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B2" w:rsidRDefault="00FA7AB2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Форма 2 «Требования к предмету оферты»</w:t>
      </w:r>
    </w:p>
    <w:p w:rsidR="00D70E35" w:rsidRDefault="00D70E35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150181" w:rsidRPr="00FA7AB2" w:rsidRDefault="00150181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FA7AB2" w:rsidRDefault="00FA7AB2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ТРЕБОВАНИЯ К ПРЕДМЕТУ ОФЕРТЫ</w:t>
      </w:r>
    </w:p>
    <w:p w:rsidR="00150181" w:rsidRPr="00FA7AB2" w:rsidRDefault="00150181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1.Общие положения</w:t>
      </w:r>
    </w:p>
    <w:p w:rsidR="00FA7AB2" w:rsidRPr="00FA7AB2" w:rsidRDefault="00FA7AB2" w:rsidP="00BA59D7">
      <w:pPr>
        <w:ind w:left="1276"/>
        <w:outlineLvl w:val="1"/>
        <w:rPr>
          <w:rFonts w:eastAsia="Times New Roman" w:cs="Times New Roman"/>
          <w:szCs w:val="24"/>
          <w:lang w:eastAsia="ru-RU"/>
        </w:rPr>
      </w:pPr>
      <w:proofErr w:type="gramStart"/>
      <w:r w:rsidRPr="00FA7AB2">
        <w:rPr>
          <w:rFonts w:eastAsia="Times New Roman" w:cs="Times New Roman"/>
          <w:szCs w:val="24"/>
          <w:lang w:eastAsia="ru-RU"/>
        </w:rPr>
        <w:t xml:space="preserve">Предмет продажи – </w:t>
      </w:r>
      <w:r w:rsidR="00BE62D0" w:rsidRPr="00BE62D0">
        <w:rPr>
          <w:rFonts w:eastAsia="Times New Roman" w:cs="Times New Roman"/>
          <w:szCs w:val="24"/>
          <w:lang w:eastAsia="ru-RU"/>
        </w:rPr>
        <w:t xml:space="preserve">Автобус KAROSA C-836.1033 </w:t>
      </w:r>
      <w:r w:rsidR="00BA59D7">
        <w:rPr>
          <w:rFonts w:eastAsia="Times New Roman" w:cs="Times New Roman"/>
          <w:szCs w:val="24"/>
          <w:lang w:eastAsia="ru-RU"/>
        </w:rPr>
        <w:t>(далее – «Транспортное средство».</w:t>
      </w:r>
      <w:proofErr w:type="gramEnd"/>
    </w:p>
    <w:p w:rsidR="00FA7AB2" w:rsidRPr="00FA7AB2" w:rsidRDefault="00FA7AB2" w:rsidP="00FA7AB2">
      <w:pPr>
        <w:ind w:left="1637" w:hanging="360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>Продавец – ОАО «СН-МНГ».</w:t>
      </w:r>
    </w:p>
    <w:p w:rsidR="00FA7AB2" w:rsidRDefault="00FA7AB2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Местонахождение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FA7AB2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FA7AB2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FA7AB2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87AF3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Минимальная цена продажи – </w:t>
      </w:r>
      <w:r w:rsidR="00BE62D0">
        <w:rPr>
          <w:b/>
          <w:bCs/>
          <w:u w:val="single"/>
        </w:rPr>
        <w:t>118 644,</w:t>
      </w:r>
      <w:r w:rsidRPr="00B87AF3">
        <w:rPr>
          <w:b/>
          <w:bCs/>
          <w:u w:val="single"/>
        </w:rPr>
        <w:t>00</w:t>
      </w:r>
      <w:r>
        <w:rPr>
          <w:bCs/>
        </w:rPr>
        <w:t xml:space="preserve"> руб. без учета НДС.</w:t>
      </w:r>
    </w:p>
    <w:p w:rsidR="00B87AF3" w:rsidRPr="00FA7AB2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150181">
      <w:pPr>
        <w:tabs>
          <w:tab w:val="left" w:pos="4395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2. Требования к предмету закупки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Транспортное средство принадлежит </w:t>
      </w:r>
      <w:r w:rsidR="00BA59D7">
        <w:rPr>
          <w:rFonts w:eastAsia="Times New Roman" w:cs="Times New Roman"/>
          <w:szCs w:val="24"/>
          <w:lang w:eastAsia="ru-RU"/>
        </w:rPr>
        <w:t>ОАО </w:t>
      </w:r>
      <w:r w:rsidRPr="00844900">
        <w:rPr>
          <w:rFonts w:eastAsia="Times New Roman" w:cs="Times New Roman"/>
          <w:szCs w:val="24"/>
          <w:lang w:eastAsia="ru-RU"/>
        </w:rPr>
        <w:t>«СН-МНГ» на праве собственности, не заложено, в споре и под арестом не состоит и свободно от любых прав третьих лиц.</w:t>
      </w:r>
    </w:p>
    <w:tbl>
      <w:tblPr>
        <w:tblW w:w="9240" w:type="dxa"/>
        <w:jc w:val="center"/>
        <w:tblInd w:w="93" w:type="dxa"/>
        <w:tblLook w:val="04A0"/>
      </w:tblPr>
      <w:tblGrid>
        <w:gridCol w:w="4640"/>
        <w:gridCol w:w="4600"/>
      </w:tblGrid>
      <w:tr w:rsidR="00844900" w:rsidRPr="00844900" w:rsidTr="005D30C9">
        <w:trPr>
          <w:trHeight w:val="311"/>
          <w:jc w:val="center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900" w:rsidRPr="00844900" w:rsidRDefault="00844900" w:rsidP="00844900">
            <w:pPr>
              <w:jc w:val="center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ДАННЫЕ ПАСПОРТА ТРАНСПОРТНОГО СРЕДСТВА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Марка, модель ТС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BE62D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BE62D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KAROSA C-836.1033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(тип ТС)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BE62D0" w:rsidP="00BE62D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BE62D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А</w:t>
            </w:r>
            <w:r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ВТОБУС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Идентификационный номер (VIN)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BE62D0" w:rsidRDefault="00844900" w:rsidP="00BE62D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TM</w:t>
            </w:r>
            <w:r w:rsidR="00BE62D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К</w:t>
            </w: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L</w:t>
            </w:r>
            <w:r w:rsidR="00BE62D0">
              <w:rPr>
                <w:rFonts w:eastAsia="Times New Roman" w:cs="Times New Roman"/>
                <w:color w:val="000000"/>
                <w:szCs w:val="24"/>
                <w:u w:val="single"/>
                <w:lang w:val="en-US" w:eastAsia="ru-RU"/>
              </w:rPr>
              <w:t>61033WM036014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Год изготовления ТС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BE62D0" w:rsidRDefault="00BE62D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u w:val="single"/>
                <w:lang w:val="en-US" w:eastAsia="ru-RU"/>
              </w:rPr>
              <w:t>1998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Модель, № двигателя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BE62D0" w:rsidRDefault="00BE62D0" w:rsidP="00BE62D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u w:val="single"/>
                <w:lang w:val="en-US" w:eastAsia="ru-RU"/>
              </w:rPr>
              <w:t>ML 637V31 623 009.02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Шасси (рама)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BE62D0" w:rsidRDefault="00BE62D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val="en-US"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u w:val="single"/>
                <w:lang w:val="en-US" w:eastAsia="ru-RU"/>
              </w:rPr>
              <w:t>036014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Кузов (кабина, прицеп)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BE62D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ОТСУТСВУЕТ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Цвет кузова (кабины)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BE62D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БЕЛЫЙ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Паспорт ТС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BE62D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23 ТК 465216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Дата выдачи паспорта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BE62D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20.04.98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 организации, выдавшей паспорт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900" w:rsidRPr="00844900" w:rsidRDefault="00BE62D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3B39E1">
              <w:rPr>
                <w:color w:val="000000"/>
                <w:u w:val="single"/>
              </w:rPr>
              <w:t>КРАСНОДАРСКАЯ (11208)</w:t>
            </w:r>
          </w:p>
        </w:tc>
      </w:tr>
      <w:tr w:rsidR="00844900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4900" w:rsidRPr="00844900" w:rsidRDefault="00844900" w:rsidP="00844900">
            <w:pPr>
              <w:jc w:val="left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 xml:space="preserve"> </w:t>
            </w:r>
            <w:r w:rsidR="00BE62D0" w:rsidRPr="003B39E1">
              <w:rPr>
                <w:color w:val="000000"/>
                <w:u w:val="single"/>
              </w:rPr>
              <w:t>Х732ТМ 86</w:t>
            </w:r>
            <w:bookmarkStart w:id="0" w:name="_GoBack"/>
            <w:bookmarkEnd w:id="0"/>
          </w:p>
        </w:tc>
      </w:tr>
    </w:tbl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Техническое состояние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844900">
        <w:rPr>
          <w:rFonts w:eastAsia="Times New Roman" w:cs="Times New Roman"/>
          <w:szCs w:val="24"/>
          <w:lang w:eastAsia="ru-RU"/>
        </w:rPr>
        <w:t>– согласно Карте технического состояния транспортного средства (Приложение №1).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Условия оплаты – предоплата 100 % </w:t>
      </w:r>
      <w:r w:rsidR="00B87AF3" w:rsidRPr="008C1C75">
        <w:t xml:space="preserve">на расчетный счет </w:t>
      </w:r>
      <w:r w:rsidR="00B87AF3">
        <w:rPr>
          <w:rFonts w:eastAsia="Times New Roman" w:cs="Times New Roman"/>
          <w:szCs w:val="24"/>
          <w:lang w:eastAsia="ru-RU"/>
        </w:rPr>
        <w:t>ОАО </w:t>
      </w:r>
      <w:r w:rsidR="00B87AF3" w:rsidRPr="00844900">
        <w:rPr>
          <w:rFonts w:eastAsia="Times New Roman" w:cs="Times New Roman"/>
          <w:szCs w:val="24"/>
          <w:lang w:eastAsia="ru-RU"/>
        </w:rPr>
        <w:t>«СН-МНГ»</w:t>
      </w:r>
      <w:r w:rsidR="00B87AF3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в течение 10 (десяти) рабочих дней после получения счета на предоплату.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3. Требования к контрагенту</w:t>
      </w:r>
    </w:p>
    <w:p w:rsidR="004810C5" w:rsidRPr="00844900" w:rsidRDefault="00431FF6" w:rsidP="004810C5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sz w:val="26"/>
          <w:szCs w:val="26"/>
        </w:rPr>
        <w:t>1</w:t>
      </w:r>
      <w:r w:rsidR="004810C5">
        <w:rPr>
          <w:sz w:val="26"/>
          <w:szCs w:val="26"/>
        </w:rPr>
        <w:t xml:space="preserve">. </w:t>
      </w:r>
      <w:r w:rsidR="004810C5">
        <w:t>Согласие с у</w:t>
      </w:r>
      <w:r w:rsidR="004810C5" w:rsidRPr="004810C5">
        <w:t>сл</w:t>
      </w:r>
      <w:r w:rsidR="004810C5">
        <w:t>овиями проекта договора (форма 3)</w:t>
      </w:r>
      <w:r w:rsidR="004810C5" w:rsidRPr="004810C5">
        <w:t>.</w:t>
      </w:r>
    </w:p>
    <w:p w:rsid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>2. Отсутствие негативного опыта работы с ОАО "СН-МНГ".</w:t>
      </w:r>
    </w:p>
    <w:p w:rsidR="00431FF6" w:rsidRPr="00844900" w:rsidRDefault="00431FF6" w:rsidP="00431FF6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844900">
        <w:rPr>
          <w:rFonts w:eastAsia="Times New Roman" w:cs="Times New Roman"/>
          <w:szCs w:val="24"/>
          <w:lang w:eastAsia="ru-RU"/>
        </w:rPr>
        <w:t>. Платежеспособность</w:t>
      </w:r>
      <w:r>
        <w:rPr>
          <w:rFonts w:eastAsia="Times New Roman" w:cs="Times New Roman"/>
          <w:szCs w:val="24"/>
          <w:lang w:eastAsia="ru-RU"/>
        </w:rPr>
        <w:t xml:space="preserve">, подтверждаемая </w:t>
      </w:r>
      <w:r w:rsidRPr="004810C5">
        <w:rPr>
          <w:rFonts w:eastAsia="Times New Roman" w:cs="Times New Roman"/>
          <w:szCs w:val="24"/>
          <w:lang w:eastAsia="ru-RU"/>
        </w:rPr>
        <w:t>справк</w:t>
      </w:r>
      <w:r>
        <w:rPr>
          <w:rFonts w:eastAsia="Times New Roman" w:cs="Times New Roman"/>
          <w:szCs w:val="24"/>
          <w:lang w:eastAsia="ru-RU"/>
        </w:rPr>
        <w:t>ой</w:t>
      </w:r>
      <w:r w:rsidRPr="004810C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б</w:t>
      </w:r>
      <w:r w:rsidRPr="004810C5">
        <w:rPr>
          <w:rFonts w:eastAsia="Times New Roman" w:cs="Times New Roman"/>
          <w:szCs w:val="24"/>
          <w:lang w:eastAsia="ru-RU"/>
        </w:rPr>
        <w:t>анка о наличии денежных средств на расчетном счете.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4. Прочие требования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Место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BA59D7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BA59D7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Условия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прием </w:t>
      </w:r>
      <w:r>
        <w:rPr>
          <w:rFonts w:eastAsia="Times New Roman" w:cs="Times New Roman"/>
          <w:szCs w:val="24"/>
          <w:lang w:eastAsia="ru-RU"/>
        </w:rPr>
        <w:t>Транспортного средства</w:t>
      </w:r>
      <w:r w:rsidRPr="00BA59D7">
        <w:rPr>
          <w:rFonts w:eastAsia="Times New Roman" w:cs="Times New Roman"/>
          <w:szCs w:val="24"/>
          <w:lang w:eastAsia="ru-RU"/>
        </w:rPr>
        <w:t xml:space="preserve">, включая производство работ по подготовке его к вывозу и/или </w:t>
      </w:r>
      <w:r w:rsidRPr="00BA59D7">
        <w:rPr>
          <w:rFonts w:eastAsia="Times New Roman" w:cs="Times New Roman"/>
          <w:szCs w:val="24"/>
          <w:lang w:eastAsia="ru-RU"/>
        </w:rPr>
        <w:lastRenderedPageBreak/>
        <w:t xml:space="preserve">погрузочные работы, вывоз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с места приема–передачи осуществляется силами и за счет средств </w:t>
      </w:r>
      <w:r>
        <w:rPr>
          <w:rFonts w:eastAsia="Times New Roman" w:cs="Times New Roman"/>
          <w:szCs w:val="24"/>
          <w:lang w:eastAsia="ru-RU"/>
        </w:rPr>
        <w:t>контрагента</w:t>
      </w:r>
      <w:r w:rsidRPr="00BA59D7">
        <w:rPr>
          <w:rFonts w:eastAsia="Times New Roman" w:cs="Times New Roman"/>
          <w:szCs w:val="24"/>
          <w:lang w:eastAsia="ru-RU"/>
        </w:rPr>
        <w:t>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Срок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 в течение 5 (пяти) рабочих дней с момента снятия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>с регистрационного учёта в Государственных органах.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Право собственности на Транспортное средство и риск его случайной гибели переходят от Продавца к </w:t>
      </w:r>
      <w:r>
        <w:rPr>
          <w:rFonts w:eastAsia="Times New Roman" w:cs="Times New Roman"/>
          <w:szCs w:val="24"/>
          <w:lang w:eastAsia="ru-RU"/>
        </w:rPr>
        <w:t xml:space="preserve">контрагенту </w:t>
      </w:r>
      <w:r w:rsidRPr="00BA59D7">
        <w:rPr>
          <w:rFonts w:eastAsia="Times New Roman" w:cs="Times New Roman"/>
          <w:szCs w:val="24"/>
          <w:lang w:eastAsia="ru-RU"/>
        </w:rPr>
        <w:t>с момента приема-передачи Транспортного средства, что подтверждается Актом о приеме-передаче.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7857DC">
      <w:pPr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Приложение: </w:t>
      </w:r>
      <w:r w:rsidRPr="00844900">
        <w:rPr>
          <w:rFonts w:eastAsia="Times New Roman" w:cs="Times New Roman"/>
          <w:szCs w:val="24"/>
          <w:lang w:eastAsia="ru-RU"/>
        </w:rPr>
        <w:t>Карт</w:t>
      </w:r>
      <w:r>
        <w:rPr>
          <w:rFonts w:eastAsia="Times New Roman" w:cs="Times New Roman"/>
          <w:szCs w:val="24"/>
          <w:lang w:eastAsia="ru-RU"/>
        </w:rPr>
        <w:t>а</w:t>
      </w:r>
      <w:r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>
        <w:rPr>
          <w:rFonts w:eastAsia="Times New Roman" w:cs="Times New Roman"/>
          <w:szCs w:val="24"/>
          <w:lang w:eastAsia="ru-RU"/>
        </w:rPr>
        <w:t xml:space="preserve"> – </w:t>
      </w:r>
      <w:r w:rsidRPr="007857DC">
        <w:rPr>
          <w:rFonts w:eastAsia="Times New Roman" w:cs="Times New Roman"/>
          <w:szCs w:val="24"/>
          <w:lang w:eastAsia="ru-RU"/>
        </w:rPr>
        <w:t xml:space="preserve">на </w:t>
      </w:r>
      <w:r>
        <w:rPr>
          <w:rFonts w:eastAsia="Times New Roman" w:cs="Times New Roman"/>
          <w:szCs w:val="24"/>
          <w:lang w:eastAsia="ru-RU"/>
        </w:rPr>
        <w:t>2</w:t>
      </w:r>
      <w:r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Pr="00BA59D7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FA7AB2">
      <w:pPr>
        <w:rPr>
          <w:rFonts w:ascii="Arial" w:eastAsia="Times New Roman" w:hAnsi="Arial" w:cs="Arial"/>
          <w:sz w:val="22"/>
          <w:lang w:eastAsia="ru-RU"/>
        </w:rPr>
      </w:pPr>
    </w:p>
    <w:p w:rsidR="00075B57" w:rsidRDefault="00075B57" w:rsidP="00ED3438">
      <w:pPr>
        <w:autoSpaceDE w:val="0"/>
        <w:autoSpaceDN w:val="0"/>
        <w:adjustRightInd w:val="0"/>
      </w:pPr>
    </w:p>
    <w:sectPr w:rsidR="00075B57" w:rsidSect="00FC4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FA7AB2"/>
    <w:rsid w:val="00075B57"/>
    <w:rsid w:val="00150181"/>
    <w:rsid w:val="002664FE"/>
    <w:rsid w:val="002F7075"/>
    <w:rsid w:val="00431FF6"/>
    <w:rsid w:val="004810C5"/>
    <w:rsid w:val="00633AE1"/>
    <w:rsid w:val="00633D2C"/>
    <w:rsid w:val="006B5127"/>
    <w:rsid w:val="006C4C11"/>
    <w:rsid w:val="007857DC"/>
    <w:rsid w:val="00844900"/>
    <w:rsid w:val="00B5533D"/>
    <w:rsid w:val="00B87AF3"/>
    <w:rsid w:val="00BA59D7"/>
    <w:rsid w:val="00BE62D0"/>
    <w:rsid w:val="00C6502C"/>
    <w:rsid w:val="00CB1A01"/>
    <w:rsid w:val="00D70E35"/>
    <w:rsid w:val="00E901F9"/>
    <w:rsid w:val="00ED3438"/>
    <w:rsid w:val="00FA7AB2"/>
    <w:rsid w:val="00FC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10</cp:revision>
  <cp:lastPrinted>2016-02-05T06:12:00Z</cp:lastPrinted>
  <dcterms:created xsi:type="dcterms:W3CDTF">2016-01-27T04:38:00Z</dcterms:created>
  <dcterms:modified xsi:type="dcterms:W3CDTF">2016-02-11T10:02:00Z</dcterms:modified>
</cp:coreProperties>
</file>