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5103"/>
      </w:tblGrid>
      <w:tr w:rsidR="00D9175B" w:rsidTr="00593BC6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BB2BAB" w:rsidRDefault="00593BC6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BB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BB2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593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</w:t>
            </w:r>
            <w:r w:rsidR="00593BC6">
              <w:t xml:space="preserve"> </w:t>
            </w:r>
            <w:r w:rsidR="00593BC6" w:rsidRPr="00593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Алексанян </w:t>
            </w:r>
            <w:r w:rsidR="008F676D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345252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</w:t>
            </w:r>
            <w:r w:rsidR="00A7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НЛ</w:t>
            </w:r>
            <w:r w:rsidR="00A7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3C4E" w:rsidRDefault="00883C4E" w:rsidP="00AE3D9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3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</w:t>
            </w:r>
            <w:r w:rsidR="00D7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3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982447" w:rsidRDefault="00992DA0" w:rsidP="00E60C15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593BC6">
        <w:rPr>
          <w:rFonts w:ascii="Times New Roman" w:eastAsia="Times New Roman" w:hAnsi="Times New Roman" w:cs="Times New Roman"/>
          <w:b/>
          <w:sz w:val="24"/>
          <w:szCs w:val="24"/>
        </w:rPr>
        <w:t>114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-БНГРЭ-2017</w:t>
      </w:r>
      <w:r w:rsidR="00E60C15" w:rsidRP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A1EAE">
        <w:rPr>
          <w:rFonts w:ascii="Times New Roman" w:eastAsia="Times New Roman" w:hAnsi="Times New Roman" w:cs="Times New Roman"/>
          <w:b/>
          <w:sz w:val="24"/>
          <w:szCs w:val="24"/>
        </w:rPr>
        <w:t xml:space="preserve">«Реализация </w:t>
      </w:r>
      <w:r w:rsidR="00593BC6" w:rsidRPr="00593BC6">
        <w:rPr>
          <w:b/>
        </w:rPr>
        <w:t>бурового оборудования (этап 2)</w:t>
      </w:r>
      <w:r w:rsidR="00AD3C6A" w:rsidRPr="00593B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D3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(Реализация невостребованных ликвидных, неликвидных активов, принадлежащих ООО «БНГРЭ» по состоянию на 30.12.2016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D75C42" w:rsidRDefault="00723973" w:rsidP="00D75C42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  <w:r w:rsidR="00D75C4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93BC6" w:rsidRPr="00D75C42">
        <w:rPr>
          <w:rFonts w:ascii="Times New Roman" w:eastAsia="Times New Roman" w:hAnsi="Times New Roman" w:cs="Times New Roman"/>
          <w:sz w:val="24"/>
          <w:szCs w:val="24"/>
        </w:rPr>
        <w:t>буровое оборудование</w:t>
      </w:r>
      <w:r w:rsidR="00085796" w:rsidRPr="00D75C42">
        <w:rPr>
          <w:rFonts w:ascii="Times New Roman" w:eastAsia="Times New Roman" w:hAnsi="Times New Roman" w:cs="Times New Roman"/>
          <w:sz w:val="24"/>
          <w:szCs w:val="24"/>
        </w:rPr>
        <w:t xml:space="preserve"> (этап</w:t>
      </w:r>
      <w:r w:rsidR="00D75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5796" w:rsidRPr="00D75C42">
        <w:rPr>
          <w:rFonts w:ascii="Times New Roman" w:eastAsia="Times New Roman" w:hAnsi="Times New Roman" w:cs="Times New Roman"/>
          <w:sz w:val="24"/>
          <w:szCs w:val="24"/>
        </w:rPr>
        <w:t>2)</w:t>
      </w:r>
      <w:r w:rsidR="001F13A6" w:rsidRPr="00D75C42">
        <w:rPr>
          <w:rFonts w:ascii="Times New Roman" w:eastAsia="Times New Roman" w:hAnsi="Times New Roman" w:cs="Times New Roman"/>
          <w:sz w:val="24"/>
          <w:szCs w:val="24"/>
        </w:rPr>
        <w:t>, указанные</w:t>
      </w:r>
      <w:r w:rsidRPr="00D75C42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 w:rsidRPr="00D75C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D0A68" w:rsidRPr="00D75C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75C42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 w:rsidRPr="00D75C42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D75C42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D75C42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BB2BAB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AB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0E7B6E" w:rsidP="000E7B6E">
      <w:pPr>
        <w:tabs>
          <w:tab w:val="left" w:pos="567"/>
        </w:tabs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AB">
        <w:rPr>
          <w:rFonts w:ascii="Times New Roman" w:eastAsia="Times New Roman" w:hAnsi="Times New Roman" w:cs="Times New Roman"/>
          <w:sz w:val="24"/>
          <w:szCs w:val="24"/>
        </w:rPr>
        <w:tab/>
      </w:r>
      <w:r w:rsidR="00BB2BAB" w:rsidRPr="00BB2BAB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2245E9" w:rsidRPr="00BB2B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2D0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75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3BC6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AA79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D75C42">
        <w:rPr>
          <w:rFonts w:ascii="Times New Roman" w:eastAsia="Times New Roman" w:hAnsi="Times New Roman" w:cs="Times New Roman"/>
          <w:sz w:val="24"/>
          <w:szCs w:val="24"/>
        </w:rPr>
        <w:t xml:space="preserve"> – январь 2018г.</w:t>
      </w:r>
    </w:p>
    <w:p w:rsidR="002A4C97" w:rsidRDefault="002A4C97" w:rsidP="000E7B6E">
      <w:pPr>
        <w:tabs>
          <w:tab w:val="left" w:pos="567"/>
        </w:tabs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BB2BAB" w:rsidRPr="00BB2BAB">
        <w:rPr>
          <w:rFonts w:ascii="Times New Roman" w:eastAsia="Times New Roman" w:hAnsi="Times New Roman" w:cs="Times New Roman"/>
          <w:sz w:val="24"/>
          <w:szCs w:val="24"/>
        </w:rPr>
        <w:t>Лот №</w:t>
      </w:r>
      <w:r w:rsidR="00BB2B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B2BAB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9E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75C42" w:rsidRPr="00D75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5C42">
        <w:rPr>
          <w:rFonts w:ascii="Times New Roman" w:eastAsia="Times New Roman" w:hAnsi="Times New Roman" w:cs="Times New Roman"/>
          <w:sz w:val="24"/>
          <w:szCs w:val="24"/>
        </w:rPr>
        <w:t xml:space="preserve">декабрь </w:t>
      </w:r>
      <w:r w:rsidR="00D75C42" w:rsidRPr="00DF7510">
        <w:rPr>
          <w:rFonts w:ascii="Times New Roman" w:eastAsia="Times New Roman" w:hAnsi="Times New Roman" w:cs="Times New Roman"/>
          <w:sz w:val="24"/>
          <w:szCs w:val="24"/>
        </w:rPr>
        <w:t>2017г.</w:t>
      </w:r>
      <w:r w:rsidR="00D75C42">
        <w:rPr>
          <w:rFonts w:ascii="Times New Roman" w:eastAsia="Times New Roman" w:hAnsi="Times New Roman" w:cs="Times New Roman"/>
          <w:sz w:val="24"/>
          <w:szCs w:val="24"/>
        </w:rPr>
        <w:t xml:space="preserve"> – январь 2018г.</w:t>
      </w:r>
    </w:p>
    <w:p w:rsidR="00072F34" w:rsidRPr="00072F34" w:rsidRDefault="00072F34" w:rsidP="00072F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Лот №1,</w:t>
      </w:r>
      <w:r w:rsidR="00A717F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</w:t>
      </w:r>
      <w:r w:rsidR="00BB2B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7F1">
        <w:rPr>
          <w:rFonts w:ascii="Times New Roman" w:hAnsi="Times New Roman" w:cs="Times New Roman"/>
          <w:sz w:val="24"/>
          <w:szCs w:val="24"/>
        </w:rPr>
        <w:t xml:space="preserve">являются делимыми как </w:t>
      </w:r>
      <w:r>
        <w:rPr>
          <w:rFonts w:ascii="Times New Roman" w:hAnsi="Times New Roman" w:cs="Times New Roman"/>
          <w:sz w:val="24"/>
          <w:szCs w:val="24"/>
        </w:rPr>
        <w:t>по позициям</w:t>
      </w:r>
      <w:r w:rsidR="00A717F1">
        <w:rPr>
          <w:rFonts w:ascii="Times New Roman" w:hAnsi="Times New Roman" w:cs="Times New Roman"/>
          <w:sz w:val="24"/>
          <w:szCs w:val="24"/>
        </w:rPr>
        <w:t>, так и по</w:t>
      </w:r>
      <w:r>
        <w:rPr>
          <w:rFonts w:ascii="Times New Roman" w:hAnsi="Times New Roman" w:cs="Times New Roman"/>
          <w:sz w:val="24"/>
          <w:szCs w:val="24"/>
        </w:rPr>
        <w:t xml:space="preserve"> количеству указанному в позици</w:t>
      </w:r>
      <w:r w:rsidR="00A717F1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D75C42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295738" w:rsidRDefault="00D75C42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672426" w:rsidRDefault="00D75C42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4118E9" w:rsidRDefault="004118E9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8E9" w:rsidRDefault="004118E9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8E9" w:rsidRDefault="004118E9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C42" w:rsidRDefault="00D75C42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C42" w:rsidRDefault="00D75C42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C42" w:rsidRDefault="00D75C42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35D" w:rsidRPr="00F2535D" w:rsidRDefault="00F2535D" w:rsidP="004118E9">
      <w:pPr>
        <w:pStyle w:val="a3"/>
        <w:numPr>
          <w:ilvl w:val="0"/>
          <w:numId w:val="1"/>
        </w:numPr>
        <w:tabs>
          <w:tab w:val="num" w:pos="0"/>
        </w:tabs>
        <w:ind w:right="22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35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</w:t>
      </w:r>
    </w:p>
    <w:tbl>
      <w:tblPr>
        <w:tblW w:w="11214" w:type="dxa"/>
        <w:tblInd w:w="93" w:type="dxa"/>
        <w:tblLayout w:type="fixed"/>
        <w:tblLook w:val="04A0"/>
      </w:tblPr>
      <w:tblGrid>
        <w:gridCol w:w="581"/>
        <w:gridCol w:w="1418"/>
        <w:gridCol w:w="2410"/>
        <w:gridCol w:w="708"/>
        <w:gridCol w:w="18"/>
        <w:gridCol w:w="550"/>
        <w:gridCol w:w="1843"/>
        <w:gridCol w:w="1843"/>
        <w:gridCol w:w="666"/>
        <w:gridCol w:w="43"/>
        <w:gridCol w:w="1134"/>
      </w:tblGrid>
      <w:tr w:rsidR="00F2535D" w:rsidRPr="00F2535D" w:rsidTr="00A36D8C">
        <w:trPr>
          <w:trHeight w:val="1035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Кол-во,шт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Цена предложения, рублей </w:t>
            </w: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(без НДС)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Цена предложения, рублей </w:t>
            </w: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(с НДС) 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Вес,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тн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Состояние</w:t>
            </w:r>
          </w:p>
        </w:tc>
      </w:tr>
      <w:tr w:rsidR="00F2535D" w:rsidRPr="00F2535D" w:rsidTr="00A36D8C">
        <w:trPr>
          <w:trHeight w:val="255"/>
        </w:trPr>
        <w:tc>
          <w:tcPr>
            <w:tcW w:w="9371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noWrap/>
            <w:vAlign w:val="bottom"/>
            <w:hideMark/>
          </w:tcPr>
          <w:p w:rsidR="00F2535D" w:rsidRPr="00F2535D" w:rsidRDefault="00F2535D" w:rsidP="00F2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ЛОТ №1 Склад в г.Красноярске МОЛ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Гайворонский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П.Н. (ОАО "КРП" грузовой район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Злобино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Адрес: 660059, РФ г.Красноярск ул.Коммунальная д.2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/>
            <w:noWrap/>
            <w:vAlign w:val="bottom"/>
            <w:hideMark/>
          </w:tcPr>
          <w:p w:rsidR="00F2535D" w:rsidRPr="00F2535D" w:rsidRDefault="00F2535D" w:rsidP="00F2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2535D" w:rsidRPr="00F2535D" w:rsidRDefault="00F2535D" w:rsidP="00F2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С0000018665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предохранительный Ду50*16 СППК 4Р 17 С 6НЖ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13 072,07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15 425,04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Используется для бурового оборудования, состояние: новый.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С0000018665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предохранительный Ду50*16 СППК 4Р 17 С 6НЖ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13 072,07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15 425,04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Используется для бурового оборудования, состояние: новый.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С0000018665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предохранительный Ду50*16 СППК 4Р 17 С 6НЖ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13 072,07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15 425,04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Используется для бурового оборудования, состояние: новый.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Венец зубчатый 08-38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13 949,88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16 460,86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Венец зубчатый 08-38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13 949,88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16 460,86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Венец зубчатый 08-38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13 949,88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16 460,86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-0000028058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Венец зубчатый 40145 45 23-2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162 523,52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191 777,76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Следы коррозии, в использовании не был. Нахождение набережная порта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-0000028058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Венец зубчатый 40145 45 23-2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162 523,52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191 777,76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Следы коррозии, в использовании не был. Нахождение набережная порта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Звездочка 08-36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44 815,97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52 882,84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Звездочка 08-36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44 815,97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52 882,84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Звездочка 08-36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44 815,97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52 882,84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Колесо зубчатое Сб. 08-12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37 653,98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44 431,69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Используется для бурового оборудования.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Колесо зубчатое Сб. 08-12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37 653,98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44 431,69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Используется для бурового оборудования.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Маховик для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11 094,47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13 091,47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компрессору 4ву1 5/9  Новые с коррозией.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Маховик для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11 094,47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13 091,47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компрессору 4ву1 5/9  Новые с коррозией.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Маховик для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11 094,47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13 091,47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компрессору 4ву1 5/9  Новые с коррозией.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Маховик для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11 094,47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13 091,47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компрессору 4ву1 5/9  Новые с коррозией.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Маховик для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ВУ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11 094,47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13 091,47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компрессору 4ву1 5/9  Новые с коррозией.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05030100001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4062.75.162 УТБК-5-225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18 224,88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21 505,36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крюкоблока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УТБК-5-225 . Состояние: Новые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05030100001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4062.75.162 УТБК-5-225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18 224,88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21 505,36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крюкоблока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УТБК-5-225 . Состояние: Новые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Червяк 08-123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26 535,23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31 311,57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оборудование,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Лебедка.Новые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-0000029788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Червяк 08-123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26 535,23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31 311,57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оборудование,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Лебедка.Новые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Заглушка седла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2 782,97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3 283,90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Заглушка седла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2 782,97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3 283,90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Заглушка седла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2 782,97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3 283,90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Датчик реле уровня жидкости ДРУ -1 ПМ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3 685,53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4 348,93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-0000022931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клапана ПР52 НБ 80,02,00,023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99,89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117,87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насосам. Новые, с коррозией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00000026586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целиндровая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80НБ32,02,020-02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1 701,44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2 007,69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насосам,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упаковке.Новая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Вентилятор ЛБ-750 левый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43 734,96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51 607,25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,новая в использовании не была следов коррозии нет.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Вентилятор ЛБ-750 правый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43 734,96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51 607,25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оборудование, новая в использовании не была следов коррозии нет.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К0000005946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Диафрагма Д-20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2 399,40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2 831,29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Диафрагма к насосам ,Новая.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К0000005946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Диафрагма Д-20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2 399,40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2 831,29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Диафрагма к насосам ,Новая.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Кран машиниста система  Казанцева 4094,95,151сб (14030,95,151сб)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13 483,07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15 910,02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оборудование, (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пневмосистема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 новая в использовании не была.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Кран машиниста система  Казанцева 4094,95,151сб (14030,95,151сб)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13 483,07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15 910,02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оборудование, (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пневмосистема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 новая в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использовании не была.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Кран машиниста система  Казанцева 4094,95,151сб (14030,95,151сб)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13 483,07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15 910,02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оборудование, (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пневмосистема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 новая в использовании не была.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Кран машиниста система  Казанцева 4094,95,151сб (14030,95,151сб)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13 483,07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15 910,02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оборудование, (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пневмосистема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 новая в использовании не была.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Кран машиниста система  Казанцева 4094,95,151сб (14030,95,151сб)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13 483,07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15 910,02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оборудование, (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пневмосистема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 новая в использовании не была.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00000016311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Замок буровой ЗШК-178 пр.  13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3 344,09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3 946,02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00000017390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 буровой ЭШК-133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3 253,52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3 839,15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колонны. В использовании не были. новые     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00000029122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1 893,02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2 233,76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00000029122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1 893,02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2 233,76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00000029122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1 893,02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2 233,76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00000029122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1 893,02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2 233,76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00000027342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Лопасть МГ2-4Х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1 894,05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2 234,98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,в составе буровой (от вала глиномешалки) новые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С0000023805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Доска для отворота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долотДОД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311,2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21 916,13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25 861,03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Инструмент для отворота долота. Новая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Вилка УКР 130/80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17 074,96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20 148,45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УКР, в составе КНБК для отбора керна.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Вилка УКР 130/80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17 074,96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20 148,45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УКР, в составе КНБК для отбора керна.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Вилка УКР 130/80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17 074,96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20 148,45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УКР, в составе КНБК для отбора керна.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Вилка УКР 130/80  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17 074,96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20 148,45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УКР, в составе КНБК для отбора керна.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2 277,73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2 687,72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 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сменный ЭТА  89мм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2 253,82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2 659,50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ЭТА, новые.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Кернометчик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3 002,27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3 542,68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Кернометчик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3 002,27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3 542,68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Кернометчик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3 002,27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3 542,68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С0000013414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Колонная головка ОКК 2-35-146х219х324 ХЛ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325 351,41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383 914,66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оборудование, противовыбросовое оборудование, новая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Компоновка КРЦ-80 УК1-127/80.020 для двухсекционного устройства керноприемного УК-127/80.000-02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25 012,52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29 514,78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составе  УКР, в составе КНБК для отбора керна, новые.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Седло клапана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7 411,16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8 745,16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С0000019579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Седло клапана УКР 130/80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7 411,16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8 745,16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новые.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-0000019473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Устройство для спуска,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цементир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и подвески хвостовика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РУСХцк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190 502,93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224 793,45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Оснастка буровой колонны. Новая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30.10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защелки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112,45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132,69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ЗИП к элеватору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Пружина рукояти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120,77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142,51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к элеватору ,новые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127 мм АФНИ 715441,001-03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1 919,73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2 265,28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Запасная часть к ЦА-320 (АТС) 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00000026327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Втулка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127 мм АФНИ 715441,001-03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1 919,73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2 265,28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Запасная часть к ЦА-320 (АТС) 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С0000021732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Поршень д.100 АФНИ 306171,002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555,71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655,74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Запасная часть к ЦА-320 (АТС) Новые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Клинья квадратные для ротора (зажим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вед.трубы-малые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клинья) 3" 80*80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29 939,96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35 329,16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Буровой инструмент, новые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Клинья квадратные для ротора (зажим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вед.трубы-малые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клинья) 3" 80*80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29 939,96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35 329,16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Буровой инструмент, новые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С0000023804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Клинья квадратные для ротора (зажим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вед.трубы-малые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клинья)4*118х118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29 939,96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35 329,16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Буровой инструмент, новые с коррозией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С0000018839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Центратор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168 ПКР-560 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9 053,56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10 683,20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З/К к ПКР-560 новые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С0000018839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Центратор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168 ПКР-560 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9 053,56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10 683,20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З/К к ПКР-560 новые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С0000018839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Центратор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168 ПКР-560 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9 053,56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10 683,20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З/К к ПКР-560 новые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С0000018839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Центратор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168 ПКР-560 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9 053,56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10 683,20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З/К к ПКР-560 новые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00000024832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стабилизатор верхний 148,0( УК-127/80,030) (нет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счф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33 945,93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40 056,20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151 мм УК-127/80 Н3 102хМК-119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48 419,50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57 135,01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151 мм УК-127/80 Н3 102хМК-119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48 419,50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57 135,01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151 мм УК-127/80 Н3 102хМК-119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48 419,50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57 135,01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151 мм УК-127/80 Н3 102хМК-119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48 419,50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57 135,01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151 мм УК-127/80 Н3 102хМК-119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48 419,50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57 135,01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151 мм УК-127/80 Н3 102хМК-119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48 419,50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57 135,01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00000030089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154,0 мм УК-127/80.030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35 303,52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41 658,15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00000030089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154,0 мм УК-127/80.030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35 303,52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41 658,15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-0000021219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к УК-127/80.30 154 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39 688,11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46 831,97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1шт.новый ,второй работал на скважине.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-0000021219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верхний к УК-127/80.30 154 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39 688,11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46 831,97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1шт.новый ,второй работал на скважине.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-0000027475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151 мм УК-127/80 МК-119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48 290,98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56 983,35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00000030090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154,0 мм УК-127/80.040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39 399,95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46 491,94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00000030090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154,0 мм УК-127/80.040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39 399,95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46 491,94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00000030090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154,0 мм УК-127/80.040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39 399,95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46 491,94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-0000021223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Стабилизатор нижний к УК-127/80.40 150 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38 176,19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45 047,90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 с коррозией.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шаровая в комплекте с регулировочным винтом к УКР-127/80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62 832,56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74 142,42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Элемент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керноотборочного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снаряда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шаровая в комплекте с регулировочным винтом к УКР-127/80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62 832,56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74 142,42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Элемент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керноотборочного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снаряда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шаровая в комплекте с регулировочным винтом к УКР-127/80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62 832,56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74 142,42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Элемент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керноотборочного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снаряда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шаровая в комплекте с регулировочным винтом к УКР-127/80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62 832,56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74 142,42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Элемент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керноотборочного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снаряда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шаровая в комплекте с регулировочным винтом к УКР-164/80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75 005,86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88 506,91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Элемент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керноотборочного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снаряда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С0000018479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шаровая в комплекте с регулировочным винтом к УКР-164/80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75 005,86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88 506,91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Элемент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керноотборочного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снаряда ,новые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С0000023729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обратный ЦКОД-114 БТС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4 194,60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4 949,63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Оснастка обсадной колонны, новый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С0000011755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ЦКОДМ-114 ОТТМ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4 337,90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5 118,72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Оснастка обсадной колонны, новый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С0000012038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РУСХцк-114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196 873,56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232 310,80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Оснастка обсадной колонны, новая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Головка ГЦУ 146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90 102,46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106 320,90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 для цементирования обсадной колонны, новая с коррозией, хранение на открытой площадке (в прицепе)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190,5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27 727,13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32 718,02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190,5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27 727,13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32 718,02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190,5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27 727,13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32 718,02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К269,9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18 611,37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21 961,42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К269,9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18 611,37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21 961,42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К269,9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18 611,37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21 961,42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К269,9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18 611,37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21 961,42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К269,9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18 611,37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21 961,42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Калибратор К269,9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18 611,37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21 961,42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Тех.оснастка буровой колонный, новый с коррозией.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00-000604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Насос двухмембр.1050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Graco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Husky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34 718,63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40 967,99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Насосный аппарат новый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Вискозиметр OFFITE модель 900 кат номер 130-76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194 739,92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229 793,11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Буровое оборудование ,для измерения вязкости раствора. В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упаковке,новый</w:t>
            </w:r>
            <w:proofErr w:type="spellEnd"/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Калибратор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верхний 148мм на УКК 127/80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21 655,23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25 553,17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новые.       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121924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Калибратор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спир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нижний 148мм на УКК 127/80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23 210,75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27 388,68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составе  УКР, в составе КНБК для отбора керна, новые. 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Прибор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электостабильности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ПЭС-1000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36 367,63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42 913,80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для оперативной оценки качества эмульсионных растворов на основе углеводородов по величине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электропробоя</w:t>
            </w:r>
            <w:proofErr w:type="spellEnd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вольтах. Новый в упаковке.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122742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Скрепер колонный СК-219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81 333,42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95 973,44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предназначены для очистки нефтяных труб от буровой грязи, цемента, осколков, </w:t>
            </w: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ржавчины, накипи, парафина, перфорационных заусенцев и прочих предметов, находящихся на внутренних стенках труб. Новые с коррозией   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35 234,89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41 577,17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буровое оборудование для спускоподъемных операций  ,новый с коррозией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 114х140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35 234,89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41 577,17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для спускоподъемных операций  ,новый с коррозией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 146х320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65 810,75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77 656,69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для спускоподъемных операций  ,новый с коррозией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 146х320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65 810,75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77 656,69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для спускоподъемных операций  ,новый с коррозией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КМ-340*320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128 071,40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151 124,25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для спускоподъемных операций  ,новый с коррозией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КМ-340*320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128 071,40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151 124,25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буровое оборудование для спускоподъемных операций  ,новый с коррозией   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120798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Элеватор КМ-168*320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40 437,07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47 715,74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буровое оборудование для спускоподъемных операций  ,новый с коррозией  </w:t>
            </w:r>
          </w:p>
        </w:tc>
      </w:tr>
      <w:tr w:rsidR="00A36D8C" w:rsidRPr="00A36D8C" w:rsidTr="00A36D8C">
        <w:trPr>
          <w:trHeight w:val="79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С0000022487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Захват ЭТА-60 (89мм)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1 681,78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1 984,50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 w:rsidRPr="00A36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ЭТА.,Новый</w:t>
            </w:r>
            <w:proofErr w:type="spellEnd"/>
          </w:p>
        </w:tc>
      </w:tr>
      <w:tr w:rsidR="00A36D8C" w:rsidRPr="00A36D8C" w:rsidTr="00A36D8C">
        <w:trPr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ЛОТ №1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5 895 552,46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6 956 751,51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D8C" w:rsidRPr="00A36D8C" w:rsidRDefault="00A36D8C" w:rsidP="00A3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2535D" w:rsidRDefault="00F2535D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796" w:rsidRDefault="00085796" w:rsidP="004118E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450" w:type="dxa"/>
        <w:tblInd w:w="93" w:type="dxa"/>
        <w:tblLayout w:type="fixed"/>
        <w:tblLook w:val="04A0"/>
      </w:tblPr>
      <w:tblGrid>
        <w:gridCol w:w="582"/>
        <w:gridCol w:w="34"/>
        <w:gridCol w:w="1384"/>
        <w:gridCol w:w="2410"/>
        <w:gridCol w:w="708"/>
        <w:gridCol w:w="567"/>
        <w:gridCol w:w="1843"/>
        <w:gridCol w:w="2126"/>
        <w:gridCol w:w="1560"/>
        <w:gridCol w:w="236"/>
      </w:tblGrid>
      <w:tr w:rsidR="00F2535D" w:rsidRPr="00F2535D" w:rsidTr="00A24026">
        <w:trPr>
          <w:gridAfter w:val="1"/>
          <w:wAfter w:w="236" w:type="dxa"/>
          <w:trHeight w:val="1035"/>
        </w:trPr>
        <w:tc>
          <w:tcPr>
            <w:tcW w:w="6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Кол-во,шт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Цена предложения, рублей </w:t>
            </w: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(без НДС)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Цена предложения, рублей </w:t>
            </w: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(с НДС)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Состояние</w:t>
            </w:r>
          </w:p>
        </w:tc>
      </w:tr>
      <w:tr w:rsidR="00F2535D" w:rsidRPr="00F2535D" w:rsidTr="00A24026">
        <w:trPr>
          <w:trHeight w:val="255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noWrap/>
            <w:vAlign w:val="center"/>
            <w:hideMark/>
          </w:tcPr>
          <w:p w:rsidR="00F2535D" w:rsidRPr="00F2535D" w:rsidRDefault="00F2535D" w:rsidP="00F2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ЛОТ№2 Местонахождение: МОЛ Тараненко И.А. ЯНАО 629300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>п.Коротчаево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>ул.Комунальная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 база ООО "</w:t>
            </w:r>
            <w:proofErr w:type="spellStart"/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Красноярскгеоресурс</w:t>
            </w:r>
            <w:proofErr w:type="spellEnd"/>
            <w:r w:rsidRPr="00F2535D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:rsidR="00F2535D" w:rsidRPr="00F2535D" w:rsidRDefault="00F2535D" w:rsidP="00F2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bottom"/>
            <w:hideMark/>
          </w:tcPr>
          <w:p w:rsidR="00F2535D" w:rsidRPr="00F2535D" w:rsidRDefault="00F2535D" w:rsidP="00F2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С0000012096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Герметизатор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КОПС 100*70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12 099,96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14 277,95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/ч к буровому </w:t>
            </w:r>
            <w:proofErr w:type="spellStart"/>
            <w:r>
              <w:rPr>
                <w:color w:val="000000"/>
                <w:sz w:val="18"/>
                <w:szCs w:val="18"/>
              </w:rPr>
              <w:t>оборудованию,новое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С0000012096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Герметизатор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КОПС 100*70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12 099,96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14 277,95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/ч к буровому </w:t>
            </w:r>
            <w:proofErr w:type="spellStart"/>
            <w:r>
              <w:rPr>
                <w:color w:val="000000"/>
                <w:sz w:val="18"/>
                <w:szCs w:val="18"/>
              </w:rPr>
              <w:t>оборудованию,новое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С0000012096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Герметизатор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КОПС 100*70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12 099,96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14 277,95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/ч к буровому </w:t>
            </w:r>
            <w:proofErr w:type="spellStart"/>
            <w:r>
              <w:rPr>
                <w:color w:val="000000"/>
                <w:sz w:val="18"/>
                <w:szCs w:val="18"/>
              </w:rPr>
              <w:t>оборудованию,новое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С0000012096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Герметизатор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КОПС 100*70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12 099,96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14 277,95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/ч к буровому </w:t>
            </w:r>
            <w:proofErr w:type="spellStart"/>
            <w:r>
              <w:rPr>
                <w:color w:val="000000"/>
                <w:sz w:val="18"/>
                <w:szCs w:val="18"/>
              </w:rPr>
              <w:t>оборудованию,новое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Головка регулировочная УКР -164/80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38 316,04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45 212,92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составе  УКР, в составе КНБК для отбора </w:t>
            </w:r>
            <w:proofErr w:type="spellStart"/>
            <w:r>
              <w:rPr>
                <w:color w:val="000000"/>
                <w:sz w:val="18"/>
                <w:szCs w:val="18"/>
              </w:rPr>
              <w:t>керна,новое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Челюсти ЭТА-50П под трубу НКТ-60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2 243,11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2 646,87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Подъемное оборудование (элемент элеватора),новые</w:t>
            </w:r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7030400002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Челюсти ЭТА-50П под трубу НКТ-60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2 243,11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2 646,87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Подъемное оборудование (элемент элеватора),новые</w:t>
            </w:r>
          </w:p>
        </w:tc>
      </w:tr>
      <w:tr w:rsidR="00A24026" w:rsidTr="00A24026">
        <w:trPr>
          <w:gridAfter w:val="1"/>
          <w:wAfter w:w="236" w:type="dxa"/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С0000011008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Уплотнение ПУГ -280*35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70 619,30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83 330,78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противовыбросовое </w:t>
            </w: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оборудование,новое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60мм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2 317,68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2 734,86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60мм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2 317,68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2 734,86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60мм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2 317,68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2 734,86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60мм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2 317,68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2 734,86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6.6.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6.7.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6.8.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6.9.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6.14.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6.15.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6.18.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С0000009643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Захват сменный ЭТА  73мм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2 286,90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2 698,54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ЗИП для элеватора </w:t>
            </w:r>
            <w:proofErr w:type="spellStart"/>
            <w:r>
              <w:rPr>
                <w:color w:val="000000"/>
                <w:sz w:val="18"/>
                <w:szCs w:val="18"/>
              </w:rPr>
              <w:t>ЭТА,новые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С0000013418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Колонная головка ОКК 2-35-146х219х324 ХЛ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292 085,63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344 661,04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Оборудование </w:t>
            </w:r>
            <w:proofErr w:type="spellStart"/>
            <w:r>
              <w:rPr>
                <w:color w:val="000000"/>
                <w:sz w:val="18"/>
                <w:szCs w:val="18"/>
              </w:rPr>
              <w:t>ПВО,новая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8.5.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8.7.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8.8.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8.9.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8.10.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8.14.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8.15.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8.16.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8.17.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Калибратор 5 КС 190,5 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10 273,35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12 122,55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 оснастка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С0000011755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Клапан ЦКОДМ-114 ОТТМ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4 675,97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5 517,65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Оснастка </w:t>
            </w:r>
            <w:proofErr w:type="spellStart"/>
            <w:r>
              <w:rPr>
                <w:color w:val="000000"/>
                <w:sz w:val="18"/>
                <w:szCs w:val="18"/>
              </w:rPr>
              <w:t>ОК,новый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Обтиратор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ОС-НКТ 60-114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9 244,79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10 908,85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РТИ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Обтиратор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ОС-НКТ 60-114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9 244,79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10 908,85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РТИ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Обтиратор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ОС-НКТ 60-114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9 244,79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10 908,85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РТИ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Обтиратор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ОС-НКТ 60-114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9 244,79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10 908,85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РТИ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Обтиратор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ОС-НКТ 60-114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9 244,79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10 908,85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РТИ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С0000015955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Обтиратор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ОС-НКТ 60-114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9 244,79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10 908,85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РТИ для бурильной </w:t>
            </w:r>
            <w:proofErr w:type="spellStart"/>
            <w:r>
              <w:rPr>
                <w:color w:val="000000"/>
                <w:sz w:val="18"/>
                <w:szCs w:val="18"/>
              </w:rPr>
              <w:t>колонны,новый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Оснастка для крепления СВП на БУ 3Д-76 (направляющая балка под СВП </w:t>
            </w:r>
            <w:proofErr w:type="spellStart"/>
            <w:r>
              <w:rPr>
                <w:color w:val="000000"/>
                <w:sz w:val="20"/>
                <w:szCs w:val="20"/>
              </w:rPr>
              <w:t>Canrig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8 351 920,64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9 855 266,36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Энергооборудование,новая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Элеватор КМ 219*320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43 752,56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51 628,01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буровое оборудование для спускоподъемных </w:t>
            </w:r>
            <w:proofErr w:type="spellStart"/>
            <w:r>
              <w:rPr>
                <w:color w:val="000000"/>
                <w:sz w:val="18"/>
                <w:szCs w:val="18"/>
              </w:rPr>
              <w:t>операций,новый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-26865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Челюсть 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4 840,11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5 711,33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Невостребованы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 причине </w:t>
            </w:r>
            <w:proofErr w:type="spellStart"/>
            <w:r>
              <w:rPr>
                <w:color w:val="000000"/>
                <w:sz w:val="18"/>
                <w:szCs w:val="18"/>
              </w:rPr>
              <w:t>отсутсвия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ключа АКБ 3М2,новые</w:t>
            </w:r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-26865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Челюсть 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4 840,11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5 711,33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Невостребованы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 причине </w:t>
            </w:r>
            <w:proofErr w:type="spellStart"/>
            <w:r>
              <w:rPr>
                <w:color w:val="000000"/>
                <w:sz w:val="18"/>
                <w:szCs w:val="18"/>
              </w:rPr>
              <w:t>отсутсвия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ключа АКБ 3М2,новые</w:t>
            </w:r>
          </w:p>
        </w:tc>
      </w:tr>
      <w:tr w:rsidR="00A24026" w:rsidTr="00A24026">
        <w:trPr>
          <w:gridAfter w:val="1"/>
          <w:wAfter w:w="236" w:type="dxa"/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122218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Динамометр 9016 ДПУ-100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25 638,50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4026" w:rsidRDefault="00A240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30 253,43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26" w:rsidRDefault="00A24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прибор предназначен для измерения статических растягивающих </w:t>
            </w:r>
            <w:proofErr w:type="spellStart"/>
            <w:r>
              <w:rPr>
                <w:color w:val="000000"/>
                <w:sz w:val="18"/>
                <w:szCs w:val="18"/>
              </w:rPr>
              <w:t>усилий,новые</w:t>
            </w:r>
            <w:proofErr w:type="spellEnd"/>
          </w:p>
        </w:tc>
      </w:tr>
      <w:tr w:rsidR="00A24026" w:rsidTr="00A24026">
        <w:trPr>
          <w:gridAfter w:val="1"/>
          <w:wAfter w:w="2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ЛОТ №2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9 178 111,98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10 830 172,01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26" w:rsidRDefault="00A24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2535D" w:rsidRDefault="00F2535D" w:rsidP="00D75C42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2535D" w:rsidSect="00593BC6">
      <w:headerReference w:type="default" r:id="rId8"/>
      <w:pgSz w:w="11906" w:h="16838"/>
      <w:pgMar w:top="425" w:right="425" w:bottom="99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3D8" w:rsidRDefault="00FC43D8" w:rsidP="002C398D">
      <w:pPr>
        <w:spacing w:after="0" w:line="240" w:lineRule="auto"/>
      </w:pPr>
      <w:r>
        <w:separator/>
      </w:r>
    </w:p>
  </w:endnote>
  <w:endnote w:type="continuationSeparator" w:id="1">
    <w:p w:rsidR="00FC43D8" w:rsidRDefault="00FC43D8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3D8" w:rsidRDefault="00FC43D8" w:rsidP="002C398D">
      <w:pPr>
        <w:spacing w:after="0" w:line="240" w:lineRule="auto"/>
      </w:pPr>
      <w:r>
        <w:separator/>
      </w:r>
    </w:p>
  </w:footnote>
  <w:footnote w:type="continuationSeparator" w:id="1">
    <w:p w:rsidR="00FC43D8" w:rsidRDefault="00FC43D8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430" w:rsidRPr="00EE4B70" w:rsidRDefault="000C2430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0C2430" w:rsidRPr="002C398D" w:rsidRDefault="000C2430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593BC6">
      <w:rPr>
        <w:rFonts w:ascii="Times New Roman" w:hAnsi="Times New Roman" w:cs="Times New Roman"/>
        <w:sz w:val="24"/>
        <w:szCs w:val="24"/>
      </w:rPr>
      <w:t>114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  <w:p w:rsidR="000C2430" w:rsidRDefault="000C2430" w:rsidP="00A05522">
    <w:pPr>
      <w:pStyle w:val="a6"/>
      <w:contextualSpacing/>
    </w:pPr>
  </w:p>
  <w:p w:rsidR="000C2430" w:rsidRDefault="000C243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33D5"/>
    <w:rsid w:val="00013E6E"/>
    <w:rsid w:val="000468C8"/>
    <w:rsid w:val="000530D9"/>
    <w:rsid w:val="00072F34"/>
    <w:rsid w:val="00080B8C"/>
    <w:rsid w:val="00085796"/>
    <w:rsid w:val="000A1EAE"/>
    <w:rsid w:val="000A65DC"/>
    <w:rsid w:val="000C065B"/>
    <w:rsid w:val="000C2430"/>
    <w:rsid w:val="000C7EB3"/>
    <w:rsid w:val="000D0BC4"/>
    <w:rsid w:val="000D67B9"/>
    <w:rsid w:val="000E240C"/>
    <w:rsid w:val="000E7B6E"/>
    <w:rsid w:val="000F129C"/>
    <w:rsid w:val="0010452D"/>
    <w:rsid w:val="00112711"/>
    <w:rsid w:val="00113840"/>
    <w:rsid w:val="0012181C"/>
    <w:rsid w:val="001262CB"/>
    <w:rsid w:val="0012700A"/>
    <w:rsid w:val="00147B03"/>
    <w:rsid w:val="00151EDF"/>
    <w:rsid w:val="00166C3C"/>
    <w:rsid w:val="00191988"/>
    <w:rsid w:val="00194D11"/>
    <w:rsid w:val="00195F5B"/>
    <w:rsid w:val="001A4DC8"/>
    <w:rsid w:val="001B46BC"/>
    <w:rsid w:val="001B4FD8"/>
    <w:rsid w:val="001C16D2"/>
    <w:rsid w:val="001C174E"/>
    <w:rsid w:val="001C18D1"/>
    <w:rsid w:val="001D05C1"/>
    <w:rsid w:val="001D147C"/>
    <w:rsid w:val="001D724C"/>
    <w:rsid w:val="001E4864"/>
    <w:rsid w:val="001F13A6"/>
    <w:rsid w:val="001F6621"/>
    <w:rsid w:val="001F737C"/>
    <w:rsid w:val="00214C5D"/>
    <w:rsid w:val="002245E9"/>
    <w:rsid w:val="00230C95"/>
    <w:rsid w:val="00232D57"/>
    <w:rsid w:val="00234D49"/>
    <w:rsid w:val="00256B98"/>
    <w:rsid w:val="00260592"/>
    <w:rsid w:val="00264F41"/>
    <w:rsid w:val="00273B91"/>
    <w:rsid w:val="0029477B"/>
    <w:rsid w:val="00295738"/>
    <w:rsid w:val="002A175A"/>
    <w:rsid w:val="002A3525"/>
    <w:rsid w:val="002A40EF"/>
    <w:rsid w:val="002A4C97"/>
    <w:rsid w:val="002C2B1D"/>
    <w:rsid w:val="002C398D"/>
    <w:rsid w:val="002D0A68"/>
    <w:rsid w:val="002D10A1"/>
    <w:rsid w:val="002D4023"/>
    <w:rsid w:val="002E2B40"/>
    <w:rsid w:val="002E592A"/>
    <w:rsid w:val="002F33B5"/>
    <w:rsid w:val="0031097E"/>
    <w:rsid w:val="00311A8D"/>
    <w:rsid w:val="00314A57"/>
    <w:rsid w:val="00314D54"/>
    <w:rsid w:val="00320D5A"/>
    <w:rsid w:val="003251F5"/>
    <w:rsid w:val="00345252"/>
    <w:rsid w:val="00354F0A"/>
    <w:rsid w:val="00362CD8"/>
    <w:rsid w:val="0038219C"/>
    <w:rsid w:val="003A1EC9"/>
    <w:rsid w:val="003A425D"/>
    <w:rsid w:val="003D0821"/>
    <w:rsid w:val="003E2E43"/>
    <w:rsid w:val="003F30F3"/>
    <w:rsid w:val="003F4635"/>
    <w:rsid w:val="003F759B"/>
    <w:rsid w:val="003F7BF8"/>
    <w:rsid w:val="00400892"/>
    <w:rsid w:val="00404507"/>
    <w:rsid w:val="004118E9"/>
    <w:rsid w:val="004126C5"/>
    <w:rsid w:val="00412DC5"/>
    <w:rsid w:val="00412EF8"/>
    <w:rsid w:val="00422D0C"/>
    <w:rsid w:val="00423BC6"/>
    <w:rsid w:val="00434D2B"/>
    <w:rsid w:val="004421A1"/>
    <w:rsid w:val="00465548"/>
    <w:rsid w:val="00476BF7"/>
    <w:rsid w:val="0048576E"/>
    <w:rsid w:val="00487B52"/>
    <w:rsid w:val="004947FF"/>
    <w:rsid w:val="004A4E12"/>
    <w:rsid w:val="004B3702"/>
    <w:rsid w:val="004D0814"/>
    <w:rsid w:val="004D446E"/>
    <w:rsid w:val="004F1891"/>
    <w:rsid w:val="004F5329"/>
    <w:rsid w:val="004F7505"/>
    <w:rsid w:val="00522B95"/>
    <w:rsid w:val="005231F0"/>
    <w:rsid w:val="0052444F"/>
    <w:rsid w:val="00526218"/>
    <w:rsid w:val="005270BD"/>
    <w:rsid w:val="0053392B"/>
    <w:rsid w:val="00541862"/>
    <w:rsid w:val="005473D2"/>
    <w:rsid w:val="0055331B"/>
    <w:rsid w:val="0057026B"/>
    <w:rsid w:val="0057421A"/>
    <w:rsid w:val="00583AF3"/>
    <w:rsid w:val="00593BC6"/>
    <w:rsid w:val="00596A24"/>
    <w:rsid w:val="005A42B4"/>
    <w:rsid w:val="005B7861"/>
    <w:rsid w:val="005B7F24"/>
    <w:rsid w:val="005D0188"/>
    <w:rsid w:val="005E1461"/>
    <w:rsid w:val="005E20F1"/>
    <w:rsid w:val="005F6690"/>
    <w:rsid w:val="00600A1C"/>
    <w:rsid w:val="0063050E"/>
    <w:rsid w:val="006374D7"/>
    <w:rsid w:val="006572B7"/>
    <w:rsid w:val="0065785E"/>
    <w:rsid w:val="00665490"/>
    <w:rsid w:val="00672426"/>
    <w:rsid w:val="006824FB"/>
    <w:rsid w:val="0069309E"/>
    <w:rsid w:val="006A239C"/>
    <w:rsid w:val="006A3092"/>
    <w:rsid w:val="006A6887"/>
    <w:rsid w:val="006A6DFB"/>
    <w:rsid w:val="006C2567"/>
    <w:rsid w:val="006C4EFD"/>
    <w:rsid w:val="006D38D5"/>
    <w:rsid w:val="006D3AF8"/>
    <w:rsid w:val="006E0B10"/>
    <w:rsid w:val="006E486E"/>
    <w:rsid w:val="006F6994"/>
    <w:rsid w:val="00717EA4"/>
    <w:rsid w:val="0072295C"/>
    <w:rsid w:val="00723973"/>
    <w:rsid w:val="00727A5A"/>
    <w:rsid w:val="00727ECB"/>
    <w:rsid w:val="0073147C"/>
    <w:rsid w:val="00734509"/>
    <w:rsid w:val="00737463"/>
    <w:rsid w:val="007453EA"/>
    <w:rsid w:val="00747FEE"/>
    <w:rsid w:val="0075757A"/>
    <w:rsid w:val="0076041C"/>
    <w:rsid w:val="00765BED"/>
    <w:rsid w:val="007753D8"/>
    <w:rsid w:val="00776483"/>
    <w:rsid w:val="00791A2D"/>
    <w:rsid w:val="007A1EA2"/>
    <w:rsid w:val="007A7544"/>
    <w:rsid w:val="007B6F7A"/>
    <w:rsid w:val="007D10F6"/>
    <w:rsid w:val="007F37CA"/>
    <w:rsid w:val="007F74C4"/>
    <w:rsid w:val="00814959"/>
    <w:rsid w:val="00817F09"/>
    <w:rsid w:val="00820816"/>
    <w:rsid w:val="00820958"/>
    <w:rsid w:val="008308ED"/>
    <w:rsid w:val="00850D43"/>
    <w:rsid w:val="00883C4E"/>
    <w:rsid w:val="00884F9A"/>
    <w:rsid w:val="00897B6C"/>
    <w:rsid w:val="008A32EB"/>
    <w:rsid w:val="008B78CF"/>
    <w:rsid w:val="008C3835"/>
    <w:rsid w:val="008D08D0"/>
    <w:rsid w:val="008E604F"/>
    <w:rsid w:val="008E6D48"/>
    <w:rsid w:val="008F3C90"/>
    <w:rsid w:val="008F5AFA"/>
    <w:rsid w:val="008F676D"/>
    <w:rsid w:val="008F6B0A"/>
    <w:rsid w:val="009016BC"/>
    <w:rsid w:val="00914B64"/>
    <w:rsid w:val="0091585A"/>
    <w:rsid w:val="00917971"/>
    <w:rsid w:val="009401B2"/>
    <w:rsid w:val="00960F22"/>
    <w:rsid w:val="00970235"/>
    <w:rsid w:val="00973ADF"/>
    <w:rsid w:val="00982447"/>
    <w:rsid w:val="009929B4"/>
    <w:rsid w:val="00992DA0"/>
    <w:rsid w:val="009A7E94"/>
    <w:rsid w:val="009B5263"/>
    <w:rsid w:val="009D5A30"/>
    <w:rsid w:val="009E0BEC"/>
    <w:rsid w:val="009E48B8"/>
    <w:rsid w:val="009F083A"/>
    <w:rsid w:val="009F5FF7"/>
    <w:rsid w:val="00A05522"/>
    <w:rsid w:val="00A200CA"/>
    <w:rsid w:val="00A24026"/>
    <w:rsid w:val="00A270BB"/>
    <w:rsid w:val="00A33349"/>
    <w:rsid w:val="00A35FCF"/>
    <w:rsid w:val="00A36B60"/>
    <w:rsid w:val="00A36D8C"/>
    <w:rsid w:val="00A4031A"/>
    <w:rsid w:val="00A53497"/>
    <w:rsid w:val="00A556A4"/>
    <w:rsid w:val="00A61C0A"/>
    <w:rsid w:val="00A70AB1"/>
    <w:rsid w:val="00A717F1"/>
    <w:rsid w:val="00A73243"/>
    <w:rsid w:val="00A75C53"/>
    <w:rsid w:val="00A844D5"/>
    <w:rsid w:val="00A97AAA"/>
    <w:rsid w:val="00AA3BD0"/>
    <w:rsid w:val="00AA3EDC"/>
    <w:rsid w:val="00AA79EF"/>
    <w:rsid w:val="00AA7B32"/>
    <w:rsid w:val="00AB00A8"/>
    <w:rsid w:val="00AB01ED"/>
    <w:rsid w:val="00AB2B14"/>
    <w:rsid w:val="00AB6882"/>
    <w:rsid w:val="00AD0E19"/>
    <w:rsid w:val="00AD3C6A"/>
    <w:rsid w:val="00AE1029"/>
    <w:rsid w:val="00AE3D94"/>
    <w:rsid w:val="00AF314C"/>
    <w:rsid w:val="00B0468A"/>
    <w:rsid w:val="00B14563"/>
    <w:rsid w:val="00B23B95"/>
    <w:rsid w:val="00B25BAF"/>
    <w:rsid w:val="00B31D7F"/>
    <w:rsid w:val="00B333D4"/>
    <w:rsid w:val="00B408A7"/>
    <w:rsid w:val="00B41EDE"/>
    <w:rsid w:val="00B44EAA"/>
    <w:rsid w:val="00B504CD"/>
    <w:rsid w:val="00B55FFD"/>
    <w:rsid w:val="00B6411B"/>
    <w:rsid w:val="00B80535"/>
    <w:rsid w:val="00B825AB"/>
    <w:rsid w:val="00B8286B"/>
    <w:rsid w:val="00B91D25"/>
    <w:rsid w:val="00B9277A"/>
    <w:rsid w:val="00BA6F1F"/>
    <w:rsid w:val="00BB2BAB"/>
    <w:rsid w:val="00BC125E"/>
    <w:rsid w:val="00BE2102"/>
    <w:rsid w:val="00BF0C52"/>
    <w:rsid w:val="00C00613"/>
    <w:rsid w:val="00C01E68"/>
    <w:rsid w:val="00C15AFA"/>
    <w:rsid w:val="00C25267"/>
    <w:rsid w:val="00C42C4F"/>
    <w:rsid w:val="00C44DF4"/>
    <w:rsid w:val="00C604A5"/>
    <w:rsid w:val="00C721DF"/>
    <w:rsid w:val="00C836A4"/>
    <w:rsid w:val="00C92FE9"/>
    <w:rsid w:val="00CA0AD5"/>
    <w:rsid w:val="00CA25EA"/>
    <w:rsid w:val="00CA3FFE"/>
    <w:rsid w:val="00CA4F0B"/>
    <w:rsid w:val="00CB18BD"/>
    <w:rsid w:val="00CB4FBD"/>
    <w:rsid w:val="00CD54CA"/>
    <w:rsid w:val="00CD7A78"/>
    <w:rsid w:val="00CD7CD2"/>
    <w:rsid w:val="00CE0409"/>
    <w:rsid w:val="00CE6D99"/>
    <w:rsid w:val="00CF22BB"/>
    <w:rsid w:val="00D05324"/>
    <w:rsid w:val="00D20205"/>
    <w:rsid w:val="00D423BE"/>
    <w:rsid w:val="00D43A63"/>
    <w:rsid w:val="00D45994"/>
    <w:rsid w:val="00D475EE"/>
    <w:rsid w:val="00D503B6"/>
    <w:rsid w:val="00D50C3C"/>
    <w:rsid w:val="00D53A53"/>
    <w:rsid w:val="00D75C42"/>
    <w:rsid w:val="00D9175B"/>
    <w:rsid w:val="00DB692C"/>
    <w:rsid w:val="00DD0159"/>
    <w:rsid w:val="00DD29E7"/>
    <w:rsid w:val="00DD4E7E"/>
    <w:rsid w:val="00DE2D1D"/>
    <w:rsid w:val="00DF20D3"/>
    <w:rsid w:val="00DF7510"/>
    <w:rsid w:val="00E01078"/>
    <w:rsid w:val="00E17866"/>
    <w:rsid w:val="00E20189"/>
    <w:rsid w:val="00E22D0D"/>
    <w:rsid w:val="00E26495"/>
    <w:rsid w:val="00E44814"/>
    <w:rsid w:val="00E469AD"/>
    <w:rsid w:val="00E52F01"/>
    <w:rsid w:val="00E5709C"/>
    <w:rsid w:val="00E60C15"/>
    <w:rsid w:val="00E62BD7"/>
    <w:rsid w:val="00E70E92"/>
    <w:rsid w:val="00E83FA6"/>
    <w:rsid w:val="00E86E8A"/>
    <w:rsid w:val="00EA159B"/>
    <w:rsid w:val="00EA5404"/>
    <w:rsid w:val="00EA5CA8"/>
    <w:rsid w:val="00EA637E"/>
    <w:rsid w:val="00EE4B70"/>
    <w:rsid w:val="00EF2ED1"/>
    <w:rsid w:val="00EF4EC3"/>
    <w:rsid w:val="00F00A8E"/>
    <w:rsid w:val="00F164E3"/>
    <w:rsid w:val="00F17646"/>
    <w:rsid w:val="00F2471D"/>
    <w:rsid w:val="00F2535D"/>
    <w:rsid w:val="00F25F94"/>
    <w:rsid w:val="00F305DE"/>
    <w:rsid w:val="00F30864"/>
    <w:rsid w:val="00F31ADF"/>
    <w:rsid w:val="00F32AB8"/>
    <w:rsid w:val="00F33534"/>
    <w:rsid w:val="00F33E7F"/>
    <w:rsid w:val="00F4530D"/>
    <w:rsid w:val="00F46230"/>
    <w:rsid w:val="00F86478"/>
    <w:rsid w:val="00F9671B"/>
    <w:rsid w:val="00FA5B5B"/>
    <w:rsid w:val="00FB4BB2"/>
    <w:rsid w:val="00FC0557"/>
    <w:rsid w:val="00FC43D8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25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38413-D564-4D60-9626-0102922D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8998</TotalTime>
  <Pages>51</Pages>
  <Words>13737</Words>
  <Characters>78305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Ershov_dn</cp:lastModifiedBy>
  <cp:revision>160</cp:revision>
  <cp:lastPrinted>2017-11-01T10:58:00Z</cp:lastPrinted>
  <dcterms:created xsi:type="dcterms:W3CDTF">2015-04-08T11:39:00Z</dcterms:created>
  <dcterms:modified xsi:type="dcterms:W3CDTF">2017-11-18T05:38:00Z</dcterms:modified>
</cp:coreProperties>
</file>