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C3" w:rsidRDefault="005E24C3" w:rsidP="00420373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420373" w:rsidRPr="00420373" w:rsidRDefault="00420373" w:rsidP="005E24C3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20373">
        <w:rPr>
          <w:rFonts w:ascii="Times New Roman" w:eastAsiaTheme="minorEastAsia" w:hAnsi="Times New Roman" w:cs="Times New Roman"/>
          <w:b/>
          <w:sz w:val="24"/>
          <w:szCs w:val="24"/>
        </w:rPr>
        <w:t>Сообщение о существенном факте</w:t>
      </w:r>
    </w:p>
    <w:p w:rsidR="00420373" w:rsidRPr="00420373" w:rsidRDefault="00420373" w:rsidP="005E24C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20373">
        <w:rPr>
          <w:rFonts w:ascii="Times New Roman" w:eastAsiaTheme="minorEastAsia" w:hAnsi="Times New Roman" w:cs="Times New Roman"/>
          <w:b/>
          <w:bCs/>
          <w:sz w:val="24"/>
          <w:szCs w:val="24"/>
        </w:rPr>
        <w:t>«О проведении заседания совета директоров (наблюдательного совета) эмитента и его повестке дня, а также об отдельных решениях, принятых советом директоров (наблюдательным советом) эмитента»</w:t>
      </w:r>
    </w:p>
    <w:tbl>
      <w:tblPr>
        <w:tblW w:w="96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1"/>
        <w:gridCol w:w="4409"/>
      </w:tblGrid>
      <w:tr w:rsidR="00420373" w:rsidRPr="008315F3" w:rsidTr="00420373">
        <w:trPr>
          <w:cantSplit/>
        </w:trPr>
        <w:tc>
          <w:tcPr>
            <w:tcW w:w="9640" w:type="dxa"/>
            <w:gridSpan w:val="2"/>
            <w:vAlign w:val="bottom"/>
          </w:tcPr>
          <w:p w:rsidR="00420373" w:rsidRPr="008315F3" w:rsidRDefault="00420373" w:rsidP="005E24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420373" w:rsidRPr="008315F3" w:rsidTr="00420373">
        <w:tc>
          <w:tcPr>
            <w:tcW w:w="5231" w:type="dxa"/>
          </w:tcPr>
          <w:p w:rsidR="00420373" w:rsidRPr="008315F3" w:rsidRDefault="00420373" w:rsidP="005E24C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409" w:type="dxa"/>
          </w:tcPr>
          <w:p w:rsidR="00420373" w:rsidRPr="008315F3" w:rsidRDefault="00420373" w:rsidP="005E24C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420373" w:rsidRPr="008315F3" w:rsidTr="00420373">
        <w:tc>
          <w:tcPr>
            <w:tcW w:w="5231" w:type="dxa"/>
          </w:tcPr>
          <w:p w:rsidR="00420373" w:rsidRPr="008315F3" w:rsidRDefault="00420373" w:rsidP="005E24C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1.2. </w:t>
            </w:r>
            <w:proofErr w:type="spellStart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Сокращенное</w:t>
            </w:r>
            <w:proofErr w:type="spellEnd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фирменное наименование эмитента</w:t>
            </w:r>
          </w:p>
        </w:tc>
        <w:tc>
          <w:tcPr>
            <w:tcW w:w="4409" w:type="dxa"/>
          </w:tcPr>
          <w:p w:rsidR="00420373" w:rsidRPr="008315F3" w:rsidRDefault="00420373" w:rsidP="005E24C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ОАО «НГК «</w:t>
            </w:r>
            <w:proofErr w:type="spellStart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</w:tr>
      <w:tr w:rsidR="00420373" w:rsidRPr="008315F3" w:rsidTr="00420373">
        <w:tc>
          <w:tcPr>
            <w:tcW w:w="5231" w:type="dxa"/>
          </w:tcPr>
          <w:p w:rsidR="00420373" w:rsidRPr="008315F3" w:rsidRDefault="00420373" w:rsidP="005E24C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409" w:type="dxa"/>
          </w:tcPr>
          <w:p w:rsidR="00420373" w:rsidRPr="008315F3" w:rsidRDefault="00420373" w:rsidP="005E24C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20373" w:rsidRPr="008315F3" w:rsidTr="00420373">
        <w:tc>
          <w:tcPr>
            <w:tcW w:w="5231" w:type="dxa"/>
          </w:tcPr>
          <w:p w:rsidR="00420373" w:rsidRPr="008315F3" w:rsidRDefault="00420373" w:rsidP="005E24C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409" w:type="dxa"/>
          </w:tcPr>
          <w:p w:rsidR="00420373" w:rsidRPr="008315F3" w:rsidRDefault="00420373" w:rsidP="005E24C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315F3">
              <w:rPr>
                <w:rFonts w:ascii="Times New Roman" w:eastAsiaTheme="minorEastAsia" w:hAnsi="Times New Roman" w:cs="Times New Roman"/>
                <w:sz w:val="20"/>
                <w:szCs w:val="20"/>
              </w:rPr>
              <w:t>1027739026270</w:t>
            </w:r>
          </w:p>
        </w:tc>
      </w:tr>
      <w:tr w:rsidR="00420373" w:rsidRPr="008315F3" w:rsidTr="00420373">
        <w:tc>
          <w:tcPr>
            <w:tcW w:w="5231" w:type="dxa"/>
          </w:tcPr>
          <w:p w:rsidR="00420373" w:rsidRPr="008315F3" w:rsidRDefault="00420373" w:rsidP="005E24C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409" w:type="dxa"/>
          </w:tcPr>
          <w:p w:rsidR="00420373" w:rsidRPr="008315F3" w:rsidRDefault="00420373" w:rsidP="005E24C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315F3">
              <w:rPr>
                <w:rFonts w:ascii="Times New Roman" w:eastAsiaTheme="minorEastAsia" w:hAnsi="Times New Roman" w:cs="Times New Roman"/>
                <w:sz w:val="20"/>
                <w:szCs w:val="20"/>
              </w:rPr>
              <w:t>7707017509</w:t>
            </w:r>
          </w:p>
        </w:tc>
      </w:tr>
      <w:tr w:rsidR="00420373" w:rsidRPr="008315F3" w:rsidTr="00420373">
        <w:tc>
          <w:tcPr>
            <w:tcW w:w="5231" w:type="dxa"/>
          </w:tcPr>
          <w:p w:rsidR="00420373" w:rsidRPr="008315F3" w:rsidRDefault="00420373" w:rsidP="005E24C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409" w:type="dxa"/>
          </w:tcPr>
          <w:p w:rsidR="00420373" w:rsidRPr="008315F3" w:rsidRDefault="00420373" w:rsidP="005E24C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315F3">
              <w:rPr>
                <w:rFonts w:ascii="Times New Roman" w:eastAsiaTheme="minorEastAsia" w:hAnsi="Times New Roman" w:cs="Times New Roman"/>
                <w:sz w:val="20"/>
                <w:szCs w:val="20"/>
              </w:rPr>
              <w:t>00221-А</w:t>
            </w:r>
          </w:p>
        </w:tc>
      </w:tr>
      <w:tr w:rsidR="00420373" w:rsidRPr="008315F3" w:rsidTr="00420373">
        <w:tc>
          <w:tcPr>
            <w:tcW w:w="5231" w:type="dxa"/>
          </w:tcPr>
          <w:p w:rsidR="00420373" w:rsidRPr="008315F3" w:rsidRDefault="00420373" w:rsidP="005E24C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409" w:type="dxa"/>
          </w:tcPr>
          <w:p w:rsidR="00420373" w:rsidRPr="008315F3" w:rsidRDefault="00420373" w:rsidP="005E24C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3158F">
              <w:rPr>
                <w:rFonts w:ascii="Times New Roman" w:eastAsiaTheme="minorEastAsia" w:hAnsi="Times New Roman" w:cs="Times New Roman"/>
                <w:sz w:val="20"/>
                <w:szCs w:val="20"/>
              </w:rPr>
              <w:t>http://www.slavneft.ru/information/slavneft_factmes.php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20373" w:rsidRPr="008315F3" w:rsidTr="005E24C3">
        <w:tc>
          <w:tcPr>
            <w:tcW w:w="9571" w:type="dxa"/>
          </w:tcPr>
          <w:p w:rsidR="00420373" w:rsidRPr="008315F3" w:rsidRDefault="00420373" w:rsidP="005E24C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315F3">
              <w:rPr>
                <w:rFonts w:ascii="Times New Roman" w:hAnsi="Times New Roman"/>
                <w:sz w:val="24"/>
                <w:szCs w:val="24"/>
              </w:rPr>
              <w:t>2.</w:t>
            </w:r>
            <w:r w:rsidRPr="008315F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8315F3">
              <w:rPr>
                <w:rFonts w:ascii="Times New Roman" w:hAnsi="Times New Roman"/>
                <w:sz w:val="24"/>
                <w:szCs w:val="24"/>
              </w:rPr>
              <w:t>Содержание сообщения</w:t>
            </w:r>
          </w:p>
        </w:tc>
      </w:tr>
      <w:tr w:rsidR="00420373" w:rsidRPr="008315F3" w:rsidTr="005E24C3">
        <w:tc>
          <w:tcPr>
            <w:tcW w:w="9571" w:type="dxa"/>
          </w:tcPr>
          <w:p w:rsidR="00420373" w:rsidRPr="00420373" w:rsidRDefault="00420373" w:rsidP="005E24C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373">
              <w:rPr>
                <w:rFonts w:ascii="Times New Roman" w:hAnsi="Times New Roman"/>
                <w:sz w:val="24"/>
                <w:szCs w:val="24"/>
              </w:rPr>
              <w:t>2.1. Дата принятия председателем совета директоров (наблюдательного совета) эмитента решения о проведении заседания совета директоров (набл</w:t>
            </w:r>
            <w:r w:rsidR="004F3689">
              <w:rPr>
                <w:rFonts w:ascii="Times New Roman" w:hAnsi="Times New Roman"/>
                <w:sz w:val="24"/>
                <w:szCs w:val="24"/>
              </w:rPr>
              <w:t>юдательного совета) эмитента: 1</w:t>
            </w:r>
            <w:r w:rsidR="004F3689" w:rsidRPr="004F3689">
              <w:rPr>
                <w:rFonts w:ascii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Pr="00420373">
              <w:rPr>
                <w:rFonts w:ascii="Times New Roman" w:hAnsi="Times New Roman"/>
                <w:sz w:val="24"/>
                <w:szCs w:val="24"/>
              </w:rPr>
              <w:t>.05.2011</w:t>
            </w:r>
          </w:p>
          <w:p w:rsidR="00420373" w:rsidRPr="00420373" w:rsidRDefault="00420373" w:rsidP="005E24C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373">
              <w:rPr>
                <w:rFonts w:ascii="Times New Roman" w:hAnsi="Times New Roman"/>
                <w:sz w:val="24"/>
                <w:szCs w:val="24"/>
              </w:rPr>
              <w:t>2.2. Дата проведения заседания совета директоров (наблюдательного совета) эмитента:</w:t>
            </w:r>
          </w:p>
          <w:p w:rsidR="00420373" w:rsidRPr="00420373" w:rsidRDefault="00420373" w:rsidP="005E24C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373">
              <w:rPr>
                <w:rFonts w:ascii="Times New Roman" w:hAnsi="Times New Roman"/>
                <w:sz w:val="24"/>
                <w:szCs w:val="24"/>
              </w:rPr>
              <w:t>26.05.2011</w:t>
            </w:r>
          </w:p>
          <w:p w:rsidR="00420373" w:rsidRPr="00420373" w:rsidRDefault="00420373" w:rsidP="005E24C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373">
              <w:rPr>
                <w:rFonts w:ascii="Times New Roman" w:hAnsi="Times New Roman"/>
                <w:sz w:val="24"/>
                <w:szCs w:val="24"/>
              </w:rPr>
              <w:t>2.3. Повестка дня заседания совета директоров (наблюдательного совета) эмитента:</w:t>
            </w:r>
          </w:p>
          <w:p w:rsidR="00420373" w:rsidRDefault="00420373" w:rsidP="005E24C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373">
              <w:rPr>
                <w:rFonts w:ascii="Times New Roman" w:hAnsi="Times New Roman"/>
                <w:sz w:val="24"/>
                <w:szCs w:val="24"/>
              </w:rPr>
              <w:t>1.</w:t>
            </w:r>
            <w:r w:rsidRPr="00420373">
              <w:rPr>
                <w:rFonts w:ascii="Times New Roman" w:hAnsi="Times New Roman"/>
                <w:sz w:val="24"/>
                <w:szCs w:val="24"/>
              </w:rPr>
              <w:tab/>
              <w:t>Рассмотрение показателей деятельности в стандартах групповой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финансовой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отчетности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(ГФО-1).</w:t>
            </w:r>
          </w:p>
          <w:p w:rsidR="00420373" w:rsidRPr="00420373" w:rsidRDefault="00420373" w:rsidP="005E24C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373">
              <w:rPr>
                <w:rFonts w:ascii="Times New Roman" w:hAnsi="Times New Roman"/>
                <w:sz w:val="24"/>
                <w:szCs w:val="24"/>
              </w:rPr>
              <w:t>2.</w:t>
            </w:r>
            <w:r w:rsidRPr="00420373">
              <w:rPr>
                <w:rFonts w:ascii="Times New Roman" w:hAnsi="Times New Roman"/>
                <w:sz w:val="24"/>
                <w:szCs w:val="24"/>
              </w:rPr>
              <w:tab/>
              <w:t>Информация Комитета Совета директоров по аудиту.</w:t>
            </w:r>
          </w:p>
          <w:p w:rsidR="00420373" w:rsidRPr="00420373" w:rsidRDefault="00420373" w:rsidP="005E24C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373">
              <w:rPr>
                <w:rFonts w:ascii="Times New Roman" w:hAnsi="Times New Roman"/>
                <w:sz w:val="24"/>
                <w:szCs w:val="24"/>
              </w:rPr>
              <w:t>3.</w:t>
            </w:r>
            <w:r w:rsidRPr="00420373">
              <w:rPr>
                <w:rFonts w:ascii="Times New Roman" w:hAnsi="Times New Roman"/>
                <w:sz w:val="24"/>
                <w:szCs w:val="24"/>
              </w:rPr>
              <w:tab/>
              <w:t>Определение размера оплаты услуг аудитора.</w:t>
            </w:r>
          </w:p>
          <w:p w:rsidR="005E24C3" w:rsidRDefault="00420373" w:rsidP="005E24C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373">
              <w:rPr>
                <w:rFonts w:ascii="Times New Roman" w:hAnsi="Times New Roman"/>
                <w:sz w:val="24"/>
                <w:szCs w:val="24"/>
              </w:rPr>
              <w:t>4.</w:t>
            </w:r>
            <w:r w:rsidRPr="00420373">
              <w:rPr>
                <w:rFonts w:ascii="Times New Roman" w:hAnsi="Times New Roman"/>
                <w:sz w:val="24"/>
                <w:szCs w:val="24"/>
              </w:rPr>
              <w:tab/>
              <w:t xml:space="preserve">Утверждение изменений в Положение о Комитете Совета директоров </w:t>
            </w:r>
          </w:p>
          <w:p w:rsidR="00420373" w:rsidRPr="00420373" w:rsidRDefault="00420373" w:rsidP="005E24C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373">
              <w:rPr>
                <w:rFonts w:ascii="Times New Roman" w:hAnsi="Times New Roman"/>
                <w:sz w:val="24"/>
                <w:szCs w:val="24"/>
              </w:rPr>
              <w:t>ОАО «НГК «</w:t>
            </w:r>
            <w:proofErr w:type="spellStart"/>
            <w:r w:rsidRPr="00420373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20373">
              <w:rPr>
                <w:rFonts w:ascii="Times New Roman" w:hAnsi="Times New Roman"/>
                <w:sz w:val="24"/>
                <w:szCs w:val="24"/>
              </w:rPr>
              <w:t>» по аудиту.</w:t>
            </w:r>
          </w:p>
          <w:p w:rsidR="005E24C3" w:rsidRDefault="00420373" w:rsidP="005E24C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373">
              <w:rPr>
                <w:rFonts w:ascii="Times New Roman" w:hAnsi="Times New Roman"/>
                <w:sz w:val="24"/>
                <w:szCs w:val="24"/>
              </w:rPr>
              <w:t>5.</w:t>
            </w:r>
            <w:r w:rsidRPr="00420373">
              <w:rPr>
                <w:rFonts w:ascii="Times New Roman" w:hAnsi="Times New Roman"/>
                <w:sz w:val="24"/>
                <w:szCs w:val="24"/>
              </w:rPr>
              <w:tab/>
              <w:t xml:space="preserve">Об одобрении сделки в рамках Генерального соглашения </w:t>
            </w:r>
            <w:r w:rsidRPr="00420373">
              <w:rPr>
                <w:rFonts w:ascii="Times New Roman" w:hAnsi="Times New Roman"/>
                <w:sz w:val="24"/>
                <w:szCs w:val="24"/>
              </w:rPr>
              <w:tab/>
              <w:t>N 001/</w:t>
            </w:r>
            <w:proofErr w:type="spellStart"/>
            <w:r w:rsidRPr="00420373">
              <w:rPr>
                <w:rFonts w:ascii="Times New Roman" w:hAnsi="Times New Roman"/>
                <w:sz w:val="24"/>
                <w:szCs w:val="24"/>
              </w:rPr>
              <w:t>0046L</w:t>
            </w:r>
            <w:proofErr w:type="spellEnd"/>
            <w:r w:rsidRPr="00420373">
              <w:rPr>
                <w:rFonts w:ascii="Times New Roman" w:hAnsi="Times New Roman"/>
                <w:sz w:val="24"/>
                <w:szCs w:val="24"/>
              </w:rPr>
              <w:t xml:space="preserve">/10 </w:t>
            </w:r>
          </w:p>
          <w:p w:rsidR="00420373" w:rsidRPr="00420373" w:rsidRDefault="00420373" w:rsidP="005E24C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373">
              <w:rPr>
                <w:rFonts w:ascii="Times New Roman" w:hAnsi="Times New Roman"/>
                <w:sz w:val="24"/>
                <w:szCs w:val="24"/>
              </w:rPr>
              <w:t xml:space="preserve">об общих условиях предоставления ЗАО </w:t>
            </w:r>
            <w:proofErr w:type="spellStart"/>
            <w:r w:rsidRPr="00420373">
              <w:rPr>
                <w:rFonts w:ascii="Times New Roman" w:hAnsi="Times New Roman"/>
                <w:sz w:val="24"/>
                <w:szCs w:val="24"/>
              </w:rPr>
              <w:t>ЮниКредит</w:t>
            </w:r>
            <w:proofErr w:type="spellEnd"/>
            <w:r w:rsidRPr="00420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373">
              <w:rPr>
                <w:rFonts w:ascii="Times New Roman" w:hAnsi="Times New Roman"/>
                <w:sz w:val="24"/>
                <w:szCs w:val="24"/>
              </w:rPr>
              <w:tab/>
              <w:t xml:space="preserve">Банк денежных средств Компании в связи с изменением </w:t>
            </w:r>
            <w:proofErr w:type="spellStart"/>
            <w:r w:rsidRPr="00420373">
              <w:rPr>
                <w:rFonts w:ascii="Times New Roman" w:hAnsi="Times New Roman"/>
                <w:sz w:val="24"/>
                <w:szCs w:val="24"/>
              </w:rPr>
              <w:t>ее</w:t>
            </w:r>
            <w:proofErr w:type="spellEnd"/>
            <w:r w:rsidRPr="00420373">
              <w:rPr>
                <w:rFonts w:ascii="Times New Roman" w:hAnsi="Times New Roman"/>
                <w:sz w:val="24"/>
                <w:szCs w:val="24"/>
              </w:rPr>
              <w:t xml:space="preserve"> условий.</w:t>
            </w:r>
          </w:p>
          <w:p w:rsidR="00420373" w:rsidRPr="00420373" w:rsidRDefault="00420373" w:rsidP="005E24C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373">
              <w:rPr>
                <w:rFonts w:ascii="Times New Roman" w:hAnsi="Times New Roman"/>
                <w:sz w:val="24"/>
                <w:szCs w:val="24"/>
              </w:rPr>
              <w:t>6.</w:t>
            </w:r>
            <w:r w:rsidRPr="00420373">
              <w:rPr>
                <w:rFonts w:ascii="Times New Roman" w:hAnsi="Times New Roman"/>
                <w:sz w:val="24"/>
                <w:szCs w:val="24"/>
              </w:rPr>
              <w:tab/>
              <w:t xml:space="preserve">Об определении цены (денежной оценки) имущества по договору купли-продажи </w:t>
            </w:r>
            <w:r w:rsidR="007550ED" w:rsidRPr="007550ED">
              <w:rPr>
                <w:rFonts w:ascii="Times New Roman" w:hAnsi="Times New Roman"/>
                <w:sz w:val="24"/>
                <w:szCs w:val="24"/>
              </w:rPr>
              <w:t xml:space="preserve">железнодорожных </w:t>
            </w:r>
            <w:proofErr w:type="spellStart"/>
            <w:r w:rsidR="007550ED" w:rsidRPr="007550ED">
              <w:rPr>
                <w:rFonts w:ascii="Times New Roman" w:hAnsi="Times New Roman"/>
                <w:sz w:val="24"/>
                <w:szCs w:val="24"/>
              </w:rPr>
              <w:t>вагоно</w:t>
            </w:r>
            <w:proofErr w:type="spellEnd"/>
            <w:r w:rsidR="007550ED">
              <w:rPr>
                <w:rFonts w:ascii="Times New Roman" w:hAnsi="Times New Roman"/>
                <w:sz w:val="24"/>
                <w:szCs w:val="24"/>
              </w:rPr>
              <w:t>-</w:t>
            </w:r>
            <w:r w:rsidRPr="00420373">
              <w:rPr>
                <w:rFonts w:ascii="Times New Roman" w:hAnsi="Times New Roman"/>
                <w:sz w:val="24"/>
                <w:szCs w:val="24"/>
              </w:rPr>
              <w:t>цистерн, заключаемому между ОАО «НГК «</w:t>
            </w:r>
            <w:proofErr w:type="spellStart"/>
            <w:r w:rsidRPr="00420373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20373">
              <w:rPr>
                <w:rFonts w:ascii="Times New Roman" w:hAnsi="Times New Roman"/>
                <w:sz w:val="24"/>
                <w:szCs w:val="24"/>
              </w:rPr>
              <w:t>» и ЗАО «Управление отгрузок».</w:t>
            </w:r>
          </w:p>
          <w:p w:rsidR="005E24C3" w:rsidRDefault="00420373" w:rsidP="005E24C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373">
              <w:rPr>
                <w:rFonts w:ascii="Times New Roman" w:hAnsi="Times New Roman"/>
                <w:sz w:val="24"/>
                <w:szCs w:val="24"/>
              </w:rPr>
              <w:t>7.</w:t>
            </w:r>
            <w:r w:rsidRPr="00420373">
              <w:rPr>
                <w:rFonts w:ascii="Times New Roman" w:hAnsi="Times New Roman"/>
                <w:sz w:val="24"/>
                <w:szCs w:val="24"/>
              </w:rPr>
              <w:tab/>
              <w:t xml:space="preserve">О внесении изменений в повестку дня годового общего собрания акционеров </w:t>
            </w:r>
          </w:p>
          <w:p w:rsidR="00420373" w:rsidRPr="00420373" w:rsidRDefault="00420373" w:rsidP="005E24C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373">
              <w:rPr>
                <w:rFonts w:ascii="Times New Roman" w:hAnsi="Times New Roman"/>
                <w:sz w:val="24"/>
                <w:szCs w:val="24"/>
              </w:rPr>
              <w:t>ОАО «НГК «</w:t>
            </w:r>
            <w:proofErr w:type="spellStart"/>
            <w:r w:rsidRPr="00420373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2037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20373" w:rsidRPr="00420373" w:rsidRDefault="00420373" w:rsidP="005E24C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373">
              <w:rPr>
                <w:rFonts w:ascii="Times New Roman" w:hAnsi="Times New Roman"/>
                <w:sz w:val="24"/>
                <w:szCs w:val="24"/>
              </w:rPr>
              <w:t>8.</w:t>
            </w:r>
            <w:r w:rsidRPr="00420373">
              <w:rPr>
                <w:rFonts w:ascii="Times New Roman" w:hAnsi="Times New Roman"/>
                <w:sz w:val="24"/>
                <w:szCs w:val="24"/>
              </w:rPr>
              <w:tab/>
              <w:t>Рассмотрение материалов по вопросам повестки дня годового общего собрания акционеров ОАО «НГК «</w:t>
            </w:r>
            <w:proofErr w:type="spellStart"/>
            <w:r w:rsidRPr="00420373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2037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20373" w:rsidRPr="00420373" w:rsidRDefault="00420373" w:rsidP="005E24C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373">
              <w:rPr>
                <w:rFonts w:ascii="Times New Roman" w:hAnsi="Times New Roman"/>
                <w:sz w:val="24"/>
                <w:szCs w:val="24"/>
              </w:rPr>
              <w:t>9.</w:t>
            </w:r>
            <w:r w:rsidRPr="00420373">
              <w:rPr>
                <w:rFonts w:ascii="Times New Roman" w:hAnsi="Times New Roman"/>
                <w:sz w:val="24"/>
                <w:szCs w:val="24"/>
              </w:rPr>
              <w:tab/>
              <w:t>Определение позиции Компании по вопросам повестки дня годового общего собрания акционеров открытого акционерного общества «</w:t>
            </w:r>
            <w:proofErr w:type="spellStart"/>
            <w:r w:rsidRPr="00420373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20373">
              <w:rPr>
                <w:rFonts w:ascii="Times New Roman" w:hAnsi="Times New Roman"/>
                <w:sz w:val="24"/>
                <w:szCs w:val="24"/>
              </w:rPr>
              <w:t xml:space="preserve">-Ярославнефтеоргсинтез» 17 июня 2011 года. </w:t>
            </w:r>
          </w:p>
          <w:p w:rsidR="005E24C3" w:rsidRDefault="00420373" w:rsidP="005E24C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373">
              <w:rPr>
                <w:rFonts w:ascii="Times New Roman" w:hAnsi="Times New Roman"/>
                <w:sz w:val="24"/>
                <w:szCs w:val="24"/>
              </w:rPr>
              <w:t>10.</w:t>
            </w:r>
            <w:r w:rsidRPr="00420373">
              <w:rPr>
                <w:rFonts w:ascii="Times New Roman" w:hAnsi="Times New Roman"/>
                <w:sz w:val="24"/>
                <w:szCs w:val="24"/>
              </w:rPr>
              <w:tab/>
              <w:t>Определение позиции Компании по вопросам повестки дня годового общего собрания акционеров открытого акционерного общества «</w:t>
            </w:r>
            <w:proofErr w:type="spellStart"/>
            <w:r w:rsidRPr="00420373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20373">
              <w:rPr>
                <w:rFonts w:ascii="Times New Roman" w:hAnsi="Times New Roman"/>
                <w:sz w:val="24"/>
                <w:szCs w:val="24"/>
              </w:rPr>
              <w:t xml:space="preserve">-Мегионнефтегаз» </w:t>
            </w:r>
          </w:p>
          <w:p w:rsidR="00420373" w:rsidRPr="00420373" w:rsidRDefault="00420373" w:rsidP="005E24C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373">
              <w:rPr>
                <w:rFonts w:ascii="Times New Roman" w:hAnsi="Times New Roman"/>
                <w:sz w:val="24"/>
                <w:szCs w:val="24"/>
              </w:rPr>
              <w:t>24 июня 2011 года.</w:t>
            </w:r>
          </w:p>
          <w:p w:rsidR="00420373" w:rsidRPr="004F3689" w:rsidRDefault="00420373" w:rsidP="00925B2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20373">
              <w:rPr>
                <w:rFonts w:ascii="Times New Roman" w:hAnsi="Times New Roman"/>
                <w:sz w:val="24"/>
                <w:szCs w:val="24"/>
              </w:rPr>
              <w:t>1.</w:t>
            </w:r>
            <w:r w:rsidRPr="00420373">
              <w:rPr>
                <w:rFonts w:ascii="Times New Roman" w:hAnsi="Times New Roman"/>
                <w:sz w:val="24"/>
                <w:szCs w:val="24"/>
              </w:rPr>
              <w:tab/>
              <w:t xml:space="preserve">О назначении </w:t>
            </w:r>
            <w:proofErr w:type="spellStart"/>
            <w:r w:rsidRPr="00420373">
              <w:rPr>
                <w:rFonts w:ascii="Times New Roman" w:hAnsi="Times New Roman"/>
                <w:sz w:val="24"/>
                <w:szCs w:val="24"/>
              </w:rPr>
              <w:t>Буреева</w:t>
            </w:r>
            <w:proofErr w:type="spellEnd"/>
            <w:r w:rsidRPr="00420373">
              <w:rPr>
                <w:rFonts w:ascii="Times New Roman" w:hAnsi="Times New Roman"/>
                <w:sz w:val="24"/>
                <w:szCs w:val="24"/>
              </w:rPr>
              <w:t xml:space="preserve"> А.В. членом Правления ОАО «НГК «</w:t>
            </w:r>
            <w:proofErr w:type="spellStart"/>
            <w:r w:rsidRPr="00420373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2037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25B2E" w:rsidRPr="004F3689" w:rsidRDefault="00925B2E" w:rsidP="00925B2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6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293"/>
        <w:gridCol w:w="1318"/>
        <w:gridCol w:w="415"/>
        <w:gridCol w:w="307"/>
        <w:gridCol w:w="412"/>
        <w:gridCol w:w="1984"/>
        <w:gridCol w:w="851"/>
        <w:gridCol w:w="1275"/>
        <w:gridCol w:w="426"/>
        <w:gridCol w:w="567"/>
      </w:tblGrid>
      <w:tr w:rsidR="00420373" w:rsidRPr="008315F3" w:rsidTr="00420373">
        <w:trPr>
          <w:cantSplit/>
        </w:trPr>
        <w:tc>
          <w:tcPr>
            <w:tcW w:w="9640" w:type="dxa"/>
            <w:gridSpan w:val="12"/>
          </w:tcPr>
          <w:p w:rsidR="00420373" w:rsidRPr="008315F3" w:rsidRDefault="00420373" w:rsidP="005E24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420373" w:rsidRPr="008315F3" w:rsidTr="005E24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20373" w:rsidRPr="008315F3" w:rsidRDefault="00420373" w:rsidP="005E24C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3.1. Вице-президент</w:t>
            </w:r>
          </w:p>
          <w:p w:rsidR="00420373" w:rsidRPr="008315F3" w:rsidRDefault="00420373" w:rsidP="005E24C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ОАО «НГК «</w:t>
            </w:r>
            <w:proofErr w:type="spellStart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0373" w:rsidRPr="008315F3" w:rsidRDefault="00420373" w:rsidP="005E24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0373" w:rsidRPr="008315F3" w:rsidRDefault="00420373" w:rsidP="005E24C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0373" w:rsidRPr="008315F3" w:rsidRDefault="00420373" w:rsidP="005E24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</w:t>
            </w: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20373" w:rsidRPr="008315F3" w:rsidRDefault="00420373" w:rsidP="005E24C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20373" w:rsidRPr="008315F3" w:rsidTr="005E24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0373" w:rsidRPr="008315F3" w:rsidRDefault="00420373" w:rsidP="005E24C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20373" w:rsidRPr="008315F3" w:rsidRDefault="00420373" w:rsidP="005E24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315F3">
              <w:rPr>
                <w:rFonts w:ascii="Times New Roman" w:eastAsiaTheme="minorEastAsia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20373" w:rsidRPr="008315F3" w:rsidRDefault="00420373" w:rsidP="005E24C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20373" w:rsidRPr="008315F3" w:rsidRDefault="00420373" w:rsidP="005E24C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0373" w:rsidRPr="008315F3" w:rsidRDefault="00420373" w:rsidP="005E24C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20373" w:rsidRPr="008315F3" w:rsidTr="005E24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20373" w:rsidRPr="008315F3" w:rsidRDefault="00420373" w:rsidP="005E24C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0373" w:rsidRPr="004D7CE2" w:rsidRDefault="004D7CE2" w:rsidP="005E24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373" w:rsidRPr="008315F3" w:rsidRDefault="00420373" w:rsidP="005E24C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0373" w:rsidRPr="008315F3" w:rsidRDefault="00420373" w:rsidP="005E24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373" w:rsidRPr="008315F3" w:rsidRDefault="00420373" w:rsidP="005E24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0373" w:rsidRPr="008315F3" w:rsidRDefault="00420373" w:rsidP="005E24C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373" w:rsidRPr="008315F3" w:rsidRDefault="00420373" w:rsidP="005E24C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End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373" w:rsidRPr="008315F3" w:rsidRDefault="00420373" w:rsidP="005E24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0373" w:rsidRPr="008315F3" w:rsidRDefault="00420373" w:rsidP="005E24C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20373" w:rsidRPr="008315F3" w:rsidTr="005E24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0373" w:rsidRPr="008315F3" w:rsidRDefault="00420373" w:rsidP="005E24C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373" w:rsidRPr="008315F3" w:rsidRDefault="00420373" w:rsidP="005E24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373" w:rsidRPr="008315F3" w:rsidRDefault="00420373" w:rsidP="005E24C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:rsidR="00AE35D8" w:rsidRDefault="00AE35D8"/>
    <w:sectPr w:rsidR="00AE35D8" w:rsidSect="005E24C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73"/>
    <w:rsid w:val="000E0F78"/>
    <w:rsid w:val="00153D68"/>
    <w:rsid w:val="00420373"/>
    <w:rsid w:val="004D7CE2"/>
    <w:rsid w:val="004F3689"/>
    <w:rsid w:val="005E24C3"/>
    <w:rsid w:val="007550ED"/>
    <w:rsid w:val="00925B2E"/>
    <w:rsid w:val="00AE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373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373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5</cp:revision>
  <cp:lastPrinted>2011-05-13T13:09:00Z</cp:lastPrinted>
  <dcterms:created xsi:type="dcterms:W3CDTF">2011-05-16T13:19:00Z</dcterms:created>
  <dcterms:modified xsi:type="dcterms:W3CDTF">2011-05-17T10:11:00Z</dcterms:modified>
</cp:coreProperties>
</file>