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AE" w:rsidRPr="002A100F" w:rsidRDefault="00402DAE" w:rsidP="0040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DAE" w:rsidRDefault="00402DAE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ED1411" w:rsidRPr="002A100F" w:rsidRDefault="00ED1411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DAE" w:rsidRDefault="009016E5" w:rsidP="00355C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02107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совершении эмитентом сделки, в совершении которой имеется заинтересованность</w:t>
      </w: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55CEF" w:rsidRPr="00355CEF" w:rsidRDefault="00355CEF" w:rsidP="00355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</w:t>
      </w:r>
      <w:r w:rsidRPr="00355CEF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совершении эмитентом или лицом, предоставившим обеспечение по облигациям эмитента, существенной сделки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D1411" w:rsidRPr="002A100F" w:rsidRDefault="00ED1411" w:rsidP="00402D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402DAE" w:rsidRPr="002A100F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C54BFA" w:rsidRPr="002A100F" w:rsidTr="002A2531">
        <w:tc>
          <w:tcPr>
            <w:tcW w:w="4820" w:type="dxa"/>
          </w:tcPr>
          <w:p w:rsidR="00C54BFA" w:rsidRPr="002A100F" w:rsidRDefault="00C54BF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C54BFA" w:rsidRDefault="00C54BFA" w:rsidP="000C66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C54BFA" w:rsidRPr="002A100F" w:rsidTr="002A2531">
        <w:tc>
          <w:tcPr>
            <w:tcW w:w="4820" w:type="dxa"/>
          </w:tcPr>
          <w:p w:rsidR="00C54BFA" w:rsidRPr="002A100F" w:rsidRDefault="00C54BF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C54BFA" w:rsidRPr="000C66BC" w:rsidRDefault="00C54BFA" w:rsidP="000C66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402DAE" w:rsidRPr="002A100F" w:rsidRDefault="00C54BF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402DAE" w:rsidRPr="004714F3" w:rsidRDefault="008B2896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7" w:history="1">
              <w:r w:rsidR="00402DAE" w:rsidRPr="004714F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402DAE" w:rsidRPr="002A100F" w:rsidRDefault="008B2896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402DAE" w:rsidRPr="004714F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  <w:tr w:rsidR="008B2896" w:rsidRPr="002A100F" w:rsidTr="002A2531">
        <w:tc>
          <w:tcPr>
            <w:tcW w:w="4820" w:type="dxa"/>
          </w:tcPr>
          <w:p w:rsidR="008B2896" w:rsidRPr="002A100F" w:rsidRDefault="008B2896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896">
              <w:rPr>
                <w:rFonts w:ascii="Times New Roman" w:eastAsia="Times New Roman" w:hAnsi="Times New Roman" w:cs="Times New Roman"/>
                <w:sz w:val="24"/>
                <w:szCs w:val="24"/>
              </w:rPr>
              <w:t>1.8. дата наступления события (существенного факта), о котором 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лено сообщение (если применимо)</w:t>
            </w:r>
          </w:p>
        </w:tc>
        <w:tc>
          <w:tcPr>
            <w:tcW w:w="4962" w:type="dxa"/>
          </w:tcPr>
          <w:p w:rsidR="008B2896" w:rsidRDefault="008B2896" w:rsidP="002A2531">
            <w:pPr>
              <w:autoSpaceDE w:val="0"/>
              <w:autoSpaceDN w:val="0"/>
              <w:spacing w:after="0" w:line="240" w:lineRule="auto"/>
            </w:pPr>
            <w:r w:rsidRPr="008B2896">
              <w:rPr>
                <w:rFonts w:ascii="Times New Roman" w:eastAsia="Times New Roman" w:hAnsi="Times New Roman" w:cs="Times New Roman"/>
                <w:sz w:val="24"/>
                <w:szCs w:val="24"/>
              </w:rPr>
              <w:t>27.09.2018</w:t>
            </w:r>
          </w:p>
        </w:tc>
      </w:tr>
    </w:tbl>
    <w:p w:rsidR="00BD10DD" w:rsidRPr="002A100F" w:rsidRDefault="00BD10DD" w:rsidP="00402DAE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02DAE" w:rsidRPr="002A100F" w:rsidTr="002A2531">
        <w:tc>
          <w:tcPr>
            <w:tcW w:w="9782" w:type="dxa"/>
            <w:shd w:val="clear" w:color="auto" w:fill="auto"/>
          </w:tcPr>
          <w:p w:rsidR="00402DAE" w:rsidRPr="002A100F" w:rsidRDefault="00402DAE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402DAE" w:rsidRPr="002A100F" w:rsidTr="002A2531">
        <w:trPr>
          <w:trHeight w:val="841"/>
        </w:trPr>
        <w:tc>
          <w:tcPr>
            <w:tcW w:w="9782" w:type="dxa"/>
            <w:shd w:val="clear" w:color="auto" w:fill="auto"/>
          </w:tcPr>
          <w:p w:rsidR="00355CEF" w:rsidRPr="008B2896" w:rsidRDefault="00355CEF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2.1. Вид организации, которая совершила существенную сделку: </w:t>
            </w:r>
            <w:r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Эмитент.</w:t>
            </w:r>
          </w:p>
          <w:p w:rsidR="006B0BAF" w:rsidRPr="008B2896" w:rsidRDefault="001A6FE2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>2.2</w:t>
            </w:r>
            <w:r w:rsidR="003E200B"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>. К</w:t>
            </w:r>
            <w:r w:rsidR="006B0BAF"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>атегория сделки</w:t>
            </w:r>
            <w:r w:rsidR="003E200B"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  <w:r w:rsidR="003E200B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</w:t>
            </w:r>
            <w:r w:rsidR="006B0BAF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делка, в совершении которой имелась заинтересованность</w:t>
            </w:r>
            <w:r w:rsidR="003E200B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  <w:r w:rsidR="00355CEF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Существенная сделка, не являющаяся крупной</w:t>
            </w:r>
            <w:r w:rsidR="004216BE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</w:p>
          <w:p w:rsidR="008B2896" w:rsidRDefault="001A6FE2" w:rsidP="008B2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>2.3</w:t>
            </w:r>
            <w:r w:rsidR="003E200B"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Вид и предмет сделки: </w:t>
            </w:r>
            <w:r w:rsidR="002751B0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Договор займа. </w:t>
            </w:r>
            <w:r w:rsidR="008E60AA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Предоставление займа на условиях, предусмотренных договором.</w:t>
            </w:r>
          </w:p>
          <w:p w:rsidR="008E60AA" w:rsidRPr="008B2896" w:rsidRDefault="001A6FE2" w:rsidP="008B2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>2.4</w:t>
            </w:r>
            <w:r w:rsidR="003E200B"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>. С</w:t>
            </w:r>
            <w:r w:rsidR="006B0BAF"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одержание сделки, в том числе </w:t>
            </w:r>
            <w:r w:rsidR="00AF17A3"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>гражданские права и обязанности</w:t>
            </w:r>
            <w:r w:rsidR="006B0BAF"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 установление, изменение или прекращение которы</w:t>
            </w:r>
            <w:r w:rsidR="003E200B"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х направлена совершенная сделка: </w:t>
            </w:r>
            <w:r w:rsidR="008E60AA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Предоставление ПАО «НГК «</w:t>
            </w:r>
            <w:proofErr w:type="spellStart"/>
            <w:r w:rsidR="008E60AA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Славнефть</w:t>
            </w:r>
            <w:proofErr w:type="spellEnd"/>
            <w:r w:rsidR="008E60AA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» (займодавец) процентного займ</w:t>
            </w:r>
            <w:proofErr w:type="gramStart"/>
            <w:r w:rsidR="008E60AA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а ООО</w:t>
            </w:r>
            <w:proofErr w:type="gramEnd"/>
            <w:r w:rsidR="008E60AA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 «</w:t>
            </w:r>
            <w:proofErr w:type="spellStart"/>
            <w:r w:rsidR="008E60AA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Славнефть</w:t>
            </w:r>
            <w:proofErr w:type="spellEnd"/>
            <w:r w:rsidR="008E60AA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-Нижневартовск» (заемщик).</w:t>
            </w:r>
          </w:p>
          <w:p w:rsidR="00E90C63" w:rsidRPr="008B2896" w:rsidRDefault="00B54686" w:rsidP="0040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2.5. Срок исполнения обязательств по сделке: </w:t>
            </w:r>
            <w:r w:rsidR="00D73627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</w:t>
            </w:r>
            <w:r w:rsidR="008E60AA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 «26» сентября 2023 года включительно с правом досрочного погашения</w:t>
            </w:r>
          </w:p>
          <w:p w:rsidR="001D7284" w:rsidRPr="008B2896" w:rsidRDefault="001A6FE2" w:rsidP="001D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>2.5</w:t>
            </w:r>
            <w:r w:rsidR="003E200B"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>.1 С</w:t>
            </w:r>
            <w:r w:rsidR="006B0BAF"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тороны </w:t>
            </w:r>
            <w:r w:rsidR="003E200B"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 выгодоприобретатели по сделке: </w:t>
            </w:r>
            <w:r w:rsidR="0091206C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ПАО «НГК «</w:t>
            </w:r>
            <w:proofErr w:type="spellStart"/>
            <w:r w:rsidR="0091206C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Славнефть</w:t>
            </w:r>
            <w:proofErr w:type="spellEnd"/>
            <w:r w:rsidR="0091206C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» (Займодавец) ООО «</w:t>
            </w:r>
            <w:proofErr w:type="spellStart"/>
            <w:r w:rsidR="0091206C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Славнефть</w:t>
            </w:r>
            <w:proofErr w:type="spellEnd"/>
            <w:r w:rsidR="0091206C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-Нижневартовск» (Заемщик), </w:t>
            </w:r>
            <w:r w:rsidR="00B54686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выгодоприобретатели по сделке отсутствуют.</w:t>
            </w:r>
            <w:bookmarkStart w:id="0" w:name="_GoBack"/>
            <w:bookmarkEnd w:id="0"/>
          </w:p>
          <w:p w:rsidR="006B0BAF" w:rsidRPr="008B2896" w:rsidRDefault="003E200B" w:rsidP="001D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  <w:r w:rsidR="001A6FE2"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>.2. Р</w:t>
            </w:r>
            <w:r w:rsidR="006B0BAF"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>азмер сделки в денежном выражении и в процента</w:t>
            </w:r>
            <w:r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х от стоимости активов эмитента: </w:t>
            </w:r>
          </w:p>
          <w:p w:rsidR="00E90C63" w:rsidRPr="008B2896" w:rsidRDefault="001D7284" w:rsidP="00E90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</w:t>
            </w:r>
            <w:r w:rsidR="00B54686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е более </w:t>
            </w:r>
            <w:r w:rsidR="0091206C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33 000 000,0</w:t>
            </w:r>
            <w:r w:rsidR="0091206C" w:rsidRPr="008B2896">
              <w:rPr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r w:rsidR="00E90C63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тыс. руб.</w:t>
            </w:r>
            <w:r w:rsidR="00B54686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, </w:t>
            </w:r>
            <w:r w:rsidR="00427BA2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48,40</w:t>
            </w:r>
            <w:r w:rsidR="00B54686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%. </w:t>
            </w:r>
          </w:p>
          <w:p w:rsidR="006B0BAF" w:rsidRPr="008B2896" w:rsidRDefault="001A6FE2" w:rsidP="00E90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>2.6</w:t>
            </w:r>
            <w:r w:rsidR="00062B80"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>. С</w:t>
            </w:r>
            <w:r w:rsidR="006B0BAF"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>тоимость активов эмитента на дату окончания последнего завершенного отчетного периода, предшествующего совершен</w:t>
            </w:r>
            <w:r w:rsidR="00062B80"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ию сделки (заключению договора): </w:t>
            </w:r>
            <w:r w:rsidR="00D50AB7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  <w:r w:rsidR="00B54686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8 185 509 тыс. руб. (по состоянию на 30.06.2018).</w:t>
            </w:r>
          </w:p>
          <w:p w:rsidR="00856D82" w:rsidRPr="008B2896" w:rsidRDefault="001A6FE2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>2.7</w:t>
            </w:r>
            <w:r w:rsidR="00062B80"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>. Д</w:t>
            </w:r>
            <w:r w:rsidR="006B0BAF"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>ата совершения сделки (заключения дог</w:t>
            </w:r>
            <w:r w:rsidR="00062B80"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овора): </w:t>
            </w:r>
            <w:r w:rsidR="008E60AA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27.09.2018</w:t>
            </w:r>
          </w:p>
          <w:p w:rsidR="001A6FE2" w:rsidRPr="008B2896" w:rsidRDefault="00274617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>2.8.</w:t>
            </w:r>
            <w:r w:rsidR="001A6FE2"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="001A6FE2"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r w:rsidR="006B0BAF"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>олное и со</w:t>
            </w:r>
            <w:r w:rsidR="001A6FE2"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>кращенное фирменные наименование</w:t>
            </w:r>
            <w:r w:rsidR="006B0BAF"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>, место нахождения юридического лица, признанного в соответствии с законодательством Российской Федерации лицом, заинтересованным</w:t>
            </w:r>
            <w:r w:rsidR="001A6FE2"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 совершении эмитентом сделки:</w:t>
            </w:r>
            <w:proofErr w:type="gramEnd"/>
            <w:r w:rsidR="001A6FE2"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1A6FE2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Общество с ограниченной ответственностью «Инвест Ойл», ООО «Инвест Ойл», 117647, г. Москва, ул. Профсоюзная, д.</w:t>
            </w:r>
            <w:r w:rsidR="00336641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 </w:t>
            </w:r>
            <w:r w:rsidR="001A6FE2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125А.</w:t>
            </w:r>
          </w:p>
          <w:p w:rsidR="00E90C63" w:rsidRPr="008B2896" w:rsidRDefault="001A6FE2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="006B0BAF"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>снование (основания), по которому (по которым) такое лицо признано заинте</w:t>
            </w:r>
            <w:r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>ресованным в совершении сделки:</w:t>
            </w:r>
            <w:r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274617" w:rsidRPr="008B2896">
              <w:rPr>
                <w:rFonts w:ascii="Times New Roman" w:hAnsi="Times New Roman"/>
                <w:b/>
                <w:bCs/>
                <w:sz w:val="21"/>
                <w:szCs w:val="21"/>
              </w:rPr>
              <w:t>ООО «</w:t>
            </w:r>
            <w:r w:rsidR="00274617" w:rsidRPr="008B2896">
              <w:rPr>
                <w:rFonts w:ascii="Times New Roman" w:hAnsi="Times New Roman"/>
                <w:b/>
                <w:sz w:val="21"/>
                <w:szCs w:val="21"/>
              </w:rPr>
              <w:t>Инвест</w:t>
            </w:r>
            <w:r w:rsidR="00274617" w:rsidRPr="008B2896">
              <w:rPr>
                <w:rFonts w:ascii="Times New Roman" w:hAnsi="Times New Roman"/>
                <w:b/>
                <w:bCs/>
                <w:sz w:val="21"/>
                <w:szCs w:val="21"/>
              </w:rPr>
              <w:t>-Ойл» - контролирующее лицо ПАО «НГК «</w:t>
            </w:r>
            <w:proofErr w:type="spellStart"/>
            <w:r w:rsidR="00274617" w:rsidRPr="008B2896">
              <w:rPr>
                <w:rFonts w:ascii="Times New Roman" w:hAnsi="Times New Roman"/>
                <w:b/>
                <w:bCs/>
                <w:sz w:val="21"/>
                <w:szCs w:val="21"/>
              </w:rPr>
              <w:t>Славнефть</w:t>
            </w:r>
            <w:proofErr w:type="spellEnd"/>
            <w:r w:rsidR="00274617" w:rsidRPr="008B2896">
              <w:rPr>
                <w:rFonts w:ascii="Times New Roman" w:hAnsi="Times New Roman"/>
                <w:b/>
                <w:bCs/>
                <w:sz w:val="21"/>
                <w:szCs w:val="21"/>
              </w:rPr>
              <w:t>», а также контролирующее лиц</w:t>
            </w:r>
            <w:proofErr w:type="gramStart"/>
            <w:r w:rsidR="00274617" w:rsidRPr="008B2896">
              <w:rPr>
                <w:rFonts w:ascii="Times New Roman" w:hAnsi="Times New Roman"/>
                <w:b/>
                <w:bCs/>
                <w:sz w:val="21"/>
                <w:szCs w:val="21"/>
              </w:rPr>
              <w:t>о ООО</w:t>
            </w:r>
            <w:proofErr w:type="gramEnd"/>
            <w:r w:rsidR="00274617" w:rsidRPr="008B2896">
              <w:rPr>
                <w:rFonts w:ascii="Times New Roman" w:hAnsi="Times New Roman"/>
                <w:b/>
                <w:bCs/>
                <w:sz w:val="21"/>
                <w:szCs w:val="21"/>
              </w:rPr>
              <w:t> «</w:t>
            </w:r>
            <w:proofErr w:type="spellStart"/>
            <w:r w:rsidR="00274617" w:rsidRPr="008B2896">
              <w:rPr>
                <w:rFonts w:ascii="Times New Roman" w:hAnsi="Times New Roman"/>
                <w:b/>
                <w:bCs/>
                <w:sz w:val="21"/>
                <w:szCs w:val="21"/>
              </w:rPr>
              <w:t>Славнефть</w:t>
            </w:r>
            <w:proofErr w:type="spellEnd"/>
            <w:r w:rsidR="00274617" w:rsidRPr="008B2896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-Нижневартовск», </w:t>
            </w:r>
            <w:r w:rsidR="00171581" w:rsidRPr="008B2896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="00274617" w:rsidRPr="008B2896">
              <w:rPr>
                <w:rFonts w:ascii="Times New Roman" w:hAnsi="Times New Roman"/>
                <w:b/>
                <w:bCs/>
                <w:sz w:val="21"/>
                <w:szCs w:val="21"/>
              </w:rPr>
              <w:t>являющегося стороной в сделке.</w:t>
            </w:r>
          </w:p>
          <w:p w:rsidR="001A6FE2" w:rsidRPr="008B2896" w:rsidRDefault="001A6FE2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="006B0BAF"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>оля участия заинтересованного лица в уставном капитале (доля принадлежащих заинтер</w:t>
            </w:r>
            <w:r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есованному лицу акций) эмитента: </w:t>
            </w:r>
            <w:r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86,5342</w:t>
            </w:r>
            <w:r w:rsidR="001D7284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%</w:t>
            </w:r>
            <w:r w:rsidR="00ED1411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</w:p>
          <w:p w:rsidR="006B0BAF" w:rsidRPr="008B2896" w:rsidRDefault="00ED1411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Доля участия заинтересованного лица в уставном капитале (доля принадлежащих </w:t>
            </w:r>
            <w:r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заинтересованному лицу акций)</w:t>
            </w:r>
            <w:r w:rsidR="006B0BAF"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юридического лица</w:t>
            </w:r>
            <w:r w:rsidR="001A6FE2"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являющегося стороной в сделке: </w:t>
            </w:r>
            <w:r w:rsidR="0058670D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0,0</w:t>
            </w:r>
            <w:r w:rsidR="001A6FE2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0%.</w:t>
            </w:r>
          </w:p>
          <w:p w:rsidR="0058670D" w:rsidRPr="008B2896" w:rsidRDefault="001A6FE2" w:rsidP="00586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2.9. </w:t>
            </w:r>
            <w:proofErr w:type="gramStart"/>
            <w:r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="006B0BAF"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>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(наименование органа управления эмитента,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оно</w:t>
            </w:r>
            <w:proofErr w:type="gramEnd"/>
            <w:r w:rsidR="006B0BAF"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принималось коллегиальным органом управления эмитента), или указание на то, что решение о согласии на совершение или о последующем одобре</w:t>
            </w:r>
            <w:r w:rsidR="00AE51AC"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нии такой сделки не принималось: </w:t>
            </w:r>
          </w:p>
          <w:p w:rsidR="0058670D" w:rsidRPr="008B2896" w:rsidRDefault="0058670D" w:rsidP="00586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органа управления эмитента, принявшего решение о согласии на сделки</w:t>
            </w:r>
            <w:r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: Общее собрание акционеров. </w:t>
            </w:r>
          </w:p>
          <w:p w:rsidR="0058670D" w:rsidRPr="008B2896" w:rsidRDefault="0058670D" w:rsidP="00586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дата принятия указанного решения: </w:t>
            </w:r>
            <w:r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31.08.2018.</w:t>
            </w:r>
          </w:p>
          <w:p w:rsidR="00ED1411" w:rsidRPr="002A100F" w:rsidRDefault="0058670D" w:rsidP="008B2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89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дата составления и номер протокола собрания органа управления эмитента, на котором принято указанное решение, если оно принималось коллегиальным органом управления эмитента: </w:t>
            </w:r>
            <w:r w:rsidR="008E60AA"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протокол № 57, 05</w:t>
            </w:r>
            <w:r w:rsidRPr="008B289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сентября 2018 года.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</w:tr>
    </w:tbl>
    <w:p w:rsidR="00BD10DD" w:rsidRDefault="00BD10DD" w:rsidP="00402DAE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C54BFA" w:rsidTr="00EE57BA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FA" w:rsidRPr="00BD1829" w:rsidRDefault="00C54BFA" w:rsidP="00EE5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C54BFA" w:rsidTr="00EE57BA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A" w:rsidRDefault="00C54BFA" w:rsidP="008E6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="008E6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генерального директора </w:t>
            </w:r>
          </w:p>
          <w:p w:rsidR="00C54BFA" w:rsidRPr="00BD1829" w:rsidRDefault="008E60AA" w:rsidP="008E6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доверенности от 27.07.2018 № МО-862</w:t>
            </w:r>
            <w:r w:rsidR="00C54BFA"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)_________________________А.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54BFA"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Трухачев</w:t>
            </w:r>
            <w:proofErr w:type="spellEnd"/>
            <w:r w:rsidR="00C54BFA"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4BFA" w:rsidRPr="00BD1829" w:rsidRDefault="0058670D" w:rsidP="00EE5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Дата </w:t>
            </w:r>
            <w:r w:rsidR="008E60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« 28 </w:t>
            </w:r>
            <w:r w:rsidRPr="0058670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» </w:t>
            </w:r>
            <w:r w:rsidR="008E60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сентября</w:t>
            </w:r>
            <w:r w:rsidR="00C54BFA" w:rsidRPr="0058670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2018 г.</w:t>
            </w:r>
          </w:p>
          <w:p w:rsidR="00C54BFA" w:rsidRPr="00BD1829" w:rsidRDefault="00C54BFA" w:rsidP="0033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402DAE" w:rsidRPr="002A100F" w:rsidRDefault="00402DAE" w:rsidP="00402DAE">
      <w:pPr>
        <w:rPr>
          <w:rFonts w:ascii="Times New Roman" w:hAnsi="Times New Roman" w:cs="Times New Roman"/>
          <w:sz w:val="24"/>
          <w:szCs w:val="24"/>
        </w:rPr>
      </w:pPr>
    </w:p>
    <w:p w:rsidR="00E258FD" w:rsidRPr="002A100F" w:rsidRDefault="00E258FD">
      <w:pPr>
        <w:rPr>
          <w:rFonts w:ascii="Times New Roman" w:hAnsi="Times New Roman" w:cs="Times New Roman"/>
          <w:sz w:val="24"/>
          <w:szCs w:val="24"/>
        </w:rPr>
      </w:pPr>
    </w:p>
    <w:sectPr w:rsidR="00E258FD" w:rsidRPr="002A100F" w:rsidSect="00ED1411">
      <w:footerReference w:type="default" r:id="rId9"/>
      <w:pgSz w:w="11906" w:h="16840"/>
      <w:pgMar w:top="426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F3" w:rsidRDefault="00E85357">
      <w:pPr>
        <w:spacing w:after="0" w:line="240" w:lineRule="auto"/>
      </w:pPr>
      <w:r>
        <w:separator/>
      </w:r>
    </w:p>
  </w:endnote>
  <w:endnote w:type="continuationSeparator" w:id="0">
    <w:p w:rsidR="000E58F3" w:rsidRDefault="00E8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8126"/>
      <w:docPartObj>
        <w:docPartGallery w:val="Page Numbers (Bottom of Page)"/>
        <w:docPartUnique/>
      </w:docPartObj>
    </w:sdtPr>
    <w:sdtEndPr/>
    <w:sdtContent>
      <w:p w:rsidR="00C43172" w:rsidRDefault="00177D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896">
          <w:rPr>
            <w:noProof/>
          </w:rPr>
          <w:t>1</w:t>
        </w:r>
        <w:r>
          <w:fldChar w:fldCharType="end"/>
        </w:r>
      </w:p>
    </w:sdtContent>
  </w:sdt>
  <w:p w:rsidR="00C43172" w:rsidRDefault="008B28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F3" w:rsidRDefault="00E85357">
      <w:pPr>
        <w:spacing w:after="0" w:line="240" w:lineRule="auto"/>
      </w:pPr>
      <w:r>
        <w:separator/>
      </w:r>
    </w:p>
  </w:footnote>
  <w:footnote w:type="continuationSeparator" w:id="0">
    <w:p w:rsidR="000E58F3" w:rsidRDefault="00E85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AE"/>
    <w:rsid w:val="00021B76"/>
    <w:rsid w:val="00062B80"/>
    <w:rsid w:val="000A657B"/>
    <w:rsid w:val="000C40BA"/>
    <w:rsid w:val="000C66BC"/>
    <w:rsid w:val="000E58F3"/>
    <w:rsid w:val="000F3EBD"/>
    <w:rsid w:val="0015340A"/>
    <w:rsid w:val="00171581"/>
    <w:rsid w:val="00177D36"/>
    <w:rsid w:val="001A0CB0"/>
    <w:rsid w:val="001A6FE2"/>
    <w:rsid w:val="001C44B1"/>
    <w:rsid w:val="001D6F6D"/>
    <w:rsid w:val="001D7284"/>
    <w:rsid w:val="002042FA"/>
    <w:rsid w:val="002054AD"/>
    <w:rsid w:val="00210DB9"/>
    <w:rsid w:val="00217F58"/>
    <w:rsid w:val="00274617"/>
    <w:rsid w:val="002751B0"/>
    <w:rsid w:val="002A100F"/>
    <w:rsid w:val="002A621D"/>
    <w:rsid w:val="002E3D97"/>
    <w:rsid w:val="002E783F"/>
    <w:rsid w:val="00316F6F"/>
    <w:rsid w:val="00336641"/>
    <w:rsid w:val="00355CEF"/>
    <w:rsid w:val="003E200B"/>
    <w:rsid w:val="00402DAE"/>
    <w:rsid w:val="00403C3D"/>
    <w:rsid w:val="004216BE"/>
    <w:rsid w:val="00427BA2"/>
    <w:rsid w:val="004654DF"/>
    <w:rsid w:val="004714F3"/>
    <w:rsid w:val="004B031E"/>
    <w:rsid w:val="00515EE3"/>
    <w:rsid w:val="005270BE"/>
    <w:rsid w:val="005524E8"/>
    <w:rsid w:val="0058435D"/>
    <w:rsid w:val="0058670D"/>
    <w:rsid w:val="005B45A3"/>
    <w:rsid w:val="005F69D5"/>
    <w:rsid w:val="006218AD"/>
    <w:rsid w:val="00640706"/>
    <w:rsid w:val="006579E7"/>
    <w:rsid w:val="00671915"/>
    <w:rsid w:val="006B0BAF"/>
    <w:rsid w:val="007D4876"/>
    <w:rsid w:val="00856D82"/>
    <w:rsid w:val="008625C4"/>
    <w:rsid w:val="008B015A"/>
    <w:rsid w:val="008B2896"/>
    <w:rsid w:val="008B4BF8"/>
    <w:rsid w:val="008B772A"/>
    <w:rsid w:val="008E484F"/>
    <w:rsid w:val="008E60AA"/>
    <w:rsid w:val="008F4E3A"/>
    <w:rsid w:val="009016E5"/>
    <w:rsid w:val="0091206C"/>
    <w:rsid w:val="00982902"/>
    <w:rsid w:val="00986BD1"/>
    <w:rsid w:val="009955B8"/>
    <w:rsid w:val="0099616C"/>
    <w:rsid w:val="009B78BB"/>
    <w:rsid w:val="009C1FC1"/>
    <w:rsid w:val="009E0427"/>
    <w:rsid w:val="009F3705"/>
    <w:rsid w:val="00A02F9C"/>
    <w:rsid w:val="00A27719"/>
    <w:rsid w:val="00A54137"/>
    <w:rsid w:val="00A6000A"/>
    <w:rsid w:val="00A64336"/>
    <w:rsid w:val="00A65344"/>
    <w:rsid w:val="00A74830"/>
    <w:rsid w:val="00AD05BA"/>
    <w:rsid w:val="00AE51AC"/>
    <w:rsid w:val="00AF17A3"/>
    <w:rsid w:val="00B54686"/>
    <w:rsid w:val="00B65DCD"/>
    <w:rsid w:val="00B85D8D"/>
    <w:rsid w:val="00BB651D"/>
    <w:rsid w:val="00BC50F9"/>
    <w:rsid w:val="00BD10DD"/>
    <w:rsid w:val="00BF3C4E"/>
    <w:rsid w:val="00C00412"/>
    <w:rsid w:val="00C313CB"/>
    <w:rsid w:val="00C33B82"/>
    <w:rsid w:val="00C54BFA"/>
    <w:rsid w:val="00C74EFE"/>
    <w:rsid w:val="00C843AD"/>
    <w:rsid w:val="00D459E2"/>
    <w:rsid w:val="00D50AB7"/>
    <w:rsid w:val="00D73627"/>
    <w:rsid w:val="00E258FD"/>
    <w:rsid w:val="00E351CF"/>
    <w:rsid w:val="00E67548"/>
    <w:rsid w:val="00E85357"/>
    <w:rsid w:val="00E90C63"/>
    <w:rsid w:val="00ED1411"/>
    <w:rsid w:val="00F670FF"/>
    <w:rsid w:val="00F91463"/>
    <w:rsid w:val="00FD397F"/>
    <w:rsid w:val="00FD6932"/>
    <w:rsid w:val="00F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6754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9E04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6754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9E04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4</cp:revision>
  <cp:lastPrinted>2018-07-24T13:45:00Z</cp:lastPrinted>
  <dcterms:created xsi:type="dcterms:W3CDTF">2018-09-27T10:41:00Z</dcterms:created>
  <dcterms:modified xsi:type="dcterms:W3CDTF">2018-09-27T12:13:00Z</dcterms:modified>
</cp:coreProperties>
</file>