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6" w:rsidRDefault="00F95FE6">
      <w:pPr>
        <w:spacing w:line="360" w:lineRule="auto"/>
        <w:rPr>
          <w:color w:val="000000"/>
        </w:rPr>
      </w:pPr>
    </w:p>
    <w:p w:rsidR="00F95FE6" w:rsidRDefault="00F95FE6">
      <w:pPr>
        <w:jc w:val="center"/>
        <w:rPr>
          <w:b/>
          <w:sz w:val="24"/>
          <w:szCs w:val="24"/>
        </w:rPr>
      </w:pP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 w:rsidR="00F95FE6" w:rsidRDefault="00F95FE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F95FE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652E15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F13CF8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F13CF8">
              <w:rPr>
                <w:b/>
                <w:sz w:val="20"/>
              </w:rPr>
              <w:t>;</w:t>
            </w:r>
          </w:p>
          <w:p w:rsidR="00F95FE6" w:rsidRDefault="00652E15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F13CF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F13CF8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95FE6" w:rsidTr="00BF68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E6" w:rsidRDefault="003974F4" w:rsidP="00F13CF8">
            <w:pPr>
              <w:ind w:right="-439"/>
              <w:jc w:val="both"/>
            </w:pPr>
            <w:r>
              <w:rPr>
                <w:lang w:val="en-US"/>
              </w:rPr>
              <w:t>24</w:t>
            </w:r>
            <w:r w:rsidR="00F13CF8" w:rsidRPr="00BF6806">
              <w:t>.</w:t>
            </w:r>
            <w:r w:rsidR="00F13CF8" w:rsidRPr="00BF6806">
              <w:rPr>
                <w:lang w:val="en-US"/>
              </w:rPr>
              <w:t>06</w:t>
            </w:r>
            <w:r w:rsidR="00F13CF8" w:rsidRPr="00BF6806">
              <w:t>.2019</w:t>
            </w:r>
          </w:p>
        </w:tc>
      </w:tr>
    </w:tbl>
    <w:p w:rsidR="00F95FE6" w:rsidRDefault="00F95FE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 w:rsidTr="00C63DB7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95FE6" w:rsidTr="00C63DB7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BA58EA" w:rsidRPr="00BA58EA">
              <w:rPr>
                <w:b/>
                <w:sz w:val="24"/>
                <w:szCs w:val="24"/>
              </w:rPr>
              <w:t>24</w:t>
            </w:r>
            <w:r w:rsidRPr="00BF6806">
              <w:rPr>
                <w:b/>
                <w:sz w:val="24"/>
                <w:szCs w:val="24"/>
              </w:rPr>
              <w:t>.06.2019</w:t>
            </w:r>
            <w:r w:rsidRPr="00BF6806">
              <w:rPr>
                <w:sz w:val="24"/>
                <w:szCs w:val="24"/>
              </w:rPr>
              <w:t xml:space="preserve"> </w:t>
            </w:r>
            <w:r w:rsidRPr="00BF6806">
              <w:rPr>
                <w:b/>
                <w:sz w:val="24"/>
                <w:szCs w:val="24"/>
              </w:rPr>
              <w:t>г</w:t>
            </w:r>
            <w:r w:rsidRPr="00BF6806">
              <w:rPr>
                <w:sz w:val="24"/>
                <w:szCs w:val="24"/>
              </w:rPr>
              <w:t>.</w:t>
            </w:r>
          </w:p>
          <w:p w:rsidR="00F95FE6" w:rsidRDefault="00F13CF8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 w:rsidR="00633F29">
              <w:rPr>
                <w:b/>
                <w:sz w:val="24"/>
                <w:szCs w:val="24"/>
              </w:rPr>
              <w:t>2</w:t>
            </w:r>
            <w:r w:rsidR="00467C9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</w:t>
            </w:r>
            <w:r w:rsidRPr="00F13C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 w:rsidR="00AF6FEA" w:rsidRPr="00AF6FEA" w:rsidRDefault="00AF6FEA" w:rsidP="00AF6FEA">
            <w:pPr>
              <w:pStyle w:val="a4"/>
              <w:autoSpaceDE w:val="0"/>
              <w:autoSpaceDN w:val="0"/>
              <w:ind w:left="1134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AF6FEA">
              <w:rPr>
                <w:b/>
                <w:i/>
                <w:sz w:val="22"/>
                <w:szCs w:val="22"/>
              </w:rPr>
              <w:t>1.</w:t>
            </w:r>
            <w:r w:rsidRPr="00AF6FEA">
              <w:rPr>
                <w:b/>
                <w:i/>
                <w:sz w:val="22"/>
                <w:szCs w:val="22"/>
              </w:rPr>
              <w:tab/>
            </w:r>
            <w:r w:rsidR="00005977" w:rsidRPr="00005977">
              <w:rPr>
                <w:b/>
                <w:i/>
                <w:sz w:val="22"/>
                <w:szCs w:val="22"/>
              </w:rPr>
              <w:t>О прекращении участия Общества в других организациях</w:t>
            </w:r>
            <w:r w:rsidRPr="00AF6FEA">
              <w:rPr>
                <w:b/>
                <w:i/>
                <w:sz w:val="22"/>
                <w:szCs w:val="22"/>
              </w:rPr>
              <w:t>.</w:t>
            </w:r>
          </w:p>
          <w:p w:rsidR="00AF6FEA" w:rsidRPr="00AF6FEA" w:rsidRDefault="00AF6FEA" w:rsidP="0028131A">
            <w:pPr>
              <w:pStyle w:val="a4"/>
              <w:autoSpaceDE w:val="0"/>
              <w:autoSpaceDN w:val="0"/>
              <w:spacing w:after="120"/>
              <w:ind w:left="1134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AF6FEA">
              <w:rPr>
                <w:b/>
                <w:i/>
                <w:sz w:val="22"/>
                <w:szCs w:val="22"/>
              </w:rPr>
              <w:t>2.</w:t>
            </w:r>
            <w:r w:rsidRPr="00AF6FEA">
              <w:rPr>
                <w:b/>
                <w:i/>
                <w:sz w:val="22"/>
                <w:szCs w:val="22"/>
              </w:rPr>
              <w:tab/>
            </w:r>
            <w:r w:rsidR="00005977" w:rsidRPr="00005977">
              <w:rPr>
                <w:b/>
                <w:i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дочерних обществ</w:t>
            </w:r>
            <w:r w:rsidRPr="00AF6FEA">
              <w:rPr>
                <w:b/>
                <w:i/>
                <w:sz w:val="22"/>
                <w:szCs w:val="22"/>
              </w:rPr>
              <w:t>.</w:t>
            </w:r>
          </w:p>
          <w:p w:rsidR="00005977" w:rsidRPr="0028131A" w:rsidRDefault="00005977" w:rsidP="0000597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28131A">
              <w:rPr>
                <w:sz w:val="22"/>
                <w:szCs w:val="22"/>
              </w:rPr>
              <w:t xml:space="preserve">2.4. </w:t>
            </w:r>
            <w:r w:rsidRPr="0028131A">
              <w:rPr>
                <w:iCs/>
                <w:sz w:val="22"/>
                <w:szCs w:val="22"/>
              </w:rPr>
              <w:t xml:space="preserve">Идентификационные признаки ценных бумаг: </w:t>
            </w:r>
          </w:p>
          <w:p w:rsidR="00005977" w:rsidRPr="0028131A" w:rsidRDefault="00005977" w:rsidP="00005977">
            <w:pPr>
              <w:pStyle w:val="a4"/>
              <w:autoSpaceDE w:val="0"/>
              <w:autoSpaceDN w:val="0"/>
              <w:ind w:left="567" w:right="57"/>
              <w:jc w:val="both"/>
              <w:rPr>
                <w:i/>
                <w:sz w:val="22"/>
                <w:szCs w:val="22"/>
              </w:rPr>
            </w:pPr>
            <w:r w:rsidRPr="0028131A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6D2387" w:rsidRPr="00B46FC8" w:rsidRDefault="006D2387" w:rsidP="00005977">
            <w:pPr>
              <w:pStyle w:val="a4"/>
              <w:autoSpaceDE w:val="0"/>
              <w:autoSpaceDN w:val="0"/>
              <w:ind w:left="567" w:right="57" w:hanging="425"/>
              <w:jc w:val="both"/>
              <w:rPr>
                <w:sz w:val="24"/>
                <w:szCs w:val="24"/>
              </w:rPr>
            </w:pPr>
          </w:p>
        </w:tc>
      </w:tr>
    </w:tbl>
    <w:p w:rsidR="00F95FE6" w:rsidRDefault="00F95FE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95FE6" w:rsidRDefault="00F13C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F95FE6" w:rsidRDefault="00F13CF8" w:rsidP="005D6243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466000">
              <w:rPr>
                <w:sz w:val="24"/>
                <w:szCs w:val="24"/>
              </w:rPr>
              <w:t>Дата «</w:t>
            </w:r>
            <w:r w:rsidR="00652E15">
              <w:rPr>
                <w:sz w:val="24"/>
                <w:szCs w:val="24"/>
                <w:lang w:val="en-US"/>
              </w:rPr>
              <w:t>24</w:t>
            </w:r>
            <w:bookmarkStart w:id="0" w:name="_GoBack"/>
            <w:bookmarkEnd w:id="0"/>
            <w:r w:rsidRPr="00466000">
              <w:rPr>
                <w:sz w:val="24"/>
                <w:szCs w:val="24"/>
              </w:rPr>
              <w:t>» июня 2019 г.</w:t>
            </w:r>
          </w:p>
          <w:p w:rsidR="00F95FE6" w:rsidRDefault="00F1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F95FE6" w:rsidRDefault="00F95FE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95FE6" w:rsidRDefault="00F95FE6">
      <w:pPr>
        <w:rPr>
          <w:sz w:val="24"/>
          <w:szCs w:val="24"/>
        </w:rPr>
      </w:pPr>
    </w:p>
    <w:sectPr w:rsidR="00F95FE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6"/>
    <w:rsid w:val="00005977"/>
    <w:rsid w:val="0028131A"/>
    <w:rsid w:val="003974F4"/>
    <w:rsid w:val="00466000"/>
    <w:rsid w:val="00467C96"/>
    <w:rsid w:val="0056638A"/>
    <w:rsid w:val="005D6243"/>
    <w:rsid w:val="00633F29"/>
    <w:rsid w:val="00652E15"/>
    <w:rsid w:val="006D2387"/>
    <w:rsid w:val="009E7BA6"/>
    <w:rsid w:val="00AF1BB0"/>
    <w:rsid w:val="00AF6FEA"/>
    <w:rsid w:val="00B46FC8"/>
    <w:rsid w:val="00BA58EA"/>
    <w:rsid w:val="00BF6806"/>
    <w:rsid w:val="00C63DB7"/>
    <w:rsid w:val="00D23006"/>
    <w:rsid w:val="00E23E35"/>
    <w:rsid w:val="00F13CF8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47</cp:revision>
  <cp:lastPrinted>2019-02-21T13:20:00Z</cp:lastPrinted>
  <dcterms:created xsi:type="dcterms:W3CDTF">2019-01-09T10:24:00Z</dcterms:created>
  <dcterms:modified xsi:type="dcterms:W3CDTF">2019-06-24T11:15:00Z</dcterms:modified>
</cp:coreProperties>
</file>