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1B36E4" w:rsidRDefault="00B41C26" w:rsidP="007F38C9">
      <w:pPr>
        <w:pStyle w:val="af3"/>
        <w:jc w:val="center"/>
        <w:rPr>
          <w:b/>
          <w:sz w:val="20"/>
          <w:szCs w:val="20"/>
        </w:rPr>
      </w:pPr>
      <w:r w:rsidRPr="001B36E4">
        <w:rPr>
          <w:b/>
          <w:sz w:val="20"/>
          <w:szCs w:val="20"/>
        </w:rPr>
        <w:t xml:space="preserve">Сообщение о существенном факте </w:t>
      </w:r>
    </w:p>
    <w:p w:rsidR="004E7458" w:rsidRPr="001B36E4" w:rsidRDefault="00F95C82" w:rsidP="00134807">
      <w:pPr>
        <w:pStyle w:val="af3"/>
        <w:jc w:val="center"/>
        <w:rPr>
          <w:b/>
          <w:sz w:val="20"/>
          <w:szCs w:val="20"/>
        </w:rPr>
      </w:pPr>
      <w:r w:rsidRPr="001B36E4">
        <w:rPr>
          <w:b/>
          <w:sz w:val="20"/>
          <w:szCs w:val="20"/>
        </w:rPr>
        <w:t>«</w:t>
      </w:r>
      <w:r w:rsidR="00134807" w:rsidRPr="001B36E4">
        <w:rPr>
          <w:b/>
          <w:sz w:val="20"/>
          <w:szCs w:val="20"/>
        </w:rPr>
        <w:t xml:space="preserve">О </w:t>
      </w:r>
      <w:r w:rsidR="002155AF" w:rsidRPr="001B36E4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B36E4">
        <w:rPr>
          <w:b/>
          <w:sz w:val="20"/>
          <w:szCs w:val="20"/>
        </w:rPr>
        <w:t>»</w:t>
      </w:r>
    </w:p>
    <w:p w:rsidR="00B15E08" w:rsidRPr="001B36E4" w:rsidRDefault="004E7458" w:rsidP="00B15E08">
      <w:pPr>
        <w:jc w:val="center"/>
        <w:rPr>
          <w:b/>
          <w:bCs/>
          <w:sz w:val="22"/>
          <w:szCs w:val="22"/>
        </w:rPr>
      </w:pPr>
      <w:r w:rsidRPr="001B36E4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1B36E4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1B36E4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1B36E4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1B36E4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1B36E4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1B36E4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B36E4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1B36E4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1B36E4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1B36E4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1B36E4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1B36E4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1B36E4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1B36E4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1B36E4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1B36E4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B36E4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1B36E4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1B36E4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1B36E4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B36E4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1B36E4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1B36E4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1B36E4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B36E4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1B36E4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1B36E4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1B36E4" w:rsidRDefault="001B36E4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1B36E4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1B36E4">
              <w:rPr>
                <w:b/>
                <w:i/>
                <w:sz w:val="20"/>
                <w:szCs w:val="20"/>
              </w:rPr>
              <w:t>;</w:t>
            </w:r>
          </w:p>
          <w:p w:rsidR="002B18E6" w:rsidRPr="001B36E4" w:rsidRDefault="001B36E4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1B36E4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1B36E4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1B36E4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1B36E4" w:rsidRDefault="007420A9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B36E4">
              <w:rPr>
                <w:b/>
                <w:i/>
                <w:sz w:val="20"/>
                <w:szCs w:val="20"/>
              </w:rPr>
              <w:t>2</w:t>
            </w:r>
            <w:r w:rsidR="0050522C" w:rsidRPr="001B36E4">
              <w:rPr>
                <w:b/>
                <w:i/>
                <w:sz w:val="20"/>
                <w:szCs w:val="20"/>
              </w:rPr>
              <w:t>4</w:t>
            </w:r>
            <w:r w:rsidR="002B18E6" w:rsidRPr="001B36E4">
              <w:rPr>
                <w:b/>
                <w:i/>
                <w:sz w:val="20"/>
                <w:szCs w:val="20"/>
              </w:rPr>
              <w:t>.</w:t>
            </w:r>
            <w:r w:rsidR="0050522C" w:rsidRPr="001B36E4">
              <w:rPr>
                <w:b/>
                <w:i/>
                <w:sz w:val="20"/>
                <w:szCs w:val="20"/>
              </w:rPr>
              <w:t>03</w:t>
            </w:r>
            <w:r w:rsidR="002B18E6" w:rsidRPr="001B36E4">
              <w:rPr>
                <w:b/>
                <w:i/>
                <w:sz w:val="20"/>
                <w:szCs w:val="20"/>
              </w:rPr>
              <w:t>.202</w:t>
            </w:r>
            <w:r w:rsidR="0050522C" w:rsidRPr="001B36E4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:rsidR="00B15E08" w:rsidRPr="001B36E4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1B36E4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1B36E4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1B36E4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1B36E4" w:rsidTr="006333FB">
        <w:tc>
          <w:tcPr>
            <w:tcW w:w="10178" w:type="dxa"/>
            <w:shd w:val="clear" w:color="auto" w:fill="auto"/>
          </w:tcPr>
          <w:p w:rsidR="009B28AB" w:rsidRPr="001B36E4" w:rsidRDefault="002B18E6" w:rsidP="007420A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B36E4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="007420A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001P-02 (идентификационный номер выпуска 4B02-02-00221-A-001P от 21.03.2019), размещенные в рамках Программы биржевых облигаций (идентификационный номер 4-00221-A-001P-02E от 09.10.2018), международный код (номер) идентификации ценных бумаг (ISIN) RU000A1007H0 (далее - Биржевые облигации).</w:t>
            </w:r>
          </w:p>
          <w:p w:rsidR="00CC0069" w:rsidRPr="001B36E4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B36E4">
              <w:rPr>
                <w:color w:val="000000"/>
                <w:sz w:val="20"/>
                <w:szCs w:val="20"/>
                <w:shd w:val="clear" w:color="auto" w:fill="FFFFFF"/>
              </w:rPr>
              <w:t xml:space="preserve">2.2. Регистрационный номер выпуска (дополнительного выпуска) ценных бумаг и дата его регистрации: </w:t>
            </w:r>
            <w:r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</w:t>
            </w:r>
            <w:r w:rsidR="007420A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B28AB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7420A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420A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9B28AB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</w:t>
            </w:r>
            <w:r w:rsidR="007420A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  <w:p w:rsidR="002B18E6" w:rsidRPr="001B36E4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B36E4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1B36E4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Pr="001B36E4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1B36E4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B36E4">
              <w:rPr>
                <w:color w:val="000000"/>
                <w:sz w:val="20"/>
                <w:szCs w:val="20"/>
                <w:shd w:val="clear" w:color="auto" w:fill="FFFFFF"/>
              </w:rPr>
              <w:t xml:space="preserve">2.4.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50522C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двенадцатый</w:t>
            </w:r>
            <w:r w:rsidR="00E8536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50522C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двенадцатого</w:t>
            </w:r>
            <w:r w:rsidR="00710F31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23</w:t>
            </w:r>
            <w:r w:rsidR="00E8536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50522C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9927A7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855271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50522C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двенадцатого</w:t>
            </w:r>
            <w:r w:rsidR="00710F31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50522C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8536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50522C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E8536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50522C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1B36E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B18E6" w:rsidRPr="001B36E4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B36E4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="00BB2F4C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двенадцатый</w:t>
            </w:r>
            <w:r w:rsidR="00BC675F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1B36E4">
              <w:t xml:space="preserve"> </w:t>
            </w:r>
            <w:r w:rsidR="0016736C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215 700 000,00 (двести пятнадцать миллионов семьсот тысяч рублей 00 копеек).  </w:t>
            </w:r>
          </w:p>
          <w:p w:rsidR="0016736C" w:rsidRPr="001B36E4" w:rsidRDefault="0016736C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1B36E4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B36E4">
              <w:rPr>
                <w:sz w:val="20"/>
                <w:szCs w:val="20"/>
                <w:shd w:val="clear" w:color="auto" w:fill="FFFFFF"/>
              </w:rPr>
              <w:t xml:space="preserve">2.6. Размер выплаченных доходов, а также иных выплат в расчете на одну ценную бумагу эмитента: </w:t>
            </w:r>
            <w:r w:rsidR="005F430F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подлежащих выплате по одной Биржевой облигации: 21,57 (двадцать один рубль 57 копеек) на одну Биржевую облигацию (8,65% годовых)</w:t>
            </w:r>
          </w:p>
          <w:p w:rsidR="005F430F" w:rsidRPr="001B36E4" w:rsidRDefault="005F430F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1B36E4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B36E4">
              <w:rPr>
                <w:sz w:val="20"/>
                <w:szCs w:val="20"/>
                <w:shd w:val="clear" w:color="auto" w:fill="FFFFFF"/>
              </w:rPr>
              <w:t xml:space="preserve"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F85683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1B36E4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1B36E4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B36E4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1B36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1B36E4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1B36E4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B36E4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1B36E4" w:rsidRDefault="005F430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B36E4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03E95" w:rsidRPr="001B36E4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B370EF" w:rsidRPr="001B36E4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03E95" w:rsidRPr="001B36E4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B370EF" w:rsidRPr="001B36E4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003E95" w:rsidRPr="001B36E4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370EF" w:rsidRPr="001B36E4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0D4E11" w:rsidRPr="001B36E4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1B36E4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1B36E4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1B36E4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1B36E4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1B36E4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1B36E4">
              <w:rPr>
                <w:b/>
                <w:i/>
                <w:sz w:val="20"/>
                <w:szCs w:val="20"/>
              </w:rPr>
              <w:t>.</w:t>
            </w:r>
          </w:p>
          <w:p w:rsidR="00134807" w:rsidRPr="001B36E4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1B36E4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1B36E4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1B36E4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1B36E4" w:rsidRDefault="006333FB" w:rsidP="0096793D">
            <w:pPr>
              <w:jc w:val="center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3. Подпись</w:t>
            </w:r>
          </w:p>
        </w:tc>
      </w:tr>
      <w:tr w:rsidR="006333FB" w:rsidRPr="001B36E4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33FB" w:rsidRPr="001B36E4" w:rsidRDefault="006333FB" w:rsidP="0096793D">
            <w:pPr>
              <w:ind w:left="57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E95" w:rsidRPr="001B36E4" w:rsidRDefault="00003E95" w:rsidP="0096793D">
            <w:pPr>
              <w:jc w:val="center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Заместитель Генерального директора по корпоративным отношениям и общим вопросам</w:t>
            </w:r>
          </w:p>
          <w:p w:rsidR="006333FB" w:rsidRPr="001B36E4" w:rsidRDefault="006333FB" w:rsidP="0096793D">
            <w:pPr>
              <w:jc w:val="center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ПАО «НГК «</w:t>
            </w:r>
            <w:proofErr w:type="spellStart"/>
            <w:r w:rsidRPr="001B36E4">
              <w:rPr>
                <w:sz w:val="20"/>
                <w:szCs w:val="20"/>
              </w:rPr>
              <w:t>Славнефть</w:t>
            </w:r>
            <w:proofErr w:type="spellEnd"/>
            <w:r w:rsidRPr="001B36E4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6333FB" w:rsidRPr="001B36E4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1B36E4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6333FB" w:rsidRPr="001B36E4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1B36E4" w:rsidRDefault="00003E95" w:rsidP="0096793D">
            <w:pPr>
              <w:jc w:val="center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Трухачев</w:t>
            </w:r>
            <w:r w:rsidR="006333FB" w:rsidRPr="001B36E4">
              <w:rPr>
                <w:sz w:val="20"/>
                <w:szCs w:val="20"/>
              </w:rPr>
              <w:t xml:space="preserve"> А.</w:t>
            </w:r>
            <w:r w:rsidRPr="001B36E4">
              <w:rPr>
                <w:sz w:val="20"/>
                <w:szCs w:val="20"/>
              </w:rPr>
              <w:t>Н</w:t>
            </w:r>
            <w:r w:rsidR="006333FB" w:rsidRPr="001B36E4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333FB" w:rsidRPr="001B36E4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1B36E4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6333FB" w:rsidRPr="001B36E4" w:rsidRDefault="006333FB" w:rsidP="0096793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6333FB" w:rsidRPr="001B36E4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6333FB" w:rsidRPr="001B36E4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Доверенность № МО-</w:t>
            </w:r>
            <w:r w:rsidR="00003E95" w:rsidRPr="001B36E4">
              <w:rPr>
                <w:sz w:val="20"/>
                <w:szCs w:val="20"/>
              </w:rPr>
              <w:t>518</w:t>
            </w:r>
            <w:r w:rsidRPr="001B36E4">
              <w:rPr>
                <w:sz w:val="20"/>
                <w:szCs w:val="20"/>
              </w:rPr>
              <w:t xml:space="preserve"> от </w:t>
            </w:r>
            <w:r w:rsidR="00003E95" w:rsidRPr="001B36E4">
              <w:rPr>
                <w:sz w:val="20"/>
                <w:szCs w:val="20"/>
              </w:rPr>
              <w:t>28</w:t>
            </w:r>
            <w:r w:rsidRPr="001B36E4">
              <w:rPr>
                <w:sz w:val="20"/>
                <w:szCs w:val="20"/>
              </w:rPr>
              <w:t>.</w:t>
            </w:r>
            <w:r w:rsidR="00003E95" w:rsidRPr="001B36E4">
              <w:rPr>
                <w:sz w:val="20"/>
                <w:szCs w:val="20"/>
              </w:rPr>
              <w:t>06</w:t>
            </w:r>
            <w:r w:rsidRPr="001B36E4">
              <w:rPr>
                <w:sz w:val="20"/>
                <w:szCs w:val="20"/>
              </w:rPr>
              <w:t>.202</w:t>
            </w:r>
            <w:r w:rsidR="00003E95" w:rsidRPr="001B36E4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6333FB" w:rsidRPr="001B36E4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33FB" w:rsidRPr="001B36E4" w:rsidRDefault="006333FB" w:rsidP="0096793D">
            <w:pPr>
              <w:jc w:val="center"/>
              <w:rPr>
                <w:sz w:val="20"/>
                <w:szCs w:val="20"/>
                <w:lang w:val="en-US"/>
              </w:rPr>
            </w:pPr>
            <w:r w:rsidRPr="001B36E4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333FB" w:rsidRPr="001B36E4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333FB" w:rsidRPr="001B36E4" w:rsidRDefault="006333FB" w:rsidP="0096793D">
            <w:pPr>
              <w:jc w:val="center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333FB" w:rsidRPr="001B36E4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33FB" w:rsidRPr="001B36E4" w:rsidRDefault="006333FB" w:rsidP="0096793D">
            <w:pPr>
              <w:ind w:left="57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1B36E4" w:rsidRDefault="006333FB" w:rsidP="0096793D">
            <w:pPr>
              <w:jc w:val="right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1B36E4" w:rsidRDefault="001A3966" w:rsidP="0096793D">
            <w:pPr>
              <w:jc w:val="center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2</w:t>
            </w:r>
            <w:r w:rsidR="00003E95" w:rsidRPr="001B36E4">
              <w:rPr>
                <w:sz w:val="20"/>
                <w:szCs w:val="20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1B36E4" w:rsidRDefault="006333FB" w:rsidP="0096793D">
            <w:pPr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1B36E4" w:rsidRDefault="00003E95" w:rsidP="0096793D">
            <w:pPr>
              <w:jc w:val="center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1B36E4" w:rsidRDefault="006333FB" w:rsidP="0096793D">
            <w:pPr>
              <w:jc w:val="right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1B36E4" w:rsidRDefault="006333FB" w:rsidP="0096793D">
            <w:pPr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2</w:t>
            </w:r>
            <w:r w:rsidR="00003E95" w:rsidRPr="001B36E4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33FB" w:rsidRPr="00AA5A7A" w:rsidRDefault="006333FB" w:rsidP="0096793D">
            <w:pPr>
              <w:ind w:left="57"/>
              <w:rPr>
                <w:sz w:val="20"/>
                <w:szCs w:val="20"/>
              </w:rPr>
            </w:pPr>
            <w:r w:rsidRPr="001B36E4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6333FB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AA5A7A" w:rsidRDefault="006333FB" w:rsidP="0096793D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3E95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6736C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3966"/>
    <w:rsid w:val="001A7FDA"/>
    <w:rsid w:val="001B2DE4"/>
    <w:rsid w:val="001B36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2134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522C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5F430F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0A9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2F4C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1329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EF52-2B0B-41E2-A93F-95DC6401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3954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4486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6</cp:revision>
  <cp:lastPrinted>2019-03-28T11:17:00Z</cp:lastPrinted>
  <dcterms:created xsi:type="dcterms:W3CDTF">2022-03-02T06:38:00Z</dcterms:created>
  <dcterms:modified xsi:type="dcterms:W3CDTF">2022-03-24T10:58:00Z</dcterms:modified>
</cp:coreProperties>
</file>