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244D57" w:rsidRDefault="00B41C26" w:rsidP="007F38C9">
      <w:pPr>
        <w:pStyle w:val="af3"/>
        <w:jc w:val="center"/>
        <w:rPr>
          <w:b/>
          <w:sz w:val="20"/>
          <w:szCs w:val="20"/>
        </w:rPr>
      </w:pPr>
      <w:r w:rsidRPr="00244D57">
        <w:rPr>
          <w:b/>
          <w:sz w:val="20"/>
          <w:szCs w:val="20"/>
        </w:rPr>
        <w:t xml:space="preserve">Сообщение о существенном факте </w:t>
      </w:r>
    </w:p>
    <w:p w:rsidR="004E7458" w:rsidRPr="00244D57" w:rsidRDefault="00BD431D" w:rsidP="00134807">
      <w:pPr>
        <w:pStyle w:val="af3"/>
        <w:jc w:val="center"/>
        <w:rPr>
          <w:b/>
          <w:sz w:val="20"/>
          <w:szCs w:val="20"/>
        </w:rPr>
      </w:pPr>
      <w:r w:rsidRPr="00244D57">
        <w:rPr>
          <w:b/>
          <w:sz w:val="20"/>
          <w:szCs w:val="20"/>
        </w:rPr>
        <w:t xml:space="preserve"> </w:t>
      </w:r>
      <w:r w:rsidR="00F95C82" w:rsidRPr="00244D57">
        <w:rPr>
          <w:b/>
          <w:sz w:val="20"/>
          <w:szCs w:val="20"/>
        </w:rPr>
        <w:t xml:space="preserve"> «</w:t>
      </w:r>
      <w:r w:rsidR="00134807" w:rsidRPr="00244D57">
        <w:rPr>
          <w:b/>
          <w:sz w:val="20"/>
          <w:szCs w:val="20"/>
        </w:rPr>
        <w:t>О завершении размещения ценных бумаг</w:t>
      </w:r>
      <w:r w:rsidR="00F95C82" w:rsidRPr="00244D57">
        <w:rPr>
          <w:b/>
          <w:sz w:val="20"/>
          <w:szCs w:val="20"/>
        </w:rPr>
        <w:t>»</w:t>
      </w:r>
    </w:p>
    <w:p w:rsidR="00B15E08" w:rsidRPr="00244D57" w:rsidRDefault="004E7458" w:rsidP="00B15E08">
      <w:pPr>
        <w:jc w:val="center"/>
        <w:rPr>
          <w:b/>
          <w:bCs/>
          <w:sz w:val="22"/>
          <w:szCs w:val="22"/>
        </w:rPr>
      </w:pPr>
      <w:r w:rsidRPr="00244D5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244D57" w:rsidTr="001D5FD5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244D57" w:rsidRDefault="00B15E08" w:rsidP="001D5FD5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44D5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244D57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244D57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137794" w:rsidP="004476D4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Pr="00DD5386">
                <w:rPr>
                  <w:rStyle w:val="af0"/>
                  <w:b/>
                  <w:i/>
                  <w:sz w:val="20"/>
                  <w:szCs w:val="20"/>
                </w:rPr>
                <w:t>http</w:t>
              </w:r>
              <w:r w:rsidRPr="00DD5386">
                <w:rPr>
                  <w:rStyle w:val="af0"/>
                  <w:b/>
                  <w:i/>
                  <w:sz w:val="20"/>
                  <w:szCs w:val="20"/>
                  <w:lang w:val="en-US"/>
                </w:rPr>
                <w:t>s</w:t>
              </w:r>
              <w:r w:rsidRPr="00DD5386">
                <w:rPr>
                  <w:rStyle w:val="af0"/>
                  <w:b/>
                  <w:i/>
                  <w:sz w:val="20"/>
                  <w:szCs w:val="20"/>
                </w:rPr>
                <w:t>://www.e-disclosure.ru/portal/company.aspx?id=560</w:t>
              </w:r>
            </w:hyperlink>
            <w:r w:rsidR="004476D4" w:rsidRPr="00244D57">
              <w:rPr>
                <w:b/>
                <w:i/>
                <w:sz w:val="20"/>
                <w:szCs w:val="20"/>
              </w:rPr>
              <w:t>;</w:t>
            </w:r>
          </w:p>
          <w:p w:rsidR="004476D4" w:rsidRPr="00244D57" w:rsidRDefault="006C27DA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4476D4" w:rsidRPr="00244D5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4476D4" w:rsidRPr="00244D57" w:rsidTr="001D5FD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244D57" w:rsidRDefault="004476D4" w:rsidP="004476D4">
            <w:pPr>
              <w:ind w:left="5" w:right="176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244D57" w:rsidRDefault="00E9402A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244D57">
              <w:rPr>
                <w:b/>
                <w:i/>
                <w:sz w:val="20"/>
                <w:szCs w:val="20"/>
              </w:rPr>
              <w:t>16</w:t>
            </w:r>
            <w:r w:rsidR="004476D4" w:rsidRPr="00244D57">
              <w:rPr>
                <w:b/>
                <w:i/>
                <w:sz w:val="20"/>
                <w:szCs w:val="20"/>
              </w:rPr>
              <w:t>.</w:t>
            </w:r>
            <w:r w:rsidR="00965826" w:rsidRPr="00244D57">
              <w:rPr>
                <w:b/>
                <w:i/>
                <w:sz w:val="20"/>
                <w:szCs w:val="20"/>
              </w:rPr>
              <w:t>0</w:t>
            </w:r>
            <w:r w:rsidR="007634FC" w:rsidRPr="00244D57">
              <w:rPr>
                <w:b/>
                <w:i/>
                <w:sz w:val="20"/>
                <w:szCs w:val="20"/>
              </w:rPr>
              <w:t>7</w:t>
            </w:r>
            <w:r w:rsidR="004476D4" w:rsidRPr="00244D57">
              <w:rPr>
                <w:b/>
                <w:i/>
                <w:sz w:val="20"/>
                <w:szCs w:val="20"/>
              </w:rPr>
              <w:t>.202</w:t>
            </w:r>
            <w:r w:rsidR="007634FC" w:rsidRPr="00244D57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:rsidR="00B15E08" w:rsidRPr="00244D5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244D57" w:rsidTr="00F93AFC">
        <w:tc>
          <w:tcPr>
            <w:tcW w:w="10178" w:type="dxa"/>
            <w:shd w:val="clear" w:color="auto" w:fill="auto"/>
          </w:tcPr>
          <w:p w:rsidR="007F38C9" w:rsidRPr="00244D5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44D5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244D57" w:rsidTr="00F93AFC">
        <w:tc>
          <w:tcPr>
            <w:tcW w:w="10178" w:type="dxa"/>
            <w:shd w:val="clear" w:color="auto" w:fill="auto"/>
          </w:tcPr>
          <w:p w:rsidR="004476D4" w:rsidRPr="00244D57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Идентификационные признаки ценных бумаг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61573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серии 002Р-0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(регистрационный номер выпуска 4B02-0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65826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(далее – </w:t>
            </w:r>
            <w:r w:rsidR="001D5FD5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облигации), размещ</w:t>
            </w:r>
            <w:r w:rsidR="001D5FD5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A6157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(регистрационный номер 4-00221-A-002P-02E от 24.11.2020). </w:t>
            </w:r>
            <w:r w:rsidR="00244D5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(ISIN): RU000A108ZH9, международный код классификации финансовых инструментов (CFI) DBVUFB</w:t>
            </w:r>
            <w:r w:rsidR="001D5FD5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61573" w:rsidRPr="00244D57" w:rsidRDefault="00A61573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A61573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C05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3 590 (Три тысячи пятьсот девяностый) день с даты начала размещения Биржевых облигаций</w:t>
            </w:r>
            <w:r w:rsidR="00B14036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 Даты начала и дата окончания погашения Биржевых облигаций совпадают.</w:t>
            </w:r>
          </w:p>
          <w:p w:rsidR="004476D4" w:rsidRPr="00244D57" w:rsidRDefault="004476D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B62E8" w:rsidRPr="00244D57" w:rsidRDefault="0099354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9F73D4" w:rsidRPr="00244D57">
              <w:rPr>
                <w:b/>
                <w:i/>
                <w:sz w:val="20"/>
                <w:szCs w:val="20"/>
              </w:rPr>
              <w:t>р</w:t>
            </w:r>
            <w:r w:rsidRPr="00244D57">
              <w:rPr>
                <w:b/>
                <w:i/>
                <w:sz w:val="20"/>
                <w:szCs w:val="20"/>
              </w:rPr>
              <w:t>егистрирующая организация</w:t>
            </w:r>
            <w:r w:rsidR="00572B2F" w:rsidRPr="00244D57">
              <w:rPr>
                <w:b/>
                <w:i/>
                <w:sz w:val="20"/>
                <w:szCs w:val="20"/>
              </w:rPr>
              <w:t xml:space="preserve">: </w:t>
            </w:r>
            <w:r w:rsidR="00EB62E8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="00EB62E8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134807" w:rsidRPr="00244D57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667125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. Способ размещения ценных бумаг:</w:t>
            </w:r>
            <w:r w:rsidR="00667125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62E8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134807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244D57">
              <w:rPr>
                <w:color w:val="000000"/>
                <w:sz w:val="20"/>
                <w:szCs w:val="20"/>
                <w:shd w:val="clear" w:color="auto" w:fill="FFFFFF"/>
              </w:rPr>
              <w:t>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61573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9402A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134807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244D57">
              <w:rPr>
                <w:color w:val="000000"/>
                <w:sz w:val="20"/>
                <w:szCs w:val="20"/>
                <w:shd w:val="clear" w:color="auto" w:fill="FFFFFF"/>
              </w:rPr>
              <w:t>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402A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634FC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244D57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134807" w:rsidRPr="00244D57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  <w:r w:rsidR="00631A9D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000 000 (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="00134807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244D57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244D57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B14036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</w:t>
            </w:r>
            <w:r w:rsidR="003A3476" w:rsidRPr="00244D57">
              <w:rPr>
                <w:color w:val="000000"/>
                <w:sz w:val="20"/>
                <w:szCs w:val="20"/>
                <w:shd w:val="clear" w:color="auto" w:fill="FFFFFF"/>
              </w:rPr>
              <w:t>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 w:rsidR="00EB62E8" w:rsidRPr="00244D5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</w:p>
          <w:p w:rsidR="00993544" w:rsidRPr="00244D57" w:rsidRDefault="00993544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244D57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2.1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Фактическая </w:t>
            </w:r>
            <w:r w:rsidR="003A3476" w:rsidRPr="00244D57">
              <w:rPr>
                <w:color w:val="000000"/>
                <w:sz w:val="20"/>
                <w:szCs w:val="20"/>
                <w:shd w:val="clear" w:color="auto" w:fill="FFFFFF"/>
              </w:rPr>
              <w:t>цена (цены) размещения ценных бумаг и количество ценных бумаг, размещенных по каждой из цен размещения</w:t>
            </w:r>
            <w:proofErr w:type="gramStart"/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640378"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7C55E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DE2013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ктическая цена -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1 000 (Одна тысяча) российских рублей за 1 (Одну) Биржевую облигацию</w:t>
            </w:r>
            <w:r w:rsidR="00DA2AFE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размещено </w:t>
            </w:r>
            <w:r w:rsidR="0099354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244D57" w:rsidRDefault="00993544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244D57" w:rsidRDefault="00134807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>2.1</w:t>
            </w:r>
            <w:r w:rsidR="001D5FD5" w:rsidRPr="00244D57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. Форма </w:t>
            </w:r>
            <w:r w:rsidR="003A3476" w:rsidRPr="00244D57">
              <w:rPr>
                <w:color w:val="000000"/>
                <w:sz w:val="20"/>
                <w:szCs w:val="20"/>
                <w:shd w:val="clear" w:color="auto" w:fill="FFFFFF"/>
              </w:rPr>
              <w:t>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Pr="00244D57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C05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</w:t>
            </w:r>
            <w:r w:rsidR="00AC05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99354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F73D4"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244D5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</w:tc>
      </w:tr>
    </w:tbl>
    <w:p w:rsidR="008648F9" w:rsidRPr="00244D5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7634FC" w:rsidRPr="00244D57" w:rsidTr="001D5FD5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3. Подпись</w:t>
            </w:r>
          </w:p>
        </w:tc>
      </w:tr>
      <w:tr w:rsidR="007634FC" w:rsidRPr="00244D57" w:rsidTr="001D5FD5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34FC" w:rsidRPr="00244D57" w:rsidRDefault="007634FC" w:rsidP="001D5FD5">
            <w:pPr>
              <w:ind w:left="57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Заместитель генерального директора</w:t>
            </w:r>
          </w:p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ПАО «НГК «</w:t>
            </w:r>
            <w:proofErr w:type="spellStart"/>
            <w:r w:rsidRPr="00244D57">
              <w:rPr>
                <w:sz w:val="20"/>
                <w:szCs w:val="20"/>
              </w:rPr>
              <w:t>Славнефть</w:t>
            </w:r>
            <w:proofErr w:type="spellEnd"/>
            <w:r w:rsidRPr="00244D57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</w:p>
        </w:tc>
      </w:tr>
      <w:tr w:rsidR="007634FC" w:rsidRPr="00244D57" w:rsidTr="001D5FD5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7634FC" w:rsidRPr="00244D57" w:rsidRDefault="007634FC" w:rsidP="001D5FD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7634FC" w:rsidRPr="00244D57" w:rsidRDefault="007634FC" w:rsidP="001D5FD5">
            <w:pPr>
              <w:spacing w:after="240"/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7634FC" w:rsidRPr="00244D57" w:rsidRDefault="007634FC" w:rsidP="001D5FD5">
            <w:pPr>
              <w:spacing w:after="240"/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  <w:lang w:val="en-US"/>
              </w:rPr>
            </w:pPr>
            <w:r w:rsidRPr="00244D5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</w:p>
        </w:tc>
      </w:tr>
      <w:tr w:rsidR="007634FC" w:rsidRPr="00AA5A7A" w:rsidTr="001D5FD5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34FC" w:rsidRPr="00244D57" w:rsidRDefault="007634FC" w:rsidP="001D5FD5">
            <w:pPr>
              <w:ind w:left="57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4FC" w:rsidRPr="00244D57" w:rsidRDefault="007634FC" w:rsidP="001D5FD5">
            <w:pPr>
              <w:jc w:val="right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4FC" w:rsidRPr="00244D57" w:rsidRDefault="00E9402A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4FC" w:rsidRPr="00244D57" w:rsidRDefault="007634FC" w:rsidP="001D5FD5">
            <w:pPr>
              <w:jc w:val="center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4FC" w:rsidRPr="00244D57" w:rsidRDefault="007634FC" w:rsidP="001D5FD5">
            <w:pPr>
              <w:jc w:val="right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4FC" w:rsidRPr="00244D57" w:rsidRDefault="007634FC" w:rsidP="001D5FD5">
            <w:pPr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24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4FC" w:rsidRPr="00AA5A7A" w:rsidRDefault="007634FC" w:rsidP="001D5FD5">
            <w:pPr>
              <w:ind w:left="57"/>
              <w:rPr>
                <w:sz w:val="20"/>
                <w:szCs w:val="20"/>
              </w:rPr>
            </w:pPr>
            <w:r w:rsidRPr="00244D57">
              <w:rPr>
                <w:sz w:val="20"/>
                <w:szCs w:val="20"/>
              </w:rPr>
              <w:t>г.</w:t>
            </w:r>
          </w:p>
        </w:tc>
      </w:tr>
      <w:tr w:rsidR="007634FC" w:rsidRPr="00AA5A7A" w:rsidTr="001D5FD5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C" w:rsidRPr="00AA5A7A" w:rsidRDefault="007634FC" w:rsidP="001D5FD5"/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DA" w:rsidRDefault="006C27DA">
      <w:r>
        <w:separator/>
      </w:r>
    </w:p>
  </w:endnote>
  <w:endnote w:type="continuationSeparator" w:id="0">
    <w:p w:rsidR="006C27DA" w:rsidRDefault="006C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D5" w:rsidRDefault="001D5FD5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5FD5" w:rsidRDefault="001D5FD5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1D5FD5" w:rsidRPr="00863EDC" w:rsidRDefault="001D5FD5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44D5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1D5FD5" w:rsidRPr="00327297" w:rsidRDefault="001D5FD5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DA" w:rsidRDefault="006C27DA">
      <w:r>
        <w:separator/>
      </w:r>
    </w:p>
  </w:footnote>
  <w:footnote w:type="continuationSeparator" w:id="0">
    <w:p w:rsidR="006C27DA" w:rsidRDefault="006C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37794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5FD5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4D57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AE0"/>
    <w:rsid w:val="00305F3A"/>
    <w:rsid w:val="003108AF"/>
    <w:rsid w:val="00315234"/>
    <w:rsid w:val="0031643E"/>
    <w:rsid w:val="00316FA9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A3476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226C"/>
    <w:rsid w:val="004443E8"/>
    <w:rsid w:val="00445BFC"/>
    <w:rsid w:val="00446A57"/>
    <w:rsid w:val="004471CA"/>
    <w:rsid w:val="004476D4"/>
    <w:rsid w:val="0045171D"/>
    <w:rsid w:val="0045315D"/>
    <w:rsid w:val="004544C8"/>
    <w:rsid w:val="004617C4"/>
    <w:rsid w:val="004636A3"/>
    <w:rsid w:val="004645F9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093"/>
    <w:rsid w:val="004D2E26"/>
    <w:rsid w:val="004E2C3A"/>
    <w:rsid w:val="004E5F34"/>
    <w:rsid w:val="004E7458"/>
    <w:rsid w:val="00501BCD"/>
    <w:rsid w:val="00501CCF"/>
    <w:rsid w:val="00503335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2B2F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C0B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A9D"/>
    <w:rsid w:val="00631B2F"/>
    <w:rsid w:val="0063421A"/>
    <w:rsid w:val="006343F9"/>
    <w:rsid w:val="00640378"/>
    <w:rsid w:val="00643364"/>
    <w:rsid w:val="00644FDE"/>
    <w:rsid w:val="0064711A"/>
    <w:rsid w:val="0065533D"/>
    <w:rsid w:val="006561A7"/>
    <w:rsid w:val="00657954"/>
    <w:rsid w:val="006647B7"/>
    <w:rsid w:val="00666158"/>
    <w:rsid w:val="006662BA"/>
    <w:rsid w:val="00667125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27DA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195"/>
    <w:rsid w:val="007018C4"/>
    <w:rsid w:val="00704E08"/>
    <w:rsid w:val="007064E0"/>
    <w:rsid w:val="0070670D"/>
    <w:rsid w:val="007073E1"/>
    <w:rsid w:val="0071016C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34FC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C55E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5C9C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61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5826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544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3D4"/>
    <w:rsid w:val="00A029BA"/>
    <w:rsid w:val="00A115FB"/>
    <w:rsid w:val="00A12BB8"/>
    <w:rsid w:val="00A130B9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1573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05D4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4C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3FA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56A0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926"/>
    <w:rsid w:val="00DF2C41"/>
    <w:rsid w:val="00DF7574"/>
    <w:rsid w:val="00E017A7"/>
    <w:rsid w:val="00E027A1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1CCC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402A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725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D922C"/>
  <w14:defaultImageDpi w14:val="0"/>
  <w15:docId w15:val="{C4E6317F-27FB-4ADB-8EBB-83ECDDF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13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6DBC-4F65-41BA-A92B-4B8C3B9B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4089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Романова Дарьяна Олеговна</cp:lastModifiedBy>
  <cp:revision>73</cp:revision>
  <cp:lastPrinted>2019-03-28T11:17:00Z</cp:lastPrinted>
  <dcterms:created xsi:type="dcterms:W3CDTF">2019-03-07T13:39:00Z</dcterms:created>
  <dcterms:modified xsi:type="dcterms:W3CDTF">2024-07-15T11:00:00Z</dcterms:modified>
</cp:coreProperties>
</file>