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BD431D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 xml:space="preserve"> </w:t>
      </w:r>
      <w:r w:rsidR="00F95C82" w:rsidRPr="00134807">
        <w:rPr>
          <w:b/>
          <w:sz w:val="20"/>
          <w:szCs w:val="20"/>
        </w:rPr>
        <w:t xml:space="preserve"> «</w:t>
      </w:r>
      <w:r w:rsidR="00134807" w:rsidRPr="00134807">
        <w:rPr>
          <w:b/>
          <w:sz w:val="20"/>
          <w:szCs w:val="20"/>
        </w:rPr>
        <w:t>О завершении размещения ценных бумаг</w:t>
      </w:r>
      <w:r w:rsidR="00F95C82"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93611A" w:rsidP="00D656A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B15E08" w:rsidRPr="00CC4F22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09</w:t>
            </w:r>
            <w:r w:rsidR="00B15E08" w:rsidRPr="00CC4F22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E61CCC" w:rsidTr="00F93AFC">
        <w:tc>
          <w:tcPr>
            <w:tcW w:w="10178" w:type="dxa"/>
            <w:shd w:val="clear" w:color="auto" w:fill="auto"/>
          </w:tcPr>
          <w:p w:rsidR="00EB62E8" w:rsidRPr="00E61CCC" w:rsidRDefault="00B14036" w:rsidP="00572B2F">
            <w:pPr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</w:t>
            </w:r>
            <w:r w:rsidR="00572B2F"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идентификационные </w:t>
            </w: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признаки ценных бумаг: </w:t>
            </w:r>
          </w:p>
          <w:p w:rsidR="0093611A" w:rsidRPr="00E61CCC" w:rsidRDefault="0093611A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002Р-01 (далее – Биржевые облигации), размещаемые в рамках Программы биржевых облигаций (регистрационный номер 4-</w:t>
            </w:r>
            <w:r w:rsidR="00DF2926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00221-A-002P-02E от 24.11.2020)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 Международный код (номер) идентификации ценных бумаг (ISIN): </w:t>
            </w:r>
            <w:r w:rsidR="005C1C0B" w:rsidRPr="005C1C0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RU000A103PD0</w:t>
            </w:r>
          </w:p>
          <w:p w:rsidR="00B14036" w:rsidRPr="00B074C2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  <w:r w:rsidR="007C55E3"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с даты начала размещения Биржевых облигаций выпуска. Даты начала и дата 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окончания погашения Биржевых облигаций совпадают.</w:t>
            </w:r>
          </w:p>
          <w:p w:rsidR="00EB62E8" w:rsidRPr="00B074C2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572B2F" w:rsidRPr="00B074C2">
              <w:rPr>
                <w:sz w:val="20"/>
                <w:szCs w:val="20"/>
              </w:rPr>
              <w:t xml:space="preserve">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572B2F" w:rsidRPr="00B074C2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572B2F" w:rsidRPr="00B074C2">
              <w:rPr>
                <w:sz w:val="20"/>
                <w:szCs w:val="20"/>
                <w:shd w:val="clear" w:color="auto" w:fill="FFFFFF"/>
              </w:rPr>
              <w:t>:</w:t>
            </w:r>
          </w:p>
          <w:p w:rsidR="00AC5531" w:rsidRPr="00B074C2" w:rsidRDefault="00AC5531" w:rsidP="004E7537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CE03F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 от </w:t>
            </w:r>
            <w:r w:rsidR="00B074C2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Pr="00E61CCC" w:rsidRDefault="00B14036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572B2F" w:rsidRPr="00B074C2">
              <w:rPr>
                <w:sz w:val="20"/>
                <w:szCs w:val="20"/>
              </w:rPr>
              <w:t>Наименование регистрирующего</w:t>
            </w:r>
            <w:r w:rsidR="00572B2F" w:rsidRPr="00E61CCC">
              <w:rPr>
                <w:sz w:val="20"/>
                <w:szCs w:val="20"/>
              </w:rPr>
              <w:t xml:space="preserve"> органа, осуществившего государственную регистрацию выпуска (дополнительного выпуска) ценных бумаг: </w:t>
            </w:r>
            <w:r w:rsidR="00572B2F" w:rsidRPr="00E61CCC">
              <w:rPr>
                <w:b/>
                <w:i/>
                <w:sz w:val="20"/>
                <w:szCs w:val="20"/>
              </w:rPr>
              <w:t xml:space="preserve">Наименование регистрирующего органа, осуществившего регистрацию выпуска ценных бумаг: </w:t>
            </w:r>
            <w:r w:rsidR="00EB62E8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</w:t>
            </w:r>
            <w:r w:rsidR="0040557F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1027739387411)</w:t>
            </w:r>
            <w:r w:rsidR="00EB62E8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E61CCC" w:rsidRDefault="00B14036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134807" w:rsidRPr="00E61CCC">
              <w:rPr>
                <w:color w:val="000000"/>
                <w:sz w:val="20"/>
                <w:szCs w:val="20"/>
                <w:shd w:val="clear" w:color="auto" w:fill="FFFFFF"/>
              </w:rPr>
              <w:t>Номинальная стоимость каждой ценной бумаги</w:t>
            </w: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134807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</w:t>
            </w:r>
            <w:r w:rsidR="00134807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Одна тысяча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российских рублей</w:t>
            </w:r>
            <w:r w:rsidR="00134807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каждая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B074C2" w:rsidRDefault="00B14036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2.6. Способ размещения ценных бумаг, а в случае размещения ценных бумаг посредством закрытой подписки – также круг потенциальных приобретателей ценных </w:t>
            </w: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>бумаг:</w:t>
            </w:r>
            <w:r w:rsidR="007C55E3"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62E8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B074C2" w:rsidRDefault="00B14036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134807" w:rsidRPr="00B074C2">
              <w:rPr>
                <w:color w:val="000000"/>
                <w:sz w:val="20"/>
                <w:szCs w:val="20"/>
                <w:shd w:val="clear" w:color="auto" w:fill="FFFFFF"/>
              </w:rPr>
              <w:t>Дата фактического начала размещения ценных бумаг</w:t>
            </w: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C55E3"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="004E753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B074C2" w:rsidRDefault="00B14036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134807" w:rsidRPr="00B074C2">
              <w:rPr>
                <w:color w:val="000000"/>
                <w:sz w:val="20"/>
                <w:szCs w:val="20"/>
                <w:shd w:val="clear" w:color="auto" w:fill="FFFFFF"/>
              </w:rPr>
              <w:t>Дата фактического окончания размещения ценных бумаг</w:t>
            </w: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E61CCC" w:rsidRDefault="00B14036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2.9. </w:t>
            </w:r>
            <w:r w:rsidR="00134807" w:rsidRPr="00B074C2">
              <w:rPr>
                <w:color w:val="000000"/>
                <w:sz w:val="20"/>
                <w:szCs w:val="20"/>
                <w:shd w:val="clear" w:color="auto" w:fill="FFFFFF"/>
              </w:rPr>
              <w:t>Количество фактически размещенных ценных бумаг:</w:t>
            </w:r>
            <w:r w:rsidR="007C55E3" w:rsidRPr="00B074C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134807" w:rsidRPr="00B074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000 000</w:t>
            </w:r>
            <w:r w:rsidR="00134807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3611A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</w:t>
            </w:r>
            <w:r w:rsidR="00134807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  <w:r w:rsidR="004E753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4807" w:rsidRPr="00E61CCC" w:rsidRDefault="00134807" w:rsidP="004E753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>2.10</w:t>
            </w:r>
            <w:r w:rsidR="00B14036"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>Доля фактически размещенных ценных бумаг от общего количества ценных бумаг выпуска, подлежавших размещению</w:t>
            </w:r>
            <w:r w:rsidR="00EB62E8" w:rsidRPr="00E61CC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C622B"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</w:t>
            </w:r>
            <w:r w:rsidR="004E753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4807" w:rsidRPr="00E61CCC" w:rsidRDefault="00134807" w:rsidP="004E7537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>2.11. Фактическая цена (фактические цены) размещения ценных бумаг и количество ценных бумаг, размещенных по каждой из цен размещения</w:t>
            </w:r>
            <w:proofErr w:type="gramStart"/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55E3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Фа</w:t>
            </w:r>
            <w:r w:rsidR="00DE2013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ктическая цена -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1 000 (Одна тысяча) российских рублей за 1 (Одну) Биржевую облигацию</w:t>
            </w:r>
            <w:r w:rsidR="00DA2AFE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размещено </w:t>
            </w:r>
            <w:r w:rsidR="0093611A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3611A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  <w:r w:rsidR="004E753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4807" w:rsidRPr="00E61CCC" w:rsidRDefault="00134807" w:rsidP="004E7537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1CCC">
              <w:rPr>
                <w:color w:val="000000"/>
                <w:sz w:val="20"/>
                <w:szCs w:val="20"/>
                <w:shd w:val="clear" w:color="auto" w:fill="FFFFFF"/>
              </w:rPr>
              <w:t xml:space="preserve">2.12. Форма оплаты размещенных ценных бумаг и количество ценных бумаг, оплаченных денежными средствами: 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 – </w:t>
            </w:r>
            <w:r w:rsidR="0093611A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3611A"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</w:t>
            </w:r>
            <w:r w:rsidRPr="00E61C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штук.</w:t>
            </w:r>
          </w:p>
        </w:tc>
      </w:tr>
    </w:tbl>
    <w:p w:rsidR="008648F9" w:rsidRPr="00E61CCC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E61CCC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E61CCC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E61CCC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46" w:rsidRPr="00556046" w:rsidRDefault="00556046" w:rsidP="005560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 xml:space="preserve">3.1. Начальник Департамента корпоративного регулирования </w:t>
            </w:r>
          </w:p>
          <w:p w:rsidR="00556046" w:rsidRPr="00556046" w:rsidRDefault="00556046" w:rsidP="005560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 xml:space="preserve">       ПАО «НГК «</w:t>
            </w:r>
            <w:proofErr w:type="spellStart"/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556046" w:rsidRPr="00556046" w:rsidRDefault="00556046" w:rsidP="005560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 xml:space="preserve">       (Доверенность от 15.12.2020 № МО-1140)                    ____________________________ А.В.</w:t>
            </w:r>
            <w:r w:rsidR="006648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 xml:space="preserve">Демидов </w:t>
            </w:r>
          </w:p>
          <w:p w:rsidR="00556046" w:rsidRPr="00556046" w:rsidRDefault="00556046" w:rsidP="005560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(подпись)</w:t>
            </w:r>
          </w:p>
          <w:p w:rsidR="00556046" w:rsidRPr="00556046" w:rsidRDefault="00556046" w:rsidP="005560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5E08" w:rsidRPr="00EA665C" w:rsidRDefault="00556046" w:rsidP="00556046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56046">
              <w:rPr>
                <w:color w:val="000000"/>
                <w:sz w:val="20"/>
                <w:szCs w:val="20"/>
                <w:shd w:val="clear" w:color="auto" w:fill="FFFFFF"/>
              </w:rPr>
              <w:t>3.2. Дата «14» сентября 2021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25" w:rsidRDefault="00FB5725">
      <w:r>
        <w:separator/>
      </w:r>
    </w:p>
  </w:endnote>
  <w:endnote w:type="continuationSeparator" w:id="0">
    <w:p w:rsidR="00FB5725" w:rsidRDefault="00FB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3480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25" w:rsidRDefault="00FB5725">
      <w:r>
        <w:separator/>
      </w:r>
    </w:p>
  </w:footnote>
  <w:footnote w:type="continuationSeparator" w:id="0">
    <w:p w:rsidR="00FB5725" w:rsidRDefault="00FB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6FA9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226C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45F9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093"/>
    <w:rsid w:val="004D2E26"/>
    <w:rsid w:val="004E2C3A"/>
    <w:rsid w:val="004E5F34"/>
    <w:rsid w:val="004E7458"/>
    <w:rsid w:val="004E7537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56046"/>
    <w:rsid w:val="00564E59"/>
    <w:rsid w:val="005654EA"/>
    <w:rsid w:val="00566C26"/>
    <w:rsid w:val="005674FA"/>
    <w:rsid w:val="00570D15"/>
    <w:rsid w:val="00571FFD"/>
    <w:rsid w:val="00572771"/>
    <w:rsid w:val="00572B2F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C0B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61A7"/>
    <w:rsid w:val="00657954"/>
    <w:rsid w:val="006647B7"/>
    <w:rsid w:val="0066480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195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C25E0"/>
    <w:rsid w:val="007C26F6"/>
    <w:rsid w:val="007C29EE"/>
    <w:rsid w:val="007C55E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61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30B9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4C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3FA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656A0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2013"/>
    <w:rsid w:val="00DE378A"/>
    <w:rsid w:val="00DE66F4"/>
    <w:rsid w:val="00DF2926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1CCC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725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46B9"/>
  <w14:defaultImageDpi w14:val="0"/>
  <w15:docId w15:val="{C4E6317F-27FB-4ADB-8EBB-83ECDDF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EF2B-16EE-4AF4-935F-BD4C525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3591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57</cp:revision>
  <cp:lastPrinted>2019-03-28T11:17:00Z</cp:lastPrinted>
  <dcterms:created xsi:type="dcterms:W3CDTF">2019-03-07T13:39:00Z</dcterms:created>
  <dcterms:modified xsi:type="dcterms:W3CDTF">2021-09-14T11:27:00Z</dcterms:modified>
</cp:coreProperties>
</file>