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A1" w:rsidRPr="00F837B9" w:rsidRDefault="001876A1" w:rsidP="001876A1">
      <w:pPr>
        <w:ind w:left="-567" w:right="-284"/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Сообщение о существенном факте</w:t>
      </w:r>
    </w:p>
    <w:p w:rsidR="001876A1" w:rsidRPr="00B276DD" w:rsidRDefault="001876A1" w:rsidP="001876A1">
      <w:pPr>
        <w:spacing w:after="120"/>
        <w:ind w:left="-567" w:right="-284"/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«Об отдельных решениях, принятых советом директоров (наблюдательным советом) эмитента»</w:t>
      </w:r>
    </w:p>
    <w:tbl>
      <w:tblPr>
        <w:tblW w:w="1034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3"/>
        <w:gridCol w:w="4139"/>
        <w:gridCol w:w="5784"/>
      </w:tblGrid>
      <w:tr w:rsidR="001876A1" w:rsidRPr="00F837B9" w:rsidTr="00090B74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A1" w:rsidRPr="00F837B9" w:rsidRDefault="001876A1" w:rsidP="001876A1">
            <w:pPr>
              <w:autoSpaceDE w:val="0"/>
              <w:autoSpaceDN w:val="0"/>
              <w:ind w:left="-567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 Общие сведения</w:t>
            </w:r>
          </w:p>
        </w:tc>
      </w:tr>
      <w:tr w:rsidR="001876A1" w:rsidRPr="00F837B9" w:rsidTr="00090B74"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A1" w:rsidRPr="00F837B9" w:rsidRDefault="001876A1" w:rsidP="001876A1">
            <w:pPr>
              <w:autoSpaceDE w:val="0"/>
              <w:autoSpaceDN w:val="0"/>
              <w:ind w:left="114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A1" w:rsidRPr="00F837B9" w:rsidRDefault="001876A1" w:rsidP="001876A1">
            <w:pPr>
              <w:autoSpaceDE w:val="0"/>
              <w:autoSpaceDN w:val="0"/>
              <w:ind w:left="87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1876A1" w:rsidRPr="00F837B9" w:rsidRDefault="001876A1" w:rsidP="001876A1">
            <w:pPr>
              <w:autoSpaceDE w:val="0"/>
              <w:autoSpaceDN w:val="0"/>
              <w:ind w:left="87"/>
              <w:rPr>
                <w:b/>
                <w:sz w:val="22"/>
                <w:szCs w:val="22"/>
              </w:rPr>
            </w:pPr>
          </w:p>
        </w:tc>
      </w:tr>
      <w:tr w:rsidR="001876A1" w:rsidRPr="00F837B9" w:rsidTr="00090B74"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A1" w:rsidRPr="00F837B9" w:rsidRDefault="001876A1" w:rsidP="001876A1">
            <w:pPr>
              <w:autoSpaceDE w:val="0"/>
              <w:autoSpaceDN w:val="0"/>
              <w:ind w:left="114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A1" w:rsidRPr="00F837B9" w:rsidRDefault="001876A1" w:rsidP="001876A1">
            <w:pPr>
              <w:autoSpaceDE w:val="0"/>
              <w:autoSpaceDN w:val="0"/>
              <w:ind w:left="87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1876A1" w:rsidRPr="00F837B9" w:rsidRDefault="001876A1" w:rsidP="001876A1">
            <w:pPr>
              <w:autoSpaceDE w:val="0"/>
              <w:autoSpaceDN w:val="0"/>
              <w:ind w:left="87"/>
              <w:rPr>
                <w:b/>
                <w:sz w:val="22"/>
                <w:szCs w:val="22"/>
              </w:rPr>
            </w:pPr>
          </w:p>
        </w:tc>
      </w:tr>
      <w:tr w:rsidR="001876A1" w:rsidRPr="00F837B9" w:rsidTr="00090B74"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A1" w:rsidRPr="00F837B9" w:rsidRDefault="001876A1" w:rsidP="001876A1">
            <w:pPr>
              <w:autoSpaceDE w:val="0"/>
              <w:autoSpaceDN w:val="0"/>
              <w:ind w:left="114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A1" w:rsidRPr="00F837B9" w:rsidRDefault="001876A1" w:rsidP="001876A1">
            <w:pPr>
              <w:ind w:left="87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1876A1" w:rsidRPr="00F837B9" w:rsidTr="00090B74"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A1" w:rsidRPr="00F837B9" w:rsidRDefault="001876A1" w:rsidP="001876A1">
            <w:pPr>
              <w:autoSpaceDE w:val="0"/>
              <w:autoSpaceDN w:val="0"/>
              <w:ind w:left="114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A1" w:rsidRPr="00F837B9" w:rsidRDefault="001876A1" w:rsidP="001876A1">
            <w:pPr>
              <w:ind w:left="87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1876A1" w:rsidRPr="00F837B9" w:rsidTr="00090B74"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A1" w:rsidRPr="00F837B9" w:rsidRDefault="001876A1" w:rsidP="001876A1">
            <w:pPr>
              <w:autoSpaceDE w:val="0"/>
              <w:autoSpaceDN w:val="0"/>
              <w:ind w:left="114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A1" w:rsidRPr="00F837B9" w:rsidRDefault="001876A1" w:rsidP="001876A1">
            <w:pPr>
              <w:ind w:left="87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7707017509</w:t>
            </w:r>
          </w:p>
        </w:tc>
      </w:tr>
      <w:tr w:rsidR="001876A1" w:rsidRPr="00F837B9" w:rsidTr="00090B74"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A1" w:rsidRPr="00F837B9" w:rsidRDefault="001876A1" w:rsidP="001876A1">
            <w:pPr>
              <w:autoSpaceDE w:val="0"/>
              <w:autoSpaceDN w:val="0"/>
              <w:ind w:left="114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1.6.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A1" w:rsidRPr="00F837B9" w:rsidRDefault="001876A1" w:rsidP="001876A1">
            <w:pPr>
              <w:ind w:left="87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00221-А</w:t>
            </w:r>
          </w:p>
        </w:tc>
      </w:tr>
      <w:tr w:rsidR="001876A1" w:rsidRPr="00F837B9" w:rsidTr="00090B74"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A1" w:rsidRPr="00F837B9" w:rsidRDefault="001876A1" w:rsidP="001876A1">
            <w:pPr>
              <w:autoSpaceDE w:val="0"/>
              <w:autoSpaceDN w:val="0"/>
              <w:ind w:left="114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1.7.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A1" w:rsidRPr="00F837B9" w:rsidRDefault="00B276DD" w:rsidP="001876A1">
            <w:pPr>
              <w:ind w:left="87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1876A1" w:rsidRPr="00F837B9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1876A1" w:rsidRPr="00F837B9">
              <w:rPr>
                <w:b/>
                <w:sz w:val="22"/>
                <w:szCs w:val="22"/>
              </w:rPr>
              <w:t>;</w:t>
            </w:r>
          </w:p>
          <w:p w:rsidR="001876A1" w:rsidRPr="00F837B9" w:rsidRDefault="00B276DD" w:rsidP="001876A1">
            <w:pPr>
              <w:ind w:left="87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1876A1" w:rsidRPr="00F837B9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1876A1" w:rsidRPr="00F837B9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1876A1" w:rsidRPr="00AE26B1" w:rsidTr="00090B74"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A1" w:rsidRPr="007B5CD9" w:rsidRDefault="001876A1" w:rsidP="001876A1">
            <w:pPr>
              <w:autoSpaceDE w:val="0"/>
              <w:autoSpaceDN w:val="0"/>
              <w:ind w:left="114" w:right="57"/>
              <w:jc w:val="both"/>
              <w:rPr>
                <w:sz w:val="22"/>
                <w:szCs w:val="22"/>
              </w:rPr>
            </w:pPr>
            <w:r w:rsidRPr="007B5CD9">
              <w:rPr>
                <w:sz w:val="22"/>
                <w:szCs w:val="22"/>
              </w:rPr>
              <w:t>1.8.</w:t>
            </w:r>
            <w:r w:rsidRPr="007B5CD9">
              <w:rPr>
                <w:sz w:val="22"/>
                <w:szCs w:val="22"/>
                <w:lang w:val="en-US"/>
              </w:rPr>
              <w:t> </w:t>
            </w:r>
            <w:r w:rsidRPr="007B5CD9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A1" w:rsidRPr="00AE26B1" w:rsidRDefault="001876A1" w:rsidP="001876A1">
            <w:pPr>
              <w:ind w:left="87" w:right="-439"/>
              <w:jc w:val="both"/>
              <w:rPr>
                <w:b/>
                <w:i/>
                <w:sz w:val="22"/>
                <w:szCs w:val="22"/>
              </w:rPr>
            </w:pPr>
            <w:r w:rsidRPr="007B5CD9">
              <w:rPr>
                <w:b/>
                <w:i/>
                <w:sz w:val="22"/>
                <w:szCs w:val="22"/>
                <w:lang w:val="en-US"/>
              </w:rPr>
              <w:t>13</w:t>
            </w:r>
            <w:r w:rsidRPr="007B5CD9">
              <w:rPr>
                <w:b/>
                <w:i/>
                <w:sz w:val="22"/>
                <w:szCs w:val="22"/>
              </w:rPr>
              <w:t>.0</w:t>
            </w:r>
            <w:r w:rsidRPr="007B5CD9">
              <w:rPr>
                <w:b/>
                <w:i/>
                <w:sz w:val="22"/>
                <w:szCs w:val="22"/>
                <w:lang w:val="en-US"/>
              </w:rPr>
              <w:t>8</w:t>
            </w:r>
            <w:r w:rsidRPr="007B5CD9">
              <w:rPr>
                <w:b/>
                <w:i/>
                <w:sz w:val="22"/>
                <w:szCs w:val="22"/>
              </w:rPr>
              <w:t>.2020</w:t>
            </w:r>
          </w:p>
        </w:tc>
      </w:tr>
      <w:tr w:rsidR="001876A1" w:rsidRPr="00F837B9" w:rsidTr="00090B74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A1" w:rsidRPr="00F837B9" w:rsidRDefault="001876A1" w:rsidP="001876A1">
            <w:pPr>
              <w:autoSpaceDE w:val="0"/>
              <w:autoSpaceDN w:val="0"/>
              <w:ind w:left="-567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 Содержание сообщения</w:t>
            </w:r>
          </w:p>
        </w:tc>
      </w:tr>
      <w:tr w:rsidR="001876A1" w:rsidRPr="00F837B9" w:rsidTr="00090B74">
        <w:trPr>
          <w:cantSplit/>
          <w:trHeight w:val="846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A1" w:rsidRPr="00F837B9" w:rsidRDefault="001876A1" w:rsidP="00D0359F">
            <w:pPr>
              <w:spacing w:after="120"/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2.1. Кворум заседания совета директоров (наблюдательного совета) эмитента: </w:t>
            </w:r>
            <w:r w:rsidRPr="00F837B9">
              <w:rPr>
                <w:b/>
                <w:i/>
                <w:sz w:val="22"/>
                <w:szCs w:val="22"/>
              </w:rPr>
              <w:t xml:space="preserve">Кворум для проведения Совета директоров </w:t>
            </w:r>
            <w:r>
              <w:rPr>
                <w:b/>
                <w:i/>
                <w:sz w:val="22"/>
                <w:szCs w:val="22"/>
              </w:rPr>
              <w:t>имеется</w:t>
            </w:r>
            <w:r w:rsidRPr="00F837B9">
              <w:rPr>
                <w:b/>
                <w:i/>
                <w:sz w:val="22"/>
                <w:szCs w:val="22"/>
              </w:rPr>
              <w:t xml:space="preserve">, Совет директоров правомочен принимать решения по всем вопросам повестки дня. </w:t>
            </w:r>
          </w:p>
          <w:p w:rsidR="001876A1" w:rsidRPr="00F837B9" w:rsidRDefault="001876A1" w:rsidP="00B276DD">
            <w:pPr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2.2. Результаты голосования по вопросам о принятии решений: </w:t>
            </w:r>
          </w:p>
          <w:p w:rsidR="001876A1" w:rsidRPr="00181821" w:rsidRDefault="001876A1" w:rsidP="00D0359F">
            <w:pPr>
              <w:autoSpaceDE w:val="0"/>
              <w:autoSpaceDN w:val="0"/>
              <w:spacing w:after="40"/>
              <w:ind w:left="823" w:right="57" w:hanging="283"/>
              <w:jc w:val="both"/>
              <w:rPr>
                <w:sz w:val="22"/>
                <w:szCs w:val="22"/>
              </w:rPr>
            </w:pPr>
            <w:r w:rsidRPr="00D366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 w:rsidRPr="00FA72BE">
              <w:rPr>
                <w:sz w:val="22"/>
                <w:szCs w:val="22"/>
              </w:rPr>
              <w:t>Об определении цены взаимосвязанных сделок, в совершении которых имеется заинтересованность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</w:t>
            </w:r>
            <w:r w:rsidRPr="00F837B9">
              <w:rPr>
                <w:sz w:val="22"/>
                <w:szCs w:val="22"/>
              </w:rPr>
              <w:t>.</w:t>
            </w:r>
          </w:p>
          <w:p w:rsidR="001876A1" w:rsidRPr="004D3E9E" w:rsidRDefault="001876A1" w:rsidP="00D0359F">
            <w:pPr>
              <w:autoSpaceDE w:val="0"/>
              <w:autoSpaceDN w:val="0"/>
              <w:spacing w:after="40"/>
              <w:ind w:left="823" w:right="57" w:hanging="283"/>
              <w:jc w:val="both"/>
              <w:rPr>
                <w:sz w:val="22"/>
                <w:szCs w:val="22"/>
              </w:rPr>
            </w:pPr>
            <w:r w:rsidRPr="00181821">
              <w:rPr>
                <w:sz w:val="22"/>
                <w:szCs w:val="22"/>
              </w:rPr>
              <w:t>2.</w:t>
            </w:r>
            <w:r w:rsidRPr="00181821">
              <w:rPr>
                <w:sz w:val="22"/>
                <w:szCs w:val="22"/>
              </w:rPr>
              <w:tab/>
            </w:r>
            <w:r w:rsidRPr="00FA72BE">
              <w:rPr>
                <w:sz w:val="22"/>
                <w:szCs w:val="22"/>
              </w:rPr>
              <w:t>О вынесении на рассмотрение Общего собрания акционеров Общества вопросов, решения по которым принимаются только по предложению Совета директоров Общества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</w:t>
            </w:r>
            <w:r w:rsidRPr="00F837B9">
              <w:rPr>
                <w:sz w:val="22"/>
                <w:szCs w:val="22"/>
              </w:rPr>
              <w:t>.</w:t>
            </w:r>
          </w:p>
          <w:p w:rsidR="001876A1" w:rsidRPr="00181821" w:rsidRDefault="001876A1" w:rsidP="00D0359F">
            <w:pPr>
              <w:autoSpaceDE w:val="0"/>
              <w:autoSpaceDN w:val="0"/>
              <w:spacing w:after="40"/>
              <w:ind w:left="823" w:right="57" w:hanging="283"/>
              <w:jc w:val="both"/>
              <w:rPr>
                <w:sz w:val="22"/>
                <w:szCs w:val="22"/>
              </w:rPr>
            </w:pPr>
            <w:r w:rsidRPr="00181821">
              <w:rPr>
                <w:sz w:val="22"/>
                <w:szCs w:val="22"/>
              </w:rPr>
              <w:t>3.</w:t>
            </w:r>
            <w:r w:rsidRPr="00181821">
              <w:rPr>
                <w:sz w:val="22"/>
                <w:szCs w:val="22"/>
              </w:rPr>
              <w:tab/>
            </w:r>
            <w:r w:rsidRPr="00FA72BE">
              <w:rPr>
                <w:sz w:val="22"/>
                <w:szCs w:val="22"/>
              </w:rPr>
              <w:t>О созыве внеочередного общего собрания акционеров Общества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</w:t>
            </w:r>
            <w:r w:rsidRPr="00F837B9">
              <w:rPr>
                <w:sz w:val="22"/>
                <w:szCs w:val="22"/>
              </w:rPr>
              <w:t>.</w:t>
            </w:r>
          </w:p>
          <w:p w:rsidR="001876A1" w:rsidRPr="00181821" w:rsidRDefault="001876A1" w:rsidP="00D0359F">
            <w:pPr>
              <w:autoSpaceDE w:val="0"/>
              <w:autoSpaceDN w:val="0"/>
              <w:spacing w:after="120"/>
              <w:ind w:left="823" w:right="57" w:hanging="283"/>
              <w:jc w:val="both"/>
              <w:rPr>
                <w:sz w:val="22"/>
                <w:szCs w:val="22"/>
              </w:rPr>
            </w:pPr>
            <w:r w:rsidRPr="00181821">
              <w:rPr>
                <w:sz w:val="22"/>
                <w:szCs w:val="22"/>
              </w:rPr>
              <w:t>5.</w:t>
            </w:r>
            <w:r w:rsidRPr="00181821">
              <w:rPr>
                <w:sz w:val="22"/>
                <w:szCs w:val="22"/>
              </w:rPr>
              <w:tab/>
            </w:r>
            <w:r w:rsidRPr="00FA72BE">
              <w:rPr>
                <w:sz w:val="22"/>
                <w:szCs w:val="22"/>
              </w:rPr>
              <w:t>Об утверждении Политики Общества в области системы внутреннего контроля и управления рисками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</w:t>
            </w:r>
            <w:r w:rsidRPr="00F837B9">
              <w:rPr>
                <w:sz w:val="22"/>
                <w:szCs w:val="22"/>
              </w:rPr>
              <w:t>.</w:t>
            </w:r>
          </w:p>
          <w:p w:rsidR="001876A1" w:rsidRPr="00F837B9" w:rsidRDefault="001876A1" w:rsidP="00D0359F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2.3. Содержание решений, принятых советом директоров (наблюдательным советом) эмитента: </w:t>
            </w:r>
          </w:p>
          <w:p w:rsidR="001876A1" w:rsidRPr="00F837B9" w:rsidRDefault="001876A1" w:rsidP="00D0359F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>1</w:t>
            </w:r>
            <w:r w:rsidRPr="00F837B9">
              <w:rPr>
                <w:sz w:val="22"/>
                <w:szCs w:val="22"/>
              </w:rPr>
              <w:t>. Принят</w:t>
            </w:r>
            <w:r>
              <w:rPr>
                <w:sz w:val="22"/>
                <w:szCs w:val="22"/>
              </w:rPr>
              <w:t>ое</w:t>
            </w:r>
            <w:r w:rsidRPr="00F837B9">
              <w:rPr>
                <w:sz w:val="22"/>
                <w:szCs w:val="22"/>
              </w:rPr>
              <w:t xml:space="preserve"> решени</w:t>
            </w:r>
            <w:r>
              <w:rPr>
                <w:sz w:val="22"/>
                <w:szCs w:val="22"/>
              </w:rPr>
              <w:t>е</w:t>
            </w:r>
            <w:r w:rsidRPr="00F837B9">
              <w:rPr>
                <w:sz w:val="22"/>
                <w:szCs w:val="22"/>
              </w:rPr>
              <w:t xml:space="preserve"> по вопросу № </w:t>
            </w:r>
            <w:r w:rsidRPr="00D3668F">
              <w:rPr>
                <w:sz w:val="22"/>
                <w:szCs w:val="22"/>
              </w:rPr>
              <w:t>1</w:t>
            </w:r>
            <w:r w:rsidRPr="00F837B9">
              <w:rPr>
                <w:sz w:val="22"/>
                <w:szCs w:val="22"/>
              </w:rPr>
              <w:t>:</w:t>
            </w:r>
          </w:p>
          <w:p w:rsidR="001876A1" w:rsidRPr="001A3E52" w:rsidRDefault="001876A1" w:rsidP="00D0359F">
            <w:pPr>
              <w:autoSpaceDE w:val="0"/>
              <w:autoSpaceDN w:val="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1A3E52">
              <w:rPr>
                <w:b/>
                <w:i/>
                <w:sz w:val="22"/>
                <w:szCs w:val="22"/>
              </w:rPr>
              <w:t xml:space="preserve">1.1. </w:t>
            </w:r>
            <w:r w:rsidRPr="001A3E52">
              <w:rPr>
                <w:b/>
                <w:i/>
                <w:sz w:val="22"/>
                <w:szCs w:val="22"/>
              </w:rPr>
              <w:tab/>
              <w:t>Определить цену взаимосвязанных сделок, в совершении которых имеется заинтересованность, в размере:</w:t>
            </w:r>
          </w:p>
          <w:p w:rsidR="001876A1" w:rsidRPr="001A3E52" w:rsidRDefault="001876A1" w:rsidP="00D0359F">
            <w:pPr>
              <w:autoSpaceDE w:val="0"/>
              <w:autoSpaceDN w:val="0"/>
              <w:ind w:left="965" w:right="57" w:hanging="425"/>
              <w:jc w:val="both"/>
              <w:rPr>
                <w:i/>
                <w:sz w:val="22"/>
                <w:szCs w:val="22"/>
              </w:rPr>
            </w:pPr>
            <w:r w:rsidRPr="001A3E52">
              <w:rPr>
                <w:i/>
                <w:sz w:val="22"/>
                <w:szCs w:val="22"/>
              </w:rPr>
              <w:t>1.1.1. Предоставление ПАО «НГК «</w:t>
            </w:r>
            <w:proofErr w:type="spellStart"/>
            <w:r w:rsidRPr="001A3E52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1A3E52">
              <w:rPr>
                <w:i/>
                <w:sz w:val="22"/>
                <w:szCs w:val="22"/>
              </w:rPr>
              <w:t>» (Займодавец) процентного займ</w:t>
            </w:r>
            <w:proofErr w:type="gramStart"/>
            <w:r w:rsidRPr="001A3E52">
              <w:rPr>
                <w:i/>
                <w:sz w:val="22"/>
                <w:szCs w:val="22"/>
              </w:rPr>
              <w:t>а ООО</w:t>
            </w:r>
            <w:proofErr w:type="gramEnd"/>
            <w:r w:rsidRPr="001A3E52">
              <w:rPr>
                <w:i/>
                <w:sz w:val="22"/>
                <w:szCs w:val="22"/>
              </w:rPr>
              <w:t xml:space="preserve"> «</w:t>
            </w:r>
            <w:proofErr w:type="spellStart"/>
            <w:r w:rsidRPr="001A3E52">
              <w:rPr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Pr="001A3E52">
              <w:rPr>
                <w:i/>
                <w:sz w:val="22"/>
                <w:szCs w:val="22"/>
              </w:rPr>
              <w:t>» (Заемщик). Общая сумма сделки с учетом процентов составит не более 2</w:t>
            </w:r>
            <w:r>
              <w:rPr>
                <w:i/>
                <w:sz w:val="22"/>
                <w:szCs w:val="22"/>
              </w:rPr>
              <w:t> </w:t>
            </w:r>
            <w:r w:rsidRPr="001A3E52">
              <w:rPr>
                <w:i/>
                <w:sz w:val="22"/>
                <w:szCs w:val="22"/>
              </w:rPr>
              <w:t>499</w:t>
            </w:r>
            <w:r>
              <w:rPr>
                <w:i/>
                <w:sz w:val="22"/>
                <w:szCs w:val="22"/>
              </w:rPr>
              <w:t> </w:t>
            </w:r>
            <w:r w:rsidRPr="001A3E52">
              <w:rPr>
                <w:i/>
                <w:sz w:val="22"/>
                <w:szCs w:val="22"/>
              </w:rPr>
              <w:t>484,</w:t>
            </w:r>
            <w:r>
              <w:rPr>
                <w:i/>
                <w:sz w:val="22"/>
                <w:szCs w:val="22"/>
              </w:rPr>
              <w:t xml:space="preserve">3 тыс. руб. (НДС не облагается), </w:t>
            </w:r>
            <w:r w:rsidRPr="008D0953">
              <w:rPr>
                <w:i/>
                <w:sz w:val="22"/>
                <w:szCs w:val="22"/>
              </w:rPr>
              <w:t>1,44 % балансовой стоимости активов ПАО «НГК «</w:t>
            </w:r>
            <w:proofErr w:type="spellStart"/>
            <w:r w:rsidRPr="008D0953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8D0953">
              <w:rPr>
                <w:i/>
                <w:sz w:val="22"/>
                <w:szCs w:val="22"/>
              </w:rPr>
              <w:t>» по состоянию на 30.06.2020</w:t>
            </w:r>
            <w:r>
              <w:rPr>
                <w:i/>
                <w:sz w:val="22"/>
                <w:szCs w:val="22"/>
              </w:rPr>
              <w:t>.</w:t>
            </w:r>
          </w:p>
          <w:p w:rsidR="001876A1" w:rsidRPr="001A3E52" w:rsidRDefault="001876A1" w:rsidP="00D0359F">
            <w:pPr>
              <w:autoSpaceDE w:val="0"/>
              <w:autoSpaceDN w:val="0"/>
              <w:ind w:left="965" w:right="57" w:hanging="425"/>
              <w:jc w:val="both"/>
              <w:rPr>
                <w:i/>
                <w:sz w:val="22"/>
                <w:szCs w:val="22"/>
              </w:rPr>
            </w:pPr>
            <w:r w:rsidRPr="001A3E52">
              <w:rPr>
                <w:i/>
                <w:sz w:val="22"/>
                <w:szCs w:val="22"/>
              </w:rPr>
              <w:t>1.1.2. Предоставление ПАО «НГК «</w:t>
            </w:r>
            <w:proofErr w:type="spellStart"/>
            <w:r w:rsidRPr="001A3E52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1A3E52">
              <w:rPr>
                <w:i/>
                <w:sz w:val="22"/>
                <w:szCs w:val="22"/>
              </w:rPr>
              <w:t>» (Займодавец) процентного займ</w:t>
            </w:r>
            <w:proofErr w:type="gramStart"/>
            <w:r w:rsidRPr="001A3E52">
              <w:rPr>
                <w:i/>
                <w:sz w:val="22"/>
                <w:szCs w:val="22"/>
              </w:rPr>
              <w:t>а ООО</w:t>
            </w:r>
            <w:proofErr w:type="gramEnd"/>
            <w:r w:rsidRPr="001A3E52">
              <w:rPr>
                <w:i/>
                <w:sz w:val="22"/>
                <w:szCs w:val="22"/>
              </w:rPr>
              <w:t xml:space="preserve"> «</w:t>
            </w:r>
            <w:proofErr w:type="spellStart"/>
            <w:r w:rsidRPr="001A3E52">
              <w:rPr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Pr="001A3E52">
              <w:rPr>
                <w:i/>
                <w:sz w:val="22"/>
                <w:szCs w:val="22"/>
              </w:rPr>
              <w:t>» (Заемщик). Общая сумма сделки с учетом процентов составит не более 18</w:t>
            </w:r>
            <w:r>
              <w:rPr>
                <w:i/>
                <w:sz w:val="22"/>
                <w:szCs w:val="22"/>
              </w:rPr>
              <w:t> </w:t>
            </w:r>
            <w:r w:rsidRPr="001A3E52">
              <w:rPr>
                <w:i/>
                <w:sz w:val="22"/>
                <w:szCs w:val="22"/>
              </w:rPr>
              <w:t>974</w:t>
            </w:r>
            <w:r>
              <w:rPr>
                <w:i/>
                <w:sz w:val="22"/>
                <w:szCs w:val="22"/>
              </w:rPr>
              <w:t> </w:t>
            </w:r>
            <w:r w:rsidRPr="001A3E52">
              <w:rPr>
                <w:i/>
                <w:sz w:val="22"/>
                <w:szCs w:val="22"/>
              </w:rPr>
              <w:t>858,</w:t>
            </w:r>
            <w:r>
              <w:rPr>
                <w:i/>
                <w:sz w:val="22"/>
                <w:szCs w:val="22"/>
              </w:rPr>
              <w:t xml:space="preserve">5 тыс. руб. (НДС не облагается), </w:t>
            </w:r>
            <w:r w:rsidRPr="008D0953">
              <w:rPr>
                <w:i/>
                <w:sz w:val="22"/>
                <w:szCs w:val="22"/>
              </w:rPr>
              <w:t>10,96 % балансовой стоимости активов ПАО «НГК «</w:t>
            </w:r>
            <w:proofErr w:type="spellStart"/>
            <w:r w:rsidRPr="008D0953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8D0953">
              <w:rPr>
                <w:i/>
                <w:sz w:val="22"/>
                <w:szCs w:val="22"/>
              </w:rPr>
              <w:t>» по состоянию на 30.06.2020</w:t>
            </w:r>
            <w:r>
              <w:rPr>
                <w:i/>
                <w:sz w:val="22"/>
                <w:szCs w:val="22"/>
              </w:rPr>
              <w:t>.</w:t>
            </w:r>
          </w:p>
          <w:p w:rsidR="001876A1" w:rsidRPr="001A3E52" w:rsidRDefault="001876A1" w:rsidP="00D0359F">
            <w:pPr>
              <w:autoSpaceDE w:val="0"/>
              <w:autoSpaceDN w:val="0"/>
              <w:ind w:left="965" w:right="57" w:hanging="425"/>
              <w:jc w:val="both"/>
              <w:rPr>
                <w:i/>
                <w:sz w:val="22"/>
                <w:szCs w:val="22"/>
              </w:rPr>
            </w:pPr>
            <w:r w:rsidRPr="001A3E52">
              <w:rPr>
                <w:i/>
                <w:sz w:val="22"/>
                <w:szCs w:val="22"/>
              </w:rPr>
              <w:t>1.1.3. Предоставление ПАО «НГК «</w:t>
            </w:r>
            <w:proofErr w:type="spellStart"/>
            <w:r w:rsidRPr="001A3E52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1A3E52">
              <w:rPr>
                <w:i/>
                <w:sz w:val="22"/>
                <w:szCs w:val="22"/>
              </w:rPr>
              <w:t>» (Займодавец) процентного займ</w:t>
            </w:r>
            <w:proofErr w:type="gramStart"/>
            <w:r w:rsidRPr="001A3E52">
              <w:rPr>
                <w:i/>
                <w:sz w:val="22"/>
                <w:szCs w:val="22"/>
              </w:rPr>
              <w:t>а ООО</w:t>
            </w:r>
            <w:proofErr w:type="gramEnd"/>
            <w:r w:rsidRPr="001A3E52">
              <w:rPr>
                <w:i/>
                <w:sz w:val="22"/>
                <w:szCs w:val="22"/>
              </w:rPr>
              <w:t xml:space="preserve"> «</w:t>
            </w:r>
            <w:proofErr w:type="spellStart"/>
            <w:r w:rsidRPr="001A3E52">
              <w:rPr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Pr="001A3E52">
              <w:rPr>
                <w:i/>
                <w:sz w:val="22"/>
                <w:szCs w:val="22"/>
              </w:rPr>
              <w:t>» (Заемщик). Общая сумма сделки с учетом процентов составит не более 1</w:t>
            </w:r>
            <w:r>
              <w:rPr>
                <w:i/>
                <w:sz w:val="22"/>
                <w:szCs w:val="22"/>
              </w:rPr>
              <w:t> </w:t>
            </w:r>
            <w:r w:rsidRPr="001A3E52">
              <w:rPr>
                <w:i/>
                <w:sz w:val="22"/>
                <w:szCs w:val="22"/>
              </w:rPr>
              <w:t>212</w:t>
            </w:r>
            <w:r>
              <w:rPr>
                <w:i/>
                <w:sz w:val="22"/>
                <w:szCs w:val="22"/>
              </w:rPr>
              <w:t> </w:t>
            </w:r>
            <w:r w:rsidRPr="001A3E52">
              <w:rPr>
                <w:i/>
                <w:sz w:val="22"/>
                <w:szCs w:val="22"/>
              </w:rPr>
              <w:t xml:space="preserve">900,9 тыс. руб. </w:t>
            </w:r>
            <w:r>
              <w:rPr>
                <w:i/>
                <w:sz w:val="22"/>
                <w:szCs w:val="22"/>
              </w:rPr>
              <w:t xml:space="preserve">(НДС не облагается), </w:t>
            </w:r>
            <w:r w:rsidRPr="008D0953">
              <w:rPr>
                <w:i/>
                <w:sz w:val="22"/>
                <w:szCs w:val="22"/>
              </w:rPr>
              <w:t>0,70% балансовой стоимости активов ПАО «НГК «</w:t>
            </w:r>
            <w:proofErr w:type="spellStart"/>
            <w:r w:rsidRPr="008D0953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8D0953">
              <w:rPr>
                <w:i/>
                <w:sz w:val="22"/>
                <w:szCs w:val="22"/>
              </w:rPr>
              <w:t>» по состоянию на 30.06.2020</w:t>
            </w:r>
            <w:r>
              <w:rPr>
                <w:i/>
                <w:sz w:val="22"/>
                <w:szCs w:val="22"/>
              </w:rPr>
              <w:t>.</w:t>
            </w:r>
          </w:p>
          <w:p w:rsidR="001876A1" w:rsidRPr="001A3E52" w:rsidRDefault="001876A1" w:rsidP="00D0359F">
            <w:pPr>
              <w:autoSpaceDE w:val="0"/>
              <w:autoSpaceDN w:val="0"/>
              <w:ind w:left="965" w:right="57" w:hanging="425"/>
              <w:jc w:val="both"/>
              <w:rPr>
                <w:i/>
                <w:sz w:val="22"/>
                <w:szCs w:val="22"/>
              </w:rPr>
            </w:pPr>
            <w:r w:rsidRPr="001A3E52">
              <w:rPr>
                <w:i/>
                <w:sz w:val="22"/>
                <w:szCs w:val="22"/>
              </w:rPr>
              <w:t>1.1.4. Предоставление ПАО «НГК «</w:t>
            </w:r>
            <w:proofErr w:type="spellStart"/>
            <w:r w:rsidRPr="001A3E52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1A3E52">
              <w:rPr>
                <w:i/>
                <w:sz w:val="22"/>
                <w:szCs w:val="22"/>
              </w:rPr>
              <w:t>» (Займодавец) процентного займ</w:t>
            </w:r>
            <w:proofErr w:type="gramStart"/>
            <w:r w:rsidRPr="001A3E52">
              <w:rPr>
                <w:i/>
                <w:sz w:val="22"/>
                <w:szCs w:val="22"/>
              </w:rPr>
              <w:t>а ООО</w:t>
            </w:r>
            <w:proofErr w:type="gramEnd"/>
            <w:r w:rsidRPr="001A3E52">
              <w:rPr>
                <w:i/>
                <w:sz w:val="22"/>
                <w:szCs w:val="22"/>
              </w:rPr>
              <w:t xml:space="preserve"> «</w:t>
            </w:r>
            <w:proofErr w:type="spellStart"/>
            <w:r w:rsidRPr="001A3E52">
              <w:rPr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Pr="001A3E52">
              <w:rPr>
                <w:i/>
                <w:sz w:val="22"/>
                <w:szCs w:val="22"/>
              </w:rPr>
              <w:t>» (Заемщик). Общая сумма сделки с учетом процентов составит не более 5</w:t>
            </w:r>
            <w:r>
              <w:rPr>
                <w:i/>
                <w:sz w:val="22"/>
                <w:szCs w:val="22"/>
              </w:rPr>
              <w:t> </w:t>
            </w:r>
            <w:r w:rsidRPr="001A3E52">
              <w:rPr>
                <w:i/>
                <w:sz w:val="22"/>
                <w:szCs w:val="22"/>
              </w:rPr>
              <w:t>041</w:t>
            </w:r>
            <w:r>
              <w:rPr>
                <w:i/>
                <w:sz w:val="22"/>
                <w:szCs w:val="22"/>
              </w:rPr>
              <w:t> </w:t>
            </w:r>
            <w:r w:rsidRPr="001A3E52">
              <w:rPr>
                <w:i/>
                <w:sz w:val="22"/>
                <w:szCs w:val="22"/>
              </w:rPr>
              <w:t xml:space="preserve">429,3 тыс. руб. </w:t>
            </w:r>
            <w:r>
              <w:rPr>
                <w:i/>
                <w:sz w:val="22"/>
                <w:szCs w:val="22"/>
              </w:rPr>
              <w:t xml:space="preserve">(НДС не облагается), </w:t>
            </w:r>
            <w:r w:rsidRPr="008D0953">
              <w:rPr>
                <w:i/>
                <w:sz w:val="22"/>
                <w:szCs w:val="22"/>
              </w:rPr>
              <w:t>2,91 % балансовой стоимости активов ПАО «НГК «</w:t>
            </w:r>
            <w:proofErr w:type="spellStart"/>
            <w:r w:rsidRPr="008D0953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8D0953">
              <w:rPr>
                <w:i/>
                <w:sz w:val="22"/>
                <w:szCs w:val="22"/>
              </w:rPr>
              <w:t>» по состоянию на 30.06.2020</w:t>
            </w:r>
            <w:r>
              <w:rPr>
                <w:i/>
                <w:sz w:val="22"/>
                <w:szCs w:val="22"/>
              </w:rPr>
              <w:t>.</w:t>
            </w:r>
          </w:p>
          <w:p w:rsidR="001876A1" w:rsidRPr="00F837B9" w:rsidRDefault="001876A1" w:rsidP="00D0359F">
            <w:pPr>
              <w:autoSpaceDE w:val="0"/>
              <w:autoSpaceDN w:val="0"/>
              <w:spacing w:after="120"/>
              <w:ind w:left="965" w:right="57" w:hanging="425"/>
              <w:jc w:val="both"/>
              <w:rPr>
                <w:sz w:val="22"/>
                <w:szCs w:val="22"/>
              </w:rPr>
            </w:pPr>
            <w:r w:rsidRPr="001A3E52">
              <w:rPr>
                <w:i/>
                <w:sz w:val="22"/>
                <w:szCs w:val="22"/>
              </w:rPr>
              <w:t>1.1.5. Предоставление ПАО «НГК «</w:t>
            </w:r>
            <w:proofErr w:type="spellStart"/>
            <w:r w:rsidRPr="001A3E52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1A3E52">
              <w:rPr>
                <w:i/>
                <w:sz w:val="22"/>
                <w:szCs w:val="22"/>
              </w:rPr>
              <w:t>» (Займодавец) процентного займ</w:t>
            </w:r>
            <w:proofErr w:type="gramStart"/>
            <w:r w:rsidRPr="001A3E52">
              <w:rPr>
                <w:i/>
                <w:sz w:val="22"/>
                <w:szCs w:val="22"/>
              </w:rPr>
              <w:t>а ООО</w:t>
            </w:r>
            <w:proofErr w:type="gramEnd"/>
            <w:r w:rsidRPr="001A3E52">
              <w:rPr>
                <w:i/>
                <w:sz w:val="22"/>
                <w:szCs w:val="22"/>
              </w:rPr>
              <w:t xml:space="preserve"> «</w:t>
            </w:r>
            <w:proofErr w:type="spellStart"/>
            <w:r w:rsidRPr="001A3E52">
              <w:rPr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Pr="001A3E52">
              <w:rPr>
                <w:i/>
                <w:sz w:val="22"/>
                <w:szCs w:val="22"/>
              </w:rPr>
              <w:t>» (Заемщик). Общая сумма сделки с учетом процентов составит не более 881</w:t>
            </w:r>
            <w:r>
              <w:rPr>
                <w:i/>
                <w:sz w:val="22"/>
                <w:szCs w:val="22"/>
              </w:rPr>
              <w:t> </w:t>
            </w:r>
            <w:r w:rsidRPr="001A3E52">
              <w:rPr>
                <w:i/>
                <w:sz w:val="22"/>
                <w:szCs w:val="22"/>
              </w:rPr>
              <w:t xml:space="preserve">950,7 </w:t>
            </w:r>
            <w:r>
              <w:rPr>
                <w:i/>
                <w:sz w:val="22"/>
                <w:szCs w:val="22"/>
              </w:rPr>
              <w:t xml:space="preserve"> тыс. руб. (НДС не облагается), </w:t>
            </w:r>
            <w:r w:rsidRPr="008D0953">
              <w:rPr>
                <w:i/>
                <w:sz w:val="22"/>
                <w:szCs w:val="22"/>
              </w:rPr>
              <w:t>0,51 % балансовой стоимости активов ПАО «НГК «</w:t>
            </w:r>
            <w:proofErr w:type="spellStart"/>
            <w:r w:rsidRPr="008D0953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8D0953">
              <w:rPr>
                <w:i/>
                <w:sz w:val="22"/>
                <w:szCs w:val="22"/>
              </w:rPr>
              <w:t>» по состоянию на 30.06.2020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1876A1" w:rsidRPr="00F837B9" w:rsidTr="00090B74">
        <w:trPr>
          <w:gridBefore w:val="1"/>
          <w:wBefore w:w="142" w:type="dxa"/>
          <w:cantSplit/>
          <w:trHeight w:val="8463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A1" w:rsidRDefault="001876A1" w:rsidP="00D0359F">
            <w:pPr>
              <w:spacing w:after="120"/>
              <w:ind w:left="114" w:right="57"/>
              <w:jc w:val="both"/>
              <w:rPr>
                <w:i/>
                <w:sz w:val="22"/>
                <w:szCs w:val="22"/>
              </w:rPr>
            </w:pPr>
            <w:r w:rsidRPr="001876A1">
              <w:rPr>
                <w:i/>
                <w:sz w:val="22"/>
                <w:szCs w:val="22"/>
              </w:rPr>
              <w:lastRenderedPageBreak/>
              <w:t>Общая сумма обязательств по взаимосвязанным сделкам составляет 28 610 623,7 тыс. руб. (НДС не облагается), 16,53% балансовой стоимости активов ПАО «НГК «</w:t>
            </w:r>
            <w:proofErr w:type="spellStart"/>
            <w:r w:rsidRPr="001876A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1876A1">
              <w:rPr>
                <w:i/>
                <w:sz w:val="22"/>
                <w:szCs w:val="22"/>
              </w:rPr>
              <w:t>» по состоянию на 30.06.2020.</w:t>
            </w:r>
          </w:p>
          <w:p w:rsidR="001876A1" w:rsidRPr="001876A1" w:rsidRDefault="001876A1" w:rsidP="001876A1">
            <w:pPr>
              <w:ind w:left="114" w:right="57"/>
              <w:jc w:val="both"/>
              <w:rPr>
                <w:sz w:val="22"/>
                <w:szCs w:val="22"/>
              </w:rPr>
            </w:pPr>
            <w:r w:rsidRPr="001876A1">
              <w:rPr>
                <w:sz w:val="22"/>
                <w:szCs w:val="22"/>
              </w:rPr>
              <w:t>2.3.2. Принятое решение по вопросу № 2:</w:t>
            </w:r>
          </w:p>
          <w:p w:rsidR="001876A1" w:rsidRPr="001876A1" w:rsidRDefault="001876A1" w:rsidP="001876A1">
            <w:pPr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1876A1">
              <w:rPr>
                <w:b/>
                <w:i/>
                <w:sz w:val="22"/>
                <w:szCs w:val="22"/>
              </w:rPr>
              <w:t>2.1. Вынести на рассмотрение Общего собрания акционеров Общества вопрос «О согласии на изменение взаимосвязанных сделок, в совершении которых имеется заинтересованность» и предложить принять следующее решение по нему: «Дать согласие на изменение взаимосвязанных сделок, в совершении которых имеется заинтересованность, на условиях:</w:t>
            </w:r>
          </w:p>
          <w:p w:rsidR="001876A1" w:rsidRDefault="001876A1" w:rsidP="00DB0273">
            <w:pPr>
              <w:ind w:left="823" w:right="57" w:hanging="426"/>
              <w:jc w:val="both"/>
              <w:rPr>
                <w:i/>
                <w:sz w:val="22"/>
                <w:szCs w:val="22"/>
              </w:rPr>
            </w:pPr>
            <w:r w:rsidRPr="001876A1">
              <w:rPr>
                <w:i/>
                <w:sz w:val="22"/>
                <w:szCs w:val="22"/>
              </w:rPr>
              <w:t>1.1.1. Предоставление ПАО «НГК «</w:t>
            </w:r>
            <w:proofErr w:type="spellStart"/>
            <w:r w:rsidRPr="001876A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1876A1">
              <w:rPr>
                <w:i/>
                <w:sz w:val="22"/>
                <w:szCs w:val="22"/>
              </w:rPr>
              <w:t>» (Займодавец) процентного займ</w:t>
            </w:r>
            <w:proofErr w:type="gramStart"/>
            <w:r w:rsidRPr="001876A1">
              <w:rPr>
                <w:i/>
                <w:sz w:val="22"/>
                <w:szCs w:val="22"/>
              </w:rPr>
              <w:t>а ООО</w:t>
            </w:r>
            <w:proofErr w:type="gramEnd"/>
            <w:r w:rsidRPr="001876A1">
              <w:rPr>
                <w:i/>
                <w:sz w:val="22"/>
                <w:szCs w:val="22"/>
              </w:rPr>
              <w:t xml:space="preserve"> «</w:t>
            </w:r>
            <w:proofErr w:type="spellStart"/>
            <w:r w:rsidRPr="001876A1">
              <w:rPr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Pr="001876A1">
              <w:rPr>
                <w:i/>
                <w:sz w:val="22"/>
                <w:szCs w:val="22"/>
              </w:rPr>
              <w:t>» (Заемщик). Общая сумма сделки с учетом процентов составит не более 2 499 484,3 тыс. руб. (НДС не облагается), 1,44 % балансовой стоимости активов ПАО «НГК «</w:t>
            </w:r>
            <w:proofErr w:type="spellStart"/>
            <w:r w:rsidRPr="001876A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1876A1">
              <w:rPr>
                <w:i/>
                <w:sz w:val="22"/>
                <w:szCs w:val="22"/>
              </w:rPr>
              <w:t>» по состоянию на 30.06.2020.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876A1">
              <w:rPr>
                <w:i/>
                <w:sz w:val="22"/>
                <w:szCs w:val="22"/>
              </w:rPr>
              <w:t>Заем предоставляется на срок до 18.11.2023</w:t>
            </w:r>
            <w:r>
              <w:rPr>
                <w:i/>
                <w:sz w:val="22"/>
                <w:szCs w:val="22"/>
              </w:rPr>
              <w:t>.</w:t>
            </w:r>
          </w:p>
          <w:p w:rsidR="001876A1" w:rsidRDefault="001876A1" w:rsidP="00DB0273">
            <w:pPr>
              <w:ind w:left="823" w:right="57" w:hanging="426"/>
              <w:jc w:val="both"/>
              <w:rPr>
                <w:i/>
                <w:sz w:val="22"/>
                <w:szCs w:val="22"/>
              </w:rPr>
            </w:pPr>
            <w:r w:rsidRPr="001876A1">
              <w:rPr>
                <w:i/>
                <w:sz w:val="22"/>
                <w:szCs w:val="22"/>
              </w:rPr>
              <w:t>1.1.2. Предоставление ПАО «НГК «</w:t>
            </w:r>
            <w:proofErr w:type="spellStart"/>
            <w:r w:rsidRPr="001876A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1876A1">
              <w:rPr>
                <w:i/>
                <w:sz w:val="22"/>
                <w:szCs w:val="22"/>
              </w:rPr>
              <w:t>» (Займодавец) процентного займ</w:t>
            </w:r>
            <w:proofErr w:type="gramStart"/>
            <w:r w:rsidRPr="001876A1">
              <w:rPr>
                <w:i/>
                <w:sz w:val="22"/>
                <w:szCs w:val="22"/>
              </w:rPr>
              <w:t>а ООО</w:t>
            </w:r>
            <w:proofErr w:type="gramEnd"/>
            <w:r w:rsidRPr="001876A1">
              <w:rPr>
                <w:i/>
                <w:sz w:val="22"/>
                <w:szCs w:val="22"/>
              </w:rPr>
              <w:t xml:space="preserve"> «</w:t>
            </w:r>
            <w:proofErr w:type="spellStart"/>
            <w:r w:rsidRPr="001876A1">
              <w:rPr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Pr="001876A1">
              <w:rPr>
                <w:i/>
                <w:sz w:val="22"/>
                <w:szCs w:val="22"/>
              </w:rPr>
              <w:t>» (Заемщик). Общая сумма сделки с учетом процентов составит не более 18 974 858,5 тыс. руб. (НДС не облагается), 10,96 % балансовой стоимости активов ПАО «НГК «</w:t>
            </w:r>
            <w:proofErr w:type="spellStart"/>
            <w:r w:rsidRPr="001876A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1876A1">
              <w:rPr>
                <w:i/>
                <w:sz w:val="22"/>
                <w:szCs w:val="22"/>
              </w:rPr>
              <w:t>» по состоянию на 30.06.2020.</w:t>
            </w:r>
            <w:r>
              <w:t xml:space="preserve"> </w:t>
            </w:r>
            <w:r w:rsidRPr="001876A1">
              <w:rPr>
                <w:i/>
                <w:sz w:val="22"/>
                <w:szCs w:val="22"/>
              </w:rPr>
              <w:t>Заем предоставляется на срок до 02.12.2023.</w:t>
            </w:r>
          </w:p>
          <w:p w:rsidR="001876A1" w:rsidRDefault="001876A1" w:rsidP="00DB0273">
            <w:pPr>
              <w:ind w:left="823" w:right="57" w:hanging="426"/>
              <w:jc w:val="both"/>
              <w:rPr>
                <w:i/>
                <w:sz w:val="22"/>
                <w:szCs w:val="22"/>
              </w:rPr>
            </w:pPr>
            <w:r w:rsidRPr="001876A1">
              <w:rPr>
                <w:i/>
                <w:sz w:val="22"/>
                <w:szCs w:val="22"/>
              </w:rPr>
              <w:t>1.1.3. Предоставление ПАО «НГК «</w:t>
            </w:r>
            <w:proofErr w:type="spellStart"/>
            <w:r w:rsidRPr="001876A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1876A1">
              <w:rPr>
                <w:i/>
                <w:sz w:val="22"/>
                <w:szCs w:val="22"/>
              </w:rPr>
              <w:t>» (Займодавец) процентного займ</w:t>
            </w:r>
            <w:proofErr w:type="gramStart"/>
            <w:r w:rsidRPr="001876A1">
              <w:rPr>
                <w:i/>
                <w:sz w:val="22"/>
                <w:szCs w:val="22"/>
              </w:rPr>
              <w:t>а ООО</w:t>
            </w:r>
            <w:proofErr w:type="gramEnd"/>
            <w:r w:rsidRPr="001876A1">
              <w:rPr>
                <w:i/>
                <w:sz w:val="22"/>
                <w:szCs w:val="22"/>
              </w:rPr>
              <w:t xml:space="preserve"> «</w:t>
            </w:r>
            <w:proofErr w:type="spellStart"/>
            <w:r w:rsidRPr="001876A1">
              <w:rPr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Pr="001876A1">
              <w:rPr>
                <w:i/>
                <w:sz w:val="22"/>
                <w:szCs w:val="22"/>
              </w:rPr>
              <w:t>» (Заемщик). Общая сумма сделки с учетом процентов составит не более 1 212 900,9 тыс. руб. (НДС не облагается), 0,70% балансовой стоимости активов ПАО «НГК «</w:t>
            </w:r>
            <w:proofErr w:type="spellStart"/>
            <w:r w:rsidRPr="001876A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1876A1">
              <w:rPr>
                <w:i/>
                <w:sz w:val="22"/>
                <w:szCs w:val="22"/>
              </w:rPr>
              <w:t>» по состоянию на 30.06.2020.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876A1">
              <w:rPr>
                <w:i/>
                <w:sz w:val="22"/>
                <w:szCs w:val="22"/>
              </w:rPr>
              <w:t>Заем предоставляется на срок до 03.03.2024.</w:t>
            </w:r>
          </w:p>
          <w:p w:rsidR="001876A1" w:rsidRDefault="001876A1" w:rsidP="00DB0273">
            <w:pPr>
              <w:ind w:left="823" w:right="57" w:hanging="426"/>
              <w:jc w:val="both"/>
              <w:rPr>
                <w:i/>
                <w:sz w:val="22"/>
                <w:szCs w:val="22"/>
              </w:rPr>
            </w:pPr>
            <w:r w:rsidRPr="001876A1">
              <w:rPr>
                <w:i/>
                <w:sz w:val="22"/>
                <w:szCs w:val="22"/>
              </w:rPr>
              <w:t>1.1.4. Предоставление ПАО «НГК «</w:t>
            </w:r>
            <w:proofErr w:type="spellStart"/>
            <w:r w:rsidRPr="001876A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1876A1">
              <w:rPr>
                <w:i/>
                <w:sz w:val="22"/>
                <w:szCs w:val="22"/>
              </w:rPr>
              <w:t>» (Займодавец) процентного займ</w:t>
            </w:r>
            <w:proofErr w:type="gramStart"/>
            <w:r w:rsidRPr="001876A1">
              <w:rPr>
                <w:i/>
                <w:sz w:val="22"/>
                <w:szCs w:val="22"/>
              </w:rPr>
              <w:t>а ООО</w:t>
            </w:r>
            <w:proofErr w:type="gramEnd"/>
            <w:r w:rsidRPr="001876A1">
              <w:rPr>
                <w:i/>
                <w:sz w:val="22"/>
                <w:szCs w:val="22"/>
              </w:rPr>
              <w:t xml:space="preserve"> «</w:t>
            </w:r>
            <w:proofErr w:type="spellStart"/>
            <w:r w:rsidRPr="001876A1">
              <w:rPr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Pr="001876A1">
              <w:rPr>
                <w:i/>
                <w:sz w:val="22"/>
                <w:szCs w:val="22"/>
              </w:rPr>
              <w:t>» (Заемщик). Общая сумма сделки с учетом процентов составит не более 5 041 429,3 тыс. руб. (НДС не облагается), 2,91 % балансовой стоимости активов ПАО «НГК «</w:t>
            </w:r>
            <w:proofErr w:type="spellStart"/>
            <w:r w:rsidRPr="001876A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1876A1">
              <w:rPr>
                <w:i/>
                <w:sz w:val="22"/>
                <w:szCs w:val="22"/>
              </w:rPr>
              <w:t>» по состоянию на 30.06.2020.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876A1">
              <w:rPr>
                <w:i/>
                <w:sz w:val="22"/>
                <w:szCs w:val="22"/>
              </w:rPr>
              <w:t>Заем предоставляется на срок до 31.03.2024.</w:t>
            </w:r>
          </w:p>
          <w:p w:rsidR="001876A1" w:rsidRDefault="001876A1" w:rsidP="00DB0273">
            <w:pPr>
              <w:ind w:left="823" w:right="57" w:hanging="426"/>
              <w:jc w:val="both"/>
              <w:rPr>
                <w:i/>
                <w:sz w:val="22"/>
                <w:szCs w:val="22"/>
              </w:rPr>
            </w:pPr>
            <w:r w:rsidRPr="001876A1">
              <w:rPr>
                <w:i/>
                <w:sz w:val="22"/>
                <w:szCs w:val="22"/>
              </w:rPr>
              <w:t>1.1.5. Предоставление ПАО «НГК «</w:t>
            </w:r>
            <w:proofErr w:type="spellStart"/>
            <w:r w:rsidRPr="001876A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1876A1">
              <w:rPr>
                <w:i/>
                <w:sz w:val="22"/>
                <w:szCs w:val="22"/>
              </w:rPr>
              <w:t>» (Займодавец) процентного займ</w:t>
            </w:r>
            <w:proofErr w:type="gramStart"/>
            <w:r w:rsidRPr="001876A1">
              <w:rPr>
                <w:i/>
                <w:sz w:val="22"/>
                <w:szCs w:val="22"/>
              </w:rPr>
              <w:t>а ООО</w:t>
            </w:r>
            <w:proofErr w:type="gramEnd"/>
            <w:r w:rsidRPr="001876A1">
              <w:rPr>
                <w:i/>
                <w:sz w:val="22"/>
                <w:szCs w:val="22"/>
              </w:rPr>
              <w:t xml:space="preserve"> «</w:t>
            </w:r>
            <w:proofErr w:type="spellStart"/>
            <w:r w:rsidRPr="001876A1">
              <w:rPr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Pr="001876A1">
              <w:rPr>
                <w:i/>
                <w:sz w:val="22"/>
                <w:szCs w:val="22"/>
              </w:rPr>
              <w:t>» (Заемщик). Общая сумма сделки с учетом процентов составит не более 881 950,7  тыс. руб. (НДС не облагается), 0,51 % балансовой стоимости активов ПАО «НГК «</w:t>
            </w:r>
            <w:proofErr w:type="spellStart"/>
            <w:r w:rsidRPr="001876A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1876A1">
              <w:rPr>
                <w:i/>
                <w:sz w:val="22"/>
                <w:szCs w:val="22"/>
              </w:rPr>
              <w:t>» по состоянию на 30.06.2020.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876A1">
              <w:rPr>
                <w:i/>
                <w:sz w:val="22"/>
                <w:szCs w:val="22"/>
              </w:rPr>
              <w:t>Заем предоставляется на срок до 20.07.2024.</w:t>
            </w:r>
          </w:p>
          <w:p w:rsidR="001876A1" w:rsidRPr="001876A1" w:rsidRDefault="001876A1" w:rsidP="00DB0273">
            <w:pPr>
              <w:ind w:left="113" w:right="57"/>
              <w:jc w:val="both"/>
              <w:rPr>
                <w:i/>
                <w:sz w:val="22"/>
                <w:szCs w:val="22"/>
              </w:rPr>
            </w:pPr>
            <w:r w:rsidRPr="001876A1">
              <w:rPr>
                <w:i/>
                <w:sz w:val="22"/>
                <w:szCs w:val="22"/>
              </w:rPr>
              <w:t>Общая сумма обязательств по взаимосвязанным сделкам составляет 28 610 623,7 тыс. руб. (НДС не облагается), 16,53% балансовой стоимости активов ПАО «НГК «</w:t>
            </w:r>
            <w:proofErr w:type="spellStart"/>
            <w:r w:rsidRPr="001876A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1876A1">
              <w:rPr>
                <w:i/>
                <w:sz w:val="22"/>
                <w:szCs w:val="22"/>
              </w:rPr>
              <w:t>» по состоянию на 30.06.2020.</w:t>
            </w:r>
          </w:p>
          <w:p w:rsidR="001876A1" w:rsidRDefault="001876A1" w:rsidP="00931957">
            <w:pPr>
              <w:spacing w:after="120"/>
              <w:ind w:left="114" w:right="57"/>
              <w:jc w:val="both"/>
              <w:rPr>
                <w:i/>
                <w:sz w:val="22"/>
                <w:szCs w:val="22"/>
              </w:rPr>
            </w:pPr>
            <w:r w:rsidRPr="001876A1">
              <w:rPr>
                <w:i/>
                <w:sz w:val="22"/>
                <w:szCs w:val="22"/>
              </w:rPr>
              <w:t xml:space="preserve">Процентная ставка по договорам будет установлена </w:t>
            </w:r>
            <w:proofErr w:type="gramStart"/>
            <w:r w:rsidRPr="001876A1">
              <w:rPr>
                <w:i/>
                <w:sz w:val="22"/>
                <w:szCs w:val="22"/>
              </w:rPr>
              <w:t>в соответствии с Методикой определения процентных ставок по сделкам о предоставлении займов между обществами</w:t>
            </w:r>
            <w:proofErr w:type="gramEnd"/>
            <w:r w:rsidRPr="001876A1">
              <w:rPr>
                <w:i/>
                <w:sz w:val="22"/>
                <w:szCs w:val="22"/>
              </w:rPr>
              <w:t xml:space="preserve"> Группы </w:t>
            </w:r>
            <w:proofErr w:type="spellStart"/>
            <w:r w:rsidRPr="001876A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1876A1">
              <w:rPr>
                <w:i/>
                <w:sz w:val="22"/>
                <w:szCs w:val="22"/>
              </w:rPr>
              <w:t>.</w:t>
            </w:r>
          </w:p>
          <w:p w:rsidR="00931957" w:rsidRDefault="00931957" w:rsidP="00931957">
            <w:pPr>
              <w:autoSpaceDE w:val="0"/>
              <w:autoSpaceDN w:val="0"/>
              <w:ind w:left="114" w:right="57" w:firstLine="1"/>
              <w:jc w:val="both"/>
              <w:rPr>
                <w:b/>
                <w:i/>
                <w:sz w:val="22"/>
                <w:szCs w:val="22"/>
              </w:rPr>
            </w:pPr>
            <w:r w:rsidRPr="001A3E52">
              <w:rPr>
                <w:b/>
                <w:i/>
                <w:sz w:val="22"/>
                <w:szCs w:val="22"/>
              </w:rPr>
              <w:t>Сведения о лицах, являющихся сторонами взаимосвязанных сделок, выгодоприобретателях: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931957" w:rsidRPr="009115DB" w:rsidRDefault="00931957" w:rsidP="00931957">
            <w:pPr>
              <w:autoSpaceDE w:val="0"/>
              <w:autoSpaceDN w:val="0"/>
              <w:ind w:left="114" w:right="57" w:firstLine="1"/>
              <w:jc w:val="both"/>
              <w:rPr>
                <w:i/>
                <w:sz w:val="22"/>
                <w:szCs w:val="22"/>
              </w:rPr>
            </w:pPr>
            <w:r w:rsidRPr="009115DB">
              <w:rPr>
                <w:i/>
                <w:sz w:val="22"/>
                <w:szCs w:val="22"/>
              </w:rPr>
              <w:t>ПАО «НГК «</w:t>
            </w:r>
            <w:proofErr w:type="spellStart"/>
            <w:r w:rsidRPr="009115DB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9115DB">
              <w:rPr>
                <w:i/>
                <w:sz w:val="22"/>
                <w:szCs w:val="22"/>
              </w:rPr>
              <w:t>» - Займодавец, ООО «</w:t>
            </w:r>
            <w:proofErr w:type="spellStart"/>
            <w:r w:rsidRPr="009115DB">
              <w:rPr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Pr="009115DB">
              <w:rPr>
                <w:i/>
                <w:sz w:val="22"/>
                <w:szCs w:val="22"/>
              </w:rPr>
              <w:t>» - Заемщик, выгодоприобретатели по сделк</w:t>
            </w:r>
            <w:r>
              <w:rPr>
                <w:i/>
                <w:sz w:val="22"/>
                <w:szCs w:val="22"/>
              </w:rPr>
              <w:t>ам</w:t>
            </w:r>
            <w:r w:rsidRPr="009115DB">
              <w:rPr>
                <w:i/>
                <w:sz w:val="22"/>
                <w:szCs w:val="22"/>
              </w:rPr>
              <w:t xml:space="preserve"> отсутствуют.</w:t>
            </w:r>
          </w:p>
          <w:p w:rsidR="00931957" w:rsidRDefault="00931957" w:rsidP="00931957">
            <w:pPr>
              <w:autoSpaceDE w:val="0"/>
              <w:autoSpaceDN w:val="0"/>
              <w:ind w:left="114" w:right="57" w:firstLine="1"/>
              <w:jc w:val="both"/>
              <w:rPr>
                <w:b/>
                <w:i/>
                <w:sz w:val="22"/>
                <w:szCs w:val="22"/>
              </w:rPr>
            </w:pPr>
            <w:r w:rsidRPr="001A3E52">
              <w:rPr>
                <w:b/>
                <w:i/>
                <w:sz w:val="22"/>
                <w:szCs w:val="22"/>
              </w:rPr>
              <w:t>Лица, признанные в соответст</w:t>
            </w:r>
            <w:bookmarkStart w:id="0" w:name="_GoBack"/>
            <w:bookmarkEnd w:id="0"/>
            <w:r w:rsidRPr="001A3E52">
              <w:rPr>
                <w:b/>
                <w:i/>
                <w:sz w:val="22"/>
                <w:szCs w:val="22"/>
              </w:rPr>
              <w:t xml:space="preserve">вии с законодательством Российской Федерации заинтересованными в совершении эмитентом </w:t>
            </w:r>
            <w:r>
              <w:rPr>
                <w:b/>
                <w:i/>
                <w:sz w:val="22"/>
                <w:szCs w:val="22"/>
              </w:rPr>
              <w:t xml:space="preserve">взаимосвязанных </w:t>
            </w:r>
            <w:r w:rsidRPr="001A3E52">
              <w:rPr>
                <w:b/>
                <w:i/>
                <w:sz w:val="22"/>
                <w:szCs w:val="22"/>
              </w:rPr>
              <w:t>сдел</w:t>
            </w:r>
            <w:r>
              <w:rPr>
                <w:b/>
                <w:i/>
                <w:sz w:val="22"/>
                <w:szCs w:val="22"/>
              </w:rPr>
              <w:t>ок</w:t>
            </w:r>
            <w:r w:rsidRPr="001A3E52">
              <w:rPr>
                <w:b/>
                <w:i/>
                <w:sz w:val="22"/>
                <w:szCs w:val="22"/>
              </w:rPr>
              <w:t>:</w:t>
            </w:r>
          </w:p>
          <w:p w:rsidR="00931957" w:rsidRDefault="00931957" w:rsidP="0093195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="115" w:right="57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1. </w:t>
            </w:r>
            <w:r w:rsidRPr="006F05AD">
              <w:rPr>
                <w:i/>
                <w:sz w:val="22"/>
                <w:szCs w:val="22"/>
              </w:rPr>
              <w:t>Общество с ограниченной ответственностью  «Инвест-Ойл»</w:t>
            </w:r>
            <w:r w:rsidRPr="009115DB">
              <w:rPr>
                <w:i/>
                <w:sz w:val="22"/>
                <w:szCs w:val="22"/>
              </w:rPr>
              <w:t xml:space="preserve"> - контролирующее лицо ПАО «НГК «</w:t>
            </w:r>
            <w:proofErr w:type="spellStart"/>
            <w:r w:rsidRPr="009115DB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9115DB">
              <w:rPr>
                <w:i/>
                <w:sz w:val="22"/>
                <w:szCs w:val="22"/>
              </w:rPr>
              <w:t xml:space="preserve">» </w:t>
            </w:r>
            <w:proofErr w:type="gramStart"/>
            <w:r w:rsidRPr="009115DB">
              <w:rPr>
                <w:i/>
                <w:sz w:val="22"/>
                <w:szCs w:val="22"/>
              </w:rPr>
              <w:t>и ООО</w:t>
            </w:r>
            <w:proofErr w:type="gramEnd"/>
            <w:r w:rsidRPr="009115DB">
              <w:rPr>
                <w:i/>
                <w:sz w:val="22"/>
                <w:szCs w:val="22"/>
              </w:rPr>
              <w:t xml:space="preserve"> «</w:t>
            </w:r>
            <w:proofErr w:type="spellStart"/>
            <w:r w:rsidRPr="009115DB">
              <w:rPr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Pr="009115DB">
              <w:rPr>
                <w:i/>
                <w:sz w:val="22"/>
                <w:szCs w:val="22"/>
              </w:rPr>
              <w:t>» -  стороны в сделке.</w:t>
            </w:r>
          </w:p>
          <w:p w:rsidR="00931957" w:rsidRDefault="00931957" w:rsidP="0093195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="115" w:right="57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ООО «Инвест-Ойл», 117647, г. Москва, Профсоюзная ул., д. 125А.</w:t>
            </w:r>
          </w:p>
          <w:p w:rsidR="00931957" w:rsidRDefault="00931957" w:rsidP="00931957">
            <w:pPr>
              <w:autoSpaceDE w:val="0"/>
              <w:autoSpaceDN w:val="0"/>
              <w:ind w:left="114" w:right="57"/>
              <w:jc w:val="both"/>
              <w:rPr>
                <w:i/>
                <w:sz w:val="22"/>
                <w:szCs w:val="22"/>
              </w:rPr>
            </w:pPr>
            <w:r w:rsidRPr="0011197F">
              <w:rPr>
                <w:i/>
                <w:sz w:val="22"/>
                <w:szCs w:val="22"/>
              </w:rPr>
              <w:t xml:space="preserve">Доля участия заинтересованного лица в уставном (складочном) капитале (доля принадлежащих заинтересованному лицу акций) эмитента: </w:t>
            </w:r>
            <w:r>
              <w:rPr>
                <w:i/>
                <w:sz w:val="22"/>
                <w:szCs w:val="22"/>
              </w:rPr>
              <w:t>86</w:t>
            </w:r>
            <w:r w:rsidRPr="0011197F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5859</w:t>
            </w:r>
            <w:r w:rsidRPr="0011197F">
              <w:rPr>
                <w:i/>
                <w:sz w:val="22"/>
                <w:szCs w:val="22"/>
              </w:rPr>
              <w:t>%.</w:t>
            </w:r>
          </w:p>
          <w:p w:rsidR="00931957" w:rsidRDefault="00931957" w:rsidP="00931957">
            <w:pPr>
              <w:autoSpaceDE w:val="0"/>
              <w:autoSpaceDN w:val="0"/>
              <w:ind w:left="114" w:right="57"/>
              <w:jc w:val="both"/>
              <w:rPr>
                <w:i/>
                <w:sz w:val="22"/>
                <w:szCs w:val="22"/>
              </w:rPr>
            </w:pPr>
            <w:r w:rsidRPr="0011197F">
              <w:rPr>
                <w:i/>
                <w:sz w:val="22"/>
                <w:szCs w:val="22"/>
              </w:rPr>
              <w:t>Доля участия заинтересованного лица в уставном (складочном) капитале (доля принадлежащих заинтересованному лицу акций) юридического лица, являющегося стороной в сделке: 0,00%.</w:t>
            </w:r>
          </w:p>
          <w:p w:rsidR="00931957" w:rsidRDefault="00931957" w:rsidP="00931957">
            <w:pPr>
              <w:autoSpaceDE w:val="0"/>
              <w:autoSpaceDN w:val="0"/>
              <w:ind w:left="114" w:right="57"/>
              <w:jc w:val="both"/>
              <w:rPr>
                <w:i/>
                <w:sz w:val="22"/>
                <w:szCs w:val="22"/>
              </w:rPr>
            </w:pPr>
            <w:r w:rsidRPr="0011197F">
              <w:rPr>
                <w:i/>
                <w:sz w:val="22"/>
                <w:szCs w:val="22"/>
              </w:rPr>
              <w:t xml:space="preserve">2. </w:t>
            </w:r>
            <w:proofErr w:type="spellStart"/>
            <w:r w:rsidRPr="00356766">
              <w:rPr>
                <w:i/>
                <w:sz w:val="22"/>
                <w:szCs w:val="22"/>
              </w:rPr>
              <w:t>Папенко</w:t>
            </w:r>
            <w:proofErr w:type="spellEnd"/>
            <w:r w:rsidRPr="00356766">
              <w:rPr>
                <w:i/>
                <w:sz w:val="22"/>
                <w:szCs w:val="22"/>
              </w:rPr>
              <w:t xml:space="preserve"> С.А.</w:t>
            </w:r>
            <w:r w:rsidRPr="0011197F">
              <w:rPr>
                <w:i/>
                <w:sz w:val="22"/>
                <w:szCs w:val="22"/>
              </w:rPr>
              <w:t xml:space="preserve"> – член Совета директоров ПАО «НГК «</w:t>
            </w:r>
            <w:proofErr w:type="spellStart"/>
            <w:r w:rsidRPr="0011197F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11197F">
              <w:rPr>
                <w:i/>
                <w:sz w:val="22"/>
                <w:szCs w:val="22"/>
              </w:rPr>
              <w:t xml:space="preserve">» </w:t>
            </w:r>
            <w:proofErr w:type="gramStart"/>
            <w:r w:rsidRPr="0011197F">
              <w:rPr>
                <w:i/>
                <w:sz w:val="22"/>
                <w:szCs w:val="22"/>
              </w:rPr>
              <w:t>и ООО</w:t>
            </w:r>
            <w:proofErr w:type="gramEnd"/>
            <w:r w:rsidRPr="0011197F">
              <w:rPr>
                <w:i/>
                <w:sz w:val="22"/>
                <w:szCs w:val="22"/>
              </w:rPr>
              <w:t xml:space="preserve"> «</w:t>
            </w:r>
            <w:proofErr w:type="spellStart"/>
            <w:r w:rsidRPr="0011197F">
              <w:rPr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Pr="0011197F">
              <w:rPr>
                <w:i/>
                <w:sz w:val="22"/>
                <w:szCs w:val="22"/>
              </w:rPr>
              <w:t>»  – стороны в сделке.</w:t>
            </w:r>
          </w:p>
          <w:p w:rsidR="00931957" w:rsidRDefault="00931957" w:rsidP="00931957">
            <w:pPr>
              <w:autoSpaceDE w:val="0"/>
              <w:autoSpaceDN w:val="0"/>
              <w:ind w:left="114" w:right="57"/>
              <w:jc w:val="both"/>
              <w:rPr>
                <w:i/>
                <w:sz w:val="22"/>
                <w:szCs w:val="22"/>
              </w:rPr>
            </w:pPr>
            <w:r w:rsidRPr="0011197F">
              <w:rPr>
                <w:i/>
                <w:sz w:val="22"/>
                <w:szCs w:val="22"/>
              </w:rPr>
              <w:t xml:space="preserve">Доля участия заинтересованного лица в уставном (складочном) капитале (доля принадлежащих заинтересованному лицу акций) эмитента: </w:t>
            </w:r>
            <w:r>
              <w:rPr>
                <w:i/>
                <w:sz w:val="22"/>
                <w:szCs w:val="22"/>
              </w:rPr>
              <w:t>0</w:t>
            </w:r>
            <w:r w:rsidRPr="0011197F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00</w:t>
            </w:r>
            <w:r w:rsidRPr="0011197F">
              <w:rPr>
                <w:i/>
                <w:sz w:val="22"/>
                <w:szCs w:val="22"/>
              </w:rPr>
              <w:t>%.</w:t>
            </w:r>
          </w:p>
          <w:p w:rsidR="00931957" w:rsidRDefault="00931957" w:rsidP="00931957">
            <w:pPr>
              <w:autoSpaceDE w:val="0"/>
              <w:autoSpaceDN w:val="0"/>
              <w:spacing w:after="120"/>
              <w:ind w:left="114" w:right="57"/>
              <w:jc w:val="both"/>
              <w:rPr>
                <w:i/>
                <w:sz w:val="22"/>
                <w:szCs w:val="22"/>
              </w:rPr>
            </w:pPr>
            <w:r w:rsidRPr="009230E6">
              <w:rPr>
                <w:i/>
                <w:sz w:val="22"/>
                <w:szCs w:val="22"/>
              </w:rPr>
              <w:t>Доля участия заинтересованного лица в уставном (складочном) капитале (доля принадлежащих заинтересованному лицу акций) юридического лица, являющегося стороной в сделке: 0,00%.</w:t>
            </w:r>
          </w:p>
          <w:p w:rsidR="00931957" w:rsidRPr="00931957" w:rsidRDefault="00931957" w:rsidP="00931957">
            <w:pPr>
              <w:ind w:left="114" w:right="57"/>
              <w:jc w:val="both"/>
              <w:rPr>
                <w:sz w:val="22"/>
                <w:szCs w:val="22"/>
              </w:rPr>
            </w:pPr>
            <w:r w:rsidRPr="00931957">
              <w:rPr>
                <w:sz w:val="22"/>
                <w:szCs w:val="22"/>
              </w:rPr>
              <w:t>2.3.3. Принятое решение по вопросу № 3:</w:t>
            </w:r>
          </w:p>
          <w:p w:rsidR="001876A1" w:rsidRDefault="00931957" w:rsidP="00931957">
            <w:pPr>
              <w:ind w:left="114" w:right="57"/>
              <w:jc w:val="both"/>
              <w:rPr>
                <w:i/>
                <w:sz w:val="22"/>
                <w:szCs w:val="22"/>
              </w:rPr>
            </w:pPr>
            <w:r w:rsidRPr="00931957">
              <w:rPr>
                <w:i/>
                <w:sz w:val="22"/>
                <w:szCs w:val="22"/>
              </w:rPr>
              <w:t>3.1.</w:t>
            </w:r>
            <w:r w:rsidRPr="00931957">
              <w:rPr>
                <w:i/>
                <w:sz w:val="22"/>
                <w:szCs w:val="22"/>
              </w:rPr>
              <w:tab/>
              <w:t>Созвать внеочередное общее собрание акционеров Общества в форме заочного голосования.</w:t>
            </w:r>
          </w:p>
          <w:p w:rsidR="00931957" w:rsidRPr="00931957" w:rsidRDefault="00931957" w:rsidP="00931957">
            <w:pPr>
              <w:ind w:left="114" w:right="57"/>
              <w:jc w:val="both"/>
              <w:rPr>
                <w:i/>
                <w:sz w:val="22"/>
                <w:szCs w:val="22"/>
              </w:rPr>
            </w:pPr>
            <w:r w:rsidRPr="00931957">
              <w:rPr>
                <w:i/>
                <w:sz w:val="22"/>
                <w:szCs w:val="22"/>
              </w:rPr>
              <w:t>3.2.</w:t>
            </w:r>
            <w:r w:rsidRPr="00931957">
              <w:rPr>
                <w:i/>
                <w:sz w:val="22"/>
                <w:szCs w:val="22"/>
              </w:rPr>
              <w:tab/>
              <w:t>Определить дату окончания приема бюллетеней – «16» сентября 2020 года.</w:t>
            </w:r>
          </w:p>
          <w:p w:rsidR="001876A1" w:rsidRDefault="00931957" w:rsidP="00931957">
            <w:pPr>
              <w:ind w:left="114" w:right="57"/>
              <w:jc w:val="both"/>
              <w:rPr>
                <w:i/>
                <w:sz w:val="22"/>
                <w:szCs w:val="22"/>
              </w:rPr>
            </w:pPr>
            <w:r w:rsidRPr="00931957">
              <w:rPr>
                <w:i/>
                <w:sz w:val="22"/>
                <w:szCs w:val="22"/>
              </w:rPr>
              <w:t>3.3.</w:t>
            </w:r>
            <w:r w:rsidRPr="00931957">
              <w:rPr>
                <w:i/>
                <w:sz w:val="22"/>
                <w:szCs w:val="22"/>
              </w:rPr>
              <w:tab/>
              <w:t>Определить почтовый адрес, по которому должны направляться заполненные и подписанные акционерами бюллетени для голосования: 125047, г. Москва, 4-й Лесной пер., д. 4, этаж 11, ПАО «НГК «</w:t>
            </w:r>
            <w:proofErr w:type="spellStart"/>
            <w:r w:rsidRPr="00931957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931957">
              <w:rPr>
                <w:i/>
                <w:sz w:val="22"/>
                <w:szCs w:val="22"/>
              </w:rPr>
              <w:t>» с пометкой «Собрание акционеров».</w:t>
            </w:r>
          </w:p>
          <w:p w:rsidR="001876A1" w:rsidRDefault="001876A1" w:rsidP="001876A1">
            <w:pPr>
              <w:ind w:left="114" w:right="57"/>
              <w:jc w:val="both"/>
              <w:rPr>
                <w:i/>
                <w:sz w:val="22"/>
                <w:szCs w:val="22"/>
              </w:rPr>
            </w:pPr>
          </w:p>
          <w:p w:rsidR="001876A1" w:rsidRDefault="001876A1" w:rsidP="001876A1">
            <w:pPr>
              <w:ind w:left="114" w:right="57"/>
              <w:jc w:val="both"/>
              <w:rPr>
                <w:i/>
                <w:sz w:val="22"/>
                <w:szCs w:val="22"/>
              </w:rPr>
            </w:pPr>
          </w:p>
          <w:p w:rsidR="001876A1" w:rsidRDefault="001876A1" w:rsidP="001876A1">
            <w:pPr>
              <w:ind w:left="114" w:right="57"/>
              <w:jc w:val="both"/>
              <w:rPr>
                <w:i/>
                <w:sz w:val="22"/>
                <w:szCs w:val="22"/>
              </w:rPr>
            </w:pPr>
          </w:p>
          <w:p w:rsidR="001876A1" w:rsidRDefault="001876A1" w:rsidP="001876A1">
            <w:pPr>
              <w:ind w:left="114" w:right="57"/>
              <w:jc w:val="both"/>
              <w:rPr>
                <w:i/>
                <w:sz w:val="22"/>
                <w:szCs w:val="22"/>
              </w:rPr>
            </w:pPr>
          </w:p>
          <w:p w:rsidR="001876A1" w:rsidRDefault="001876A1" w:rsidP="001876A1">
            <w:pPr>
              <w:ind w:left="114" w:right="57"/>
              <w:jc w:val="both"/>
              <w:rPr>
                <w:i/>
                <w:sz w:val="22"/>
                <w:szCs w:val="22"/>
              </w:rPr>
            </w:pPr>
          </w:p>
          <w:p w:rsidR="001876A1" w:rsidRDefault="001876A1" w:rsidP="001876A1">
            <w:pPr>
              <w:ind w:left="114" w:right="57"/>
              <w:jc w:val="both"/>
              <w:rPr>
                <w:i/>
                <w:sz w:val="22"/>
                <w:szCs w:val="22"/>
              </w:rPr>
            </w:pPr>
          </w:p>
          <w:p w:rsidR="001876A1" w:rsidRDefault="001876A1" w:rsidP="001876A1">
            <w:pPr>
              <w:ind w:left="114" w:right="57"/>
              <w:jc w:val="both"/>
              <w:rPr>
                <w:i/>
                <w:sz w:val="22"/>
                <w:szCs w:val="22"/>
              </w:rPr>
            </w:pPr>
          </w:p>
          <w:p w:rsidR="001876A1" w:rsidRDefault="001876A1" w:rsidP="001876A1">
            <w:pPr>
              <w:ind w:left="114" w:right="57"/>
              <w:jc w:val="both"/>
              <w:rPr>
                <w:i/>
                <w:sz w:val="22"/>
                <w:szCs w:val="22"/>
              </w:rPr>
            </w:pPr>
          </w:p>
          <w:p w:rsidR="001876A1" w:rsidRDefault="001876A1" w:rsidP="001876A1">
            <w:pPr>
              <w:ind w:left="114" w:right="57"/>
              <w:jc w:val="both"/>
              <w:rPr>
                <w:i/>
                <w:sz w:val="22"/>
                <w:szCs w:val="22"/>
              </w:rPr>
            </w:pPr>
          </w:p>
          <w:p w:rsidR="001876A1" w:rsidRDefault="001876A1" w:rsidP="001876A1">
            <w:pPr>
              <w:ind w:left="114" w:right="57"/>
              <w:jc w:val="both"/>
              <w:rPr>
                <w:i/>
                <w:sz w:val="22"/>
                <w:szCs w:val="22"/>
              </w:rPr>
            </w:pPr>
          </w:p>
          <w:p w:rsidR="001876A1" w:rsidRDefault="001876A1" w:rsidP="001876A1">
            <w:pPr>
              <w:ind w:left="114" w:right="57"/>
              <w:jc w:val="both"/>
              <w:rPr>
                <w:i/>
                <w:sz w:val="22"/>
                <w:szCs w:val="22"/>
              </w:rPr>
            </w:pPr>
          </w:p>
          <w:p w:rsidR="001876A1" w:rsidRDefault="001876A1" w:rsidP="001876A1">
            <w:pPr>
              <w:ind w:left="114" w:right="57"/>
              <w:jc w:val="both"/>
              <w:rPr>
                <w:i/>
                <w:sz w:val="22"/>
                <w:szCs w:val="22"/>
              </w:rPr>
            </w:pPr>
          </w:p>
          <w:p w:rsidR="001876A1" w:rsidRDefault="001876A1" w:rsidP="001876A1">
            <w:pPr>
              <w:ind w:left="114" w:right="57"/>
              <w:jc w:val="both"/>
              <w:rPr>
                <w:i/>
                <w:sz w:val="22"/>
                <w:szCs w:val="22"/>
              </w:rPr>
            </w:pPr>
          </w:p>
          <w:p w:rsidR="001876A1" w:rsidRDefault="001876A1" w:rsidP="001876A1">
            <w:pPr>
              <w:ind w:left="114" w:right="57"/>
              <w:jc w:val="both"/>
              <w:rPr>
                <w:i/>
                <w:sz w:val="22"/>
                <w:szCs w:val="22"/>
              </w:rPr>
            </w:pPr>
          </w:p>
          <w:p w:rsidR="001876A1" w:rsidRDefault="001876A1" w:rsidP="001876A1">
            <w:pPr>
              <w:ind w:left="114" w:right="57"/>
              <w:jc w:val="both"/>
              <w:rPr>
                <w:i/>
                <w:sz w:val="22"/>
                <w:szCs w:val="22"/>
              </w:rPr>
            </w:pPr>
          </w:p>
          <w:p w:rsidR="001876A1" w:rsidRDefault="001876A1" w:rsidP="001876A1">
            <w:pPr>
              <w:ind w:left="114" w:right="57"/>
              <w:jc w:val="both"/>
              <w:rPr>
                <w:i/>
                <w:sz w:val="22"/>
                <w:szCs w:val="22"/>
              </w:rPr>
            </w:pPr>
          </w:p>
          <w:p w:rsidR="001876A1" w:rsidRDefault="001876A1" w:rsidP="001876A1">
            <w:pPr>
              <w:ind w:left="114" w:right="57"/>
              <w:jc w:val="both"/>
              <w:rPr>
                <w:i/>
                <w:sz w:val="22"/>
                <w:szCs w:val="22"/>
              </w:rPr>
            </w:pPr>
          </w:p>
          <w:p w:rsidR="001876A1" w:rsidRDefault="001876A1" w:rsidP="001876A1">
            <w:pPr>
              <w:ind w:left="114" w:right="57"/>
              <w:jc w:val="both"/>
              <w:rPr>
                <w:i/>
                <w:sz w:val="22"/>
                <w:szCs w:val="22"/>
              </w:rPr>
            </w:pPr>
          </w:p>
          <w:p w:rsidR="001876A1" w:rsidRDefault="001876A1" w:rsidP="001876A1">
            <w:pPr>
              <w:ind w:left="114" w:right="57"/>
              <w:jc w:val="both"/>
              <w:rPr>
                <w:i/>
                <w:sz w:val="22"/>
                <w:szCs w:val="22"/>
              </w:rPr>
            </w:pPr>
          </w:p>
          <w:p w:rsidR="001876A1" w:rsidRDefault="001876A1" w:rsidP="001876A1">
            <w:pPr>
              <w:ind w:left="114" w:right="57"/>
              <w:jc w:val="both"/>
              <w:rPr>
                <w:i/>
                <w:sz w:val="22"/>
                <w:szCs w:val="22"/>
              </w:rPr>
            </w:pPr>
          </w:p>
          <w:p w:rsidR="001876A1" w:rsidRDefault="001876A1" w:rsidP="001876A1">
            <w:pPr>
              <w:ind w:left="114" w:right="57"/>
              <w:jc w:val="both"/>
              <w:rPr>
                <w:i/>
                <w:sz w:val="22"/>
                <w:szCs w:val="22"/>
              </w:rPr>
            </w:pPr>
          </w:p>
          <w:p w:rsidR="001876A1" w:rsidRDefault="001876A1" w:rsidP="001876A1">
            <w:pPr>
              <w:ind w:left="114" w:right="57"/>
              <w:jc w:val="both"/>
              <w:rPr>
                <w:i/>
                <w:sz w:val="22"/>
                <w:szCs w:val="22"/>
              </w:rPr>
            </w:pPr>
          </w:p>
          <w:p w:rsidR="001876A1" w:rsidRPr="001876A1" w:rsidRDefault="001876A1" w:rsidP="001876A1">
            <w:pPr>
              <w:ind w:left="114" w:right="57"/>
              <w:jc w:val="both"/>
              <w:rPr>
                <w:i/>
                <w:sz w:val="22"/>
                <w:szCs w:val="22"/>
              </w:rPr>
            </w:pPr>
          </w:p>
        </w:tc>
      </w:tr>
      <w:tr w:rsidR="00DE13E6" w:rsidRPr="00F837B9" w:rsidTr="00090B74">
        <w:trPr>
          <w:gridBefore w:val="1"/>
          <w:wBefore w:w="142" w:type="dxa"/>
          <w:cantSplit/>
          <w:trHeight w:val="8463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E6" w:rsidRPr="00DE13E6" w:rsidRDefault="00DE13E6" w:rsidP="00DE13E6">
            <w:pPr>
              <w:ind w:left="114" w:right="57"/>
              <w:jc w:val="both"/>
              <w:rPr>
                <w:i/>
                <w:sz w:val="22"/>
                <w:szCs w:val="22"/>
              </w:rPr>
            </w:pPr>
            <w:r w:rsidRPr="00DE13E6">
              <w:rPr>
                <w:i/>
                <w:sz w:val="22"/>
                <w:szCs w:val="22"/>
              </w:rPr>
              <w:lastRenderedPageBreak/>
              <w:t>3.4.</w:t>
            </w:r>
            <w:r w:rsidRPr="00DE13E6">
              <w:rPr>
                <w:i/>
                <w:sz w:val="22"/>
                <w:szCs w:val="22"/>
              </w:rPr>
              <w:tab/>
              <w:t>Установить «21» августа 2020 года датой определения (фиксации) лиц, имеющих право на участие во внеочередном общем собрании акционеров Общества.</w:t>
            </w:r>
          </w:p>
          <w:p w:rsidR="00DE13E6" w:rsidRPr="00DE13E6" w:rsidRDefault="00DE13E6" w:rsidP="00DE13E6">
            <w:pPr>
              <w:ind w:left="114" w:right="57"/>
              <w:jc w:val="both"/>
              <w:rPr>
                <w:i/>
                <w:sz w:val="22"/>
                <w:szCs w:val="22"/>
              </w:rPr>
            </w:pPr>
            <w:r w:rsidRPr="00DE13E6">
              <w:rPr>
                <w:i/>
                <w:sz w:val="22"/>
                <w:szCs w:val="22"/>
              </w:rPr>
              <w:t>3.5.</w:t>
            </w:r>
            <w:r w:rsidRPr="00DE13E6">
              <w:rPr>
                <w:i/>
                <w:sz w:val="22"/>
                <w:szCs w:val="22"/>
              </w:rPr>
              <w:tab/>
              <w:t>Сообщение о проведении внеочередного общего собрания акционеров Общества разместить на сайте в информационно-телекоммуникационной сети «Интернет» по адресу:  http://www.slavneft.ru/shareholder/shareholdermeet/ не позднее «25» августа 2020 года. Поручить Генеральному директору Общества осуществить публикацию и размещение информации на сайте.</w:t>
            </w:r>
          </w:p>
          <w:p w:rsidR="00DE13E6" w:rsidRDefault="00DE13E6" w:rsidP="00DE13E6">
            <w:pPr>
              <w:ind w:left="114" w:right="57"/>
              <w:jc w:val="both"/>
              <w:rPr>
                <w:i/>
                <w:sz w:val="22"/>
                <w:szCs w:val="22"/>
              </w:rPr>
            </w:pPr>
            <w:r w:rsidRPr="00DE13E6">
              <w:rPr>
                <w:i/>
                <w:sz w:val="22"/>
                <w:szCs w:val="22"/>
              </w:rPr>
              <w:t>3.6.</w:t>
            </w:r>
            <w:r w:rsidRPr="00DE13E6">
              <w:rPr>
                <w:i/>
                <w:sz w:val="22"/>
                <w:szCs w:val="22"/>
              </w:rPr>
              <w:tab/>
              <w:t>Установить «26» августа 2020 года датой направления лицам, имеющим право на участие в общем собрании акционеров и зарегистрированным в реестре акционеров общества заказными письмами бюллетеней для голосования по вопросу повестки дня внеочередного общего собрания акционеров.</w:t>
            </w:r>
          </w:p>
          <w:p w:rsidR="00DE13E6" w:rsidRPr="00935B08" w:rsidRDefault="00DE13E6" w:rsidP="00DB0273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3.7.</w:t>
            </w:r>
            <w:r>
              <w:rPr>
                <w:i/>
                <w:sz w:val="22"/>
                <w:szCs w:val="22"/>
              </w:rPr>
              <w:tab/>
            </w:r>
            <w:r w:rsidRPr="00935B08">
              <w:rPr>
                <w:i/>
                <w:sz w:val="22"/>
                <w:szCs w:val="22"/>
              </w:rPr>
              <w:t>Определить, что председательствует на внеочередном общем собрании акционеров в соответствии с п. 8.3.4 Устава ПАО «НГК «</w:t>
            </w:r>
            <w:proofErr w:type="spellStart"/>
            <w:r w:rsidRPr="00935B08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935B08">
              <w:rPr>
                <w:i/>
                <w:sz w:val="22"/>
                <w:szCs w:val="22"/>
              </w:rPr>
              <w:t>» заместитель Генерального директора ПАО «НГК «</w:t>
            </w:r>
            <w:proofErr w:type="spellStart"/>
            <w:r w:rsidRPr="00935B08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935B08">
              <w:rPr>
                <w:i/>
                <w:sz w:val="22"/>
                <w:szCs w:val="22"/>
              </w:rPr>
              <w:t xml:space="preserve">» </w:t>
            </w:r>
            <w:proofErr w:type="spellStart"/>
            <w:r w:rsidRPr="00935B08">
              <w:rPr>
                <w:i/>
                <w:sz w:val="22"/>
                <w:szCs w:val="22"/>
              </w:rPr>
              <w:t>Трухачев</w:t>
            </w:r>
            <w:proofErr w:type="spellEnd"/>
            <w:r w:rsidRPr="00935B08">
              <w:rPr>
                <w:i/>
                <w:sz w:val="22"/>
                <w:szCs w:val="22"/>
              </w:rPr>
              <w:t xml:space="preserve"> Андрей Николаевич.</w:t>
            </w:r>
          </w:p>
          <w:p w:rsidR="00DE13E6" w:rsidRPr="00935B08" w:rsidRDefault="00DE13E6" w:rsidP="00DB0273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935B08">
              <w:rPr>
                <w:i/>
                <w:sz w:val="22"/>
                <w:szCs w:val="22"/>
              </w:rPr>
              <w:t>3.8.</w:t>
            </w:r>
            <w:r w:rsidRPr="00935B08">
              <w:rPr>
                <w:i/>
                <w:sz w:val="22"/>
                <w:szCs w:val="22"/>
              </w:rPr>
              <w:tab/>
              <w:t>Определить, что функции счетной комиссии выполняет регистратор Общества АО «НРК - Р.О.С.Т.».</w:t>
            </w:r>
          </w:p>
          <w:p w:rsidR="00DE13E6" w:rsidRPr="00935B08" w:rsidRDefault="00DE13E6" w:rsidP="00DB0273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935B08">
              <w:rPr>
                <w:i/>
                <w:sz w:val="22"/>
                <w:szCs w:val="22"/>
              </w:rPr>
              <w:t>3.9.</w:t>
            </w:r>
            <w:r w:rsidRPr="00935B08">
              <w:rPr>
                <w:i/>
                <w:sz w:val="22"/>
                <w:szCs w:val="22"/>
              </w:rPr>
              <w:tab/>
              <w:t xml:space="preserve">Поручить Генеральному директору Общества: </w:t>
            </w:r>
          </w:p>
          <w:p w:rsidR="00DE13E6" w:rsidRPr="00935B08" w:rsidRDefault="00DE13E6" w:rsidP="00DB0273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935B08">
              <w:rPr>
                <w:i/>
                <w:sz w:val="22"/>
                <w:szCs w:val="22"/>
              </w:rPr>
              <w:t xml:space="preserve">– обратиться к регистратору Общества – АО «НРК - Р.О.С.Т.» за подготовкой списка лиц, имеющих право на участие во внеочередном общем собрании акционеров Общества, на основании данных реестра акционеров Общества по состоянию на «21» августа 2020 года; </w:t>
            </w:r>
          </w:p>
          <w:p w:rsidR="00DE13E6" w:rsidRPr="00935B08" w:rsidRDefault="00DE13E6" w:rsidP="00DB0273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935B08">
              <w:rPr>
                <w:i/>
                <w:sz w:val="22"/>
                <w:szCs w:val="22"/>
              </w:rPr>
              <w:t>– заключить с регистратором Общества – АО «НРК - Р.О.С.Т.» договор об осуществлении регистратором функции счетной комиссии на внеочередном общем собрании акционеров Общества «16» сентября 2020 года.</w:t>
            </w:r>
          </w:p>
          <w:p w:rsidR="00DE13E6" w:rsidRPr="00935B08" w:rsidRDefault="00DE13E6" w:rsidP="00DB0273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935B08">
              <w:rPr>
                <w:i/>
                <w:sz w:val="22"/>
                <w:szCs w:val="22"/>
              </w:rPr>
              <w:t>3.10.</w:t>
            </w:r>
            <w:r w:rsidRPr="00935B08">
              <w:rPr>
                <w:i/>
                <w:sz w:val="22"/>
                <w:szCs w:val="22"/>
              </w:rPr>
              <w:tab/>
              <w:t>Утвердить следующую повестку дня внеочередного общего собрания акционеров Общества:</w:t>
            </w:r>
          </w:p>
          <w:p w:rsidR="00DE13E6" w:rsidRPr="00935B08" w:rsidRDefault="00DE13E6" w:rsidP="00DB0273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935B08">
              <w:rPr>
                <w:i/>
                <w:sz w:val="22"/>
                <w:szCs w:val="22"/>
              </w:rPr>
              <w:t>1. О согласии на изменение взаимосвязанных сделок, в совершении которых имеется заинтересованность.</w:t>
            </w:r>
          </w:p>
          <w:p w:rsidR="00DE13E6" w:rsidRPr="00935B08" w:rsidRDefault="00DE13E6" w:rsidP="00DB0273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935B08">
              <w:rPr>
                <w:i/>
                <w:sz w:val="22"/>
                <w:szCs w:val="22"/>
              </w:rPr>
              <w:t>3.11.</w:t>
            </w:r>
            <w:r w:rsidRPr="00935B08">
              <w:rPr>
                <w:i/>
                <w:sz w:val="22"/>
                <w:szCs w:val="22"/>
              </w:rPr>
              <w:tab/>
              <w:t>Утвердить следующий перечень информации (материалов), подлежащей предоставлению лицам, имеющим право на участие во внеочередном общем собрании акционеров Общества:</w:t>
            </w:r>
          </w:p>
          <w:p w:rsidR="00DE13E6" w:rsidRPr="00935B08" w:rsidRDefault="00DE13E6" w:rsidP="00DB0273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935B08">
              <w:rPr>
                <w:i/>
                <w:sz w:val="22"/>
                <w:szCs w:val="22"/>
              </w:rPr>
              <w:t>– перечень взаимосвязанных сделок ПАО «НГК «</w:t>
            </w:r>
            <w:proofErr w:type="spellStart"/>
            <w:r w:rsidRPr="00935B08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935B08">
              <w:rPr>
                <w:i/>
                <w:sz w:val="22"/>
                <w:szCs w:val="22"/>
              </w:rPr>
              <w:t>», в совершении которых имеется заинтересованность;</w:t>
            </w:r>
          </w:p>
          <w:p w:rsidR="00DE13E6" w:rsidRPr="00935B08" w:rsidRDefault="00DE13E6" w:rsidP="00DB0273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935B08">
              <w:rPr>
                <w:i/>
                <w:sz w:val="22"/>
                <w:szCs w:val="22"/>
              </w:rPr>
              <w:t xml:space="preserve">–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935B08">
              <w:rPr>
                <w:i/>
                <w:sz w:val="22"/>
                <w:szCs w:val="22"/>
              </w:rPr>
              <w:t>проекты решений внеочередного общего собрания акционеров Общества;</w:t>
            </w:r>
          </w:p>
          <w:p w:rsidR="00DE13E6" w:rsidRDefault="00DE13E6" w:rsidP="00DB0273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935B08">
              <w:rPr>
                <w:i/>
                <w:sz w:val="22"/>
                <w:szCs w:val="22"/>
              </w:rPr>
              <w:t xml:space="preserve">–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935B08">
              <w:rPr>
                <w:i/>
                <w:sz w:val="22"/>
                <w:szCs w:val="22"/>
              </w:rPr>
              <w:t>формулировки решений по вопросу повестки дня общего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общества.</w:t>
            </w:r>
          </w:p>
          <w:p w:rsidR="00DE13E6" w:rsidRPr="00BD7AF3" w:rsidRDefault="00DE13E6" w:rsidP="00DB0273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BD7AF3">
              <w:rPr>
                <w:i/>
                <w:sz w:val="22"/>
                <w:szCs w:val="22"/>
              </w:rPr>
              <w:t>3.12.</w:t>
            </w:r>
            <w:r w:rsidRPr="00BD7AF3">
              <w:rPr>
                <w:i/>
                <w:sz w:val="22"/>
                <w:szCs w:val="22"/>
              </w:rPr>
              <w:tab/>
              <w:t>Установить, что с информацией (материалами) по вопросу повестки дня лица, имеющие право на участие во внеочередном общем собрании акционеров Общества, могут ознакомиться в период с «27» августа 2020 года по «16» сентября 2020 года:</w:t>
            </w:r>
          </w:p>
          <w:p w:rsidR="00DE13E6" w:rsidRPr="00BD7AF3" w:rsidRDefault="00DE13E6" w:rsidP="00DB0273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BD7AF3">
              <w:rPr>
                <w:i/>
                <w:sz w:val="22"/>
                <w:szCs w:val="22"/>
              </w:rPr>
              <w:t xml:space="preserve">– на сайте в информационно-телекоммуникационной сети «Интернет» по адресу:  </w:t>
            </w:r>
            <w:hyperlink r:id="rId8" w:history="1">
              <w:r w:rsidRPr="008938D5">
                <w:rPr>
                  <w:rStyle w:val="a3"/>
                  <w:i/>
                  <w:sz w:val="22"/>
                  <w:szCs w:val="22"/>
                </w:rPr>
                <w:t>http://www.slavneft.ru/shareholder/shareholdermeet</w:t>
              </w:r>
            </w:hyperlink>
            <w:r w:rsidRPr="00BD7AF3">
              <w:rPr>
                <w:i/>
                <w:sz w:val="22"/>
                <w:szCs w:val="22"/>
              </w:rPr>
              <w:t>/;</w:t>
            </w:r>
          </w:p>
          <w:p w:rsidR="00DE13E6" w:rsidRDefault="00DE13E6" w:rsidP="00DB0273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BD7AF3">
              <w:rPr>
                <w:i/>
                <w:sz w:val="22"/>
                <w:szCs w:val="22"/>
              </w:rPr>
              <w:t xml:space="preserve">–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BD7AF3">
              <w:rPr>
                <w:i/>
                <w:sz w:val="22"/>
                <w:szCs w:val="22"/>
              </w:rPr>
              <w:t xml:space="preserve">по рабочим дням с 10 часов 00 минут до 16 часов 00 минут по местному времени по адресам: </w:t>
            </w:r>
          </w:p>
          <w:p w:rsidR="00DE13E6" w:rsidRDefault="00DE13E6" w:rsidP="00DB0273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BD7AF3">
              <w:rPr>
                <w:i/>
                <w:sz w:val="22"/>
                <w:szCs w:val="22"/>
              </w:rPr>
              <w:t>г. Москва, 4-й Лесной пер., д. 4, этаж 11, ПАО «НГК «</w:t>
            </w:r>
            <w:proofErr w:type="spellStart"/>
            <w:r w:rsidRPr="00BD7AF3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BD7AF3">
              <w:rPr>
                <w:i/>
                <w:sz w:val="22"/>
                <w:szCs w:val="22"/>
              </w:rPr>
              <w:t xml:space="preserve">» /тел. (495) 787-82-18/; </w:t>
            </w:r>
          </w:p>
          <w:p w:rsidR="00DE13E6" w:rsidRPr="00BD7AF3" w:rsidRDefault="00DE13E6" w:rsidP="00DB0273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BD7AF3">
              <w:rPr>
                <w:i/>
                <w:sz w:val="22"/>
                <w:szCs w:val="22"/>
              </w:rPr>
              <w:t>г. Москва, ул. Стромынка, д. 18, корп. 5Б, АО «НРК - Р.О.С.Т.» /тел. (495) 780-73-63/.</w:t>
            </w:r>
          </w:p>
          <w:p w:rsidR="00DE13E6" w:rsidRPr="00BD7AF3" w:rsidRDefault="00DE13E6" w:rsidP="00DB0273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BD7AF3">
              <w:rPr>
                <w:i/>
                <w:sz w:val="22"/>
                <w:szCs w:val="22"/>
              </w:rPr>
              <w:t>3.13.</w:t>
            </w:r>
            <w:r w:rsidRPr="00BD7AF3">
              <w:rPr>
                <w:i/>
                <w:sz w:val="22"/>
                <w:szCs w:val="22"/>
              </w:rPr>
              <w:tab/>
              <w:t>Утвердить форму и те</w:t>
            </w:r>
            <w:proofErr w:type="gramStart"/>
            <w:r w:rsidRPr="00BD7AF3">
              <w:rPr>
                <w:i/>
                <w:sz w:val="22"/>
                <w:szCs w:val="22"/>
              </w:rPr>
              <w:t>кст сл</w:t>
            </w:r>
            <w:proofErr w:type="gramEnd"/>
            <w:r w:rsidRPr="00BD7AF3">
              <w:rPr>
                <w:i/>
                <w:sz w:val="22"/>
                <w:szCs w:val="22"/>
              </w:rPr>
              <w:t>едующих документов:</w:t>
            </w:r>
          </w:p>
          <w:p w:rsidR="00DE13E6" w:rsidRPr="00BD7AF3" w:rsidRDefault="00DE13E6" w:rsidP="00DB0273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BD7AF3">
              <w:rPr>
                <w:i/>
                <w:sz w:val="22"/>
                <w:szCs w:val="22"/>
              </w:rPr>
              <w:t xml:space="preserve">– сообщение о проведении внеочередного общего собрания акционеров Общества; </w:t>
            </w:r>
          </w:p>
          <w:p w:rsidR="00DE13E6" w:rsidRPr="00BD7AF3" w:rsidRDefault="00DE13E6" w:rsidP="00DB0273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BD7AF3">
              <w:rPr>
                <w:i/>
                <w:sz w:val="22"/>
                <w:szCs w:val="22"/>
              </w:rPr>
              <w:t>– бюллетень для голосования на внеочередном общем собрании акционеров Общества;</w:t>
            </w:r>
          </w:p>
          <w:p w:rsidR="00DE13E6" w:rsidRPr="00BD7AF3" w:rsidRDefault="00DE13E6" w:rsidP="00DB0273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BD7AF3">
              <w:rPr>
                <w:i/>
                <w:sz w:val="22"/>
                <w:szCs w:val="22"/>
              </w:rPr>
              <w:t>– проекты решений внеочередного общего собрания акционеров Обществ</w:t>
            </w:r>
            <w:r>
              <w:rPr>
                <w:i/>
                <w:sz w:val="22"/>
                <w:szCs w:val="22"/>
              </w:rPr>
              <w:t>а</w:t>
            </w:r>
            <w:r w:rsidRPr="00BD7AF3">
              <w:rPr>
                <w:i/>
                <w:sz w:val="22"/>
                <w:szCs w:val="22"/>
              </w:rPr>
              <w:t>;</w:t>
            </w:r>
          </w:p>
          <w:p w:rsidR="00DE13E6" w:rsidRDefault="00DE13E6" w:rsidP="00DB0273">
            <w:pPr>
              <w:autoSpaceDE w:val="0"/>
              <w:autoSpaceDN w:val="0"/>
              <w:spacing w:after="6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BD7AF3">
              <w:rPr>
                <w:i/>
                <w:sz w:val="22"/>
                <w:szCs w:val="22"/>
              </w:rPr>
              <w:t>– формулировки решений по вопросу повестки дня общего собрания акционеров Общества,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Общества.</w:t>
            </w:r>
          </w:p>
          <w:p w:rsidR="00DE13E6" w:rsidRPr="00BB0A69" w:rsidRDefault="00DE13E6" w:rsidP="00DE13E6">
            <w:pPr>
              <w:pStyle w:val="a4"/>
              <w:numPr>
                <w:ilvl w:val="2"/>
                <w:numId w:val="1"/>
              </w:numPr>
              <w:autoSpaceDE w:val="0"/>
              <w:autoSpaceDN w:val="0"/>
              <w:spacing w:after="40"/>
              <w:ind w:right="57"/>
              <w:jc w:val="both"/>
              <w:rPr>
                <w:sz w:val="22"/>
                <w:szCs w:val="22"/>
              </w:rPr>
            </w:pPr>
            <w:r w:rsidRPr="00BB0A69">
              <w:rPr>
                <w:sz w:val="22"/>
                <w:szCs w:val="22"/>
              </w:rPr>
              <w:t>Принятое решение по вопросу № 5:</w:t>
            </w:r>
          </w:p>
          <w:p w:rsidR="00DE13E6" w:rsidRPr="004F4052" w:rsidRDefault="00DE13E6" w:rsidP="00DB0273">
            <w:pPr>
              <w:autoSpaceDE w:val="0"/>
              <w:autoSpaceDN w:val="0"/>
              <w:spacing w:after="40"/>
              <w:ind w:left="113" w:right="57"/>
              <w:jc w:val="both"/>
              <w:rPr>
                <w:b/>
                <w:i/>
                <w:sz w:val="22"/>
                <w:szCs w:val="22"/>
              </w:rPr>
            </w:pPr>
            <w:r w:rsidRPr="004F4052">
              <w:rPr>
                <w:b/>
                <w:i/>
                <w:sz w:val="22"/>
                <w:szCs w:val="22"/>
              </w:rPr>
              <w:t>5.1. Утвердить Политику Публичного акционерного общества «Нефтегазовая компания «</w:t>
            </w:r>
            <w:proofErr w:type="spellStart"/>
            <w:r w:rsidRPr="004F4052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4F4052">
              <w:rPr>
                <w:b/>
                <w:i/>
                <w:sz w:val="22"/>
                <w:szCs w:val="22"/>
              </w:rPr>
              <w:t>» «Система управления рисками и внутреннего контроля».</w:t>
            </w:r>
          </w:p>
          <w:p w:rsidR="00DE13E6" w:rsidRPr="007B5CD9" w:rsidRDefault="00DE13E6" w:rsidP="00DB0273">
            <w:pPr>
              <w:spacing w:after="40"/>
              <w:ind w:left="11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Дата проведения </w:t>
            </w:r>
            <w:r w:rsidRPr="007B5CD9">
              <w:rPr>
                <w:sz w:val="22"/>
                <w:szCs w:val="22"/>
              </w:rPr>
              <w:t xml:space="preserve">заседания совета директоров (наблюдательного совета) эмитента, на котором приняты соответствующие решения: </w:t>
            </w:r>
            <w:r w:rsidRPr="007B5CD9">
              <w:rPr>
                <w:b/>
                <w:i/>
                <w:sz w:val="22"/>
                <w:szCs w:val="22"/>
              </w:rPr>
              <w:t>10 августа 2020 года.</w:t>
            </w:r>
          </w:p>
          <w:p w:rsidR="00DE13E6" w:rsidRDefault="00DE13E6" w:rsidP="00DB0273">
            <w:pPr>
              <w:autoSpaceDE w:val="0"/>
              <w:autoSpaceDN w:val="0"/>
              <w:spacing w:after="6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7B5CD9">
              <w:rPr>
                <w:sz w:val="22"/>
                <w:szCs w:val="22"/>
              </w:rPr>
              <w:t xml:space="preserve">2.5. Дата составления и номер протокола заседания совета директоров (наблюдательного совета) эмитента, на котором приняты соответствующие решения: </w:t>
            </w:r>
            <w:r w:rsidRPr="007B5CD9">
              <w:rPr>
                <w:b/>
                <w:i/>
                <w:sz w:val="22"/>
                <w:szCs w:val="22"/>
              </w:rPr>
              <w:t>13 августа 2020 года, Протокол № 3.</w:t>
            </w:r>
          </w:p>
          <w:p w:rsidR="00DE13E6" w:rsidRDefault="00DE13E6" w:rsidP="00DB0273">
            <w:pPr>
              <w:autoSpaceDE w:val="0"/>
              <w:autoSpaceDN w:val="0"/>
              <w:spacing w:after="6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531A0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  <w:r w:rsidRPr="00531A0F">
              <w:rPr>
                <w:sz w:val="22"/>
                <w:szCs w:val="22"/>
              </w:rPr>
              <w:t xml:space="preserve">. Идентификационные признаки ценных бумаг: обыкновенные именные </w:t>
            </w:r>
            <w:r w:rsidRPr="00531A0F">
              <w:rPr>
                <w:b/>
                <w:i/>
                <w:sz w:val="22"/>
                <w:szCs w:val="22"/>
              </w:rPr>
              <w:t>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  <w:p w:rsidR="00DE13E6" w:rsidRDefault="00DE13E6" w:rsidP="00DE13E6">
            <w:pPr>
              <w:autoSpaceDE w:val="0"/>
              <w:autoSpaceDN w:val="0"/>
              <w:spacing w:after="60"/>
              <w:ind w:left="823" w:right="57" w:hanging="283"/>
              <w:jc w:val="both"/>
              <w:rPr>
                <w:i/>
                <w:sz w:val="22"/>
                <w:szCs w:val="22"/>
              </w:rPr>
            </w:pPr>
          </w:p>
          <w:p w:rsidR="00DE13E6" w:rsidRDefault="00DE13E6" w:rsidP="00DE13E6">
            <w:pPr>
              <w:autoSpaceDE w:val="0"/>
              <w:autoSpaceDN w:val="0"/>
              <w:spacing w:after="60"/>
              <w:ind w:left="823" w:right="57" w:hanging="283"/>
              <w:jc w:val="both"/>
              <w:rPr>
                <w:i/>
                <w:sz w:val="22"/>
                <w:szCs w:val="22"/>
              </w:rPr>
            </w:pPr>
          </w:p>
          <w:p w:rsidR="00DE13E6" w:rsidRDefault="00DE13E6" w:rsidP="00DE13E6">
            <w:pPr>
              <w:autoSpaceDE w:val="0"/>
              <w:autoSpaceDN w:val="0"/>
              <w:spacing w:after="60"/>
              <w:ind w:left="823" w:right="57" w:hanging="283"/>
              <w:jc w:val="both"/>
              <w:rPr>
                <w:i/>
                <w:sz w:val="22"/>
                <w:szCs w:val="22"/>
              </w:rPr>
            </w:pPr>
          </w:p>
          <w:p w:rsidR="00DE13E6" w:rsidRPr="00935B08" w:rsidRDefault="00DE13E6" w:rsidP="00DE13E6">
            <w:pPr>
              <w:autoSpaceDE w:val="0"/>
              <w:autoSpaceDN w:val="0"/>
              <w:spacing w:after="60"/>
              <w:ind w:left="823" w:right="57" w:hanging="283"/>
              <w:jc w:val="both"/>
              <w:rPr>
                <w:i/>
                <w:sz w:val="22"/>
                <w:szCs w:val="22"/>
              </w:rPr>
            </w:pPr>
          </w:p>
          <w:p w:rsidR="00DE13E6" w:rsidRPr="001876A1" w:rsidRDefault="00DE13E6" w:rsidP="00DE13E6">
            <w:pPr>
              <w:spacing w:after="120"/>
              <w:ind w:left="114" w:right="57"/>
              <w:jc w:val="both"/>
              <w:rPr>
                <w:i/>
                <w:sz w:val="22"/>
                <w:szCs w:val="22"/>
              </w:rPr>
            </w:pPr>
          </w:p>
        </w:tc>
      </w:tr>
      <w:tr w:rsidR="00DE13E6" w:rsidRPr="00F837B9" w:rsidTr="00090B74">
        <w:trPr>
          <w:gridBefore w:val="2"/>
          <w:wBefore w:w="425" w:type="dxa"/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E6" w:rsidRPr="00F837B9" w:rsidRDefault="00DE13E6" w:rsidP="00D0359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lastRenderedPageBreak/>
              <w:t>3. Подпись</w:t>
            </w:r>
          </w:p>
        </w:tc>
      </w:tr>
      <w:tr w:rsidR="00DE13E6" w:rsidRPr="00F837B9" w:rsidTr="00090B74">
        <w:trPr>
          <w:gridBefore w:val="2"/>
          <w:wBefore w:w="425" w:type="dxa"/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E6" w:rsidRPr="0042648D" w:rsidRDefault="00DE13E6" w:rsidP="00D0359F">
            <w:pPr>
              <w:ind w:left="142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>3.1. Заместитель генерального директора</w:t>
            </w:r>
          </w:p>
          <w:p w:rsidR="00DE13E6" w:rsidRPr="0042648D" w:rsidRDefault="00DE13E6" w:rsidP="00D0359F">
            <w:pPr>
              <w:ind w:left="142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>ПАО «НГК «</w:t>
            </w:r>
            <w:proofErr w:type="spellStart"/>
            <w:r w:rsidRPr="0042648D">
              <w:rPr>
                <w:sz w:val="22"/>
                <w:szCs w:val="22"/>
              </w:rPr>
              <w:t>Славнефть</w:t>
            </w:r>
            <w:proofErr w:type="spellEnd"/>
            <w:r w:rsidRPr="0042648D">
              <w:rPr>
                <w:sz w:val="22"/>
                <w:szCs w:val="22"/>
              </w:rPr>
              <w:t>»</w:t>
            </w:r>
          </w:p>
          <w:p w:rsidR="00DE13E6" w:rsidRPr="0042648D" w:rsidRDefault="00DE13E6" w:rsidP="00D0359F">
            <w:pPr>
              <w:ind w:left="142"/>
              <w:jc w:val="both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 xml:space="preserve">(По доверенности от </w:t>
            </w:r>
            <w:r>
              <w:rPr>
                <w:sz w:val="22"/>
                <w:szCs w:val="22"/>
              </w:rPr>
              <w:t>30.06.2020</w:t>
            </w:r>
            <w:r w:rsidRPr="0042648D">
              <w:rPr>
                <w:sz w:val="22"/>
                <w:szCs w:val="22"/>
              </w:rPr>
              <w:t xml:space="preserve"> № МО-</w:t>
            </w:r>
            <w:r>
              <w:rPr>
                <w:sz w:val="22"/>
                <w:szCs w:val="22"/>
              </w:rPr>
              <w:t>525</w:t>
            </w:r>
            <w:r w:rsidRPr="0042648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       </w:t>
            </w:r>
            <w:r w:rsidRPr="0042648D">
              <w:rPr>
                <w:sz w:val="22"/>
                <w:szCs w:val="22"/>
              </w:rPr>
              <w:t>_________________________</w:t>
            </w:r>
            <w:r>
              <w:rPr>
                <w:sz w:val="22"/>
                <w:szCs w:val="22"/>
              </w:rPr>
              <w:t xml:space="preserve">          </w:t>
            </w:r>
            <w:r w:rsidRPr="0042648D">
              <w:rPr>
                <w:sz w:val="22"/>
                <w:szCs w:val="22"/>
              </w:rPr>
              <w:t xml:space="preserve">А.Н. </w:t>
            </w:r>
            <w:proofErr w:type="spellStart"/>
            <w:r w:rsidRPr="0042648D">
              <w:rPr>
                <w:sz w:val="22"/>
                <w:szCs w:val="22"/>
              </w:rPr>
              <w:t>Трухачев</w:t>
            </w:r>
            <w:proofErr w:type="spellEnd"/>
          </w:p>
          <w:p w:rsidR="00DE13E6" w:rsidRPr="0042648D" w:rsidRDefault="00DE13E6" w:rsidP="00D0359F">
            <w:pPr>
              <w:ind w:left="142"/>
              <w:jc w:val="both"/>
              <w:rPr>
                <w:sz w:val="22"/>
                <w:szCs w:val="22"/>
              </w:rPr>
            </w:pPr>
          </w:p>
          <w:p w:rsidR="00DE13E6" w:rsidRPr="0042648D" w:rsidRDefault="00DE13E6" w:rsidP="00D0359F">
            <w:pPr>
              <w:ind w:left="142"/>
              <w:jc w:val="both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 xml:space="preserve">3.2. </w:t>
            </w:r>
            <w:r w:rsidRPr="00E91634">
              <w:rPr>
                <w:sz w:val="22"/>
                <w:szCs w:val="22"/>
              </w:rPr>
              <w:t xml:space="preserve">Дата </w:t>
            </w:r>
            <w:r w:rsidRPr="0017616A">
              <w:rPr>
                <w:sz w:val="22"/>
                <w:szCs w:val="22"/>
              </w:rPr>
              <w:t>«13» августа  2020 г.</w:t>
            </w:r>
          </w:p>
          <w:p w:rsidR="00DE13E6" w:rsidRPr="00F837B9" w:rsidRDefault="00DE13E6" w:rsidP="00D0359F">
            <w:pPr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М.П.</w:t>
            </w:r>
          </w:p>
          <w:p w:rsidR="00DE13E6" w:rsidRPr="00F837B9" w:rsidRDefault="00DE13E6" w:rsidP="00D0359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1876A1" w:rsidRPr="001876A1" w:rsidRDefault="001876A1" w:rsidP="001876A1">
      <w:pPr>
        <w:spacing w:after="120"/>
        <w:ind w:right="-284"/>
        <w:jc w:val="center"/>
        <w:rPr>
          <w:sz w:val="22"/>
          <w:szCs w:val="22"/>
        </w:rPr>
      </w:pPr>
    </w:p>
    <w:p w:rsidR="00CC7447" w:rsidRDefault="00CC7447" w:rsidP="001876A1">
      <w:pPr>
        <w:ind w:right="-284"/>
      </w:pPr>
    </w:p>
    <w:sectPr w:rsidR="00CC7447" w:rsidSect="001876A1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735C6"/>
    <w:multiLevelType w:val="multilevel"/>
    <w:tmpl w:val="363C140A"/>
    <w:lvl w:ilvl="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15" w:hanging="6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C1"/>
    <w:rsid w:val="00090B74"/>
    <w:rsid w:val="001876A1"/>
    <w:rsid w:val="007043C1"/>
    <w:rsid w:val="00931957"/>
    <w:rsid w:val="00B276DD"/>
    <w:rsid w:val="00CC7447"/>
    <w:rsid w:val="00DB0273"/>
    <w:rsid w:val="00DE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1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1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/shareholder/shareholderme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6</cp:revision>
  <dcterms:created xsi:type="dcterms:W3CDTF">2020-08-13T06:54:00Z</dcterms:created>
  <dcterms:modified xsi:type="dcterms:W3CDTF">2020-08-13T07:31:00Z</dcterms:modified>
</cp:coreProperties>
</file>