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C6" w:rsidRPr="001A6AF6" w:rsidRDefault="00721CC6">
      <w:pPr>
        <w:spacing w:line="360" w:lineRule="auto"/>
        <w:rPr>
          <w:color w:val="000000"/>
          <w:sz w:val="16"/>
          <w:szCs w:val="16"/>
        </w:rPr>
      </w:pPr>
    </w:p>
    <w:p w:rsidR="00721CC6" w:rsidRPr="00E2791E" w:rsidRDefault="00B956D5" w:rsidP="00CE4DCF">
      <w:pPr>
        <w:spacing w:before="120" w:after="120"/>
        <w:jc w:val="center"/>
        <w:rPr>
          <w:b/>
          <w:sz w:val="22"/>
          <w:szCs w:val="22"/>
        </w:rPr>
      </w:pPr>
      <w:r w:rsidRPr="00E2791E">
        <w:rPr>
          <w:b/>
          <w:sz w:val="22"/>
          <w:szCs w:val="22"/>
        </w:rPr>
        <w:t>Сообщение</w:t>
      </w:r>
      <w:r w:rsidRPr="00E2791E">
        <w:rPr>
          <w:b/>
          <w:sz w:val="22"/>
          <w:szCs w:val="22"/>
        </w:rPr>
        <w:br/>
      </w:r>
      <w:r w:rsidR="006C4F0D" w:rsidRPr="00E2791E">
        <w:rPr>
          <w:b/>
          <w:sz w:val="22"/>
          <w:szCs w:val="22"/>
        </w:rPr>
        <w:t>о сведениях, оказывающих, по мнению эмитента, существенное влияние на стоимость его эмиссионных ценных бумаг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21CC6" w:rsidRPr="00E2791E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1. Общие сведения</w:t>
            </w:r>
          </w:p>
        </w:tc>
      </w:tr>
      <w:tr w:rsidR="00721CC6" w:rsidRPr="00E2791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E2791E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E2791E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E2791E">
              <w:rPr>
                <w:b/>
                <w:sz w:val="22"/>
                <w:szCs w:val="22"/>
              </w:rPr>
              <w:t>»</w:t>
            </w:r>
          </w:p>
          <w:p w:rsidR="00721CC6" w:rsidRPr="00E2791E" w:rsidRDefault="00721CC6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21CC6" w:rsidRPr="00E2791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E2791E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E2791E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E2791E">
              <w:rPr>
                <w:b/>
                <w:sz w:val="22"/>
                <w:szCs w:val="22"/>
              </w:rPr>
              <w:t>»</w:t>
            </w:r>
          </w:p>
          <w:p w:rsidR="00721CC6" w:rsidRPr="00E2791E" w:rsidRDefault="00721CC6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21CC6" w:rsidRPr="00E2791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2791E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21CC6" w:rsidRPr="00E2791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2791E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21CC6" w:rsidRPr="00E2791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2791E">
              <w:rPr>
                <w:b/>
                <w:sz w:val="22"/>
                <w:szCs w:val="22"/>
              </w:rPr>
              <w:t>7707017509</w:t>
            </w:r>
          </w:p>
        </w:tc>
      </w:tr>
      <w:tr w:rsidR="00721CC6" w:rsidRPr="00E2791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1.6.</w:t>
            </w:r>
            <w:r w:rsidRPr="00E2791E">
              <w:rPr>
                <w:sz w:val="22"/>
                <w:szCs w:val="22"/>
                <w:lang w:val="en-US"/>
              </w:rPr>
              <w:t> </w:t>
            </w:r>
            <w:r w:rsidRPr="00E2791E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2791E">
              <w:rPr>
                <w:b/>
                <w:sz w:val="22"/>
                <w:szCs w:val="22"/>
              </w:rPr>
              <w:t>00221-А</w:t>
            </w:r>
          </w:p>
        </w:tc>
      </w:tr>
      <w:tr w:rsidR="00721CC6" w:rsidRPr="00E2791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1.7.</w:t>
            </w:r>
            <w:r w:rsidRPr="00E2791E">
              <w:rPr>
                <w:sz w:val="22"/>
                <w:szCs w:val="22"/>
                <w:lang w:val="en-US"/>
              </w:rPr>
              <w:t> </w:t>
            </w:r>
            <w:r w:rsidRPr="00E2791E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1A6AF6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B956D5" w:rsidRPr="00E2791E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B956D5" w:rsidRPr="00E2791E">
              <w:rPr>
                <w:b/>
                <w:sz w:val="22"/>
                <w:szCs w:val="22"/>
              </w:rPr>
              <w:t>;</w:t>
            </w:r>
          </w:p>
          <w:p w:rsidR="00721CC6" w:rsidRPr="00E2791E" w:rsidRDefault="001A6AF6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B956D5" w:rsidRPr="00E2791E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B956D5" w:rsidRPr="00E2791E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21CC6" w:rsidRPr="00E2791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1.8.</w:t>
            </w:r>
            <w:r w:rsidRPr="00E2791E">
              <w:rPr>
                <w:sz w:val="22"/>
                <w:szCs w:val="22"/>
                <w:lang w:val="en-US"/>
              </w:rPr>
              <w:t> </w:t>
            </w:r>
            <w:r w:rsidRPr="00E2791E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95F78" w:rsidRDefault="0059794B" w:rsidP="00E95F78">
            <w:pPr>
              <w:ind w:right="-439"/>
              <w:jc w:val="both"/>
              <w:rPr>
                <w:b/>
                <w:sz w:val="22"/>
                <w:szCs w:val="22"/>
                <w:highlight w:val="yellow"/>
              </w:rPr>
            </w:pPr>
            <w:r w:rsidRPr="00525FFD">
              <w:rPr>
                <w:b/>
                <w:sz w:val="22"/>
                <w:szCs w:val="22"/>
                <w:lang w:val="en-US"/>
              </w:rPr>
              <w:t>13</w:t>
            </w:r>
            <w:r w:rsidR="00B956D5" w:rsidRPr="00525FFD">
              <w:rPr>
                <w:b/>
                <w:sz w:val="22"/>
                <w:szCs w:val="22"/>
              </w:rPr>
              <w:t>.0</w:t>
            </w:r>
            <w:r w:rsidR="00E95F78" w:rsidRPr="00525FFD">
              <w:rPr>
                <w:b/>
                <w:sz w:val="22"/>
                <w:szCs w:val="22"/>
                <w:lang w:val="en-US"/>
              </w:rPr>
              <w:t>6</w:t>
            </w:r>
            <w:r w:rsidR="00B956D5" w:rsidRPr="00525FFD">
              <w:rPr>
                <w:b/>
                <w:sz w:val="22"/>
                <w:szCs w:val="22"/>
              </w:rPr>
              <w:t>.2019</w:t>
            </w:r>
          </w:p>
        </w:tc>
      </w:tr>
    </w:tbl>
    <w:p w:rsidR="00721CC6" w:rsidRPr="00E2791E" w:rsidRDefault="00721CC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 w:rsidRPr="00E2791E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2. Содержание сообщения</w:t>
            </w:r>
          </w:p>
        </w:tc>
      </w:tr>
      <w:tr w:rsidR="00721CC6" w:rsidRPr="00525FFD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5" w:rsidRPr="00525FFD" w:rsidRDefault="00B956D5" w:rsidP="00CE4DCF">
            <w:pPr>
              <w:spacing w:after="120"/>
              <w:ind w:left="57" w:right="57"/>
              <w:jc w:val="both"/>
              <w:rPr>
                <w:b/>
                <w:sz w:val="22"/>
                <w:szCs w:val="22"/>
              </w:rPr>
            </w:pPr>
            <w:r w:rsidRPr="00525FFD">
              <w:rPr>
                <w:sz w:val="22"/>
                <w:szCs w:val="22"/>
              </w:rPr>
              <w:t>2.1. </w:t>
            </w:r>
            <w:r w:rsidR="00CE4F1F" w:rsidRPr="00525FFD">
              <w:rPr>
                <w:sz w:val="22"/>
                <w:szCs w:val="22"/>
              </w:rPr>
              <w:t>Краткое описание события (действия), наступление (совершение) которого, по мнению эмитента, оказывает влияние на стоимость его ценных бумаг</w:t>
            </w:r>
            <w:r w:rsidRPr="00525FFD">
              <w:rPr>
                <w:sz w:val="22"/>
                <w:szCs w:val="22"/>
              </w:rPr>
              <w:t xml:space="preserve">: </w:t>
            </w:r>
            <w:r w:rsidR="00951F6D" w:rsidRPr="00525FFD">
              <w:rPr>
                <w:b/>
                <w:i/>
                <w:sz w:val="22"/>
                <w:szCs w:val="22"/>
              </w:rPr>
              <w:t xml:space="preserve">осуществлена государственная регистрация </w:t>
            </w:r>
            <w:r w:rsidR="002670F2" w:rsidRPr="00525FFD">
              <w:rPr>
                <w:b/>
                <w:i/>
                <w:sz w:val="22"/>
                <w:szCs w:val="22"/>
              </w:rPr>
              <w:t xml:space="preserve">изменений в </w:t>
            </w:r>
            <w:r w:rsidR="00951F6D" w:rsidRPr="00525FFD">
              <w:rPr>
                <w:b/>
                <w:i/>
                <w:sz w:val="22"/>
                <w:szCs w:val="22"/>
              </w:rPr>
              <w:t>Устав ПАО «НГК «</w:t>
            </w:r>
            <w:proofErr w:type="spellStart"/>
            <w:r w:rsidR="00951F6D" w:rsidRPr="00525FF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951F6D" w:rsidRPr="00525FFD">
              <w:rPr>
                <w:b/>
                <w:i/>
                <w:sz w:val="22"/>
                <w:szCs w:val="22"/>
              </w:rPr>
              <w:t>».</w:t>
            </w:r>
          </w:p>
          <w:p w:rsidR="00413DCF" w:rsidRPr="00525FFD" w:rsidRDefault="00B956D5" w:rsidP="00CE4DCF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525FFD">
              <w:rPr>
                <w:sz w:val="22"/>
                <w:szCs w:val="22"/>
              </w:rPr>
              <w:t>2.2. </w:t>
            </w:r>
            <w:proofErr w:type="gramStart"/>
            <w:r w:rsidR="00073E9F" w:rsidRPr="00525FFD">
              <w:rPr>
                <w:sz w:val="22"/>
                <w:szCs w:val="22"/>
              </w:rPr>
              <w:t>В случае если соответствующее событие (действие) имеет отношение к третьему лицу или связано с ним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(если имеется) такого лица</w:t>
            </w:r>
            <w:r w:rsidR="00C83151" w:rsidRPr="00525FFD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proofErr w:type="gramEnd"/>
            <w:r w:rsidR="00C83151" w:rsidRPr="00525FF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73E9F" w:rsidRPr="00525FF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Не имеет.</w:t>
            </w:r>
          </w:p>
          <w:p w:rsidR="00721CC6" w:rsidRPr="00525FFD" w:rsidRDefault="00413DCF" w:rsidP="00073E9F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525FFD">
              <w:rPr>
                <w:sz w:val="22"/>
                <w:szCs w:val="22"/>
              </w:rPr>
              <w:t>2.3. </w:t>
            </w:r>
            <w:proofErr w:type="gramStart"/>
            <w:r w:rsidR="00073E9F" w:rsidRPr="00525FFD">
              <w:rPr>
                <w:sz w:val="22"/>
                <w:szCs w:val="22"/>
              </w:rPr>
              <w:t>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соответствующего лица</w:t>
            </w:r>
            <w:r w:rsidRPr="00525FFD">
              <w:rPr>
                <w:sz w:val="22"/>
                <w:szCs w:val="22"/>
              </w:rPr>
              <w:t>:</w:t>
            </w:r>
            <w:r w:rsidR="00801182" w:rsidRPr="00525FFD">
              <w:rPr>
                <w:sz w:val="22"/>
                <w:szCs w:val="22"/>
              </w:rPr>
              <w:t xml:space="preserve"> </w:t>
            </w:r>
            <w:r w:rsidR="00C83151" w:rsidRPr="00525FFD">
              <w:rPr>
                <w:b/>
                <w:i/>
                <w:sz w:val="22"/>
                <w:szCs w:val="22"/>
              </w:rPr>
              <w:t xml:space="preserve">решение </w:t>
            </w:r>
            <w:r w:rsidR="00073E9F" w:rsidRPr="00525FFD">
              <w:rPr>
                <w:b/>
                <w:i/>
                <w:sz w:val="22"/>
                <w:szCs w:val="22"/>
              </w:rPr>
              <w:t xml:space="preserve">принято </w:t>
            </w:r>
            <w:r w:rsidR="00F103FC" w:rsidRPr="00525FFD">
              <w:rPr>
                <w:b/>
                <w:i/>
                <w:sz w:val="22"/>
                <w:szCs w:val="22"/>
              </w:rPr>
              <w:t>внеочередн</w:t>
            </w:r>
            <w:r w:rsidR="00073E9F" w:rsidRPr="00525FFD">
              <w:rPr>
                <w:b/>
                <w:i/>
                <w:sz w:val="22"/>
                <w:szCs w:val="22"/>
              </w:rPr>
              <w:t>ым</w:t>
            </w:r>
            <w:r w:rsidR="00F103FC" w:rsidRPr="00525FFD">
              <w:rPr>
                <w:b/>
                <w:i/>
                <w:sz w:val="22"/>
                <w:szCs w:val="22"/>
              </w:rPr>
              <w:t xml:space="preserve"> общ</w:t>
            </w:r>
            <w:r w:rsidR="00073E9F" w:rsidRPr="00525FFD">
              <w:rPr>
                <w:b/>
                <w:i/>
                <w:sz w:val="22"/>
                <w:szCs w:val="22"/>
              </w:rPr>
              <w:t>им</w:t>
            </w:r>
            <w:r w:rsidR="00F103FC" w:rsidRPr="00525FFD">
              <w:rPr>
                <w:b/>
                <w:i/>
                <w:sz w:val="22"/>
                <w:szCs w:val="22"/>
              </w:rPr>
              <w:t xml:space="preserve"> собрани</w:t>
            </w:r>
            <w:r w:rsidR="00073E9F" w:rsidRPr="00525FFD">
              <w:rPr>
                <w:b/>
                <w:i/>
                <w:sz w:val="22"/>
                <w:szCs w:val="22"/>
              </w:rPr>
              <w:t>ем</w:t>
            </w:r>
            <w:r w:rsidR="00F103FC" w:rsidRPr="00525FFD">
              <w:rPr>
                <w:b/>
                <w:i/>
                <w:sz w:val="22"/>
                <w:szCs w:val="22"/>
              </w:rPr>
              <w:t xml:space="preserve"> акционеров ПАО</w:t>
            </w:r>
            <w:proofErr w:type="gramEnd"/>
            <w:r w:rsidR="00F103FC" w:rsidRPr="00525FFD">
              <w:rPr>
                <w:b/>
                <w:i/>
                <w:sz w:val="22"/>
                <w:szCs w:val="22"/>
              </w:rPr>
              <w:t xml:space="preserve"> «НГК «</w:t>
            </w:r>
            <w:proofErr w:type="spellStart"/>
            <w:r w:rsidR="00F103FC" w:rsidRPr="00525FF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F103FC" w:rsidRPr="00525FFD">
              <w:rPr>
                <w:b/>
                <w:i/>
                <w:sz w:val="22"/>
                <w:szCs w:val="22"/>
              </w:rPr>
              <w:t>» 28.12.2018 г.</w:t>
            </w:r>
            <w:r w:rsidR="00073E9F" w:rsidRPr="00525FFD">
              <w:rPr>
                <w:b/>
                <w:i/>
                <w:sz w:val="22"/>
                <w:szCs w:val="22"/>
              </w:rPr>
              <w:t xml:space="preserve">, </w:t>
            </w:r>
            <w:r w:rsidR="00F103FC" w:rsidRPr="00525FFD">
              <w:rPr>
                <w:b/>
                <w:i/>
                <w:sz w:val="22"/>
                <w:szCs w:val="22"/>
              </w:rPr>
              <w:t>дата составления протокола 09.01.2</w:t>
            </w:r>
            <w:r w:rsidR="00525FFD" w:rsidRPr="00525FFD">
              <w:rPr>
                <w:b/>
                <w:i/>
                <w:sz w:val="22"/>
                <w:szCs w:val="22"/>
              </w:rPr>
              <w:t>019</w:t>
            </w:r>
            <w:r w:rsidR="00F103FC" w:rsidRPr="00525FFD">
              <w:rPr>
                <w:b/>
                <w:i/>
                <w:sz w:val="22"/>
                <w:szCs w:val="22"/>
              </w:rPr>
              <w:t xml:space="preserve"> г.</w:t>
            </w:r>
            <w:r w:rsidR="00073E9F" w:rsidRPr="00525FFD">
              <w:rPr>
                <w:b/>
                <w:i/>
                <w:sz w:val="22"/>
                <w:szCs w:val="22"/>
              </w:rPr>
              <w:t>, Протокол № 58</w:t>
            </w:r>
            <w:r w:rsidR="00093B95" w:rsidRPr="00525FFD">
              <w:rPr>
                <w:b/>
                <w:i/>
                <w:sz w:val="22"/>
                <w:szCs w:val="22"/>
              </w:rPr>
              <w:t>.</w:t>
            </w:r>
          </w:p>
          <w:p w:rsidR="00073E9F" w:rsidRPr="00525FFD" w:rsidRDefault="00073E9F" w:rsidP="00073E9F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5FFD">
              <w:rPr>
                <w:sz w:val="22"/>
                <w:szCs w:val="22"/>
              </w:rPr>
              <w:t>Содержание принят</w:t>
            </w:r>
            <w:r w:rsidR="00477142" w:rsidRPr="00525FFD">
              <w:rPr>
                <w:sz w:val="22"/>
                <w:szCs w:val="22"/>
              </w:rPr>
              <w:t>ого</w:t>
            </w:r>
            <w:r w:rsidRPr="00525FFD">
              <w:rPr>
                <w:sz w:val="22"/>
                <w:szCs w:val="22"/>
              </w:rPr>
              <w:t xml:space="preserve"> решени</w:t>
            </w:r>
            <w:r w:rsidR="00477142" w:rsidRPr="00525FFD">
              <w:rPr>
                <w:sz w:val="22"/>
                <w:szCs w:val="22"/>
              </w:rPr>
              <w:t>я</w:t>
            </w:r>
            <w:r w:rsidRPr="00525FFD">
              <w:rPr>
                <w:sz w:val="22"/>
                <w:szCs w:val="22"/>
              </w:rPr>
              <w:t>:</w:t>
            </w:r>
          </w:p>
          <w:p w:rsidR="00073E9F" w:rsidRPr="00525FFD" w:rsidRDefault="00C54F52" w:rsidP="00CE4DCF">
            <w:pPr>
              <w:widowControl/>
              <w:autoSpaceDE w:val="0"/>
              <w:autoSpaceDN w:val="0"/>
              <w:adjustRightInd w:val="0"/>
              <w:spacing w:after="120"/>
              <w:ind w:left="709" w:hanging="425"/>
              <w:jc w:val="both"/>
              <w:rPr>
                <w:b/>
                <w:i/>
                <w:sz w:val="22"/>
                <w:szCs w:val="22"/>
              </w:rPr>
            </w:pPr>
            <w:r w:rsidRPr="00525FFD">
              <w:rPr>
                <w:b/>
                <w:i/>
                <w:sz w:val="22"/>
                <w:szCs w:val="22"/>
              </w:rPr>
              <w:t>3.1. Утвердить изменения в Устав ПАО «НГК «</w:t>
            </w:r>
            <w:proofErr w:type="spellStart"/>
            <w:r w:rsidRPr="00525FF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525FFD">
              <w:rPr>
                <w:b/>
                <w:i/>
                <w:sz w:val="22"/>
                <w:szCs w:val="22"/>
              </w:rPr>
              <w:t>».</w:t>
            </w:r>
          </w:p>
          <w:p w:rsidR="00073E9F" w:rsidRPr="00525FFD" w:rsidRDefault="00134CE2" w:rsidP="00CE4DCF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iCs/>
                <w:sz w:val="22"/>
                <w:szCs w:val="22"/>
              </w:rPr>
            </w:pPr>
            <w:r w:rsidRPr="00525FFD">
              <w:rPr>
                <w:sz w:val="22"/>
                <w:szCs w:val="22"/>
              </w:rPr>
              <w:t xml:space="preserve">2.4. В случае если соответствующее событие (действие) имеет отношение или может оказать существенное влияние на стоимость определенных ценных бумаг эмитента - вид, категория (тип) и иные идентификационные признаки таких ценных бумаг эмитента: </w:t>
            </w:r>
            <w:r w:rsidRPr="00525FFD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C54F52" w:rsidRPr="00525FFD" w:rsidRDefault="00134CE2" w:rsidP="00C54F52">
            <w:pPr>
              <w:widowControl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25FFD">
              <w:rPr>
                <w:iCs/>
                <w:sz w:val="22"/>
                <w:szCs w:val="22"/>
              </w:rPr>
              <w:t>2.5. 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 - также дата, в которую эмитен</w:t>
            </w:r>
            <w:bookmarkStart w:id="0" w:name="_GoBack"/>
            <w:bookmarkEnd w:id="0"/>
            <w:r w:rsidRPr="00525FFD">
              <w:rPr>
                <w:iCs/>
                <w:sz w:val="22"/>
                <w:szCs w:val="22"/>
              </w:rPr>
              <w:t xml:space="preserve">т узнал о наступлении указанного события (совершении указанного действия): </w:t>
            </w:r>
          </w:p>
          <w:p w:rsidR="00134CE2" w:rsidRPr="00525FFD" w:rsidRDefault="00C54F52" w:rsidP="00C54F52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2"/>
                <w:szCs w:val="22"/>
              </w:rPr>
            </w:pPr>
            <w:r w:rsidRPr="00525FFD">
              <w:rPr>
                <w:b/>
                <w:i/>
                <w:iCs/>
                <w:sz w:val="22"/>
                <w:szCs w:val="22"/>
              </w:rPr>
              <w:t xml:space="preserve">Дата внесения записи </w:t>
            </w:r>
            <w:r w:rsidR="00477142" w:rsidRPr="00525FFD">
              <w:rPr>
                <w:b/>
                <w:i/>
                <w:iCs/>
                <w:sz w:val="22"/>
                <w:szCs w:val="22"/>
              </w:rPr>
              <w:t>о государственной регистрации изменений, вносимых в учредительные документы ПАО «НГК «</w:t>
            </w:r>
            <w:proofErr w:type="spellStart"/>
            <w:r w:rsidR="00477142" w:rsidRPr="00525FFD">
              <w:rPr>
                <w:b/>
                <w:i/>
                <w:iCs/>
                <w:sz w:val="22"/>
                <w:szCs w:val="22"/>
              </w:rPr>
              <w:t>Славнефть</w:t>
            </w:r>
            <w:proofErr w:type="spellEnd"/>
            <w:r w:rsidR="00477142" w:rsidRPr="00525FFD">
              <w:rPr>
                <w:b/>
                <w:i/>
                <w:iCs/>
                <w:sz w:val="22"/>
                <w:szCs w:val="22"/>
              </w:rPr>
              <w:t xml:space="preserve">»: </w:t>
            </w:r>
            <w:r w:rsidR="00B73DB6" w:rsidRPr="00525FFD">
              <w:rPr>
                <w:b/>
                <w:i/>
                <w:iCs/>
                <w:sz w:val="22"/>
                <w:szCs w:val="22"/>
              </w:rPr>
              <w:t>11</w:t>
            </w:r>
            <w:r w:rsidR="00477142" w:rsidRPr="00525FFD">
              <w:rPr>
                <w:b/>
                <w:i/>
                <w:iCs/>
                <w:sz w:val="22"/>
                <w:szCs w:val="22"/>
              </w:rPr>
              <w:t>.0</w:t>
            </w:r>
            <w:r w:rsidR="00347B1A" w:rsidRPr="00525FFD">
              <w:rPr>
                <w:b/>
                <w:i/>
                <w:iCs/>
                <w:sz w:val="22"/>
                <w:szCs w:val="22"/>
              </w:rPr>
              <w:t>6</w:t>
            </w:r>
            <w:r w:rsidR="00477142" w:rsidRPr="00525FFD">
              <w:rPr>
                <w:b/>
                <w:i/>
                <w:iCs/>
                <w:sz w:val="22"/>
                <w:szCs w:val="22"/>
              </w:rPr>
              <w:t>.2019 г.</w:t>
            </w:r>
          </w:p>
          <w:p w:rsidR="00073E9F" w:rsidRPr="00525FFD" w:rsidRDefault="00C54F52" w:rsidP="00525FFD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525FFD">
              <w:rPr>
                <w:b/>
                <w:i/>
                <w:sz w:val="22"/>
                <w:szCs w:val="22"/>
              </w:rPr>
              <w:t xml:space="preserve">Дата, в которую эмитент узнал о государственной регистрации изменений, вносимых в учредительные документы </w:t>
            </w:r>
            <w:r w:rsidR="00477142" w:rsidRPr="00525FFD">
              <w:rPr>
                <w:b/>
                <w:i/>
                <w:sz w:val="22"/>
                <w:szCs w:val="22"/>
              </w:rPr>
              <w:t>эмитента</w:t>
            </w:r>
            <w:r w:rsidRPr="00525FFD">
              <w:rPr>
                <w:b/>
                <w:i/>
                <w:sz w:val="22"/>
                <w:szCs w:val="22"/>
              </w:rPr>
              <w:t xml:space="preserve">: </w:t>
            </w:r>
            <w:r w:rsidR="00B73DB6" w:rsidRPr="00525FFD">
              <w:rPr>
                <w:b/>
                <w:i/>
                <w:sz w:val="22"/>
                <w:szCs w:val="22"/>
              </w:rPr>
              <w:t>13</w:t>
            </w:r>
            <w:r w:rsidRPr="00525FFD">
              <w:rPr>
                <w:b/>
                <w:i/>
                <w:sz w:val="22"/>
                <w:szCs w:val="22"/>
              </w:rPr>
              <w:t>.0</w:t>
            </w:r>
            <w:r w:rsidR="00347B1A" w:rsidRPr="00525FFD">
              <w:rPr>
                <w:b/>
                <w:i/>
                <w:sz w:val="22"/>
                <w:szCs w:val="22"/>
              </w:rPr>
              <w:t>6</w:t>
            </w:r>
            <w:r w:rsidRPr="00525FFD">
              <w:rPr>
                <w:b/>
                <w:i/>
                <w:sz w:val="22"/>
                <w:szCs w:val="22"/>
              </w:rPr>
              <w:t>.2019 г.</w:t>
            </w:r>
          </w:p>
        </w:tc>
      </w:tr>
    </w:tbl>
    <w:p w:rsidR="00CE4DCF" w:rsidRPr="001A6AF6" w:rsidRDefault="00CE4DCF">
      <w:pPr>
        <w:rPr>
          <w:sz w:val="16"/>
          <w:szCs w:val="1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 w:rsidRPr="00525FFD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525FFD" w:rsidRDefault="00B956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5FFD">
              <w:rPr>
                <w:sz w:val="22"/>
                <w:szCs w:val="22"/>
              </w:rPr>
              <w:t>3. Подпись</w:t>
            </w:r>
          </w:p>
        </w:tc>
      </w:tr>
      <w:tr w:rsidR="00721CC6" w:rsidRPr="00E2791E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525FFD" w:rsidRDefault="00B956D5">
            <w:pPr>
              <w:ind w:left="142"/>
              <w:rPr>
                <w:sz w:val="22"/>
                <w:szCs w:val="22"/>
              </w:rPr>
            </w:pPr>
            <w:r w:rsidRPr="00525FFD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21CC6" w:rsidRPr="00525FFD" w:rsidRDefault="00B956D5">
            <w:pPr>
              <w:ind w:left="142"/>
              <w:rPr>
                <w:sz w:val="22"/>
                <w:szCs w:val="22"/>
              </w:rPr>
            </w:pPr>
            <w:r w:rsidRPr="00525FFD">
              <w:rPr>
                <w:sz w:val="22"/>
                <w:szCs w:val="22"/>
              </w:rPr>
              <w:t>ПАО «НГК «</w:t>
            </w:r>
            <w:proofErr w:type="spellStart"/>
            <w:r w:rsidRPr="00525FFD">
              <w:rPr>
                <w:sz w:val="22"/>
                <w:szCs w:val="22"/>
              </w:rPr>
              <w:t>Славнефть</w:t>
            </w:r>
            <w:proofErr w:type="spellEnd"/>
            <w:r w:rsidRPr="00525FFD">
              <w:rPr>
                <w:sz w:val="22"/>
                <w:szCs w:val="22"/>
              </w:rPr>
              <w:t>»</w:t>
            </w:r>
          </w:p>
          <w:p w:rsidR="00721CC6" w:rsidRPr="00525FFD" w:rsidRDefault="00B956D5">
            <w:pPr>
              <w:ind w:left="142"/>
              <w:jc w:val="both"/>
              <w:rPr>
                <w:sz w:val="22"/>
                <w:szCs w:val="22"/>
              </w:rPr>
            </w:pPr>
            <w:r w:rsidRPr="00525FFD">
              <w:rPr>
                <w:sz w:val="22"/>
                <w:szCs w:val="22"/>
              </w:rPr>
              <w:t xml:space="preserve">(По доверенности от </w:t>
            </w:r>
            <w:r w:rsidR="00530620" w:rsidRPr="00525FFD">
              <w:rPr>
                <w:sz w:val="22"/>
                <w:szCs w:val="22"/>
              </w:rPr>
              <w:t>2</w:t>
            </w:r>
            <w:r w:rsidRPr="00525FFD">
              <w:rPr>
                <w:sz w:val="22"/>
                <w:szCs w:val="22"/>
              </w:rPr>
              <w:t xml:space="preserve">7.07.2018 № МО-862)_________________________А.Н. </w:t>
            </w:r>
            <w:proofErr w:type="spellStart"/>
            <w:r w:rsidRPr="00525FFD">
              <w:rPr>
                <w:sz w:val="22"/>
                <w:szCs w:val="22"/>
              </w:rPr>
              <w:t>Трухачев</w:t>
            </w:r>
            <w:proofErr w:type="spellEnd"/>
          </w:p>
          <w:p w:rsidR="00B956D5" w:rsidRPr="00525FFD" w:rsidRDefault="00B956D5">
            <w:pPr>
              <w:ind w:left="142"/>
              <w:jc w:val="both"/>
              <w:rPr>
                <w:sz w:val="22"/>
                <w:szCs w:val="22"/>
              </w:rPr>
            </w:pPr>
          </w:p>
          <w:p w:rsidR="00721CC6" w:rsidRPr="00525FFD" w:rsidRDefault="00B956D5">
            <w:pPr>
              <w:ind w:left="142"/>
              <w:jc w:val="both"/>
              <w:rPr>
                <w:sz w:val="22"/>
                <w:szCs w:val="22"/>
              </w:rPr>
            </w:pPr>
            <w:r w:rsidRPr="00525FFD">
              <w:rPr>
                <w:sz w:val="22"/>
                <w:szCs w:val="22"/>
              </w:rPr>
              <w:t>3.2. Дата «</w:t>
            </w:r>
            <w:r w:rsidR="00CE4DCF" w:rsidRPr="00525FFD">
              <w:rPr>
                <w:sz w:val="22"/>
                <w:szCs w:val="22"/>
              </w:rPr>
              <w:t>13</w:t>
            </w:r>
            <w:r w:rsidRPr="00525FFD">
              <w:rPr>
                <w:sz w:val="22"/>
                <w:szCs w:val="22"/>
              </w:rPr>
              <w:t xml:space="preserve">» </w:t>
            </w:r>
            <w:r w:rsidR="00E81F1D" w:rsidRPr="00525FFD">
              <w:rPr>
                <w:sz w:val="22"/>
                <w:szCs w:val="22"/>
              </w:rPr>
              <w:t>июня</w:t>
            </w:r>
            <w:r w:rsidRPr="00525FFD">
              <w:rPr>
                <w:sz w:val="22"/>
                <w:szCs w:val="22"/>
              </w:rPr>
              <w:t xml:space="preserve"> 2019 г.</w:t>
            </w:r>
          </w:p>
          <w:p w:rsidR="00721CC6" w:rsidRPr="00E2791E" w:rsidRDefault="00B956D5" w:rsidP="001A6AF6">
            <w:pPr>
              <w:jc w:val="center"/>
              <w:rPr>
                <w:sz w:val="22"/>
                <w:szCs w:val="22"/>
              </w:rPr>
            </w:pPr>
            <w:r w:rsidRPr="00525FFD">
              <w:rPr>
                <w:sz w:val="22"/>
                <w:szCs w:val="22"/>
              </w:rPr>
              <w:t>М.П.</w:t>
            </w:r>
          </w:p>
        </w:tc>
      </w:tr>
    </w:tbl>
    <w:p w:rsidR="00721CC6" w:rsidRPr="001A6AF6" w:rsidRDefault="00721CC6">
      <w:pPr>
        <w:rPr>
          <w:sz w:val="2"/>
          <w:szCs w:val="2"/>
        </w:rPr>
      </w:pPr>
    </w:p>
    <w:sectPr w:rsidR="00721CC6" w:rsidRPr="001A6AF6" w:rsidSect="001A6AF6">
      <w:endnotePr>
        <w:numFmt w:val="decimal"/>
      </w:endnotePr>
      <w:pgSz w:w="11907" w:h="16840"/>
      <w:pgMar w:top="284" w:right="851" w:bottom="14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C6"/>
    <w:rsid w:val="00073E9F"/>
    <w:rsid w:val="00093B95"/>
    <w:rsid w:val="000D7A24"/>
    <w:rsid w:val="00134CE2"/>
    <w:rsid w:val="001A6AF6"/>
    <w:rsid w:val="002670F2"/>
    <w:rsid w:val="00347B1A"/>
    <w:rsid w:val="00412C3B"/>
    <w:rsid w:val="00413DCF"/>
    <w:rsid w:val="00477142"/>
    <w:rsid w:val="0052358A"/>
    <w:rsid w:val="00525FFD"/>
    <w:rsid w:val="00530620"/>
    <w:rsid w:val="0059794B"/>
    <w:rsid w:val="00623C25"/>
    <w:rsid w:val="006C4F0D"/>
    <w:rsid w:val="007064CD"/>
    <w:rsid w:val="00721CC6"/>
    <w:rsid w:val="00801182"/>
    <w:rsid w:val="0090386C"/>
    <w:rsid w:val="00951F6D"/>
    <w:rsid w:val="00AA7EAB"/>
    <w:rsid w:val="00B419B3"/>
    <w:rsid w:val="00B73DB6"/>
    <w:rsid w:val="00B956D5"/>
    <w:rsid w:val="00C30F55"/>
    <w:rsid w:val="00C54F52"/>
    <w:rsid w:val="00C83151"/>
    <w:rsid w:val="00CE4DCF"/>
    <w:rsid w:val="00CE4F1F"/>
    <w:rsid w:val="00D564B1"/>
    <w:rsid w:val="00E2791E"/>
    <w:rsid w:val="00E81F1D"/>
    <w:rsid w:val="00E95F78"/>
    <w:rsid w:val="00F103FC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15</cp:revision>
  <cp:lastPrinted>2019-06-04T12:17:00Z</cp:lastPrinted>
  <dcterms:created xsi:type="dcterms:W3CDTF">2019-04-03T09:17:00Z</dcterms:created>
  <dcterms:modified xsi:type="dcterms:W3CDTF">2019-06-13T13:53:00Z</dcterms:modified>
</cp:coreProperties>
</file>