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767C5A" w:rsidRDefault="00B41C26" w:rsidP="007F38C9">
      <w:pPr>
        <w:pStyle w:val="af3"/>
        <w:jc w:val="center"/>
        <w:rPr>
          <w:b/>
          <w:sz w:val="20"/>
          <w:szCs w:val="20"/>
        </w:rPr>
      </w:pPr>
      <w:r w:rsidRPr="00767C5A">
        <w:rPr>
          <w:b/>
          <w:sz w:val="20"/>
          <w:szCs w:val="20"/>
        </w:rPr>
        <w:t xml:space="preserve">Сообщение о существенном факте </w:t>
      </w:r>
    </w:p>
    <w:p w:rsidR="004E7458" w:rsidRPr="00767C5A" w:rsidRDefault="00F95C82" w:rsidP="00134807">
      <w:pPr>
        <w:pStyle w:val="af3"/>
        <w:jc w:val="center"/>
        <w:rPr>
          <w:b/>
          <w:sz w:val="20"/>
          <w:szCs w:val="20"/>
        </w:rPr>
      </w:pPr>
      <w:r w:rsidRPr="00767C5A">
        <w:rPr>
          <w:b/>
          <w:sz w:val="20"/>
          <w:szCs w:val="20"/>
        </w:rPr>
        <w:t>«</w:t>
      </w:r>
      <w:r w:rsidR="002C4748" w:rsidRPr="00767C5A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767C5A">
        <w:rPr>
          <w:b/>
          <w:sz w:val="20"/>
          <w:szCs w:val="20"/>
        </w:rPr>
        <w:t>»</w:t>
      </w:r>
    </w:p>
    <w:p w:rsidR="00B15E08" w:rsidRPr="00767C5A" w:rsidRDefault="004E7458" w:rsidP="00B15E08">
      <w:pPr>
        <w:jc w:val="center"/>
        <w:rPr>
          <w:b/>
          <w:bCs/>
          <w:sz w:val="22"/>
          <w:szCs w:val="22"/>
        </w:rPr>
      </w:pPr>
      <w:r w:rsidRPr="00767C5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767C5A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67C5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767C5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767C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767C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767C5A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67C5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767C5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767C5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767C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767C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767C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767C5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767C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767C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767C5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67C5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767C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767C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1.4. Идентификационный номер налогоплательщика (ИНН) эмитента (при нал</w:t>
            </w:r>
            <w:bookmarkStart w:id="0" w:name="_GoBack"/>
            <w:bookmarkEnd w:id="0"/>
            <w:r w:rsidRPr="00767C5A">
              <w:rPr>
                <w:sz w:val="20"/>
                <w:szCs w:val="20"/>
              </w:rPr>
              <w:t>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767C5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67C5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767C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767C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767C5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67C5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767C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767C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767C5A" w:rsidRDefault="007A1D76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767C5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767C5A">
              <w:rPr>
                <w:b/>
                <w:i/>
                <w:sz w:val="20"/>
                <w:szCs w:val="20"/>
              </w:rPr>
              <w:t>;</w:t>
            </w:r>
          </w:p>
          <w:p w:rsidR="002B18E6" w:rsidRPr="00767C5A" w:rsidRDefault="007A1D76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767C5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767C5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767C5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767C5A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67C5A">
              <w:rPr>
                <w:b/>
                <w:i/>
                <w:sz w:val="20"/>
                <w:szCs w:val="20"/>
              </w:rPr>
              <w:t>1</w:t>
            </w:r>
            <w:r w:rsidR="00FE02CC" w:rsidRPr="00767C5A">
              <w:rPr>
                <w:b/>
                <w:i/>
                <w:sz w:val="20"/>
                <w:szCs w:val="20"/>
                <w:lang w:val="en-US"/>
              </w:rPr>
              <w:t>2</w:t>
            </w:r>
            <w:r w:rsidRPr="00767C5A">
              <w:rPr>
                <w:b/>
                <w:i/>
                <w:sz w:val="20"/>
                <w:szCs w:val="20"/>
              </w:rPr>
              <w:t>.</w:t>
            </w:r>
            <w:r w:rsidR="002C4748" w:rsidRPr="00767C5A">
              <w:rPr>
                <w:b/>
                <w:i/>
                <w:sz w:val="20"/>
                <w:szCs w:val="20"/>
              </w:rPr>
              <w:t>03</w:t>
            </w:r>
            <w:r w:rsidRPr="00767C5A">
              <w:rPr>
                <w:b/>
                <w:i/>
                <w:sz w:val="20"/>
                <w:szCs w:val="20"/>
              </w:rPr>
              <w:t>.202</w:t>
            </w:r>
            <w:r w:rsidR="002C4748" w:rsidRPr="00767C5A">
              <w:rPr>
                <w:b/>
                <w:i/>
                <w:sz w:val="20"/>
                <w:szCs w:val="20"/>
              </w:rPr>
              <w:t>4</w:t>
            </w:r>
          </w:p>
        </w:tc>
      </w:tr>
    </w:tbl>
    <w:p w:rsidR="00B15E08" w:rsidRPr="00767C5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767C5A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767C5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767C5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767C5A" w:rsidTr="006333FB">
        <w:tc>
          <w:tcPr>
            <w:tcW w:w="10178" w:type="dxa"/>
            <w:shd w:val="clear" w:color="auto" w:fill="auto"/>
          </w:tcPr>
          <w:p w:rsidR="002C4748" w:rsidRPr="00767C5A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67C5A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2C4748" w:rsidRPr="00767C5A">
              <w:rPr>
                <w:color w:val="000000"/>
                <w:sz w:val="20"/>
                <w:szCs w:val="20"/>
                <w:shd w:val="clear" w:color="auto" w:fill="FFFFFF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</w:p>
          <w:p w:rsidR="002C4748" w:rsidRPr="00767C5A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ржевые облигации бездокументарные процентные неконвертируемые с централизованным учетом прав серии 001P-01 </w:t>
            </w:r>
            <w:r w:rsidR="002C4748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(далее - Биржевые облигации);</w:t>
            </w:r>
          </w:p>
          <w:p w:rsidR="002C4748" w:rsidRPr="00767C5A" w:rsidRDefault="002C4748" w:rsidP="002C474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Программы биржевых облигаций 4-00221-A-001P-02E от 09.10.2018;</w:t>
            </w:r>
          </w:p>
          <w:p w:rsidR="002C4748" w:rsidRPr="00767C5A" w:rsidRDefault="002C4748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регистрационный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номер выпуска 4B02-01-00221-A-001P от 24.10.2018</w:t>
            </w: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9B28AB" w:rsidRPr="00767C5A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международный код (номер) идентификации ценных бумаг (ISIN): RU000A101T64</w:t>
            </w:r>
            <w:r w:rsidR="002C4748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C4748" w:rsidRPr="00767C5A" w:rsidRDefault="002C4748" w:rsidP="002C474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sz w:val="20"/>
                <w:szCs w:val="20"/>
                <w:shd w:val="clear" w:color="auto" w:fill="FFFFFF"/>
              </w:rPr>
              <w:t>международный код классификации финансовых инструментов (CFI): DBVUFB.</w:t>
            </w:r>
          </w:p>
          <w:p w:rsidR="009B28AB" w:rsidRPr="00767C5A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77730" w:rsidRPr="00767C5A" w:rsidRDefault="002B18E6" w:rsidP="002B18E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67C5A">
              <w:rPr>
                <w:sz w:val="20"/>
                <w:szCs w:val="20"/>
                <w:shd w:val="clear" w:color="auto" w:fill="FFFFFF"/>
              </w:rPr>
              <w:t>2.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2</w:t>
            </w:r>
            <w:r w:rsidRPr="00767C5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</w:p>
          <w:p w:rsidR="002B18E6" w:rsidRPr="00767C5A" w:rsidRDefault="00277730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sz w:val="20"/>
                <w:szCs w:val="20"/>
                <w:shd w:val="clear" w:color="auto" w:fill="FFFFFF"/>
              </w:rPr>
              <w:t>ку</w:t>
            </w:r>
            <w:r w:rsidR="002B18E6" w:rsidRPr="00767C5A">
              <w:rPr>
                <w:b/>
                <w:i/>
                <w:sz w:val="20"/>
                <w:szCs w:val="20"/>
                <w:shd w:val="clear" w:color="auto" w:fill="FFFFFF"/>
              </w:rPr>
              <w:t xml:space="preserve">понный доход по </w:t>
            </w:r>
            <w:r w:rsidR="005B5325" w:rsidRPr="00767C5A">
              <w:rPr>
                <w:b/>
                <w:i/>
                <w:sz w:val="20"/>
                <w:szCs w:val="20"/>
                <w:shd w:val="clear" w:color="auto" w:fill="FFFFFF"/>
              </w:rPr>
              <w:t xml:space="preserve">Биржевым </w:t>
            </w:r>
            <w:r w:rsidR="002B18E6" w:rsidRPr="00767C5A">
              <w:rPr>
                <w:b/>
                <w:i/>
                <w:sz w:val="20"/>
                <w:szCs w:val="20"/>
                <w:shd w:val="clear" w:color="auto" w:fill="FFFFFF"/>
              </w:rPr>
              <w:t>облигациям.</w:t>
            </w:r>
          </w:p>
          <w:p w:rsidR="002B18E6" w:rsidRPr="00767C5A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77730" w:rsidRPr="00767C5A" w:rsidRDefault="002B18E6" w:rsidP="00277730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67C5A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277730" w:rsidRPr="00767C5A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767C5A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277730" w:rsidRPr="00767C5A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767C5A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77730" w:rsidRPr="00767C5A" w:rsidRDefault="00277730" w:rsidP="0027773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15-й купонный период, с 12.12.2023 по 12.03.2024.</w:t>
            </w:r>
          </w:p>
          <w:p w:rsidR="00277730" w:rsidRPr="00767C5A" w:rsidRDefault="00277730" w:rsidP="002B18E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77730" w:rsidRPr="00767C5A" w:rsidRDefault="002B18E6" w:rsidP="002B18E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67C5A">
              <w:rPr>
                <w:sz w:val="20"/>
                <w:szCs w:val="20"/>
                <w:shd w:val="clear" w:color="auto" w:fill="FFFFFF"/>
              </w:rPr>
              <w:t>2.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4</w:t>
            </w:r>
            <w:r w:rsidRPr="00767C5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767C5A">
              <w:rPr>
                <w:sz w:val="20"/>
                <w:szCs w:val="20"/>
                <w:shd w:val="clear" w:color="auto" w:fill="FFFFFF"/>
              </w:rPr>
              <w:t>:</w:t>
            </w:r>
          </w:p>
          <w:p w:rsidR="00E85369" w:rsidRPr="00767C5A" w:rsidRDefault="006431A6" w:rsidP="002B18E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="002B18E6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18E6" w:rsidRPr="00767C5A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77730" w:rsidRPr="00767C5A" w:rsidRDefault="002B18E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67C5A">
              <w:rPr>
                <w:sz w:val="20"/>
                <w:szCs w:val="20"/>
                <w:shd w:val="clear" w:color="auto" w:fill="FFFFFF"/>
              </w:rPr>
              <w:t>2.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5</w:t>
            </w:r>
            <w:r w:rsidRPr="00767C5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Размер выплаченных доходов, а также иных выплат в расчете на одну ценную бумагу эмитента</w:t>
            </w:r>
            <w:r w:rsidRPr="00767C5A">
              <w:rPr>
                <w:sz w:val="20"/>
                <w:szCs w:val="20"/>
                <w:shd w:val="clear" w:color="auto" w:fill="FFFFFF"/>
              </w:rPr>
              <w:t>:</w:t>
            </w:r>
          </w:p>
          <w:p w:rsidR="000D4E11" w:rsidRPr="00767C5A" w:rsidRDefault="006431A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2B18E6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767C5A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77730" w:rsidRPr="00767C5A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67C5A">
              <w:rPr>
                <w:sz w:val="20"/>
                <w:szCs w:val="20"/>
                <w:shd w:val="clear" w:color="auto" w:fill="FFFFFF"/>
              </w:rPr>
              <w:t>2.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6</w:t>
            </w:r>
            <w:r w:rsidRPr="00767C5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767C5A">
              <w:rPr>
                <w:sz w:val="20"/>
                <w:szCs w:val="20"/>
                <w:shd w:val="clear" w:color="auto" w:fill="FFFFFF"/>
              </w:rPr>
              <w:t>:</w:t>
            </w:r>
          </w:p>
          <w:p w:rsidR="00F9073C" w:rsidRPr="00767C5A" w:rsidRDefault="00F85683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B370EF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767C5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77730" w:rsidRPr="00767C5A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67C5A">
              <w:rPr>
                <w:sz w:val="20"/>
                <w:szCs w:val="20"/>
                <w:shd w:val="clear" w:color="auto" w:fill="FFFFFF"/>
              </w:rPr>
              <w:t>2.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7</w:t>
            </w:r>
            <w:r w:rsidRPr="00767C5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767C5A">
              <w:rPr>
                <w:sz w:val="20"/>
                <w:szCs w:val="20"/>
                <w:shd w:val="clear" w:color="auto" w:fill="FFFFFF"/>
              </w:rPr>
              <w:t>:</w:t>
            </w:r>
          </w:p>
          <w:p w:rsidR="00F9073C" w:rsidRPr="00767C5A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767C5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77730" w:rsidRPr="00767C5A" w:rsidRDefault="00277730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77730" w:rsidRPr="00767C5A" w:rsidRDefault="00277730" w:rsidP="0027773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67C5A">
              <w:rPr>
                <w:sz w:val="20"/>
                <w:szCs w:val="20"/>
                <w:shd w:val="clear" w:color="auto" w:fill="FFFFFF"/>
              </w:rPr>
              <w:t>2.8. Дата, на которую определялись лица, имевшие право на получение дивидендов, в случае если выплаченными доходами по ценным бумагам эмитента являются дивиденды по акциям эмитента:</w:t>
            </w:r>
          </w:p>
          <w:p w:rsidR="00277730" w:rsidRPr="00767C5A" w:rsidRDefault="00277730" w:rsidP="0027773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sz w:val="20"/>
                <w:szCs w:val="20"/>
                <w:shd w:val="clear" w:color="auto" w:fill="FFFFFF"/>
              </w:rPr>
              <w:t>не применимо.</w:t>
            </w:r>
          </w:p>
          <w:p w:rsidR="00277730" w:rsidRPr="00767C5A" w:rsidRDefault="00277730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370EF" w:rsidRPr="00767C5A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67C5A">
              <w:rPr>
                <w:sz w:val="20"/>
                <w:szCs w:val="20"/>
                <w:shd w:val="clear" w:color="auto" w:fill="FFFFFF"/>
              </w:rPr>
              <w:t xml:space="preserve">2.9. 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767C5A">
              <w:rPr>
                <w:sz w:val="20"/>
                <w:szCs w:val="20"/>
                <w:shd w:val="clear" w:color="auto" w:fill="FFFFFF"/>
              </w:rPr>
              <w:t>:</w:t>
            </w:r>
          </w:p>
          <w:p w:rsidR="00B370EF" w:rsidRPr="00767C5A" w:rsidRDefault="00B370E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E02CC" w:rsidRPr="00767C5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767C5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277730" w:rsidRPr="00767C5A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Pr="00767C5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277730" w:rsidRPr="00767C5A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767C5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767C5A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77730" w:rsidRPr="00767C5A" w:rsidRDefault="00B370EF" w:rsidP="00B14036">
            <w:pPr>
              <w:jc w:val="both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  <w:shd w:val="clear" w:color="auto" w:fill="FFFFFF"/>
              </w:rPr>
              <w:lastRenderedPageBreak/>
              <w:t xml:space="preserve">2.10. </w:t>
            </w:r>
            <w:r w:rsidR="00277730" w:rsidRPr="00767C5A">
              <w:rPr>
                <w:sz w:val="20"/>
                <w:szCs w:val="20"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объёме, в случае если такое обязательство исполнено исполнена эмитентом не в полном объеме</w:t>
            </w:r>
            <w:r w:rsidRPr="00767C5A">
              <w:rPr>
                <w:sz w:val="20"/>
                <w:szCs w:val="20"/>
              </w:rPr>
              <w:t>:</w:t>
            </w:r>
          </w:p>
          <w:p w:rsidR="00134807" w:rsidRPr="00767C5A" w:rsidRDefault="00B370EF" w:rsidP="00277730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67C5A">
              <w:rPr>
                <w:b/>
                <w:i/>
                <w:sz w:val="20"/>
                <w:szCs w:val="20"/>
              </w:rPr>
              <w:t>100%</w:t>
            </w:r>
            <w:r w:rsidR="00277730" w:rsidRPr="00767C5A">
              <w:rPr>
                <w:b/>
                <w:i/>
                <w:sz w:val="20"/>
                <w:szCs w:val="20"/>
              </w:rPr>
              <w:t>, обязательство по выплате</w:t>
            </w:r>
            <w:r w:rsidRPr="00767C5A">
              <w:rPr>
                <w:b/>
                <w:i/>
                <w:sz w:val="20"/>
                <w:szCs w:val="20"/>
              </w:rPr>
              <w:t xml:space="preserve"> доход</w:t>
            </w:r>
            <w:r w:rsidR="00277730" w:rsidRPr="00767C5A">
              <w:rPr>
                <w:b/>
                <w:i/>
                <w:sz w:val="20"/>
                <w:szCs w:val="20"/>
              </w:rPr>
              <w:t>ов</w:t>
            </w:r>
            <w:r w:rsidRPr="00767C5A">
              <w:rPr>
                <w:b/>
                <w:i/>
                <w:sz w:val="20"/>
                <w:szCs w:val="20"/>
              </w:rPr>
              <w:t xml:space="preserve"> по Биржевым облигациям</w:t>
            </w:r>
            <w:r w:rsidRPr="00767C5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277730" w:rsidRPr="00767C5A">
              <w:rPr>
                <w:b/>
                <w:i/>
                <w:sz w:val="20"/>
                <w:szCs w:val="20"/>
                <w:shd w:val="clear" w:color="auto" w:fill="FFFFFF"/>
              </w:rPr>
              <w:t>исполнено</w:t>
            </w:r>
            <w:r w:rsidRPr="00767C5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полном объеме</w:t>
            </w:r>
            <w:r w:rsidRPr="00767C5A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:rsidR="008648F9" w:rsidRPr="00767C5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767C5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767C5A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767C5A" w:rsidRDefault="006333FB" w:rsidP="0096793D">
            <w:pPr>
              <w:jc w:val="center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3. Подпись</w:t>
            </w:r>
          </w:p>
        </w:tc>
      </w:tr>
      <w:tr w:rsidR="006333FB" w:rsidRPr="00767C5A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767C5A" w:rsidRDefault="006333FB" w:rsidP="0096793D">
            <w:pPr>
              <w:ind w:left="57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335" w:rsidRPr="00767C5A" w:rsidRDefault="001E4335" w:rsidP="001E4335">
            <w:pPr>
              <w:jc w:val="center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Заместитель генерального директора</w:t>
            </w:r>
          </w:p>
          <w:p w:rsidR="006333FB" w:rsidRPr="00767C5A" w:rsidRDefault="001E4335" w:rsidP="001E4335">
            <w:pPr>
              <w:jc w:val="center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ПАО «НГК «</w:t>
            </w:r>
            <w:proofErr w:type="spellStart"/>
            <w:r w:rsidRPr="00767C5A">
              <w:rPr>
                <w:sz w:val="20"/>
                <w:szCs w:val="20"/>
              </w:rPr>
              <w:t>Славнефть</w:t>
            </w:r>
            <w:proofErr w:type="spellEnd"/>
            <w:r w:rsidRPr="00767C5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767C5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767C5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767C5A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767C5A" w:rsidRDefault="00FE02CC" w:rsidP="0096793D">
            <w:pPr>
              <w:jc w:val="center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Трухачев</w:t>
            </w:r>
            <w:r w:rsidR="006333FB" w:rsidRPr="00767C5A">
              <w:rPr>
                <w:sz w:val="20"/>
                <w:szCs w:val="20"/>
              </w:rPr>
              <w:t xml:space="preserve"> А.</w:t>
            </w:r>
            <w:r w:rsidRPr="00767C5A">
              <w:rPr>
                <w:sz w:val="20"/>
                <w:szCs w:val="20"/>
              </w:rPr>
              <w:t>Н</w:t>
            </w:r>
            <w:r w:rsidR="006333FB" w:rsidRPr="00767C5A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767C5A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767C5A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767C5A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767C5A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767C5A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 xml:space="preserve">Доверенность № </w:t>
            </w:r>
            <w:r w:rsidR="0070041F" w:rsidRPr="00767C5A">
              <w:rPr>
                <w:sz w:val="20"/>
                <w:szCs w:val="20"/>
              </w:rPr>
              <w:t>НС</w:t>
            </w:r>
            <w:r w:rsidRPr="00767C5A">
              <w:rPr>
                <w:sz w:val="20"/>
                <w:szCs w:val="20"/>
              </w:rPr>
              <w:t>-</w:t>
            </w:r>
            <w:r w:rsidR="00FE02CC" w:rsidRPr="00767C5A">
              <w:rPr>
                <w:sz w:val="20"/>
                <w:szCs w:val="20"/>
              </w:rPr>
              <w:t>545</w:t>
            </w:r>
            <w:r w:rsidRPr="00767C5A">
              <w:rPr>
                <w:sz w:val="20"/>
                <w:szCs w:val="20"/>
              </w:rPr>
              <w:t xml:space="preserve"> от </w:t>
            </w:r>
            <w:r w:rsidR="0070041F" w:rsidRPr="00767C5A">
              <w:rPr>
                <w:sz w:val="20"/>
                <w:szCs w:val="20"/>
              </w:rPr>
              <w:t>2</w:t>
            </w:r>
            <w:r w:rsidR="00FE02CC" w:rsidRPr="00767C5A">
              <w:rPr>
                <w:sz w:val="20"/>
                <w:szCs w:val="20"/>
              </w:rPr>
              <w:t>4</w:t>
            </w:r>
            <w:r w:rsidRPr="00767C5A">
              <w:rPr>
                <w:sz w:val="20"/>
                <w:szCs w:val="20"/>
              </w:rPr>
              <w:t>.</w:t>
            </w:r>
            <w:r w:rsidR="0070041F" w:rsidRPr="00767C5A">
              <w:rPr>
                <w:sz w:val="20"/>
                <w:szCs w:val="20"/>
              </w:rPr>
              <w:t>05</w:t>
            </w:r>
            <w:r w:rsidRPr="00767C5A">
              <w:rPr>
                <w:sz w:val="20"/>
                <w:szCs w:val="20"/>
              </w:rPr>
              <w:t>.202</w:t>
            </w:r>
            <w:r w:rsidR="0070041F" w:rsidRPr="00767C5A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767C5A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767C5A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767C5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767C5A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767C5A" w:rsidRDefault="006333FB" w:rsidP="0096793D">
            <w:pPr>
              <w:jc w:val="center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767C5A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767C5A" w:rsidRDefault="006333FB" w:rsidP="0096793D">
            <w:pPr>
              <w:ind w:left="57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767C5A" w:rsidRDefault="006333FB" w:rsidP="0096793D">
            <w:pPr>
              <w:jc w:val="right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767C5A" w:rsidRDefault="006333FB" w:rsidP="0096793D">
            <w:pPr>
              <w:jc w:val="center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1</w:t>
            </w:r>
            <w:r w:rsidR="00FE02CC" w:rsidRPr="00767C5A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767C5A" w:rsidRDefault="006333FB" w:rsidP="0096793D">
            <w:pPr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767C5A" w:rsidRDefault="00277730" w:rsidP="0096793D">
            <w:pPr>
              <w:jc w:val="center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767C5A" w:rsidRDefault="006333FB" w:rsidP="0096793D">
            <w:pPr>
              <w:jc w:val="right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767C5A" w:rsidRDefault="00746EE7" w:rsidP="0096793D">
            <w:pPr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2</w:t>
            </w:r>
            <w:r w:rsidR="00277730" w:rsidRPr="00767C5A">
              <w:rPr>
                <w:sz w:val="20"/>
                <w:szCs w:val="20"/>
              </w:rPr>
              <w:t>4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767C5A">
              <w:rPr>
                <w:sz w:val="20"/>
                <w:szCs w:val="20"/>
              </w:rPr>
              <w:t>г.</w:t>
            </w:r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D76" w:rsidRDefault="007A1D76">
      <w:r>
        <w:separator/>
      </w:r>
    </w:p>
  </w:endnote>
  <w:endnote w:type="continuationSeparator" w:id="0">
    <w:p w:rsidR="007A1D76" w:rsidRDefault="007A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D76" w:rsidRDefault="007A1D76">
      <w:r>
        <w:separator/>
      </w:r>
    </w:p>
  </w:footnote>
  <w:footnote w:type="continuationSeparator" w:id="0">
    <w:p w:rsidR="007A1D76" w:rsidRDefault="007A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0C15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1F8C"/>
    <w:rsid w:val="00113513"/>
    <w:rsid w:val="00113C47"/>
    <w:rsid w:val="00115D4D"/>
    <w:rsid w:val="00116D59"/>
    <w:rsid w:val="00121463"/>
    <w:rsid w:val="001261A5"/>
    <w:rsid w:val="001320D6"/>
    <w:rsid w:val="00132767"/>
    <w:rsid w:val="00133854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7760D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335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5FE3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77730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4748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4736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521E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733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6EFF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1FF8"/>
    <w:rsid w:val="005B3217"/>
    <w:rsid w:val="005B5325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44FA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0161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041F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37284"/>
    <w:rsid w:val="00740C78"/>
    <w:rsid w:val="00742F9C"/>
    <w:rsid w:val="00743611"/>
    <w:rsid w:val="00743FBF"/>
    <w:rsid w:val="00746EE7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C5A"/>
    <w:rsid w:val="00770195"/>
    <w:rsid w:val="00775564"/>
    <w:rsid w:val="0077574A"/>
    <w:rsid w:val="007759B0"/>
    <w:rsid w:val="007843D6"/>
    <w:rsid w:val="00785DD1"/>
    <w:rsid w:val="00787745"/>
    <w:rsid w:val="00790154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1D76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052EB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6EFD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879F1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E7E17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0F04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5F3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27C1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E4645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02CC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ED8E-F913-4753-A577-DC025126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4342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9</cp:revision>
  <cp:lastPrinted>2019-03-28T11:17:00Z</cp:lastPrinted>
  <dcterms:created xsi:type="dcterms:W3CDTF">2024-02-20T10:17:00Z</dcterms:created>
  <dcterms:modified xsi:type="dcterms:W3CDTF">2024-03-12T07:20:00Z</dcterms:modified>
</cp:coreProperties>
</file>