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0E6607" w:rsidRDefault="00056901" w:rsidP="007F38C9">
      <w:pPr>
        <w:pStyle w:val="af3"/>
        <w:jc w:val="center"/>
        <w:rPr>
          <w:b/>
          <w:sz w:val="20"/>
          <w:szCs w:val="20"/>
        </w:rPr>
      </w:pPr>
      <w:r w:rsidRPr="000E6607">
        <w:rPr>
          <w:b/>
          <w:sz w:val="20"/>
          <w:szCs w:val="20"/>
        </w:rPr>
        <w:t>Сообщение</w:t>
      </w:r>
    </w:p>
    <w:p w:rsidR="004E7458" w:rsidRPr="000E6607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0E6607">
        <w:rPr>
          <w:sz w:val="20"/>
          <w:szCs w:val="20"/>
        </w:rPr>
        <w:t xml:space="preserve"> </w:t>
      </w:r>
      <w:r w:rsidR="00F95C82" w:rsidRPr="000E6607">
        <w:rPr>
          <w:sz w:val="20"/>
          <w:szCs w:val="20"/>
        </w:rPr>
        <w:t xml:space="preserve"> «О дате начала размещения ценных бумаг»</w:t>
      </w:r>
    </w:p>
    <w:p w:rsidR="00B15E08" w:rsidRPr="000E6607" w:rsidRDefault="004E7458" w:rsidP="00B15E08">
      <w:pPr>
        <w:jc w:val="center"/>
        <w:rPr>
          <w:b/>
          <w:bCs/>
          <w:sz w:val="22"/>
          <w:szCs w:val="22"/>
        </w:rPr>
      </w:pPr>
      <w:r w:rsidRPr="000E6607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0E6607" w:rsidTr="00817E8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0E6607" w:rsidRDefault="00B15E08" w:rsidP="00817E81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E6607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645028" w:rsidRPr="000E6607" w:rsidTr="00817E8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0E6607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0E6607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0E6607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«Славнефть»</w:t>
            </w:r>
          </w:p>
        </w:tc>
      </w:tr>
      <w:tr w:rsidR="00645028" w:rsidRPr="000E6607" w:rsidTr="00817E8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0E6607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0E6607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0E6607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645028" w:rsidRPr="000E6607" w:rsidTr="00817E8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0E6607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0E6607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0E6607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645028" w:rsidRPr="000E6607" w:rsidTr="00817E8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0E6607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0E6607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0E6607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645028" w:rsidRPr="000E6607" w:rsidTr="00817E8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0E6607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0E6607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0E6607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645028" w:rsidRPr="000E6607" w:rsidTr="00817E8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0E6607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bookmarkStart w:id="0" w:name="_GoBack"/>
        <w:bookmarkEnd w:id="0"/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0E6607" w:rsidRDefault="00DD3FA5" w:rsidP="00645028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fldChar w:fldCharType="begin"/>
            </w:r>
            <w:r>
              <w:rPr>
                <w:b/>
                <w:i/>
                <w:sz w:val="20"/>
                <w:szCs w:val="20"/>
              </w:rPr>
              <w:instrText xml:space="preserve"> HYPERLINK "</w:instrText>
            </w:r>
            <w:r w:rsidRPr="00DD3FA5">
              <w:rPr>
                <w:b/>
                <w:i/>
                <w:sz w:val="20"/>
                <w:szCs w:val="20"/>
              </w:rPr>
              <w:instrText>http</w:instrText>
            </w:r>
            <w:r w:rsidRPr="00DD3FA5">
              <w:rPr>
                <w:b/>
                <w:i/>
                <w:sz w:val="20"/>
                <w:szCs w:val="20"/>
                <w:lang w:val="en-US"/>
              </w:rPr>
              <w:instrText>s</w:instrText>
            </w:r>
            <w:r w:rsidRPr="00DD3FA5">
              <w:rPr>
                <w:b/>
                <w:i/>
                <w:sz w:val="20"/>
                <w:szCs w:val="20"/>
              </w:rPr>
              <w:instrText>://www.e-disclosure.ru/portal/company.aspx?id=560</w:instrText>
            </w:r>
            <w:r>
              <w:rPr>
                <w:b/>
                <w:i/>
                <w:sz w:val="20"/>
                <w:szCs w:val="20"/>
              </w:rPr>
              <w:instrText xml:space="preserve">" </w:instrText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DB1648">
              <w:rPr>
                <w:rStyle w:val="af0"/>
                <w:b/>
                <w:i/>
                <w:sz w:val="20"/>
                <w:szCs w:val="20"/>
              </w:rPr>
              <w:t>http</w:t>
            </w:r>
            <w:r w:rsidRPr="00DB1648">
              <w:rPr>
                <w:rStyle w:val="af0"/>
                <w:b/>
                <w:i/>
                <w:sz w:val="20"/>
                <w:szCs w:val="20"/>
                <w:lang w:val="en-US"/>
              </w:rPr>
              <w:t>s</w:t>
            </w:r>
            <w:r w:rsidRPr="00DB1648">
              <w:rPr>
                <w:rStyle w:val="af0"/>
                <w:b/>
                <w:i/>
                <w:sz w:val="20"/>
                <w:szCs w:val="20"/>
              </w:rPr>
              <w:t>://www.e-disclosure.ru/portal/company.aspx?id=560</w:t>
            </w:r>
            <w:r>
              <w:rPr>
                <w:b/>
                <w:i/>
                <w:sz w:val="20"/>
                <w:szCs w:val="20"/>
              </w:rPr>
              <w:fldChar w:fldCharType="end"/>
            </w:r>
            <w:r w:rsidR="00645028" w:rsidRPr="000E6607">
              <w:rPr>
                <w:b/>
                <w:i/>
                <w:sz w:val="20"/>
                <w:szCs w:val="20"/>
              </w:rPr>
              <w:t>;</w:t>
            </w:r>
          </w:p>
          <w:p w:rsidR="00645028" w:rsidRPr="000E6607" w:rsidRDefault="00DD3FA5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8" w:history="1">
              <w:r w:rsidR="00645028" w:rsidRPr="000E660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645028" w:rsidRPr="000E6607" w:rsidTr="00817E8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0E6607" w:rsidRDefault="00645028" w:rsidP="00645028">
            <w:pPr>
              <w:ind w:left="5" w:right="176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0E6607" w:rsidRDefault="00B1055E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0E6607">
              <w:rPr>
                <w:b/>
                <w:i/>
                <w:sz w:val="20"/>
                <w:szCs w:val="20"/>
              </w:rPr>
              <w:t>11</w:t>
            </w:r>
            <w:r w:rsidR="00645028" w:rsidRPr="000E6607">
              <w:rPr>
                <w:b/>
                <w:i/>
                <w:sz w:val="20"/>
                <w:szCs w:val="20"/>
              </w:rPr>
              <w:t>.</w:t>
            </w:r>
            <w:r w:rsidR="007C7833" w:rsidRPr="000E6607">
              <w:rPr>
                <w:b/>
                <w:i/>
                <w:sz w:val="20"/>
                <w:szCs w:val="20"/>
              </w:rPr>
              <w:t>0</w:t>
            </w:r>
            <w:r w:rsidR="00141399" w:rsidRPr="000E6607">
              <w:rPr>
                <w:b/>
                <w:i/>
                <w:sz w:val="20"/>
                <w:szCs w:val="20"/>
              </w:rPr>
              <w:t>7</w:t>
            </w:r>
            <w:r w:rsidR="00645028" w:rsidRPr="000E6607">
              <w:rPr>
                <w:b/>
                <w:i/>
                <w:sz w:val="20"/>
                <w:szCs w:val="20"/>
              </w:rPr>
              <w:t>.202</w:t>
            </w:r>
            <w:r w:rsidR="00141399" w:rsidRPr="000E6607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:rsidR="00B15E08" w:rsidRPr="000E6607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0E6607" w:rsidTr="00F93AFC">
        <w:tc>
          <w:tcPr>
            <w:tcW w:w="10178" w:type="dxa"/>
            <w:shd w:val="clear" w:color="auto" w:fill="auto"/>
          </w:tcPr>
          <w:p w:rsidR="007F38C9" w:rsidRPr="000E6607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E6607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0E6607" w:rsidTr="00F93AFC">
        <w:tc>
          <w:tcPr>
            <w:tcW w:w="10178" w:type="dxa"/>
            <w:shd w:val="clear" w:color="auto" w:fill="auto"/>
          </w:tcPr>
          <w:p w:rsidR="00A81A78" w:rsidRPr="000E6607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(при наличии) и иные идентификационные признаки размещаемых ценных бумаг, указанные в решении о выпуске ценных бумаг:</w:t>
            </w:r>
            <w:r w:rsidR="007C7833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серии 002Р-0</w:t>
            </w:r>
            <w:r w:rsidR="00141399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Программа)</w:t>
            </w:r>
            <w:r w:rsidR="00817E81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17E81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номер выпуска </w:t>
            </w:r>
            <w:r w:rsidR="000F0C8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4B02-05-00221-A-002P от </w:t>
            </w:r>
            <w:r w:rsidR="001D293A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817E81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.07.2024. Международный код (номер) идентификации ценных бумаг (ISIN) и международный код классификации финансовых инструментов (CFI) Биржевым облигациям на дату раскрытия не присвоены</w:t>
            </w:r>
            <w:r w:rsidR="00FF23D7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0E6607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7C7833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17E81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погашаются в </w:t>
            </w:r>
            <w:r w:rsidR="00817E81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3 590 (Три тысячи пятьсот девяностый)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день с даты начала размещения Биржевых облигаций. 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0E6607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2.3. Регистрационный номер выпуска (дополнительного выпуска) ценных бумаг и дата его регистрации:</w:t>
            </w:r>
            <w:r w:rsidR="003D4DC8" w:rsidRPr="000E66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81A78" w:rsidRPr="000E6607">
              <w:rPr>
                <w:b/>
                <w:i/>
                <w:sz w:val="20"/>
                <w:szCs w:val="20"/>
                <w:shd w:val="clear" w:color="auto" w:fill="FFFFFF"/>
              </w:rPr>
              <w:t>4B02-0</w:t>
            </w:r>
            <w:r w:rsidR="00141399" w:rsidRPr="000E660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A81A78" w:rsidRPr="000E6607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1D293A" w:rsidRPr="000E6607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A81A78" w:rsidRPr="000E66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7C7833" w:rsidRPr="000E6607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141399" w:rsidRPr="000E6607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A81A78" w:rsidRPr="000E6607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141399" w:rsidRPr="000E6607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A81A78" w:rsidRPr="000E66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0E6607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2.4. Лицо, осуществившее регистрацию выпуска (дополнительного выпуска) ценных бумаг (Банк России, регистрирующая организация):</w:t>
            </w:r>
            <w:r w:rsidR="007C7833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 w:rsidRPr="000E6607">
              <w:rPr>
                <w:b/>
                <w:i/>
                <w:sz w:val="20"/>
                <w:szCs w:val="20"/>
              </w:rPr>
              <w:t>ре</w:t>
            </w:r>
            <w:r w:rsidR="00A81A78" w:rsidRPr="000E6607">
              <w:rPr>
                <w:b/>
                <w:i/>
                <w:sz w:val="20"/>
                <w:szCs w:val="20"/>
              </w:rPr>
              <w:t>гистрирующая организация</w:t>
            </w:r>
            <w:r w:rsidR="007C7833" w:rsidRPr="000E6607">
              <w:rPr>
                <w:b/>
                <w:i/>
                <w:sz w:val="20"/>
                <w:szCs w:val="20"/>
              </w:rPr>
              <w:t xml:space="preserve"> -</w:t>
            </w:r>
            <w:r w:rsidR="00A81A78" w:rsidRPr="000E6607">
              <w:rPr>
                <w:b/>
                <w:i/>
                <w:sz w:val="20"/>
                <w:szCs w:val="20"/>
              </w:rPr>
              <w:t xml:space="preserve"> П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убличное акционерное общество «Московская Биржа ММВБ-РТС» (основной государственный регистрационный номер: 1027739387411).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0E6607" w:rsidRDefault="00BD2F46" w:rsidP="00BD2F4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2.5. Количество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количество:</w:t>
            </w:r>
            <w:r w:rsidR="007C7833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679AC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Количество (примерное количество) размещаемых Биржевых облигаций будет указано в документе, содержащем условия размещения ценных бумаг. Номинальная стоимость каждой Биржевой облигации 1 000 (Одна тысяча) российских рублей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0E6607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E010E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="007C7833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E6607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устанавливается равной 1 000 (Одной тысяче) российских рублей за Биржевую облигацию, что соответствует 100% (Сто процентов) от номинальной стоимости Биржевой облигации</w:t>
            </w:r>
            <w:r w:rsidR="00207753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0E6607" w:rsidRDefault="00BD2F46" w:rsidP="00BD2F4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2.8. Информация о предоставлении участникам (акционерам) эмитента и (или) иным лицам преимущественного права приобретения ценных бумаг:</w:t>
            </w:r>
            <w:r w:rsidR="007C7833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реимущественное право приобретения Биржевых облигаций не предоставляется.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2.9. Дата начала размещения ценных бумаг:</w:t>
            </w:r>
            <w:r w:rsidR="00A81A78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B1055E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7C7833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ию</w:t>
            </w:r>
            <w:r w:rsidR="00141399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7C7833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141399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2.10. Указание 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</w:t>
            </w:r>
            <w:r w:rsidR="007C7833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ата начала размещения может быть изменена при условии 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опубликования информации об этом в ленте новостей и на странице в сети Интернет не позднее, чем за 1 (один) день до опубликованной в указанном сообщении даты начала размещения ценных бумаг.</w:t>
            </w:r>
          </w:p>
          <w:p w:rsidR="00BD2F46" w:rsidRPr="000E6607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D606B" w:rsidRPr="000E6607" w:rsidRDefault="00BD2F46" w:rsidP="007C783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607">
              <w:rPr>
                <w:color w:val="000000"/>
                <w:sz w:val="20"/>
                <w:szCs w:val="20"/>
                <w:shd w:val="clear" w:color="auto" w:fill="FFFFFF"/>
              </w:rPr>
              <w:t>2.11. Дата окончания размещения ценных бумаг или порядок ее определения:</w:t>
            </w:r>
            <w:r w:rsidR="007C7833" w:rsidRPr="000E66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1A78" w:rsidRPr="000E66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ведения о дате окончания размещения Биржевых облигаций будут указаны в документе, содержащем условия размещения ценных бумаг</w:t>
            </w:r>
            <w:r w:rsidR="00207753" w:rsidRPr="000E660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Pr="000E6607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141399" w:rsidRPr="000E6607" w:rsidTr="00817E81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3. Подпись</w:t>
            </w:r>
          </w:p>
        </w:tc>
      </w:tr>
      <w:tr w:rsidR="00141399" w:rsidRPr="000E6607" w:rsidTr="00817E81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1399" w:rsidRPr="000E6607" w:rsidRDefault="00141399" w:rsidP="00817E81">
            <w:pPr>
              <w:ind w:left="57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Заместитель генерального директора</w:t>
            </w:r>
          </w:p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141399" w:rsidRPr="000E6607" w:rsidRDefault="00141399" w:rsidP="00817E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1399" w:rsidRPr="000E6607" w:rsidRDefault="00141399" w:rsidP="00817E81">
            <w:pPr>
              <w:rPr>
                <w:sz w:val="20"/>
                <w:szCs w:val="20"/>
              </w:rPr>
            </w:pPr>
          </w:p>
        </w:tc>
      </w:tr>
      <w:tr w:rsidR="00141399" w:rsidRPr="000E6607" w:rsidTr="00817E81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141399" w:rsidRPr="000E6607" w:rsidRDefault="00141399" w:rsidP="00817E8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141399" w:rsidRPr="000E6607" w:rsidRDefault="00141399" w:rsidP="00817E81">
            <w:pPr>
              <w:spacing w:after="240"/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141399" w:rsidRPr="000E6607" w:rsidRDefault="00141399" w:rsidP="00817E81">
            <w:pPr>
              <w:spacing w:after="240"/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Доверенность № НС-545 от 24.05.2023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  <w:lang w:val="en-US"/>
              </w:rPr>
            </w:pPr>
            <w:r w:rsidRPr="000E6607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141399" w:rsidRPr="000E6607" w:rsidRDefault="00141399" w:rsidP="00817E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141399" w:rsidRPr="000E6607" w:rsidRDefault="00141399" w:rsidP="00817E81">
            <w:pPr>
              <w:rPr>
                <w:sz w:val="20"/>
                <w:szCs w:val="20"/>
              </w:rPr>
            </w:pPr>
          </w:p>
        </w:tc>
      </w:tr>
      <w:tr w:rsidR="00141399" w:rsidRPr="00AA5A7A" w:rsidTr="00817E81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1399" w:rsidRPr="000E6607" w:rsidRDefault="00141399" w:rsidP="00817E81">
            <w:pPr>
              <w:ind w:left="57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399" w:rsidRPr="000E6607" w:rsidRDefault="00141399" w:rsidP="00817E81">
            <w:pPr>
              <w:jc w:val="right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399" w:rsidRPr="000E6607" w:rsidRDefault="00B1055E" w:rsidP="00817E81">
            <w:pPr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399" w:rsidRPr="000E6607" w:rsidRDefault="00141399" w:rsidP="00817E81">
            <w:pPr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399" w:rsidRPr="000E6607" w:rsidRDefault="00141399" w:rsidP="00817E81">
            <w:pPr>
              <w:jc w:val="center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399" w:rsidRPr="000E6607" w:rsidRDefault="00141399" w:rsidP="00817E81">
            <w:pPr>
              <w:jc w:val="right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399" w:rsidRPr="000E6607" w:rsidRDefault="00141399" w:rsidP="00817E81">
            <w:pPr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24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1399" w:rsidRPr="00AA5A7A" w:rsidRDefault="00141399" w:rsidP="00817E81">
            <w:pPr>
              <w:ind w:left="57"/>
              <w:rPr>
                <w:sz w:val="20"/>
                <w:szCs w:val="20"/>
              </w:rPr>
            </w:pPr>
            <w:r w:rsidRPr="000E6607">
              <w:rPr>
                <w:sz w:val="20"/>
                <w:szCs w:val="20"/>
              </w:rPr>
              <w:t>г.</w:t>
            </w:r>
          </w:p>
        </w:tc>
      </w:tr>
      <w:tr w:rsidR="00141399" w:rsidRPr="00AA5A7A" w:rsidTr="00817E81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9" w:rsidRPr="00AA5A7A" w:rsidRDefault="00141399" w:rsidP="00817E81"/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93A" w:rsidRDefault="001D293A">
      <w:r>
        <w:separator/>
      </w:r>
    </w:p>
  </w:endnote>
  <w:endnote w:type="continuationSeparator" w:id="0">
    <w:p w:rsidR="001D293A" w:rsidRDefault="001D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93A" w:rsidRDefault="001D293A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293A" w:rsidRDefault="001D293A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1D293A" w:rsidRPr="00863EDC" w:rsidRDefault="001D293A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0F0C8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1D293A" w:rsidRPr="00327297" w:rsidRDefault="001D293A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93A" w:rsidRDefault="001D293A">
      <w:r>
        <w:separator/>
      </w:r>
    </w:p>
  </w:footnote>
  <w:footnote w:type="continuationSeparator" w:id="0">
    <w:p w:rsidR="001D293A" w:rsidRDefault="001D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901"/>
    <w:rsid w:val="00056D8D"/>
    <w:rsid w:val="00062FFB"/>
    <w:rsid w:val="00065470"/>
    <w:rsid w:val="00071CA1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E6607"/>
    <w:rsid w:val="000F0C8A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399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293A"/>
    <w:rsid w:val="001D5B7E"/>
    <w:rsid w:val="001D793A"/>
    <w:rsid w:val="001E0721"/>
    <w:rsid w:val="001E3F77"/>
    <w:rsid w:val="001E5265"/>
    <w:rsid w:val="001E5B5E"/>
    <w:rsid w:val="001E5F21"/>
    <w:rsid w:val="001F0BD0"/>
    <w:rsid w:val="001F1649"/>
    <w:rsid w:val="001F171E"/>
    <w:rsid w:val="001F17EB"/>
    <w:rsid w:val="001F2F37"/>
    <w:rsid w:val="001F40AE"/>
    <w:rsid w:val="00201A2F"/>
    <w:rsid w:val="002038EC"/>
    <w:rsid w:val="00205F5B"/>
    <w:rsid w:val="00207753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2D9B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DAE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1E5C"/>
    <w:rsid w:val="00344C24"/>
    <w:rsid w:val="0035046E"/>
    <w:rsid w:val="00353FCE"/>
    <w:rsid w:val="003560BA"/>
    <w:rsid w:val="00360D97"/>
    <w:rsid w:val="00361C57"/>
    <w:rsid w:val="0036361B"/>
    <w:rsid w:val="00363EBB"/>
    <w:rsid w:val="003657F7"/>
    <w:rsid w:val="00365859"/>
    <w:rsid w:val="00365FCB"/>
    <w:rsid w:val="00370263"/>
    <w:rsid w:val="00370917"/>
    <w:rsid w:val="003729EB"/>
    <w:rsid w:val="003746B5"/>
    <w:rsid w:val="0037564C"/>
    <w:rsid w:val="0038058A"/>
    <w:rsid w:val="003809E1"/>
    <w:rsid w:val="00380CB2"/>
    <w:rsid w:val="003970EA"/>
    <w:rsid w:val="003B0732"/>
    <w:rsid w:val="003B20DC"/>
    <w:rsid w:val="003B2AC9"/>
    <w:rsid w:val="003B3448"/>
    <w:rsid w:val="003B612C"/>
    <w:rsid w:val="003C0BE0"/>
    <w:rsid w:val="003C6B0A"/>
    <w:rsid w:val="003C6B19"/>
    <w:rsid w:val="003D17A0"/>
    <w:rsid w:val="003D4DC8"/>
    <w:rsid w:val="003D76B0"/>
    <w:rsid w:val="003E010E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30EE"/>
    <w:rsid w:val="00555025"/>
    <w:rsid w:val="00555E2D"/>
    <w:rsid w:val="00564E59"/>
    <w:rsid w:val="005654EA"/>
    <w:rsid w:val="00566C26"/>
    <w:rsid w:val="005674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5028"/>
    <w:rsid w:val="0064711A"/>
    <w:rsid w:val="0065533D"/>
    <w:rsid w:val="00657954"/>
    <w:rsid w:val="006647B7"/>
    <w:rsid w:val="0066488E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6D93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D7E"/>
    <w:rsid w:val="00770195"/>
    <w:rsid w:val="00775564"/>
    <w:rsid w:val="0077574A"/>
    <w:rsid w:val="007759B0"/>
    <w:rsid w:val="00781377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C783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81"/>
    <w:rsid w:val="008208C3"/>
    <w:rsid w:val="00820D69"/>
    <w:rsid w:val="00821738"/>
    <w:rsid w:val="00822945"/>
    <w:rsid w:val="00823A13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B21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4355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3B0"/>
    <w:rsid w:val="00922932"/>
    <w:rsid w:val="00923325"/>
    <w:rsid w:val="00923C44"/>
    <w:rsid w:val="00930A13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1A78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531"/>
    <w:rsid w:val="00AC5896"/>
    <w:rsid w:val="00AD047B"/>
    <w:rsid w:val="00AD0B03"/>
    <w:rsid w:val="00AD1325"/>
    <w:rsid w:val="00AD3F27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654"/>
    <w:rsid w:val="00B02252"/>
    <w:rsid w:val="00B034C1"/>
    <w:rsid w:val="00B038B2"/>
    <w:rsid w:val="00B076F5"/>
    <w:rsid w:val="00B1055E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2F46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4258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322F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679AC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3FA5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860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B6CB3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23D7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1F995"/>
  <w14:defaultImageDpi w14:val="0"/>
  <w15:docId w15:val="{732170D1-A89A-41A7-9007-F567880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BD2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9">
    <w:name w:val="Unresolved Mention"/>
    <w:basedOn w:val="a0"/>
    <w:uiPriority w:val="99"/>
    <w:semiHidden/>
    <w:unhideWhenUsed/>
    <w:rsid w:val="00DD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743D-7458-4330-9BD6-0E0D00F0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4845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IzotovaEA</cp:lastModifiedBy>
  <cp:revision>61</cp:revision>
  <cp:lastPrinted>2017-09-01T13:19:00Z</cp:lastPrinted>
  <dcterms:created xsi:type="dcterms:W3CDTF">2019-03-07T13:39:00Z</dcterms:created>
  <dcterms:modified xsi:type="dcterms:W3CDTF">2024-07-11T13:41:00Z</dcterms:modified>
</cp:coreProperties>
</file>