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F20" w:rsidRDefault="004B2083" w:rsidP="00E41367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38.4pt;margin-top:-28.55pt;width:587.95pt;height:815pt;z-index:251660288;mso-position-horizontal-relative:margin;mso-position-vertical-relative:text;mso-width-relative:page;mso-height-relative:page">
            <v:imagedata r:id="rId9" o:title=""/>
            <w10:wrap type="topAndBottom" anchorx="margin"/>
          </v:shape>
        </w:pict>
      </w:r>
    </w:p>
    <w:p w:rsidR="005C5E2E" w:rsidRDefault="005C5E2E" w:rsidP="005C5E2E">
      <w:pPr>
        <w:ind w:firstLine="681"/>
        <w:jc w:val="both"/>
      </w:pPr>
      <w:r w:rsidRPr="005C5E2E">
        <w:lastRenderedPageBreak/>
        <w:t xml:space="preserve">Претендент </w:t>
      </w:r>
      <w:r w:rsidR="004B2083" w:rsidRPr="005C5E2E">
        <w:t>передаёт</w:t>
      </w:r>
      <w:bookmarkStart w:id="0" w:name="_GoBack"/>
      <w:bookmarkEnd w:id="0"/>
      <w:r w:rsidRPr="005C5E2E">
        <w:t xml:space="preserve"> 2 конверта документов, один из которых содержит оригиналы документов, или надлежащим образом заверенные копии, второй – копии </w:t>
      </w:r>
      <w:r>
        <w:t>всех документов конве</w:t>
      </w:r>
      <w:r w:rsidRPr="005C5E2E">
        <w:t>рта с оригиналами. Документы в конверте с пометкой «Оригинал» являются официальной офертой.</w:t>
      </w:r>
    </w:p>
    <w:p w:rsidR="005C5E2E" w:rsidRPr="005C5E2E" w:rsidRDefault="005C5E2E" w:rsidP="005C5E2E">
      <w:pPr>
        <w:ind w:firstLine="681"/>
        <w:jc w:val="both"/>
        <w:rPr>
          <w:color w:val="000000"/>
        </w:rPr>
      </w:pPr>
      <w:r>
        <w:rPr>
          <w:color w:val="000000"/>
        </w:rPr>
        <w:t xml:space="preserve">Конверты доставляются </w:t>
      </w:r>
      <w:r w:rsidR="006F6C78">
        <w:rPr>
          <w:color w:val="000000"/>
        </w:rPr>
        <w:t>представителем Претендента, экспресс-почтой или заказным письмом с уведомлением о вручении по адресу: 150000, г. Ярославль, ГКП, Московский пр., д.130, в Тендерный комитет,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1E2DD9" w:rsidRPr="00B603C2" w:rsidRDefault="001E2DD9" w:rsidP="004A29A1">
      <w:pPr>
        <w:pStyle w:val="1"/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B603C2">
        <w:rPr>
          <w:rFonts w:ascii="Times New Roman" w:hAnsi="Times New Roman" w:cs="Times New Roman"/>
          <w:sz w:val="24"/>
          <w:szCs w:val="24"/>
        </w:rPr>
        <w:t xml:space="preserve">Предложения, представленные позже </w:t>
      </w:r>
      <w:r w:rsidR="00057367">
        <w:rPr>
          <w:rFonts w:ascii="Times New Roman" w:hAnsi="Times New Roman" w:cs="Times New Roman"/>
          <w:sz w:val="24"/>
          <w:szCs w:val="24"/>
        </w:rPr>
        <w:t>выше</w:t>
      </w:r>
      <w:r w:rsidRPr="00B603C2">
        <w:rPr>
          <w:rFonts w:ascii="Times New Roman" w:hAnsi="Times New Roman" w:cs="Times New Roman"/>
          <w:sz w:val="24"/>
          <w:szCs w:val="24"/>
        </w:rPr>
        <w:t>указанного срока</w:t>
      </w:r>
      <w:r w:rsidR="004A29A1" w:rsidRPr="00B603C2">
        <w:rPr>
          <w:rFonts w:ascii="Times New Roman" w:hAnsi="Times New Roman" w:cs="Times New Roman"/>
          <w:sz w:val="24"/>
          <w:szCs w:val="24"/>
        </w:rPr>
        <w:t xml:space="preserve"> </w:t>
      </w:r>
      <w:r w:rsidR="004D3F19" w:rsidRPr="00B603C2">
        <w:rPr>
          <w:rFonts w:ascii="Times New Roman" w:hAnsi="Times New Roman" w:cs="Times New Roman"/>
          <w:sz w:val="24"/>
          <w:szCs w:val="24"/>
        </w:rPr>
        <w:t>к рассмотрению не принимаются!</w:t>
      </w:r>
    </w:p>
    <w:p w:rsidR="004A29A1" w:rsidRDefault="004A29A1" w:rsidP="00A80684"/>
    <w:p w:rsidR="001E2DD9" w:rsidRPr="00B20CF9" w:rsidRDefault="006F6C78" w:rsidP="00A80684">
      <w:r>
        <w:t>ОАО «Славнефть-ЯНОС»</w:t>
      </w:r>
      <w:r w:rsidR="001E2DD9">
        <w:t xml:space="preserve"> имеет право продлить срок подачи оферт.</w:t>
      </w:r>
    </w:p>
    <w:p w:rsidR="004A29A1" w:rsidRDefault="004A29A1" w:rsidP="00A80684">
      <w:pPr>
        <w:spacing w:before="120"/>
        <w:rPr>
          <w:b/>
        </w:rPr>
      </w:pPr>
    </w:p>
    <w:p w:rsidR="001E2DD9" w:rsidRPr="003C2050" w:rsidRDefault="001E2DD9" w:rsidP="00A80684">
      <w:pPr>
        <w:spacing w:before="120"/>
        <w:rPr>
          <w:b/>
        </w:rPr>
      </w:pPr>
      <w:r w:rsidRPr="003C2050">
        <w:rPr>
          <w:b/>
        </w:rPr>
        <w:t>По вопросам технического характера обращаться</w:t>
      </w:r>
      <w:r w:rsidR="00A34105">
        <w:rPr>
          <w:b/>
        </w:rPr>
        <w:t xml:space="preserve"> к</w:t>
      </w:r>
    </w:p>
    <w:p w:rsidR="00B12374" w:rsidRDefault="006F6C78" w:rsidP="00CC7745">
      <w:pPr>
        <w:spacing w:before="60"/>
        <w:rPr>
          <w:bCs/>
          <w:color w:val="000000"/>
          <w:szCs w:val="16"/>
        </w:rPr>
      </w:pPr>
      <w:r>
        <w:rPr>
          <w:bCs/>
          <w:color w:val="000000"/>
          <w:szCs w:val="16"/>
        </w:rPr>
        <w:t xml:space="preserve">Специалисту отдела закупки услуг </w:t>
      </w:r>
    </w:p>
    <w:p w:rsidR="00CC7745" w:rsidRPr="00953150" w:rsidRDefault="00CC7745" w:rsidP="00CC7745">
      <w:pPr>
        <w:spacing w:before="60"/>
        <w:rPr>
          <w:bCs/>
          <w:color w:val="000000"/>
          <w:szCs w:val="16"/>
        </w:rPr>
      </w:pPr>
      <w:r w:rsidRPr="00953150">
        <w:rPr>
          <w:bCs/>
          <w:color w:val="000000"/>
          <w:szCs w:val="16"/>
        </w:rPr>
        <w:t xml:space="preserve">ОАО </w:t>
      </w:r>
      <w:r>
        <w:rPr>
          <w:bCs/>
          <w:color w:val="000000"/>
          <w:szCs w:val="16"/>
        </w:rPr>
        <w:t>"</w:t>
      </w:r>
      <w:r w:rsidRPr="00953150">
        <w:rPr>
          <w:bCs/>
          <w:color w:val="000000"/>
          <w:szCs w:val="16"/>
        </w:rPr>
        <w:t>Славнефть-ЯНОС</w:t>
      </w:r>
      <w:r>
        <w:rPr>
          <w:bCs/>
          <w:color w:val="000000"/>
          <w:szCs w:val="16"/>
        </w:rPr>
        <w:t>"</w:t>
      </w:r>
      <w:r w:rsidRPr="00953150">
        <w:rPr>
          <w:bCs/>
          <w:color w:val="000000"/>
          <w:szCs w:val="16"/>
        </w:rPr>
        <w:t xml:space="preserve"> – </w:t>
      </w:r>
    </w:p>
    <w:p w:rsidR="00CC7745" w:rsidRPr="00953150" w:rsidRDefault="004A29A1" w:rsidP="00CC7745">
      <w:pPr>
        <w:rPr>
          <w:bCs/>
          <w:color w:val="000000"/>
          <w:szCs w:val="16"/>
        </w:rPr>
      </w:pPr>
      <w:r>
        <w:rPr>
          <w:bCs/>
          <w:color w:val="000000"/>
          <w:szCs w:val="16"/>
        </w:rPr>
        <w:t>Касьянову Артему Эдуардовичу</w:t>
      </w:r>
    </w:p>
    <w:p w:rsidR="00CC7745" w:rsidRPr="00E17FDB" w:rsidRDefault="00CC7745" w:rsidP="00CC7745">
      <w:pPr>
        <w:rPr>
          <w:bCs/>
          <w:szCs w:val="16"/>
        </w:rPr>
      </w:pPr>
      <w:r w:rsidRPr="00807716">
        <w:rPr>
          <w:bCs/>
          <w:color w:val="000000"/>
          <w:szCs w:val="16"/>
        </w:rPr>
        <w:t>контактные данные: телефон (</w:t>
      </w:r>
      <w:r w:rsidRPr="00E17FDB">
        <w:rPr>
          <w:bCs/>
          <w:szCs w:val="16"/>
        </w:rPr>
        <w:t>4852) 49-</w:t>
      </w:r>
      <w:r w:rsidR="004A29A1">
        <w:rPr>
          <w:bCs/>
          <w:szCs w:val="16"/>
        </w:rPr>
        <w:t>92-79</w:t>
      </w:r>
      <w:r w:rsidRPr="00E17FDB">
        <w:rPr>
          <w:bCs/>
          <w:szCs w:val="16"/>
        </w:rPr>
        <w:t>, факс 4</w:t>
      </w:r>
      <w:r w:rsidR="00522D36">
        <w:rPr>
          <w:bCs/>
          <w:szCs w:val="16"/>
        </w:rPr>
        <w:t>9</w:t>
      </w:r>
      <w:r w:rsidRPr="00E17FDB">
        <w:rPr>
          <w:bCs/>
          <w:szCs w:val="16"/>
        </w:rPr>
        <w:t>-</w:t>
      </w:r>
      <w:r w:rsidR="00522D36">
        <w:rPr>
          <w:bCs/>
          <w:szCs w:val="16"/>
        </w:rPr>
        <w:t>93</w:t>
      </w:r>
      <w:r w:rsidRPr="00E17FDB">
        <w:rPr>
          <w:bCs/>
          <w:szCs w:val="16"/>
        </w:rPr>
        <w:t>-0</w:t>
      </w:r>
      <w:r w:rsidR="00522D36">
        <w:rPr>
          <w:bCs/>
          <w:szCs w:val="16"/>
        </w:rPr>
        <w:t>0</w:t>
      </w:r>
    </w:p>
    <w:p w:rsidR="00CC7745" w:rsidRPr="00522D36" w:rsidRDefault="00CC7745" w:rsidP="00CC7745">
      <w:pPr>
        <w:rPr>
          <w:lang w:val="en-US"/>
        </w:rPr>
      </w:pPr>
      <w:r w:rsidRPr="00E17FDB">
        <w:rPr>
          <w:lang w:val="en-US"/>
        </w:rPr>
        <w:t>E</w:t>
      </w:r>
      <w:r w:rsidRPr="00522D36">
        <w:rPr>
          <w:lang w:val="en-US"/>
        </w:rPr>
        <w:t>-</w:t>
      </w:r>
      <w:r w:rsidRPr="00E17FDB">
        <w:rPr>
          <w:lang w:val="en-US"/>
        </w:rPr>
        <w:t>mail</w:t>
      </w:r>
      <w:r w:rsidRPr="00522D36">
        <w:rPr>
          <w:lang w:val="en-US"/>
        </w:rPr>
        <w:t>:</w:t>
      </w:r>
      <w:r w:rsidRPr="00522D36">
        <w:rPr>
          <w:bCs/>
          <w:szCs w:val="16"/>
          <w:lang w:val="en-US"/>
        </w:rPr>
        <w:t xml:space="preserve"> </w:t>
      </w:r>
      <w:hyperlink r:id="rId10" w:history="1">
        <w:r w:rsidR="00F72979" w:rsidRPr="009C4C6F">
          <w:rPr>
            <w:rStyle w:val="afc"/>
            <w:lang w:val="en-US"/>
          </w:rPr>
          <w:t>KasianovAE@yanos.slavneft.ru</w:t>
        </w:r>
      </w:hyperlink>
    </w:p>
    <w:p w:rsidR="00F91C7D" w:rsidRPr="00762B55" w:rsidRDefault="001E2DD9" w:rsidP="00A80684">
      <w:pPr>
        <w:spacing w:before="120"/>
        <w:rPr>
          <w:b/>
        </w:rPr>
      </w:pPr>
      <w:r w:rsidRPr="003C2050">
        <w:rPr>
          <w:b/>
        </w:rPr>
        <w:t>По вопросам организационного характера обращаться</w:t>
      </w:r>
      <w:r w:rsidR="00A34105">
        <w:rPr>
          <w:b/>
        </w:rPr>
        <w:t xml:space="preserve"> к</w:t>
      </w:r>
    </w:p>
    <w:p w:rsidR="00204215" w:rsidRPr="006F0158" w:rsidRDefault="00204215" w:rsidP="00204215">
      <w:pPr>
        <w:spacing w:before="120"/>
        <w:rPr>
          <w:bCs/>
          <w:szCs w:val="16"/>
        </w:rPr>
      </w:pPr>
      <w:r>
        <w:rPr>
          <w:bCs/>
          <w:szCs w:val="16"/>
        </w:rPr>
        <w:t>Ведущему специалисту Тендерного комитета</w:t>
      </w:r>
      <w:r w:rsidRPr="006F0158">
        <w:rPr>
          <w:bCs/>
          <w:szCs w:val="16"/>
        </w:rPr>
        <w:t xml:space="preserve"> ОАО «Славнефть-ЯНОС» – </w:t>
      </w:r>
    </w:p>
    <w:p w:rsidR="00204215" w:rsidRPr="00403947" w:rsidRDefault="00204215" w:rsidP="00204215">
      <w:r w:rsidRPr="00403947">
        <w:t>Кузьменкову Сергею Викторовичу,</w:t>
      </w:r>
    </w:p>
    <w:p w:rsidR="00204215" w:rsidRPr="00403947" w:rsidRDefault="00204215" w:rsidP="00204215">
      <w:r w:rsidRPr="00403947">
        <w:t>Контактные данные: (4852) 49-81-14 факс: (4852) 49-93-00</w:t>
      </w:r>
    </w:p>
    <w:p w:rsidR="00204215" w:rsidRPr="00A80684" w:rsidRDefault="00204215" w:rsidP="00204215">
      <w:pPr>
        <w:pStyle w:val="Style0"/>
        <w:tabs>
          <w:tab w:val="left" w:pos="851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rPr>
          <w:rStyle w:val="afc"/>
          <w:rFonts w:ascii="Times New Roman" w:hAnsi="Times New Roman"/>
        </w:rPr>
      </w:pPr>
      <w:r w:rsidRPr="00403947">
        <w:rPr>
          <w:rFonts w:ascii="Times New Roman" w:hAnsi="Times New Roman"/>
          <w:lang w:val="en-US"/>
        </w:rPr>
        <w:t>E</w:t>
      </w:r>
      <w:r w:rsidRPr="00403947">
        <w:rPr>
          <w:rFonts w:ascii="Times New Roman" w:hAnsi="Times New Roman"/>
        </w:rPr>
        <w:t>-</w:t>
      </w:r>
      <w:r w:rsidRPr="00403947">
        <w:rPr>
          <w:rFonts w:ascii="Times New Roman" w:hAnsi="Times New Roman"/>
          <w:lang w:val="en-US"/>
        </w:rPr>
        <w:t>mail</w:t>
      </w:r>
      <w:r w:rsidRPr="00403947">
        <w:rPr>
          <w:rFonts w:ascii="Times New Roman" w:hAnsi="Times New Roman"/>
        </w:rPr>
        <w:t>:</w:t>
      </w:r>
      <w:r w:rsidRPr="00403947">
        <w:rPr>
          <w:rFonts w:ascii="Tahoma" w:hAnsi="Tahoma" w:cs="Tahoma"/>
          <w:sz w:val="20"/>
          <w:szCs w:val="20"/>
        </w:rPr>
        <w:tab/>
      </w:r>
      <w:hyperlink r:id="rId11" w:history="1">
        <w:r w:rsidRPr="00403947">
          <w:rPr>
            <w:rStyle w:val="afc"/>
            <w:rFonts w:ascii="Times New Roman" w:hAnsi="Times New Roman"/>
            <w:color w:val="auto"/>
            <w:lang w:val="en-US"/>
          </w:rPr>
          <w:t>KuzmenkovSV</w:t>
        </w:r>
        <w:r w:rsidRPr="00403947">
          <w:rPr>
            <w:rStyle w:val="afc"/>
            <w:rFonts w:ascii="Times New Roman" w:hAnsi="Times New Roman"/>
            <w:color w:val="auto"/>
          </w:rPr>
          <w:t>@</w:t>
        </w:r>
        <w:r w:rsidRPr="00403947">
          <w:rPr>
            <w:rStyle w:val="afc"/>
            <w:rFonts w:ascii="Times New Roman" w:hAnsi="Times New Roman"/>
            <w:color w:val="auto"/>
            <w:lang w:val="en-US"/>
          </w:rPr>
          <w:t>yanos</w:t>
        </w:r>
        <w:r w:rsidRPr="00403947">
          <w:rPr>
            <w:rStyle w:val="afc"/>
            <w:rFonts w:ascii="Times New Roman" w:hAnsi="Times New Roman"/>
            <w:color w:val="auto"/>
          </w:rPr>
          <w:t>.</w:t>
        </w:r>
        <w:r w:rsidRPr="00403947">
          <w:rPr>
            <w:rStyle w:val="afc"/>
            <w:rFonts w:ascii="Times New Roman" w:hAnsi="Times New Roman"/>
            <w:color w:val="auto"/>
            <w:lang w:val="en-US"/>
          </w:rPr>
          <w:t>slavneft</w:t>
        </w:r>
        <w:r w:rsidRPr="00403947">
          <w:rPr>
            <w:rStyle w:val="afc"/>
            <w:rFonts w:ascii="Times New Roman" w:hAnsi="Times New Roman"/>
            <w:color w:val="auto"/>
          </w:rPr>
          <w:t>.</w:t>
        </w:r>
        <w:r w:rsidRPr="00403947">
          <w:rPr>
            <w:rStyle w:val="afc"/>
            <w:rFonts w:ascii="Times New Roman" w:hAnsi="Times New Roman"/>
            <w:color w:val="auto"/>
            <w:lang w:val="en-US"/>
          </w:rPr>
          <w:t>ru</w:t>
        </w:r>
      </w:hyperlink>
    </w:p>
    <w:p w:rsidR="00F91C7D" w:rsidRPr="00BE67B4" w:rsidRDefault="004B2083" w:rsidP="00204215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Style w:val="afc"/>
          <w:rFonts w:ascii="Times New Roman" w:hAnsi="Times New Roman"/>
          <w:color w:val="FF0000"/>
        </w:rPr>
      </w:pPr>
      <w:hyperlink r:id="rId12" w:history="1">
        <w:r w:rsidR="00204215" w:rsidRPr="00CF3EDF">
          <w:rPr>
            <w:rStyle w:val="afc"/>
            <w:rFonts w:ascii="Times New Roman" w:hAnsi="Times New Roman"/>
            <w:lang w:val="en-US"/>
          </w:rPr>
          <w:t>tender</w:t>
        </w:r>
        <w:r w:rsidR="00204215" w:rsidRPr="00776E88">
          <w:rPr>
            <w:rStyle w:val="afc"/>
            <w:rFonts w:ascii="Times New Roman" w:hAnsi="Times New Roman"/>
          </w:rPr>
          <w:t>@</w:t>
        </w:r>
        <w:r w:rsidR="00204215" w:rsidRPr="00CF3EDF">
          <w:rPr>
            <w:rStyle w:val="afc"/>
            <w:rFonts w:ascii="Times New Roman" w:hAnsi="Times New Roman"/>
            <w:lang w:val="en-US"/>
          </w:rPr>
          <w:t>yanos</w:t>
        </w:r>
        <w:r w:rsidR="00204215" w:rsidRPr="00776E88">
          <w:rPr>
            <w:rStyle w:val="afc"/>
            <w:rFonts w:ascii="Times New Roman" w:hAnsi="Times New Roman"/>
          </w:rPr>
          <w:t>.</w:t>
        </w:r>
        <w:r w:rsidR="00204215" w:rsidRPr="00CF3EDF">
          <w:rPr>
            <w:rStyle w:val="afc"/>
            <w:rFonts w:ascii="Times New Roman" w:hAnsi="Times New Roman"/>
            <w:lang w:val="en-US"/>
          </w:rPr>
          <w:t>slavneft</w:t>
        </w:r>
        <w:r w:rsidR="00204215" w:rsidRPr="00776E88">
          <w:rPr>
            <w:rStyle w:val="afc"/>
            <w:rFonts w:ascii="Times New Roman" w:hAnsi="Times New Roman"/>
          </w:rPr>
          <w:t>.</w:t>
        </w:r>
        <w:r w:rsidR="00204215" w:rsidRPr="00CF3EDF">
          <w:rPr>
            <w:rStyle w:val="afc"/>
            <w:rFonts w:ascii="Times New Roman" w:hAnsi="Times New Roman"/>
            <w:lang w:val="en-US"/>
          </w:rPr>
          <w:t>ru</w:t>
        </w:r>
      </w:hyperlink>
    </w:p>
    <w:p w:rsidR="00125EA8" w:rsidRPr="00125EA8" w:rsidRDefault="00125EA8" w:rsidP="00A80684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Style w:val="afc"/>
          <w:rFonts w:ascii="Times New Roman" w:hAnsi="Times New Roman"/>
          <w:u w:val="none"/>
        </w:rPr>
      </w:pPr>
    </w:p>
    <w:p w:rsidR="00125EA8" w:rsidRPr="00125EA8" w:rsidRDefault="00125EA8" w:rsidP="00057367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c"/>
          <w:rFonts w:ascii="Times New Roman" w:hAnsi="Times New Roman"/>
          <w:color w:val="auto"/>
          <w:u w:val="none"/>
        </w:rPr>
      </w:pPr>
      <w:r w:rsidRPr="00125EA8">
        <w:rPr>
          <w:rStyle w:val="afc"/>
          <w:rFonts w:ascii="Times New Roman" w:hAnsi="Times New Roman"/>
          <w:color w:val="auto"/>
          <w:u w:val="none"/>
        </w:rPr>
        <w:t xml:space="preserve">ОАО </w:t>
      </w:r>
      <w:r>
        <w:rPr>
          <w:rStyle w:val="afc"/>
          <w:rFonts w:ascii="Times New Roman" w:hAnsi="Times New Roman"/>
          <w:color w:val="auto"/>
          <w:u w:val="none"/>
        </w:rPr>
        <w:t>«Славнефть-ЯНОС» ответит на ваши письменные запросы, касающиеся разъясне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ний ПДО, полученные не позднее </w:t>
      </w:r>
      <w:r w:rsidR="0072091A">
        <w:rPr>
          <w:rStyle w:val="afc"/>
          <w:rFonts w:ascii="Times New Roman" w:hAnsi="Times New Roman"/>
          <w:color w:val="auto"/>
          <w:u w:val="none"/>
        </w:rPr>
        <w:t>«</w:t>
      </w:r>
      <w:r w:rsidR="00342340">
        <w:rPr>
          <w:rStyle w:val="afc"/>
          <w:rFonts w:ascii="Times New Roman" w:hAnsi="Times New Roman"/>
          <w:color w:val="auto"/>
          <w:u w:val="none"/>
        </w:rPr>
        <w:t>1</w:t>
      </w:r>
      <w:r w:rsidR="00131A3D">
        <w:rPr>
          <w:rStyle w:val="afc"/>
          <w:rFonts w:ascii="Times New Roman" w:hAnsi="Times New Roman"/>
          <w:color w:val="auto"/>
          <w:u w:val="none"/>
        </w:rPr>
        <w:t>2</w:t>
      </w:r>
      <w:r w:rsidR="0072091A">
        <w:rPr>
          <w:rStyle w:val="afc"/>
          <w:rFonts w:ascii="Times New Roman" w:hAnsi="Times New Roman"/>
          <w:color w:val="auto"/>
          <w:u w:val="none"/>
        </w:rPr>
        <w:t>»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 </w:t>
      </w:r>
      <w:r w:rsidR="00342340">
        <w:rPr>
          <w:rStyle w:val="afc"/>
          <w:rFonts w:ascii="Times New Roman" w:hAnsi="Times New Roman"/>
          <w:color w:val="auto"/>
          <w:u w:val="none"/>
        </w:rPr>
        <w:t>февраля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 </w:t>
      </w:r>
      <w:r>
        <w:rPr>
          <w:rStyle w:val="afc"/>
          <w:rFonts w:ascii="Times New Roman" w:hAnsi="Times New Roman"/>
          <w:color w:val="auto"/>
          <w:u w:val="none"/>
        </w:rPr>
        <w:t>201</w:t>
      </w:r>
      <w:r w:rsidR="005C3692">
        <w:rPr>
          <w:rStyle w:val="afc"/>
          <w:rFonts w:ascii="Times New Roman" w:hAnsi="Times New Roman"/>
          <w:color w:val="auto"/>
          <w:u w:val="none"/>
        </w:rPr>
        <w:t>4</w:t>
      </w:r>
      <w:r>
        <w:rPr>
          <w:rStyle w:val="afc"/>
          <w:rFonts w:ascii="Times New Roman" w:hAnsi="Times New Roman"/>
          <w:color w:val="auto"/>
          <w:u w:val="none"/>
        </w:rPr>
        <w:t xml:space="preserve"> года. Ответ с разъяснениями вместе с указанием сути поступившего запроса одновременно будет доведен до сведения всех получателей</w:t>
      </w:r>
      <w:r w:rsidR="00956F7A">
        <w:rPr>
          <w:rStyle w:val="afc"/>
          <w:rFonts w:ascii="Times New Roman" w:hAnsi="Times New Roman"/>
          <w:color w:val="auto"/>
          <w:u w:val="none"/>
        </w:rPr>
        <w:t xml:space="preserve"> настоящего предложения без указания источника поступления.</w:t>
      </w:r>
    </w:p>
    <w:p w:rsidR="00125EA8" w:rsidRPr="00125EA8" w:rsidRDefault="00125EA8" w:rsidP="00A80684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Fonts w:ascii="Times New Roman" w:hAnsi="Times New Roman"/>
        </w:rPr>
      </w:pPr>
    </w:p>
    <w:p w:rsidR="001E2DD9" w:rsidRDefault="001E2DD9" w:rsidP="00CC7745">
      <w:pPr>
        <w:spacing w:before="60" w:after="60"/>
        <w:ind w:firstLine="567"/>
        <w:jc w:val="both"/>
        <w:rPr>
          <w:b/>
          <w:bCs/>
        </w:rPr>
      </w:pPr>
      <w:r w:rsidRPr="008D1046">
        <w:rPr>
          <w:b/>
          <w:bCs/>
        </w:rPr>
        <w:t>Внимание:</w:t>
      </w:r>
      <w:r w:rsidRPr="0051171E">
        <w:rPr>
          <w:b/>
          <w:bCs/>
        </w:rPr>
        <w:t xml:space="preserve"> настоящее предложение, ни при каких обстоятельствах не может</w:t>
      </w:r>
      <w:r>
        <w:rPr>
          <w:b/>
          <w:bCs/>
        </w:rPr>
        <w:t xml:space="preserve"> расцениваться как публичная оферта. Соответственно</w:t>
      </w:r>
      <w:r w:rsidR="00956F7A">
        <w:rPr>
          <w:b/>
          <w:bCs/>
        </w:rPr>
        <w:t>,</w:t>
      </w:r>
      <w:r>
        <w:rPr>
          <w:b/>
          <w:bCs/>
        </w:rPr>
        <w:t xml:space="preserve"> </w:t>
      </w:r>
      <w:r w:rsidR="008D1046">
        <w:rPr>
          <w:b/>
          <w:bCs/>
        </w:rPr>
        <w:t>ОАО «Славнефть-ЯНОС»</w:t>
      </w:r>
      <w:r>
        <w:rPr>
          <w:b/>
          <w:bCs/>
        </w:rPr>
        <w:t xml:space="preserve"> не </w:t>
      </w:r>
      <w:r w:rsidR="00B05792">
        <w:rPr>
          <w:b/>
          <w:bCs/>
        </w:rPr>
        <w:t>нес</w:t>
      </w:r>
      <w:r w:rsidR="00761E3D">
        <w:rPr>
          <w:b/>
          <w:bCs/>
        </w:rPr>
        <w:t>е</w:t>
      </w:r>
      <w:r w:rsidR="00B05792">
        <w:rPr>
          <w:b/>
          <w:bCs/>
        </w:rPr>
        <w:t>т</w:t>
      </w:r>
      <w:r>
        <w:rPr>
          <w:b/>
          <w:bCs/>
        </w:rPr>
        <w:t xml:space="preserve"> какой бы то ни было ответственности за отказ заключить договор с лицами, обратившимися с предложением заключить соответствующую сделку.</w:t>
      </w:r>
    </w:p>
    <w:p w:rsidR="00457F1E" w:rsidRDefault="001F605B" w:rsidP="00C86CFE">
      <w:pPr>
        <w:pStyle w:val="af2"/>
        <w:tabs>
          <w:tab w:val="left" w:pos="709"/>
        </w:tabs>
        <w:spacing w:after="0"/>
        <w:ind w:firstLine="709"/>
        <w:jc w:val="both"/>
        <w:rPr>
          <w:color w:val="000000"/>
        </w:rPr>
      </w:pPr>
      <w:r>
        <w:rPr>
          <w:color w:val="000000"/>
        </w:rPr>
        <w:t>Сообщаем</w:t>
      </w:r>
      <w:r w:rsidR="008D1046">
        <w:rPr>
          <w:color w:val="000000"/>
        </w:rPr>
        <w:t>, что в целях выявления и предупреждения ф</w:t>
      </w:r>
      <w:r w:rsidR="00956F7A">
        <w:rPr>
          <w:color w:val="000000"/>
        </w:rPr>
        <w:t>а</w:t>
      </w:r>
      <w:r w:rsidR="008D1046">
        <w:rPr>
          <w:color w:val="000000"/>
        </w:rPr>
        <w:t xml:space="preserve">ктов коррупции, мошенничества и иных злоупотреблений </w:t>
      </w:r>
      <w:r>
        <w:rPr>
          <w:color w:val="000000"/>
        </w:rPr>
        <w:t xml:space="preserve">в </w:t>
      </w:r>
      <w:r w:rsidR="008D1046">
        <w:rPr>
          <w:color w:val="000000"/>
        </w:rPr>
        <w:t>ОАО «Славнефть-ЯНОС» организована круглосуточная «Горячая линия», по которой Вы можете сообщ</w:t>
      </w:r>
      <w:r w:rsidR="006C517B">
        <w:rPr>
          <w:color w:val="000000"/>
        </w:rPr>
        <w:t>и</w:t>
      </w:r>
      <w:r w:rsidR="008D1046">
        <w:rPr>
          <w:color w:val="000000"/>
        </w:rPr>
        <w:t>ть о ставших известными Вам случаях совершения противоправных действий как работниками ОАО «</w:t>
      </w:r>
      <w:r w:rsidR="006C517B">
        <w:rPr>
          <w:color w:val="000000"/>
        </w:rPr>
        <w:t>С</w:t>
      </w:r>
      <w:r w:rsidR="008D1046">
        <w:rPr>
          <w:color w:val="000000"/>
        </w:rPr>
        <w:t xml:space="preserve">лавнефть-ЯНОС», так и в отношении них. Телефон «Горячей линии»: +7 (4852) 49-93-33, электронная почта </w:t>
      </w:r>
      <w:r w:rsidR="008D1046">
        <w:rPr>
          <w:color w:val="000000"/>
          <w:lang w:val="en-US"/>
        </w:rPr>
        <w:t>hotline</w:t>
      </w:r>
      <w:r w:rsidR="008D1046" w:rsidRPr="008D1046">
        <w:rPr>
          <w:color w:val="000000"/>
        </w:rPr>
        <w:t>@</w:t>
      </w:r>
      <w:r w:rsidR="008D1046">
        <w:rPr>
          <w:color w:val="000000"/>
          <w:lang w:val="en-US"/>
        </w:rPr>
        <w:t>yanos</w:t>
      </w:r>
      <w:r w:rsidR="008D1046" w:rsidRPr="008D1046">
        <w:rPr>
          <w:color w:val="000000"/>
        </w:rPr>
        <w:t>.</w:t>
      </w:r>
      <w:r w:rsidR="008D1046">
        <w:rPr>
          <w:color w:val="000000"/>
          <w:lang w:val="en-US"/>
        </w:rPr>
        <w:t>slavneft</w:t>
      </w:r>
      <w:r w:rsidR="008D1046" w:rsidRPr="006C517B">
        <w:rPr>
          <w:color w:val="000000"/>
        </w:rPr>
        <w:t>.</w:t>
      </w:r>
      <w:r w:rsidR="008D1046">
        <w:rPr>
          <w:color w:val="000000"/>
          <w:lang w:val="en-US"/>
        </w:rPr>
        <w:t>ru</w:t>
      </w:r>
      <w:r w:rsidR="008D1046">
        <w:rPr>
          <w:color w:val="000000"/>
        </w:rPr>
        <w:t xml:space="preserve"> </w:t>
      </w:r>
    </w:p>
    <w:p w:rsidR="007E6EF3" w:rsidRDefault="007E6EF3" w:rsidP="00C86CFE">
      <w:pPr>
        <w:pStyle w:val="af2"/>
        <w:tabs>
          <w:tab w:val="left" w:pos="709"/>
        </w:tabs>
        <w:spacing w:after="0"/>
        <w:ind w:firstLine="709"/>
        <w:jc w:val="both"/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lastRenderedPageBreak/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AC1065">
        <w:t>67</w:t>
      </w:r>
      <w:r w:rsidR="00CD5D52" w:rsidRPr="00CD5D52">
        <w:t>-КС</w:t>
      </w:r>
      <w:r w:rsidR="00993734" w:rsidRPr="00CD5D52">
        <w:t xml:space="preserve"> </w:t>
      </w:r>
      <w:r w:rsidR="00CD5D52" w:rsidRPr="00CD5D52">
        <w:t>-201</w:t>
      </w:r>
      <w:r w:rsidR="00993734">
        <w:t>4</w:t>
      </w: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AC1065">
        <w:t>67</w:t>
      </w:r>
      <w:r w:rsidR="00CD5D52" w:rsidRPr="00CD5D52">
        <w:t>-КС</w:t>
      </w:r>
      <w:r w:rsidR="00993734" w:rsidRPr="00CD5D52">
        <w:t xml:space="preserve"> </w:t>
      </w:r>
      <w:r w:rsidR="00CD5D52" w:rsidRPr="00CD5D52">
        <w:t>-201</w:t>
      </w:r>
      <w:r w:rsidR="00993734">
        <w:t>4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993734">
        <w:t>__</w:t>
      </w:r>
      <w:r w:rsidR="009B4347" w:rsidRPr="002C2CD4">
        <w:t>.201</w:t>
      </w:r>
      <w:r w:rsidR="00993734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.&gt;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B53987">
        <w:t xml:space="preserve">подряда </w:t>
      </w:r>
      <w:r w:rsidR="00B12374">
        <w:t xml:space="preserve">на выполнение </w:t>
      </w:r>
      <w:r w:rsidR="00795714" w:rsidRPr="00B21AE5">
        <w:rPr>
          <w:b/>
        </w:rPr>
        <w:t>«</w:t>
      </w:r>
      <w:r w:rsidR="00795714" w:rsidRPr="00B22061">
        <w:t>Проектных раб</w:t>
      </w:r>
      <w:r w:rsidR="00795714">
        <w:t xml:space="preserve">от по заданию на проектирование </w:t>
      </w:r>
      <w:r w:rsidR="00795714" w:rsidRPr="00B22061">
        <w:t>№ 9-110 «Установка утилизации сероводорода (Мокрый катализ-2)» в рамках программы «Прочие работы технического перевооружения»</w:t>
      </w:r>
      <w:r w:rsidR="00F63802" w:rsidRPr="00A80684">
        <w:t xml:space="preserve">, </w:t>
      </w:r>
      <w:r w:rsidR="00091D43">
        <w:t>указанн</w:t>
      </w:r>
      <w:r w:rsidR="00993734">
        <w:t>ого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подряда</w:t>
      </w:r>
      <w:r w:rsidR="00142A08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обязуемся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B7132A">
        <w:t>ген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9C01B3" w:rsidP="009607F5">
      <w:pPr>
        <w:spacing w:before="20"/>
      </w:pPr>
      <w:r>
        <w:t xml:space="preserve">Наименование организации: </w:t>
      </w:r>
      <w:r w:rsidR="001E2DD9">
        <w:t>_________________________________________________________________________________</w:t>
      </w:r>
    </w:p>
    <w:p w:rsidR="001E2DD9" w:rsidRDefault="001E2DD9" w:rsidP="00142A08">
      <w:pPr>
        <w:pStyle w:val="ad"/>
        <w:spacing w:before="60"/>
        <w:ind w:left="0"/>
      </w:pPr>
      <w:r>
        <w:t>Мест</w:t>
      </w:r>
      <w:r w:rsidR="00C76EF4">
        <w:t xml:space="preserve">онахождение: ____       </w:t>
      </w:r>
      <w:r>
        <w:t>_________________________________________________________</w:t>
      </w:r>
    </w:p>
    <w:p w:rsidR="001E2DD9" w:rsidRDefault="001E2DD9" w:rsidP="00142A08">
      <w:pPr>
        <w:pStyle w:val="ad"/>
        <w:spacing w:before="60"/>
        <w:ind w:left="0"/>
      </w:pPr>
      <w:r>
        <w:t>Почтовый адрес: _________________________________________________________________________________</w:t>
      </w:r>
    </w:p>
    <w:p w:rsidR="001E2DD9" w:rsidRDefault="001E2DD9" w:rsidP="00142A08">
      <w:pPr>
        <w:spacing w:before="60"/>
      </w:pPr>
      <w:r>
        <w:t>Телефон, телефакс, электронный адрес: _________________________________________________________________________________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9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9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>. Сообщаем, что для оперативного взаимодействия с Конкурсной 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431EF9" w:rsidRDefault="00431EF9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13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AC1065">
        <w:t>67</w:t>
      </w:r>
      <w:r w:rsidR="00CD5D52" w:rsidRPr="00CD5D52">
        <w:t>-КС</w:t>
      </w:r>
      <w:r w:rsidR="00280D91" w:rsidRPr="00CD5D52">
        <w:t xml:space="preserve"> </w:t>
      </w:r>
      <w:r w:rsidR="00CD5D52" w:rsidRPr="00CD5D52">
        <w:t>-201</w:t>
      </w:r>
      <w:r w:rsidR="00280D91">
        <w:t>4</w:t>
      </w:r>
    </w:p>
    <w:p w:rsidR="001E2DD9" w:rsidRDefault="004B2083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216" filled="f" stroked="f">
            <v:textbox style="mso-next-textbox:#_x0000_s1026">
              <w:txbxContent>
                <w:p w:rsidR="0053262B" w:rsidRDefault="0053262B" w:rsidP="009332C1">
                  <w:r>
                    <w:t>На бланке организации</w:t>
                  </w:r>
                </w:p>
                <w:p w:rsidR="0053262B" w:rsidRPr="009332C1" w:rsidRDefault="0053262B">
                  <w:pPr>
                    <w:rPr>
                      <w:sz w:val="16"/>
                      <w:szCs w:val="16"/>
                    </w:rPr>
                  </w:pPr>
                </w:p>
                <w:p w:rsidR="0053262B" w:rsidRDefault="0053262B">
                  <w:r>
                    <w:t>&lt;исходящий номер&gt;</w:t>
                  </w:r>
                </w:p>
                <w:p w:rsidR="0053262B" w:rsidRPr="00B95502" w:rsidRDefault="0053262B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Pr="00280D91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подряда </w:t>
      </w:r>
      <w:r w:rsidR="00B12374">
        <w:t xml:space="preserve">на выполнение </w:t>
      </w:r>
      <w:r w:rsidR="00795714" w:rsidRPr="00B21AE5">
        <w:rPr>
          <w:b/>
        </w:rPr>
        <w:t>«</w:t>
      </w:r>
      <w:r w:rsidR="00795714" w:rsidRPr="00B22061">
        <w:t>Проектных раб</w:t>
      </w:r>
      <w:r w:rsidR="00795714">
        <w:t xml:space="preserve">от по заданию на проектирование </w:t>
      </w:r>
      <w:r w:rsidR="00795714" w:rsidRPr="00B22061">
        <w:t>№ 9-110 «Установка утилизации сероводорода (Мокрый катализ-2)» в рамках программы «Прочие работы технического перевооружения»</w:t>
      </w:r>
      <w:r w:rsidR="00795714">
        <w:t>,</w:t>
      </w:r>
      <w:r w:rsidR="004A00C4" w:rsidRPr="00280D91">
        <w:t xml:space="preserve"> </w:t>
      </w:r>
      <w:r w:rsidRPr="00280D91"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8F012F" w:rsidRDefault="00795714" w:rsidP="00795714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B21AE5">
              <w:rPr>
                <w:b/>
              </w:rPr>
              <w:t>«</w:t>
            </w:r>
            <w:r w:rsidRPr="00B22061">
              <w:t>Проектны</w:t>
            </w:r>
            <w:r>
              <w:t>е</w:t>
            </w:r>
            <w:r w:rsidRPr="00B22061">
              <w:t xml:space="preserve"> раб</w:t>
            </w:r>
            <w:r>
              <w:t xml:space="preserve">оты по заданию на проектирование </w:t>
            </w:r>
            <w:r w:rsidRPr="00B22061">
              <w:t>№ 9-110 «Установка утилизации сероводорода (Мокрый катализ-2)» в рамках программы «Прочие работы технического перевооружения»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  <w:r w:rsidR="00056720">
              <w:t>:</w:t>
            </w:r>
          </w:p>
          <w:p w:rsidR="00056720" w:rsidRDefault="00056720" w:rsidP="004835F0">
            <w:pPr>
              <w:tabs>
                <w:tab w:val="left" w:pos="3240"/>
              </w:tabs>
            </w:pPr>
            <w:r>
              <w:t>Начало</w:t>
            </w:r>
          </w:p>
          <w:p w:rsidR="00056720" w:rsidRDefault="00056720" w:rsidP="004835F0">
            <w:pPr>
              <w:tabs>
                <w:tab w:val="left" w:pos="3240"/>
              </w:tabs>
            </w:pPr>
            <w:r>
              <w:t>Окончание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280D91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280D91">
            <w:pPr>
              <w:tabs>
                <w:tab w:val="left" w:pos="2880"/>
                <w:tab w:val="left" w:pos="3240"/>
              </w:tabs>
            </w:pPr>
            <w:r>
              <w:t>Полная стоимость работ в руб. (с учётом НДС)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  <w:tr w:rsidR="00280D91" w:rsidTr="001A765B">
        <w:trPr>
          <w:trHeight w:val="419"/>
        </w:trPr>
        <w:tc>
          <w:tcPr>
            <w:tcW w:w="4536" w:type="dxa"/>
            <w:vAlign w:val="center"/>
          </w:tcPr>
          <w:p w:rsidR="00280D91" w:rsidRDefault="00280D91" w:rsidP="00BB2819">
            <w:pPr>
              <w:tabs>
                <w:tab w:val="left" w:pos="3240"/>
              </w:tabs>
            </w:pPr>
          </w:p>
        </w:tc>
        <w:tc>
          <w:tcPr>
            <w:tcW w:w="5494" w:type="dxa"/>
          </w:tcPr>
          <w:p w:rsidR="00280D91" w:rsidRDefault="00280D91">
            <w:pPr>
              <w:tabs>
                <w:tab w:val="left" w:pos="3240"/>
              </w:tabs>
            </w:pPr>
          </w:p>
        </w:tc>
      </w:tr>
      <w:tr w:rsidR="00280D91" w:rsidTr="001A765B">
        <w:trPr>
          <w:trHeight w:val="419"/>
        </w:trPr>
        <w:tc>
          <w:tcPr>
            <w:tcW w:w="4536" w:type="dxa"/>
            <w:vAlign w:val="center"/>
          </w:tcPr>
          <w:p w:rsidR="00280D91" w:rsidRDefault="00280D91" w:rsidP="00BB2819">
            <w:pPr>
              <w:tabs>
                <w:tab w:val="left" w:pos="3240"/>
              </w:tabs>
            </w:pPr>
          </w:p>
        </w:tc>
        <w:tc>
          <w:tcPr>
            <w:tcW w:w="5494" w:type="dxa"/>
          </w:tcPr>
          <w:p w:rsidR="00280D91" w:rsidRDefault="00280D91">
            <w:pPr>
              <w:tabs>
                <w:tab w:val="left" w:pos="3240"/>
              </w:tabs>
            </w:pPr>
          </w:p>
        </w:tc>
      </w:tr>
    </w:tbl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280D91" w:rsidRDefault="00280D91" w:rsidP="009332C1">
      <w:pPr>
        <w:jc w:val="right"/>
        <w:rPr>
          <w:b/>
          <w:bCs/>
        </w:rPr>
      </w:pPr>
    </w:p>
    <w:p w:rsidR="00795714" w:rsidRDefault="00795714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AC1065">
        <w:t>67</w:t>
      </w:r>
      <w:r w:rsidR="00CD5D52" w:rsidRPr="00CD5D52">
        <w:t>-КС</w:t>
      </w:r>
      <w:r w:rsidR="00280D91" w:rsidRPr="00CD5D52">
        <w:t xml:space="preserve"> </w:t>
      </w:r>
      <w:r w:rsidR="00CD5D52" w:rsidRPr="00CD5D52">
        <w:t>-201</w:t>
      </w:r>
      <w:r w:rsidR="00280D91">
        <w:t>4</w:t>
      </w:r>
    </w:p>
    <w:p w:rsidR="003A239B" w:rsidRPr="00BB651F" w:rsidRDefault="003A239B">
      <w:pPr>
        <w:jc w:val="right"/>
        <w:rPr>
          <w:color w:val="FF0000"/>
        </w:rPr>
      </w:pPr>
    </w:p>
    <w:p w:rsidR="005422B6" w:rsidRPr="00935DAB" w:rsidRDefault="005422B6" w:rsidP="005422B6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5422B6" w:rsidRPr="00484F36" w:rsidRDefault="005422B6" w:rsidP="005422B6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5422B6" w:rsidRPr="00392C28" w:rsidRDefault="005422B6" w:rsidP="005422B6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5422B6" w:rsidRDefault="005422B6" w:rsidP="005422B6">
      <w:pPr>
        <w:suppressAutoHyphens/>
        <w:ind w:firstLine="709"/>
        <w:jc w:val="both"/>
        <w:rPr>
          <w:u w:val="single"/>
        </w:rPr>
      </w:pPr>
    </w:p>
    <w:p w:rsidR="005422B6" w:rsidRDefault="005422B6" w:rsidP="005422B6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выполнение </w:t>
      </w:r>
      <w:r w:rsidRPr="008F012F">
        <w:t>«</w:t>
      </w:r>
      <w:r w:rsidRPr="00B22061">
        <w:t>Проектных работ по заданию на проектирование             № 9-110 «Установка утилизации сероводорода (Мокрый катализ-2)» в рамках программы «Прочие работы технического перевооружения»</w:t>
      </w:r>
      <w:r>
        <w:t xml:space="preserve">. </w:t>
      </w:r>
      <w:r w:rsidRPr="00166C03">
        <w:t xml:space="preserve">Данный предмет закупки выставляется на тендер единым лотом. </w:t>
      </w:r>
    </w:p>
    <w:p w:rsidR="005422B6" w:rsidRDefault="005422B6" w:rsidP="005422B6">
      <w:pPr>
        <w:suppressAutoHyphens/>
        <w:ind w:firstLine="540"/>
        <w:jc w:val="both"/>
        <w:rPr>
          <w:u w:val="single"/>
        </w:rPr>
      </w:pPr>
    </w:p>
    <w:p w:rsidR="005422B6" w:rsidRPr="00C249EA" w:rsidRDefault="005422B6" w:rsidP="005422B6">
      <w:pPr>
        <w:suppressAutoHyphens/>
        <w:ind w:firstLine="540"/>
        <w:jc w:val="both"/>
      </w:pPr>
      <w:r>
        <w:rPr>
          <w:u w:val="single"/>
        </w:rPr>
        <w:t xml:space="preserve">Содержание комплекса работ, вошедших в объем тендера: </w:t>
      </w:r>
      <w:r w:rsidRPr="00C249EA">
        <w:t xml:space="preserve">согласно задания на проектирование № </w:t>
      </w:r>
      <w:r>
        <w:t>9</w:t>
      </w:r>
      <w:r w:rsidRPr="00C249EA">
        <w:t>-</w:t>
      </w:r>
      <w:r>
        <w:t>110.</w:t>
      </w:r>
    </w:p>
    <w:p w:rsidR="005422B6" w:rsidRDefault="005422B6" w:rsidP="005422B6">
      <w:pPr>
        <w:suppressAutoHyphens/>
        <w:ind w:left="540"/>
        <w:jc w:val="both"/>
      </w:pPr>
    </w:p>
    <w:p w:rsidR="005422B6" w:rsidRDefault="005422B6" w:rsidP="005422B6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>
        <w:t xml:space="preserve">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конструкций. </w:t>
      </w:r>
    </w:p>
    <w:p w:rsidR="005422B6" w:rsidRDefault="005422B6" w:rsidP="005422B6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5422B6" w:rsidRPr="00734BA7" w:rsidRDefault="005422B6" w:rsidP="005422B6">
      <w:pPr>
        <w:suppressAutoHyphens/>
        <w:ind w:firstLine="540"/>
        <w:jc w:val="both"/>
      </w:pPr>
    </w:p>
    <w:p w:rsidR="005422B6" w:rsidRPr="0057577D" w:rsidRDefault="005422B6" w:rsidP="005422B6">
      <w:pPr>
        <w:suppressAutoHyphens/>
        <w:ind w:firstLine="540"/>
        <w:jc w:val="both"/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работы производятся </w:t>
      </w:r>
      <w:r>
        <w:t xml:space="preserve">для </w:t>
      </w:r>
      <w:r w:rsidRPr="00734BA7">
        <w:t xml:space="preserve">ОАО «Славнефть-ЯНОС», являющегося опасным объектом, предусмотренным статьей 48.1 Градостроительного кодекса </w:t>
      </w:r>
      <w:r w:rsidRPr="0057577D">
        <w:t>Российской Федерации, основная производственная площадк</w:t>
      </w:r>
      <w:r>
        <w:t>а ОАО «Славнефть-ЯНОС», планшет</w:t>
      </w:r>
      <w:r w:rsidRPr="0057577D">
        <w:t xml:space="preserve"> </w:t>
      </w:r>
      <w:r>
        <w:t>6</w:t>
      </w:r>
      <w:r w:rsidRPr="0057577D">
        <w:t xml:space="preserve">, </w:t>
      </w:r>
      <w:r w:rsidR="00B70BAC">
        <w:t xml:space="preserve">Цех №9, </w:t>
      </w:r>
      <w:r w:rsidRPr="0057577D">
        <w:t>по программе «</w:t>
      </w:r>
      <w:r>
        <w:t>Прочие работы технического перевооружения</w:t>
      </w:r>
      <w:r w:rsidRPr="0057577D">
        <w:t xml:space="preserve">». </w:t>
      </w:r>
    </w:p>
    <w:p w:rsidR="005422B6" w:rsidRPr="009F12A8" w:rsidRDefault="005422B6" w:rsidP="005422B6">
      <w:pPr>
        <w:suppressAutoHyphens/>
        <w:ind w:firstLine="540"/>
        <w:jc w:val="both"/>
      </w:pPr>
    </w:p>
    <w:p w:rsidR="005422B6" w:rsidRPr="00734BA7" w:rsidRDefault="005422B6" w:rsidP="005422B6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5422B6" w:rsidRDefault="005422B6" w:rsidP="005422B6">
      <w:pPr>
        <w:suppressAutoHyphens/>
        <w:autoSpaceDE w:val="0"/>
        <w:spacing w:before="120"/>
        <w:jc w:val="both"/>
        <w:rPr>
          <w:u w:val="single"/>
        </w:rPr>
      </w:pPr>
    </w:p>
    <w:p w:rsidR="005422B6" w:rsidRPr="00203FE6" w:rsidRDefault="005422B6" w:rsidP="005422B6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  <w:r>
        <w:t>В соответствии с</w:t>
      </w:r>
      <w:r w:rsidRPr="0086301C">
        <w:t xml:space="preserve"> </w:t>
      </w:r>
      <w:r>
        <w:t>календарным планом (</w:t>
      </w:r>
      <w:r w:rsidRPr="00203FE6">
        <w:t xml:space="preserve">приложение № </w:t>
      </w:r>
      <w:r>
        <w:t>2</w:t>
      </w:r>
      <w:r w:rsidRPr="00203FE6">
        <w:t xml:space="preserve"> к договору подряда</w:t>
      </w:r>
      <w:r>
        <w:t>)</w:t>
      </w:r>
      <w:r w:rsidRPr="00203FE6">
        <w:t>:</w:t>
      </w:r>
    </w:p>
    <w:p w:rsidR="005422B6" w:rsidRPr="00E837F2" w:rsidRDefault="005422B6" w:rsidP="005422B6">
      <w:pPr>
        <w:suppressAutoHyphens/>
        <w:autoSpaceDE w:val="0"/>
        <w:spacing w:before="120"/>
        <w:jc w:val="both"/>
      </w:pPr>
      <w:r w:rsidRPr="0086301C">
        <w:t xml:space="preserve">Начало работ - </w:t>
      </w:r>
      <w:r>
        <w:t>март</w:t>
      </w:r>
      <w:r w:rsidRPr="0086301C">
        <w:t xml:space="preserve"> 2014 г., окончание</w:t>
      </w:r>
      <w:r w:rsidRPr="00E837F2">
        <w:t xml:space="preserve"> работ –</w:t>
      </w:r>
      <w:r>
        <w:t xml:space="preserve"> декабрь </w:t>
      </w:r>
      <w:r w:rsidRPr="00E837F2">
        <w:t>201</w:t>
      </w:r>
      <w:r>
        <w:t>5</w:t>
      </w:r>
      <w:r w:rsidRPr="00E837F2">
        <w:t xml:space="preserve"> г.</w:t>
      </w:r>
    </w:p>
    <w:p w:rsidR="005422B6" w:rsidRDefault="005422B6" w:rsidP="005422B6">
      <w:pPr>
        <w:suppressAutoHyphens/>
        <w:autoSpaceDE w:val="0"/>
        <w:spacing w:before="120"/>
        <w:jc w:val="both"/>
        <w:rPr>
          <w:u w:val="single"/>
        </w:rPr>
      </w:pPr>
    </w:p>
    <w:p w:rsidR="005422B6" w:rsidRDefault="005422B6" w:rsidP="005422B6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5422B6" w:rsidRPr="00AA4760" w:rsidRDefault="005422B6" w:rsidP="005422B6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 подряда</w:t>
      </w:r>
      <w:r w:rsidRPr="00AA4760">
        <w:rPr>
          <w:color w:val="000000"/>
        </w:rPr>
        <w:t>).</w:t>
      </w:r>
    </w:p>
    <w:p w:rsidR="00B70BAC" w:rsidRDefault="00B70BAC" w:rsidP="005422B6">
      <w:pPr>
        <w:suppressAutoHyphens/>
        <w:spacing w:before="120"/>
        <w:jc w:val="both"/>
        <w:rPr>
          <w:u w:val="single"/>
        </w:rPr>
      </w:pPr>
    </w:p>
    <w:p w:rsidR="00B70BAC" w:rsidRDefault="00B70BAC" w:rsidP="005422B6">
      <w:pPr>
        <w:suppressAutoHyphens/>
        <w:spacing w:before="120"/>
        <w:jc w:val="both"/>
        <w:rPr>
          <w:u w:val="single"/>
        </w:rPr>
      </w:pPr>
    </w:p>
    <w:p w:rsidR="005422B6" w:rsidRDefault="005422B6" w:rsidP="005422B6">
      <w:pPr>
        <w:suppressAutoHyphens/>
        <w:spacing w:before="120"/>
        <w:jc w:val="both"/>
      </w:pPr>
      <w:r w:rsidRPr="00B24482">
        <w:rPr>
          <w:u w:val="single"/>
        </w:rPr>
        <w:lastRenderedPageBreak/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5422B6" w:rsidRPr="00B72141" w:rsidRDefault="005422B6" w:rsidP="005422B6">
      <w:pPr>
        <w:jc w:val="both"/>
      </w:pPr>
      <w:r w:rsidRPr="00B72141">
        <w:t xml:space="preserve">Задание на проектирование  № </w:t>
      </w:r>
      <w:r>
        <w:t>9</w:t>
      </w:r>
      <w:r w:rsidRPr="00B72141">
        <w:t>-</w:t>
      </w:r>
      <w:r>
        <w:t>110</w:t>
      </w:r>
      <w:r w:rsidRPr="00B72141">
        <w:t>, разработанное ОАО «Славнефть-ЯНОС», выдается контрагентам в электронном виде.</w:t>
      </w:r>
    </w:p>
    <w:p w:rsidR="005422B6" w:rsidRDefault="005422B6" w:rsidP="005422B6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5422B6" w:rsidRDefault="005422B6" w:rsidP="005422B6">
      <w:pPr>
        <w:suppressAutoHyphens/>
        <w:autoSpaceDE w:val="0"/>
        <w:spacing w:before="120"/>
        <w:jc w:val="both"/>
      </w:pPr>
      <w:r>
        <w:t>Весь комплекс работ должен выполняться в соответствии с выдаваемым Заказчиком З</w:t>
      </w:r>
      <w:r w:rsidRPr="00280D91">
        <w:t>адани</w:t>
      </w:r>
      <w:r>
        <w:t xml:space="preserve">ем на проектирование  </w:t>
      </w:r>
      <w:r w:rsidRPr="000066E7">
        <w:t xml:space="preserve">№ </w:t>
      </w:r>
      <w:r>
        <w:t>9</w:t>
      </w:r>
      <w:r w:rsidRPr="000066E7">
        <w:t>-</w:t>
      </w:r>
      <w:r>
        <w:t>110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5422B6" w:rsidRPr="00C64C4C" w:rsidRDefault="005422B6" w:rsidP="005422B6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неустранения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5422B6" w:rsidRDefault="005422B6" w:rsidP="005422B6">
      <w:pPr>
        <w:suppressAutoHyphens/>
        <w:autoSpaceDE w:val="0"/>
        <w:spacing w:before="24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5422B6" w:rsidRDefault="005422B6" w:rsidP="005422B6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5422B6" w:rsidRPr="00FB55FD" w:rsidRDefault="005422B6" w:rsidP="005422B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</w:p>
    <w:p w:rsidR="005422B6" w:rsidRDefault="005422B6" w:rsidP="005422B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5422B6" w:rsidRDefault="005422B6" w:rsidP="005422B6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5422B6" w:rsidRDefault="005422B6" w:rsidP="005422B6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5422B6" w:rsidRDefault="005422B6" w:rsidP="005422B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5422B6" w:rsidRDefault="005422B6" w:rsidP="005422B6">
      <w:pPr>
        <w:autoSpaceDE w:val="0"/>
        <w:spacing w:before="120"/>
        <w:jc w:val="both"/>
        <w:rPr>
          <w:u w:val="single"/>
        </w:rPr>
      </w:pPr>
    </w:p>
    <w:p w:rsidR="005422B6" w:rsidRDefault="005422B6" w:rsidP="005422B6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>Для участия в тендере Контрагент должен предоставить следующие документы:</w:t>
      </w:r>
    </w:p>
    <w:p w:rsidR="005422B6" w:rsidRDefault="005422B6" w:rsidP="005422B6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5422B6" w:rsidRPr="00484F36" w:rsidRDefault="005422B6" w:rsidP="005422B6">
      <w:pPr>
        <w:numPr>
          <w:ilvl w:val="0"/>
          <w:numId w:val="24"/>
        </w:numPr>
        <w:autoSpaceDE w:val="0"/>
        <w:jc w:val="both"/>
      </w:pPr>
      <w:r w:rsidRPr="00484F36">
        <w:t>Предложение о заключении договора (безотзывная оферта)</w:t>
      </w:r>
      <w:r>
        <w:t xml:space="preserve"> (Приложение №2 к настоящему ПДО)</w:t>
      </w:r>
      <w:r w:rsidRPr="00484F36">
        <w:t>;</w:t>
      </w:r>
    </w:p>
    <w:p w:rsidR="005422B6" w:rsidRPr="00484F36" w:rsidRDefault="005422B6" w:rsidP="005422B6">
      <w:pPr>
        <w:numPr>
          <w:ilvl w:val="0"/>
          <w:numId w:val="24"/>
        </w:numPr>
        <w:autoSpaceDE w:val="0"/>
        <w:jc w:val="both"/>
        <w:rPr>
          <w:iCs/>
        </w:rPr>
      </w:pPr>
      <w:r w:rsidRPr="00484F36">
        <w:t>Договор подряда</w:t>
      </w:r>
      <w:r>
        <w:t xml:space="preserve"> (Приложение №4 к настоящему ПДО)</w:t>
      </w:r>
      <w:r w:rsidRPr="00484F36">
        <w:t xml:space="preserve">, подписанный и скрепленный печатью организации в редакции Заказчика, в </w:t>
      </w:r>
      <w:r>
        <w:t>2</w:t>
      </w:r>
      <w:r w:rsidRPr="00484F36">
        <w:t xml:space="preserve"> (</w:t>
      </w:r>
      <w:r>
        <w:t>двух</w:t>
      </w:r>
      <w:r w:rsidRPr="00484F36">
        <w:t>) экземплярах;</w:t>
      </w:r>
    </w:p>
    <w:p w:rsidR="00B70BAC" w:rsidRPr="00632803" w:rsidRDefault="00B70BAC" w:rsidP="00B70BAC">
      <w:pPr>
        <w:numPr>
          <w:ilvl w:val="0"/>
          <w:numId w:val="24"/>
        </w:numPr>
        <w:autoSpaceDE w:val="0"/>
        <w:jc w:val="both"/>
      </w:pPr>
      <w:r>
        <w:rPr>
          <w:iCs/>
        </w:rPr>
        <w:t xml:space="preserve">Календарный план </w:t>
      </w:r>
      <w:r w:rsidRPr="00484F36">
        <w:t>(приложение №</w:t>
      </w:r>
      <w:r w:rsidR="00632803">
        <w:t>2</w:t>
      </w:r>
      <w:r w:rsidRPr="00484F36">
        <w:t xml:space="preserve"> к договор</w:t>
      </w:r>
      <w:r>
        <w:t>у подряда)</w:t>
      </w:r>
      <w:r w:rsidRPr="00227352">
        <w:t xml:space="preserve">, в </w:t>
      </w:r>
      <w:r>
        <w:t>2</w:t>
      </w:r>
      <w:r w:rsidRPr="00227352">
        <w:t xml:space="preserve"> (</w:t>
      </w:r>
      <w:r>
        <w:t>двух</w:t>
      </w:r>
      <w:r w:rsidRPr="00227352">
        <w:t>) экземплярах</w:t>
      </w:r>
      <w:r w:rsidRPr="003966C1">
        <w:rPr>
          <w:iCs/>
        </w:rPr>
        <w:t>;</w:t>
      </w:r>
    </w:p>
    <w:p w:rsidR="00632803" w:rsidRPr="00484F36" w:rsidRDefault="00632803" w:rsidP="00632803">
      <w:pPr>
        <w:numPr>
          <w:ilvl w:val="0"/>
          <w:numId w:val="24"/>
        </w:numPr>
        <w:suppressAutoHyphens/>
        <w:autoSpaceDE w:val="0"/>
        <w:jc w:val="both"/>
      </w:pPr>
      <w:r w:rsidRPr="00E164EF">
        <w:t xml:space="preserve">Обосновывающие расчеты по всем видам работ </w:t>
      </w:r>
      <w:r w:rsidRPr="00484F36">
        <w:t>(приложение №</w:t>
      </w:r>
      <w:r>
        <w:t>3</w:t>
      </w:r>
      <w:r w:rsidRPr="00484F36">
        <w:t xml:space="preserve"> к договор</w:t>
      </w:r>
      <w:r>
        <w:t xml:space="preserve">у подряда), </w:t>
      </w:r>
      <w:r w:rsidRPr="00E164EF">
        <w:t>в 2 (двух) экземплярах</w:t>
      </w:r>
      <w:r w:rsidRPr="00484F36">
        <w:t xml:space="preserve">; </w:t>
      </w:r>
    </w:p>
    <w:p w:rsidR="005422B6" w:rsidRPr="003966C1" w:rsidRDefault="005422B6" w:rsidP="005422B6">
      <w:pPr>
        <w:numPr>
          <w:ilvl w:val="0"/>
          <w:numId w:val="24"/>
        </w:numPr>
        <w:autoSpaceDE w:val="0"/>
        <w:jc w:val="both"/>
      </w:pPr>
      <w:r>
        <w:t xml:space="preserve">Форма отчета о ходе выполнения проектных работ </w:t>
      </w:r>
      <w:r w:rsidRPr="00484F36">
        <w:t>(приложение №</w:t>
      </w:r>
      <w:r w:rsidR="00632803">
        <w:t>4</w:t>
      </w:r>
      <w:r w:rsidRPr="00484F36">
        <w:t xml:space="preserve"> к договор</w:t>
      </w:r>
      <w:r>
        <w:t>у подряда)</w:t>
      </w:r>
      <w:r w:rsidRPr="00227352">
        <w:t xml:space="preserve">, в </w:t>
      </w:r>
      <w:r>
        <w:t>2</w:t>
      </w:r>
      <w:r w:rsidRPr="00227352">
        <w:t xml:space="preserve"> (</w:t>
      </w:r>
      <w:r>
        <w:t>двух</w:t>
      </w:r>
      <w:r w:rsidRPr="00227352">
        <w:t>) экземплярах</w:t>
      </w:r>
      <w:r w:rsidRPr="003966C1">
        <w:rPr>
          <w:iCs/>
        </w:rPr>
        <w:t>;</w:t>
      </w:r>
    </w:p>
    <w:p w:rsidR="005422B6" w:rsidRPr="0090529E" w:rsidRDefault="005422B6" w:rsidP="005422B6">
      <w:pPr>
        <w:numPr>
          <w:ilvl w:val="0"/>
          <w:numId w:val="24"/>
        </w:numPr>
        <w:autoSpaceDE w:val="0"/>
        <w:jc w:val="both"/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«А»</w:t>
      </w:r>
      <w:r w:rsidRPr="00702AC2">
        <w:t xml:space="preserve"> к </w:t>
      </w:r>
      <w:r>
        <w:t>настоящему ПДО</w:t>
      </w:r>
      <w:r w:rsidRPr="00702AC2">
        <w:t>)</w:t>
      </w:r>
      <w:r>
        <w:t>.</w:t>
      </w:r>
    </w:p>
    <w:p w:rsidR="00632803" w:rsidRDefault="00632803" w:rsidP="005422B6">
      <w:pPr>
        <w:autoSpaceDE w:val="0"/>
        <w:spacing w:before="180"/>
        <w:jc w:val="both"/>
        <w:rPr>
          <w:b/>
          <w:iCs/>
        </w:rPr>
      </w:pPr>
    </w:p>
    <w:p w:rsidR="00632803" w:rsidRDefault="00632803" w:rsidP="005422B6">
      <w:pPr>
        <w:autoSpaceDE w:val="0"/>
        <w:spacing w:before="180"/>
        <w:jc w:val="both"/>
        <w:rPr>
          <w:b/>
          <w:iCs/>
        </w:rPr>
      </w:pPr>
    </w:p>
    <w:p w:rsidR="005422B6" w:rsidRDefault="005422B6" w:rsidP="005422B6">
      <w:pPr>
        <w:autoSpaceDE w:val="0"/>
        <w:spacing w:before="180"/>
        <w:jc w:val="both"/>
        <w:rPr>
          <w:b/>
          <w:iCs/>
        </w:rPr>
      </w:pPr>
      <w:r>
        <w:rPr>
          <w:b/>
          <w:iCs/>
        </w:rPr>
        <w:lastRenderedPageBreak/>
        <w:t xml:space="preserve">4. Условия выполнения работ. </w:t>
      </w:r>
    </w:p>
    <w:p w:rsidR="005422B6" w:rsidRDefault="005422B6" w:rsidP="005422B6">
      <w:pPr>
        <w:autoSpaceDE w:val="0"/>
        <w:autoSpaceDN w:val="0"/>
        <w:adjustRightInd w:val="0"/>
        <w:spacing w:before="180"/>
        <w:jc w:val="both"/>
      </w:pPr>
      <w:r w:rsidRPr="002414E9">
        <w:t>Работы</w:t>
      </w:r>
      <w:r w:rsidRPr="002D304D">
        <w:t xml:space="preserve"> </w:t>
      </w:r>
      <w:r>
        <w:t xml:space="preserve">должны </w:t>
      </w:r>
      <w:r w:rsidRPr="002D304D">
        <w:t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</w:t>
      </w:r>
      <w:r>
        <w:t>ачи результата работ Заказчику.</w:t>
      </w:r>
    </w:p>
    <w:p w:rsidR="00B70BAC" w:rsidRDefault="00B70BAC" w:rsidP="005422B6">
      <w:pPr>
        <w:autoSpaceDE w:val="0"/>
        <w:autoSpaceDN w:val="0"/>
        <w:adjustRightInd w:val="0"/>
        <w:spacing w:before="180"/>
        <w:jc w:val="both"/>
        <w:rPr>
          <w:b/>
          <w:iCs/>
        </w:rPr>
      </w:pPr>
    </w:p>
    <w:p w:rsidR="005422B6" w:rsidRDefault="005422B6" w:rsidP="005422B6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 xml:space="preserve">5. </w:t>
      </w:r>
      <w:r>
        <w:rPr>
          <w:b/>
          <w:iCs/>
          <w:szCs w:val="16"/>
        </w:rPr>
        <w:t>Особые условия</w:t>
      </w:r>
      <w:r>
        <w:rPr>
          <w:b/>
          <w:iCs/>
        </w:rPr>
        <w:t xml:space="preserve">. </w:t>
      </w:r>
    </w:p>
    <w:p w:rsidR="005422B6" w:rsidRDefault="005422B6" w:rsidP="005422B6">
      <w:pPr>
        <w:jc w:val="both"/>
      </w:pPr>
    </w:p>
    <w:p w:rsidR="005422B6" w:rsidRDefault="005422B6" w:rsidP="005422B6">
      <w:pPr>
        <w:jc w:val="both"/>
        <w:rPr>
          <w:b/>
          <w:bCs/>
        </w:rPr>
      </w:pPr>
      <w:r>
        <w:t>В случае отказа или уклонения Победителя тендера от подписания договора подряда Победитель будет обязан, безусловно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0066E7" w:rsidRDefault="000066E7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AC1065">
        <w:t>67</w:t>
      </w:r>
      <w:r w:rsidR="00CD5D52" w:rsidRPr="00CD5D52">
        <w:t>-КС</w:t>
      </w:r>
      <w:r w:rsidR="00A64AFB" w:rsidRPr="00CD5D52">
        <w:t xml:space="preserve"> </w:t>
      </w:r>
      <w:r w:rsidR="00CD5D52" w:rsidRPr="00CD5D52">
        <w:t>-201</w:t>
      </w:r>
      <w:r w:rsidR="00A64AFB">
        <w:t>4</w:t>
      </w:r>
    </w:p>
    <w:p w:rsidR="004E74F9" w:rsidRPr="00A46992" w:rsidRDefault="004E74F9" w:rsidP="00433849">
      <w:pPr>
        <w:jc w:val="right"/>
      </w:pPr>
    </w:p>
    <w:p w:rsidR="009E0056" w:rsidRPr="00F76117" w:rsidRDefault="009E0056" w:rsidP="00433849">
      <w:pPr>
        <w:jc w:val="right"/>
      </w:pPr>
    </w:p>
    <w:p w:rsidR="00107D57" w:rsidRPr="00F821FA" w:rsidRDefault="00107D57" w:rsidP="00107D57">
      <w:pPr>
        <w:suppressAutoHyphens/>
        <w:jc w:val="center"/>
      </w:pPr>
      <w:r w:rsidRPr="00F821FA">
        <w:t xml:space="preserve">ДОГОВОР </w:t>
      </w:r>
      <w:r>
        <w:t xml:space="preserve">ПОДРЯДА </w:t>
      </w:r>
      <w:r w:rsidRPr="00F821FA">
        <w:t xml:space="preserve">№ </w:t>
      </w:r>
    </w:p>
    <w:p w:rsidR="00107D57" w:rsidRPr="00F821FA" w:rsidRDefault="00107D57" w:rsidP="00107D57">
      <w:pPr>
        <w:suppressAutoHyphens/>
        <w:jc w:val="center"/>
      </w:pPr>
    </w:p>
    <w:p w:rsidR="00107D57" w:rsidRPr="00F821FA" w:rsidRDefault="00107D57" w:rsidP="00107D57">
      <w:pPr>
        <w:pStyle w:val="23"/>
        <w:tabs>
          <w:tab w:val="left" w:pos="5954"/>
        </w:tabs>
        <w:suppressAutoHyphens/>
        <w:spacing w:after="0" w:line="240" w:lineRule="auto"/>
      </w:pPr>
      <w:r w:rsidRPr="00F821FA">
        <w:t>г. Ярославль</w:t>
      </w:r>
      <w:r w:rsidRPr="00F821FA">
        <w:tab/>
      </w:r>
      <w:r w:rsidR="00E77901">
        <w:t xml:space="preserve">            </w:t>
      </w:r>
      <w:r w:rsidRPr="00F821FA">
        <w:t>«     » ___________ 201___ года</w:t>
      </w:r>
    </w:p>
    <w:p w:rsidR="00107D57" w:rsidRPr="00F821FA" w:rsidRDefault="00107D57" w:rsidP="00107D57">
      <w:pPr>
        <w:suppressAutoHyphens/>
        <w:jc w:val="both"/>
      </w:pPr>
    </w:p>
    <w:p w:rsidR="00107D57" w:rsidRPr="00F821FA" w:rsidRDefault="00107D57" w:rsidP="00107D57">
      <w:pPr>
        <w:pStyle w:val="23"/>
        <w:suppressAutoHyphens/>
        <w:spacing w:after="0" w:line="240" w:lineRule="auto"/>
        <w:ind w:firstLine="720"/>
        <w:jc w:val="both"/>
      </w:pPr>
      <w:r w:rsidRPr="00F821FA">
        <w:rPr>
          <w:b/>
          <w:bCs/>
        </w:rPr>
        <w:t>Открытое акционерное общество «Славнефть-Ярославнефтеоргсинтез» (ОАО «Славнефть-ЯНОС»)</w:t>
      </w:r>
      <w:r w:rsidRPr="00F821FA">
        <w:rPr>
          <w:b/>
        </w:rPr>
        <w:t xml:space="preserve">, именуемое в дальнейшем «Заказчик», </w:t>
      </w:r>
      <w:r w:rsidRPr="00F821FA">
        <w:rPr>
          <w:b/>
          <w:bCs/>
        </w:rPr>
        <w:t>в лице</w:t>
      </w:r>
      <w:r w:rsidRPr="00F821FA">
        <w:rPr>
          <w:b/>
          <w:bCs/>
          <w:snapToGrid w:val="0"/>
        </w:rPr>
        <w:t xml:space="preserve">  генерального </w:t>
      </w:r>
      <w:r w:rsidRPr="00F821FA">
        <w:rPr>
          <w:b/>
          <w:bCs/>
        </w:rPr>
        <w:t>директора Никитина Александра Анатольевича</w:t>
      </w:r>
      <w:r w:rsidRPr="00F821FA">
        <w:t>, действующего на основании Устава общества, с одной стороны, и</w:t>
      </w:r>
    </w:p>
    <w:p w:rsidR="00107D57" w:rsidRPr="00F821FA" w:rsidRDefault="00107D57" w:rsidP="00107D57">
      <w:pPr>
        <w:pStyle w:val="23"/>
        <w:suppressAutoHyphens/>
        <w:spacing w:after="0" w:line="240" w:lineRule="auto"/>
        <w:ind w:firstLine="720"/>
        <w:jc w:val="both"/>
      </w:pPr>
      <w:r w:rsidRPr="00F821FA">
        <w:rPr>
          <w:b/>
          <w:bCs/>
        </w:rPr>
        <w:t>_______________________________________________________________________</w:t>
      </w:r>
      <w:r w:rsidRPr="00F821FA">
        <w:t>,</w:t>
      </w:r>
      <w:r w:rsidRPr="00F821FA">
        <w:rPr>
          <w:bCs/>
        </w:rPr>
        <w:t xml:space="preserve"> (свидетельство № ________________________ о допуске к определенному виду или видам работ, которые оказывают влияние на безопасность объектов капитального строительства, выданное Саморегулируемой организацией _____________________________, регистрационный номер в государственном реестре саморегулируемых организаций СРО-___________________</w:t>
      </w:r>
      <w:r w:rsidRPr="00F821FA">
        <w:t xml:space="preserve">), </w:t>
      </w:r>
      <w:r w:rsidRPr="00F821FA">
        <w:rPr>
          <w:b/>
        </w:rPr>
        <w:t xml:space="preserve">именуемое в дальнейшем «Подрядчик», </w:t>
      </w:r>
      <w:r w:rsidRPr="00F821FA">
        <w:rPr>
          <w:b/>
          <w:bCs/>
          <w:color w:val="000000"/>
        </w:rPr>
        <w:t>в лице ___________   __________________________</w:t>
      </w:r>
      <w:r w:rsidRPr="00F821FA">
        <w:rPr>
          <w:bCs/>
          <w:color w:val="000000"/>
        </w:rPr>
        <w:t>,</w:t>
      </w:r>
      <w:r w:rsidRPr="00F821FA">
        <w:t xml:space="preserve"> действующего  на основании _________ , с другой стороны, </w:t>
      </w:r>
    </w:p>
    <w:p w:rsidR="00107D57" w:rsidRDefault="00107D57" w:rsidP="00107D57">
      <w:pPr>
        <w:pStyle w:val="23"/>
        <w:suppressAutoHyphens/>
        <w:spacing w:after="0" w:line="240" w:lineRule="auto"/>
        <w:ind w:firstLine="720"/>
        <w:jc w:val="both"/>
      </w:pPr>
      <w:r w:rsidRPr="00F821FA">
        <w:t>в дальнейшем именуемые Стороны, заключили Договор о нижеследующем:</w:t>
      </w:r>
    </w:p>
    <w:p w:rsidR="00107D57" w:rsidRPr="00F821FA" w:rsidRDefault="00107D57" w:rsidP="00107D57">
      <w:pPr>
        <w:pStyle w:val="23"/>
        <w:suppressAutoHyphens/>
        <w:spacing w:after="0" w:line="240" w:lineRule="auto"/>
        <w:ind w:firstLine="720"/>
        <w:jc w:val="both"/>
      </w:pPr>
    </w:p>
    <w:p w:rsidR="00107D57" w:rsidRDefault="00107D57" w:rsidP="00107D57">
      <w:pPr>
        <w:pStyle w:val="1"/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>
        <w:rPr>
          <w:rFonts w:ascii="Times New Roman" w:hAnsi="Times New Roman" w:cs="Times New Roman"/>
          <w:b w:val="0"/>
          <w:sz w:val="24"/>
          <w:szCs w:val="24"/>
        </w:rPr>
        <w:t xml:space="preserve">1. 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</w:p>
    <w:p w:rsidR="00107D57" w:rsidRPr="00F821FA" w:rsidRDefault="00107D57" w:rsidP="00107D57">
      <w:pPr>
        <w:pStyle w:val="1"/>
        <w:suppressAutoHyphens/>
        <w:spacing w:before="0" w:after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107D57" w:rsidRPr="000E4BF4" w:rsidRDefault="00107D57" w:rsidP="00107D57">
      <w:pPr>
        <w:numPr>
          <w:ilvl w:val="1"/>
          <w:numId w:val="38"/>
        </w:numPr>
        <w:tabs>
          <w:tab w:val="clear" w:pos="456"/>
          <w:tab w:val="num" w:pos="0"/>
        </w:tabs>
        <w:suppressAutoHyphens/>
        <w:ind w:left="0" w:firstLine="0"/>
        <w:jc w:val="both"/>
        <w:rPr>
          <w:b/>
        </w:rPr>
      </w:pPr>
      <w:r w:rsidRPr="007B4D58">
        <w:rPr>
          <w:color w:val="000000"/>
        </w:rPr>
        <w:t xml:space="preserve">Заказчик поручает, а Подрядчик принимает на себя обязательства </w:t>
      </w:r>
      <w:r w:rsidRPr="000066E7">
        <w:t>по выполнению</w:t>
      </w:r>
      <w:r w:rsidRPr="007B4D58">
        <w:rPr>
          <w:b/>
        </w:rPr>
        <w:t xml:space="preserve"> </w:t>
      </w:r>
      <w:r>
        <w:rPr>
          <w:b/>
        </w:rPr>
        <w:t>п</w:t>
      </w:r>
      <w:r w:rsidRPr="000066E7">
        <w:rPr>
          <w:b/>
        </w:rPr>
        <w:t xml:space="preserve">роектных работ по заданию на проектирование № </w:t>
      </w:r>
      <w:r>
        <w:rPr>
          <w:b/>
        </w:rPr>
        <w:t>9</w:t>
      </w:r>
      <w:r w:rsidRPr="000066E7">
        <w:rPr>
          <w:b/>
        </w:rPr>
        <w:t>-</w:t>
      </w:r>
      <w:r>
        <w:rPr>
          <w:b/>
        </w:rPr>
        <w:t>110</w:t>
      </w:r>
      <w:r w:rsidRPr="000066E7">
        <w:rPr>
          <w:b/>
        </w:rPr>
        <w:t xml:space="preserve"> «</w:t>
      </w:r>
      <w:r w:rsidRPr="000E4BF4">
        <w:rPr>
          <w:b/>
        </w:rPr>
        <w:t>Установка утилизации сероводорода (Мокрый катализ-2)</w:t>
      </w:r>
      <w:r w:rsidRPr="000066E7">
        <w:rPr>
          <w:b/>
        </w:rPr>
        <w:t>» в рамках программы «</w:t>
      </w:r>
      <w:r w:rsidRPr="000E4BF4">
        <w:rPr>
          <w:b/>
        </w:rPr>
        <w:t xml:space="preserve">Прочие работы технического перевооружения»    </w:t>
      </w:r>
    </w:p>
    <w:p w:rsidR="00107D57" w:rsidRPr="00F821FA" w:rsidRDefault="004A042F" w:rsidP="00107D57">
      <w:pPr>
        <w:numPr>
          <w:ilvl w:val="1"/>
          <w:numId w:val="38"/>
        </w:numPr>
        <w:suppressAutoHyphens/>
        <w:ind w:left="0" w:firstLine="0"/>
        <w:jc w:val="both"/>
      </w:pPr>
      <w:r>
        <w:t xml:space="preserve">    </w:t>
      </w:r>
      <w:r w:rsidR="00107D57" w:rsidRPr="00F821FA">
        <w:t>Работы в рамках настоящего Договора должны:</w:t>
      </w:r>
    </w:p>
    <w:p w:rsidR="00107D57" w:rsidRPr="00F821FA" w:rsidRDefault="00107D57" w:rsidP="00107D57">
      <w:pPr>
        <w:pStyle w:val="2d"/>
        <w:numPr>
          <w:ilvl w:val="2"/>
          <w:numId w:val="38"/>
        </w:numPr>
        <w:tabs>
          <w:tab w:val="clear" w:pos="862"/>
          <w:tab w:val="num" w:pos="709"/>
          <w:tab w:val="num" w:pos="1920"/>
        </w:tabs>
        <w:suppressAutoHyphens/>
        <w:ind w:left="0" w:firstLine="0"/>
        <w:contextualSpacing w:val="0"/>
        <w:jc w:val="both"/>
      </w:pPr>
      <w:r w:rsidRPr="00F821FA"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107D57" w:rsidRPr="00F821FA" w:rsidRDefault="00107D57" w:rsidP="00107D57">
      <w:pPr>
        <w:pStyle w:val="2d"/>
        <w:numPr>
          <w:ilvl w:val="2"/>
          <w:numId w:val="38"/>
        </w:numPr>
        <w:tabs>
          <w:tab w:val="clear" w:pos="862"/>
          <w:tab w:val="num" w:pos="709"/>
          <w:tab w:val="num" w:pos="1920"/>
        </w:tabs>
        <w:suppressAutoHyphens/>
        <w:ind w:left="0" w:firstLine="0"/>
        <w:contextualSpacing w:val="0"/>
        <w:jc w:val="both"/>
      </w:pPr>
      <w:r w:rsidRPr="00F821FA">
        <w:t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</w:t>
      </w:r>
      <w:r>
        <w:t>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  <w:rPr>
          <w:color w:val="000000"/>
        </w:rPr>
      </w:pPr>
      <w:r w:rsidRPr="00F821FA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ind w:left="454" w:hanging="454"/>
        <w:jc w:val="both"/>
      </w:pPr>
      <w:r w:rsidRPr="002414E9">
        <w:t>Срок выполнения работ на каждом этапе, а также размер платежа определены Календарным планом (Приложение № 2),</w:t>
      </w:r>
      <w:r>
        <w:t xml:space="preserve"> </w:t>
      </w:r>
      <w:r w:rsidRPr="002414E9">
        <w:t>являющимся неотъемлемой частью настоящего Договора.</w:t>
      </w:r>
    </w:p>
    <w:p w:rsidR="00107D57" w:rsidRDefault="00107D57" w:rsidP="00107D57">
      <w:pPr>
        <w:numPr>
          <w:ilvl w:val="1"/>
          <w:numId w:val="38"/>
        </w:numPr>
        <w:suppressAutoHyphens/>
        <w:ind w:left="454" w:hanging="454"/>
        <w:jc w:val="both"/>
      </w:pPr>
      <w:r w:rsidRPr="005C7F77">
        <w:t>На разработанную</w:t>
      </w:r>
      <w:r>
        <w:t xml:space="preserve"> проектную и рабочую документацию (далее – Документация)</w:t>
      </w:r>
      <w:r w:rsidRPr="005C7F77">
        <w:t xml:space="preserve"> </w:t>
      </w:r>
      <w:r>
        <w:t xml:space="preserve">Подрядчик обязан </w:t>
      </w:r>
      <w:r w:rsidRPr="005C7F77">
        <w:t xml:space="preserve">предоставить </w:t>
      </w:r>
      <w:r>
        <w:t xml:space="preserve">положительное заключение государственной экспертизы в соответствии с Градостроительным кодексом РФ (ГрК РФ). </w:t>
      </w:r>
    </w:p>
    <w:p w:rsidR="00107D57" w:rsidRDefault="00107D57" w:rsidP="00107D57">
      <w:pPr>
        <w:numPr>
          <w:ilvl w:val="1"/>
          <w:numId w:val="38"/>
        </w:numPr>
        <w:suppressAutoHyphens/>
        <w:jc w:val="both"/>
      </w:pPr>
      <w:r w:rsidRPr="00423013">
        <w:t xml:space="preserve">Заказчик передает функции Заказчика в части проведения государственной экспертизы разработанной </w:t>
      </w:r>
      <w:r>
        <w:t>Подрядчиком</w:t>
      </w:r>
      <w:r w:rsidRPr="00423013">
        <w:t xml:space="preserve"> проектной документации и результатов инженерных изысканий</w:t>
      </w:r>
      <w:r>
        <w:t xml:space="preserve">. </w:t>
      </w:r>
      <w:r w:rsidRPr="00423013">
        <w:t xml:space="preserve">Заказчик уполномочивает </w:t>
      </w:r>
      <w:r>
        <w:t>Подрядчика</w:t>
      </w:r>
      <w:r w:rsidRPr="00423013">
        <w:t xml:space="preserve"> совершать все необходимые действия в органах государственной экспертизы для сопровождения проектной документации и результатов инженерных изысканий, а также от своего имени заключать, изменять, исполнять, расторгать Договор о проведении государственной экспертизы</w:t>
      </w:r>
      <w:r>
        <w:t>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107D57" w:rsidRDefault="00107D57" w:rsidP="00632803">
      <w:pPr>
        <w:pStyle w:val="1"/>
        <w:numPr>
          <w:ilvl w:val="0"/>
          <w:numId w:val="38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 w:rsidRPr="00F821FA"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абот и порядок расчетов</w:t>
      </w:r>
      <w:bookmarkEnd w:id="2"/>
    </w:p>
    <w:p w:rsidR="00632803" w:rsidRPr="00632803" w:rsidRDefault="00632803" w:rsidP="00632803"/>
    <w:p w:rsidR="00107D57" w:rsidRPr="00F821FA" w:rsidRDefault="00107D57" w:rsidP="00632803">
      <w:pPr>
        <w:numPr>
          <w:ilvl w:val="1"/>
          <w:numId w:val="38"/>
        </w:numPr>
        <w:suppressAutoHyphens/>
        <w:ind w:left="0" w:firstLine="0"/>
        <w:jc w:val="both"/>
        <w:rPr>
          <w:b/>
          <w:bCs/>
        </w:rPr>
      </w:pPr>
      <w:r w:rsidRPr="00F821FA">
        <w:lastRenderedPageBreak/>
        <w:t xml:space="preserve">Договорная стоимость работ, определенных настоящим договором, </w:t>
      </w:r>
      <w:r w:rsidRPr="00F821FA">
        <w:rPr>
          <w:bCs/>
        </w:rPr>
        <w:t xml:space="preserve">составляет               </w:t>
      </w:r>
      <w:r w:rsidRPr="00F821FA">
        <w:rPr>
          <w:b/>
          <w:bCs/>
        </w:rPr>
        <w:t xml:space="preserve">________________________ руб. (___________________________________________), в том числе  НДС 18 % ___________ руб. (________________________________). </w:t>
      </w:r>
    </w:p>
    <w:p w:rsidR="00107D57" w:rsidRPr="00F821FA" w:rsidRDefault="00107D57" w:rsidP="00632803">
      <w:pPr>
        <w:suppressAutoHyphens/>
        <w:jc w:val="both"/>
        <w:rPr>
          <w:bCs/>
        </w:rPr>
      </w:pPr>
      <w:r w:rsidRPr="00F821FA">
        <w:rPr>
          <w:bCs/>
        </w:rPr>
        <w:t xml:space="preserve">Виды и объемы работ перечислены в Смете (Приложение № </w:t>
      </w:r>
      <w:r>
        <w:rPr>
          <w:bCs/>
        </w:rPr>
        <w:t>3</w:t>
      </w:r>
      <w:r w:rsidRPr="00F821FA">
        <w:rPr>
          <w:bCs/>
        </w:rPr>
        <w:t>), прилагаемой к настоящему Договору и являющейся его неотъемлемой частью. При этом Смета служит исключительно для определения конкретных видов и объемов, но не стоимости работ. Стоимость работ является твердой и не подлежит изменению в ходе выполнения работ по настоящему Договору.</w:t>
      </w:r>
    </w:p>
    <w:p w:rsidR="00107D57" w:rsidRPr="00F821FA" w:rsidRDefault="00107D57" w:rsidP="00632803">
      <w:pPr>
        <w:numPr>
          <w:ilvl w:val="1"/>
          <w:numId w:val="38"/>
        </w:numPr>
        <w:suppressAutoHyphens/>
        <w:ind w:left="0" w:firstLine="0"/>
        <w:jc w:val="both"/>
      </w:pPr>
      <w:r w:rsidRPr="00F821FA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 w:rsidRPr="00F821FA">
        <w:rPr>
          <w:color w:val="000000"/>
        </w:rPr>
        <w:t>(пункт 6.2.).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107D57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При выполнении Сторонами в полном объеме всех обязательств по настоящему Договору (подписание актов сдачи-приемки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632803" w:rsidRPr="00F821FA" w:rsidRDefault="00632803" w:rsidP="00632803">
      <w:pPr>
        <w:suppressAutoHyphens/>
        <w:ind w:left="456"/>
        <w:jc w:val="both"/>
      </w:pPr>
    </w:p>
    <w:p w:rsidR="00107D57" w:rsidRDefault="00107D57" w:rsidP="00632803">
      <w:pPr>
        <w:pStyle w:val="1"/>
        <w:numPr>
          <w:ilvl w:val="0"/>
          <w:numId w:val="38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F821FA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632803" w:rsidRPr="00632803" w:rsidRDefault="00632803" w:rsidP="00632803"/>
    <w:p w:rsidR="00107D57" w:rsidRDefault="00107D57" w:rsidP="00632803">
      <w:pPr>
        <w:numPr>
          <w:ilvl w:val="1"/>
          <w:numId w:val="38"/>
        </w:numPr>
        <w:suppressAutoHyphens/>
        <w:ind w:left="0" w:firstLine="0"/>
        <w:jc w:val="both"/>
      </w:pPr>
      <w:r w:rsidRPr="00F821FA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</w:p>
    <w:p w:rsidR="00632803" w:rsidRPr="00F821FA" w:rsidRDefault="00632803" w:rsidP="00632803">
      <w:pPr>
        <w:suppressAutoHyphens/>
        <w:jc w:val="both"/>
      </w:pPr>
    </w:p>
    <w:p w:rsidR="00107D57" w:rsidRDefault="00107D57" w:rsidP="00632803">
      <w:pPr>
        <w:pStyle w:val="1"/>
        <w:numPr>
          <w:ilvl w:val="0"/>
          <w:numId w:val="38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F821FA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632803" w:rsidRPr="00632803" w:rsidRDefault="00632803" w:rsidP="00632803"/>
    <w:p w:rsidR="00107D57" w:rsidRDefault="00107D57" w:rsidP="00632803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0" w:firstLine="0"/>
        <w:jc w:val="both"/>
      </w:pPr>
      <w:r>
        <w:t xml:space="preserve">Работа выполняется поэтапно. Каждый из этапов предусматривает выполнение части работ. Содержание и сроки выполнения этапов определены Календарным планом </w:t>
      </w:r>
      <w:r w:rsidRPr="002414E9">
        <w:t>(Приложение № 2)</w:t>
      </w:r>
      <w:r>
        <w:t>.</w:t>
      </w:r>
    </w:p>
    <w:p w:rsidR="00107D57" w:rsidRPr="00F821FA" w:rsidRDefault="00107D57" w:rsidP="00107D57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 xml:space="preserve">Разработанная  Документация передается Подрядчиком Заказчику в четырех экземплярах на бумажном носителе и в одном экземпляре на электронном носителе (сметная документация передается на электронном носителе в формате сметной программы  и в формате программы Excel, прочая документация - в формате </w:t>
      </w:r>
      <w:r w:rsidRPr="00F821FA">
        <w:rPr>
          <w:lang w:val="en-US"/>
        </w:rPr>
        <w:t>PDF</w:t>
      </w:r>
      <w:r w:rsidRPr="00F821FA">
        <w:t xml:space="preserve">). Документация </w:t>
      </w:r>
      <w:r w:rsidRPr="00F821FA">
        <w:lastRenderedPageBreak/>
        <w:t>передаётся по Акту сдачи-приемки выполненных работ с сопроводительными документами (накладной, письмом) в порядке, предусмотренном в п. 3.1.</w:t>
      </w:r>
    </w:p>
    <w:p w:rsidR="00107D57" w:rsidRPr="00F821FA" w:rsidRDefault="00107D57" w:rsidP="00107D57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Заказчик в течение 15 рабочих дней со дня получения разработанной документации и Акта сдачи-приемки обязан направить Подрядчику подписанный Акт сдачи-приемки или мотивированный отказ от приемки работ. Срок на рассмотрение Заказчиком документации входит в предусмотренный в п.1.3 срок выполнения работ по договору.</w:t>
      </w:r>
    </w:p>
    <w:p w:rsidR="00107D57" w:rsidRPr="00F821FA" w:rsidRDefault="00107D57" w:rsidP="00107D57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107D57" w:rsidRPr="00F821FA" w:rsidRDefault="00107D57" w:rsidP="00107D57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не обеспечения Заказчиком приемки разработанной документации и отсутствия мотивированного отказа от приемки в течение 15 рабочих дней после получения Документации и Акта сдачи-приемки, работа считается принятой, и Подрядчик вправе составить односторонний акт.</w:t>
      </w:r>
    </w:p>
    <w:p w:rsidR="00107D57" w:rsidRPr="00F821FA" w:rsidRDefault="00107D57" w:rsidP="00107D57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F821FA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632803" w:rsidRPr="00632803" w:rsidRDefault="00632803" w:rsidP="00632803"/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Заказчик обязан:</w:t>
      </w:r>
    </w:p>
    <w:p w:rsidR="00107D57" w:rsidRPr="00F821FA" w:rsidRDefault="00107D57" w:rsidP="00107D57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Предоставить по запросу Подрядчика и в распоряжение Подрядчика во взаимосогласованные сроки и в согласованных объемах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107D57" w:rsidRPr="00F821FA" w:rsidRDefault="00107D57" w:rsidP="00107D57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107D57" w:rsidRPr="00F821FA" w:rsidRDefault="00107D57" w:rsidP="00107D57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Выдать представителям Подрядчика пропуска в соответствии с «Положением о пропускном и внутриобъектовом режимах на территории ОАО «Славнефть-ЯНОС».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Заказчик имеет право: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left="840" w:hanging="840"/>
        <w:jc w:val="both"/>
      </w:pPr>
      <w:r w:rsidRPr="00F821FA">
        <w:t xml:space="preserve">С целью корректировки объема выполняемых работ вносить изменения в Задание на проектирование к Договору, направив письменное указание Подрядчику. 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40"/>
        <w:jc w:val="both"/>
      </w:pPr>
      <w:r w:rsidRPr="00F821FA">
        <w:t>Проверять ход и качество работ, выполняемых Подрядчиком, не вмешиваясь в его хозяйственную деятельность.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40"/>
        <w:jc w:val="both"/>
      </w:pPr>
      <w:r w:rsidRPr="00F821FA">
        <w:t>Потребовать от Подрядчика приостановить выполнение работ, в т.ч. в случае выявления нарушений условий Договора.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 xml:space="preserve"> Подрядчик обязан: 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107D57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423013">
        <w:t>В случ</w:t>
      </w:r>
      <w:r>
        <w:t>ае необходимости корректировки Д</w:t>
      </w:r>
      <w:r w:rsidRPr="00423013">
        <w:t>окументации в соответствии с замечаниями экспертной организации</w:t>
      </w:r>
      <w:r>
        <w:t xml:space="preserve"> либо Ростехнадзора</w:t>
      </w:r>
      <w:r w:rsidRPr="00423013">
        <w:t xml:space="preserve"> выполнить такую корректировку (необходимую для получения положительного заключения) в согласованный с Заказчиком срок без дополнительной оплаты. </w:t>
      </w:r>
      <w:r w:rsidRPr="00C063FE">
        <w:t xml:space="preserve">При этом такое согласование Заказчиком срока не является изменением срока выполнения соответствующих работ по настоящему </w:t>
      </w:r>
      <w:r>
        <w:t>Договору. Повторная экспертиза в этом случае выполняется за счет Подрядчика.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>
        <w:lastRenderedPageBreak/>
        <w:t>Раз</w:t>
      </w:r>
      <w:r w:rsidRPr="00F821FA">
        <w:t xml:space="preserve"> в месяц (первого числа каждого месяца) с сопроводительным письмом предоставлять Заказчику отчет о ходе выполнения проектных работ по форме, предусмотренной Приложением № </w:t>
      </w:r>
      <w:r>
        <w:t>4</w:t>
      </w:r>
      <w:r w:rsidRPr="00F821FA">
        <w:t xml:space="preserve"> к договору. Отчет представляется на бумажном носителе и в электронном виде в формате Excel.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(разрешения) 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сдачу Заказчику пропусков, выданных работникам Подрядчика и привлеченных Подрядчиком субподрядчиков, не позднее дня, следующего за днем окончания срока действия соответствующего пропуска, или за днем увольнения работника - в зависимости от того, что наступит раньше.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Соблюдать требования следующих локальных нормативных актов Заказчика:              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862"/>
          <w:tab w:val="num" w:pos="1080"/>
        </w:tabs>
        <w:suppressAutoHyphens/>
        <w:ind w:left="851" w:hanging="425"/>
        <w:jc w:val="both"/>
      </w:pPr>
      <w:r w:rsidRPr="00F821FA">
        <w:t>Инструкции № 1 по общим правилам охраны труда, промышленной и пожарной безопасности на ОАО «Славнефть-ЯНОС»;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Инструкция № 18 по охране труда по работе на высоте;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Правил экологической безопасности ОАО «Славнефть-ЯНОС»;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Правил благоустройства и содержания территории ОАО «Славнефть-ЯНОС»</w:t>
      </w:r>
    </w:p>
    <w:p w:rsidR="00107D57" w:rsidRPr="00F821FA" w:rsidRDefault="00107D57" w:rsidP="00683FFF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851" w:hanging="425"/>
        <w:jc w:val="both"/>
      </w:pPr>
      <w:r w:rsidRPr="00F821FA">
        <w:t>Положения о пропускном и внутриобъектовом режимах на территории ОАО «Славнефть-ЯНОС».</w:t>
      </w:r>
    </w:p>
    <w:p w:rsidR="00107D57" w:rsidRPr="00F821FA" w:rsidRDefault="0002067C" w:rsidP="00107D57">
      <w:pPr>
        <w:tabs>
          <w:tab w:val="left" w:pos="840"/>
        </w:tabs>
        <w:suppressAutoHyphens/>
        <w:ind w:left="840" w:hanging="862"/>
        <w:jc w:val="both"/>
      </w:pPr>
      <w:r>
        <w:t xml:space="preserve">              </w:t>
      </w:r>
      <w:r w:rsidR="00107D57" w:rsidRPr="00F821FA">
        <w:t>Названные локальные акты Подрядчик на момент подписания настоящего Договора получил и с ними ознакомлен.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привлеченных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F821FA"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 w:rsidRPr="00F821FA">
        <w:rPr>
          <w:color w:val="000000"/>
        </w:rPr>
        <w:t xml:space="preserve">В случае необходимости привлечения Подрядчиком субподрядчика для выполнения работ по </w:t>
      </w:r>
      <w:r w:rsidRPr="00F821FA">
        <w:rPr>
          <w:color w:val="000000"/>
        </w:rPr>
        <w:lastRenderedPageBreak/>
        <w:t xml:space="preserve">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выписку из ЕГРЮЛ; свидетельство </w:t>
      </w:r>
      <w:r w:rsidRPr="00F821FA">
        <w:t>о допуске к определенному виду или видам работ которые оказывают влияние на безопасность объектов капитального строительства</w:t>
      </w:r>
      <w:r w:rsidRPr="00F821FA">
        <w:rPr>
          <w:bCs/>
          <w:color w:val="000000"/>
        </w:rPr>
        <w:t>.</w:t>
      </w:r>
      <w:r w:rsidRPr="00F821FA"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F821FA">
        <w:t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Подрядчик обязан предоставить копии Договоров, заключенных им с субподрядчиками, в случае наличия у Заказчика замечаний, обеспечить внесение в Договор соответствующих изменений.</w:t>
      </w:r>
      <w:r w:rsidRPr="00F821FA">
        <w:rPr>
          <w:color w:val="0000FF"/>
        </w:rPr>
        <w:t xml:space="preserve"> 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Подрядчик самостоятельно несет ответственность за допущенные им либо привлеченными им субподрядчиками 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При наличии вины Подрядчика за аварии, инциденты и несчастные случаи, произошедшие на территории Заказчика,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Заказчик не несет ответственности за причинение вреда имуществу или здоровью, травмы, увечья или смерть любого работника Подрядчика или субподрядчика, привлеченного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причиненных таким расторжением.      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F821FA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632803" w:rsidRPr="00632803" w:rsidRDefault="00632803" w:rsidP="00632803"/>
    <w:p w:rsidR="00107D57" w:rsidRPr="00F821FA" w:rsidRDefault="00107D57" w:rsidP="00107D57">
      <w:pPr>
        <w:suppressAutoHyphens/>
        <w:ind w:firstLine="480"/>
        <w:jc w:val="both"/>
      </w:pPr>
      <w:r w:rsidRPr="00F821FA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107D57" w:rsidRPr="00F821FA" w:rsidRDefault="00107D57" w:rsidP="00107D57">
      <w:pPr>
        <w:suppressAutoHyphens/>
        <w:ind w:firstLine="480"/>
        <w:jc w:val="both"/>
      </w:pPr>
    </w:p>
    <w:p w:rsidR="00107D57" w:rsidRPr="00F821FA" w:rsidRDefault="00107D57" w:rsidP="00107D57">
      <w:pPr>
        <w:numPr>
          <w:ilvl w:val="1"/>
          <w:numId w:val="38"/>
        </w:numPr>
        <w:suppressAutoHyphens/>
        <w:ind w:left="480" w:hanging="480"/>
        <w:jc w:val="both"/>
      </w:pPr>
      <w:r w:rsidRPr="00F821FA">
        <w:t>Гарантии</w:t>
      </w:r>
    </w:p>
    <w:p w:rsidR="00107D57" w:rsidRPr="00F821FA" w:rsidRDefault="00107D57" w:rsidP="00107D57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lastRenderedPageBreak/>
        <w:t>Подрядчик гарантирует, что  Документация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Ответственность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Подрядчик несет ответственность за ненадлежащую </w:t>
      </w:r>
      <w:r w:rsidRPr="00F821FA">
        <w:rPr>
          <w:color w:val="000000"/>
        </w:rPr>
        <w:t xml:space="preserve">разработку Документации, включая недостатки, </w:t>
      </w:r>
      <w:r w:rsidRPr="00F821FA">
        <w:t>обнаруженные в ходе проектирования,</w:t>
      </w:r>
      <w:r w:rsidRPr="00F821FA">
        <w:rPr>
          <w:color w:val="0000FF"/>
        </w:rPr>
        <w:t xml:space="preserve"> </w:t>
      </w:r>
      <w:r w:rsidRPr="00F821FA">
        <w:t>строительства, а также в процессе эксплуатации  Объекта, созданного на основании Документации.</w:t>
      </w:r>
      <w:r w:rsidRPr="00F821FA">
        <w:rPr>
          <w:color w:val="0000FF"/>
        </w:rPr>
        <w:t xml:space="preserve"> </w:t>
      </w:r>
      <w:r w:rsidRPr="00F821FA">
        <w:rPr>
          <w:color w:val="000000"/>
        </w:rPr>
        <w:t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</w:t>
      </w:r>
      <w:r w:rsidRPr="00F821FA">
        <w:t xml:space="preserve">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</w:t>
      </w:r>
      <w:r w:rsidRPr="00F821FA">
        <w:rPr>
          <w:color w:val="000000"/>
        </w:rPr>
        <w:t>к качеству разработанной Документации</w:t>
      </w:r>
      <w:r w:rsidRPr="00F821FA">
        <w:t xml:space="preserve"> принимаются Подрядчиком в течение срока проектирования, строительства и эксплуатации Объекта.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  <w:rPr>
          <w:color w:val="000000"/>
        </w:rPr>
      </w:pPr>
      <w:r w:rsidRPr="00F821FA"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 w:rsidRPr="00F821FA">
        <w:rPr>
          <w:color w:val="000000"/>
        </w:rPr>
        <w:t>по договору</w:t>
      </w:r>
      <w:r w:rsidRPr="00F821FA">
        <w:t xml:space="preserve"> за каждый день просрочки, но не более 10% </w:t>
      </w:r>
      <w:r w:rsidRPr="00F821FA">
        <w:rPr>
          <w:color w:val="000000"/>
        </w:rPr>
        <w:t>от стоимости работ. Несвоевременным выполнением работ считается нарушение сроков выполнения работ (в т.ч. отдельных этапов работ), пр</w:t>
      </w:r>
      <w:r>
        <w:rPr>
          <w:color w:val="000000"/>
        </w:rPr>
        <w:t xml:space="preserve">едусмотренных п.1.4 договора, </w:t>
      </w:r>
      <w:r w:rsidRPr="00F821FA">
        <w:rPr>
          <w:color w:val="000000"/>
        </w:rPr>
        <w:t>приложениями и дополнениями (дополнительными соглашениями) к настоящему Договору.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если Подрядчик в нарушение требований п</w:t>
      </w:r>
      <w:r w:rsidRPr="00423583">
        <w:t>.5.4.</w:t>
      </w:r>
      <w:r>
        <w:t>5</w:t>
      </w:r>
      <w:r w:rsidRPr="00F821FA">
        <w:t xml:space="preserve">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понесенные либо предъявленные в этой связи расходы, а также уплатить Заказчику штраф в сумме 100 000 руб.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размере 0,1% от стоимости таких работ в день, но не менее 50 000 руб. в день, за каждый полный или неполный день простоя или останова объекта, или аварии, или инцидента, или производственной неполадки, а всего (независимо от количества таких дней) не менее 100 000 руб.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 xml:space="preserve">В случае непредоставления в установленный срок Подрядчиком отчета </w:t>
      </w:r>
      <w:r w:rsidRPr="00423583">
        <w:t>согласно п.5.4.</w:t>
      </w:r>
      <w:r>
        <w:t>4</w:t>
      </w:r>
      <w:r w:rsidRPr="00F821FA">
        <w:t xml:space="preserve">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 xml:space="preserve">В случае отказа Подрядчика от выполнения отдельного вида работ, предусмотренного Договором (в т.ч., </w:t>
      </w:r>
      <w:r w:rsidRPr="00F821FA">
        <w:rPr>
          <w:color w:val="000000"/>
        </w:rPr>
        <w:t>приложениями, дополнениями, дополнительными соглашениями к Договору),</w:t>
      </w:r>
      <w:r w:rsidRPr="00F821FA">
        <w:t xml:space="preserve"> Подрядчик обязуется уплатить Заказчику штраф в размере стоимости таких работ.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</w:t>
      </w:r>
      <w:r w:rsidRPr="00F821FA">
        <w:lastRenderedPageBreak/>
        <w:t>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Заказчик вправе в одностороннем порядке отказаться от исполнения настоящего Договора, что в соответствии  со ст.450 ГК РФ повлечет его расторжение, в случае, если по причинам, не связанным с Заказчиком, Подрядчик не передает Заказчику результаты работ по настоящему Договору. При расторжении настоящего Договора по данному основанию Заказчик не возмещает Подрядчику понесенные последним затраты, связанные с </w:t>
      </w:r>
      <w:r>
        <w:t>исполнением настоящего Договора</w:t>
      </w:r>
      <w:r w:rsidRPr="00F821FA">
        <w:t>. При этом Заказчик возвращает Подрядчику всю документацию, полученную им по настоящему Договору.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С учётом п.1.</w:t>
      </w:r>
      <w:r>
        <w:t>5</w:t>
      </w:r>
      <w:r w:rsidRPr="00F821FA">
        <w:t xml:space="preserve">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понесенные последним затраты, связанные с и</w:t>
      </w:r>
      <w:r>
        <w:t xml:space="preserve">сполнением настоящего Договора. </w:t>
      </w:r>
      <w:r w:rsidRPr="00F821FA">
        <w:t>При этом Заказчик возвращает Подрядчику всю Документацию, полученную им по настоящему Договору.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несвоевременной (п.</w:t>
      </w:r>
      <w:r w:rsidRPr="00423583">
        <w:t>5.4.</w:t>
      </w:r>
      <w:r>
        <w:t>6</w:t>
      </w:r>
      <w:r w:rsidRPr="00423583">
        <w:t>)</w:t>
      </w:r>
      <w:r w:rsidRPr="00F821FA">
        <w:t xml:space="preserve"> сдачи работником Подрядчика либо субподрядчика пропусков Подрядчик уплачивает Заказчику штраф в размере 1 500 рублей за каждый несданный пропуск.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В случае нарушения Подрядчиком или субподрядчиком требований статьи 5 (пункты </w:t>
      </w:r>
      <w:r w:rsidRPr="00423583">
        <w:t>5.4.</w:t>
      </w:r>
      <w:r>
        <w:t>7</w:t>
      </w:r>
      <w:r w:rsidRPr="00423583">
        <w:t>-5.4.11)</w:t>
      </w:r>
      <w:r w:rsidRPr="00F821FA">
        <w:t xml:space="preserve"> кроме нарушений, описанных в п.6.2.14, Подрядчик обязуется уплатить Заказчику штраф в размере 10 000 рублей за каждое допущенное нарушение.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В случае нарушения Подрядчиком требований пункта </w:t>
      </w:r>
      <w:r w:rsidRPr="00423583">
        <w:t>5.4.12</w:t>
      </w:r>
      <w:r w:rsidRPr="00F821FA">
        <w:t xml:space="preserve">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работником Подрядчика либо субподрядчика 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Подрядчик выплачивает Заказчику штраф в размере 50 000 рублей за каждый такой установленный факт. В случае совершения нарушения группой лиц сумма штрафа составляет 100 000  рублей.</w:t>
      </w:r>
    </w:p>
    <w:p w:rsidR="00107D57" w:rsidRPr="00F821FA" w:rsidRDefault="00107D57" w:rsidP="00107D57">
      <w:pPr>
        <w:numPr>
          <w:ilvl w:val="2"/>
          <w:numId w:val="38"/>
        </w:numPr>
        <w:suppressAutoHyphens/>
        <w:ind w:hanging="862"/>
        <w:jc w:val="both"/>
      </w:pPr>
      <w:r w:rsidRPr="00F821FA"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F821FA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632803" w:rsidRPr="00632803" w:rsidRDefault="00632803" w:rsidP="00632803"/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F821FA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632803" w:rsidRPr="00632803" w:rsidRDefault="00632803" w:rsidP="00632803"/>
    <w:p w:rsidR="00107D57" w:rsidRPr="00F821FA" w:rsidRDefault="00107D57" w:rsidP="00107D57">
      <w:pPr>
        <w:pStyle w:val="ab"/>
        <w:numPr>
          <w:ilvl w:val="1"/>
          <w:numId w:val="38"/>
        </w:numPr>
        <w:tabs>
          <w:tab w:val="clear" w:pos="4677"/>
          <w:tab w:val="clear" w:pos="9355"/>
        </w:tabs>
        <w:suppressAutoHyphens/>
        <w:jc w:val="both"/>
      </w:pPr>
      <w:r w:rsidRPr="00F821FA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F821FA">
        <w:rPr>
          <w:rFonts w:ascii="Times New Roman" w:hAnsi="Times New Roman" w:cs="Times New Roman"/>
          <w:b w:val="0"/>
          <w:sz w:val="24"/>
          <w:szCs w:val="24"/>
        </w:rPr>
        <w:lastRenderedPageBreak/>
        <w:t>Конфиде</w:t>
      </w:r>
      <w:r w:rsidRPr="00F821FA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632803" w:rsidRPr="00632803" w:rsidRDefault="00632803" w:rsidP="00632803"/>
    <w:p w:rsidR="00107D57" w:rsidRPr="00F821FA" w:rsidRDefault="00107D57" w:rsidP="00107D57">
      <w:pPr>
        <w:numPr>
          <w:ilvl w:val="1"/>
          <w:numId w:val="38"/>
        </w:numPr>
        <w:suppressAutoHyphens/>
        <w:jc w:val="both"/>
      </w:pPr>
      <w:r w:rsidRPr="00F821FA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F821FA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632803" w:rsidRPr="00632803" w:rsidRDefault="00632803" w:rsidP="00632803"/>
    <w:p w:rsidR="00107D57" w:rsidRPr="00F821FA" w:rsidRDefault="00107D57" w:rsidP="00107D57">
      <w:pPr>
        <w:suppressAutoHyphens/>
        <w:ind w:left="426" w:right="125" w:hanging="568"/>
        <w:jc w:val="both"/>
      </w:pPr>
      <w:r w:rsidRPr="00F821FA">
        <w:t>10.1.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107D57" w:rsidRPr="00F821FA" w:rsidRDefault="00107D57" w:rsidP="00107D57">
      <w:pPr>
        <w:suppressAutoHyphens/>
        <w:ind w:left="426" w:right="125" w:hanging="568"/>
        <w:jc w:val="both"/>
      </w:pPr>
      <w:r w:rsidRPr="00F821FA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107D57" w:rsidRPr="00F821FA" w:rsidRDefault="00107D57" w:rsidP="00107D57">
      <w:pPr>
        <w:suppressAutoHyphens/>
        <w:ind w:left="426" w:right="125" w:hanging="568"/>
        <w:jc w:val="both"/>
      </w:pPr>
      <w:r w:rsidRPr="00F821FA">
        <w:t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107D57" w:rsidRPr="00F821FA" w:rsidRDefault="00107D57" w:rsidP="00107D57">
      <w:pPr>
        <w:tabs>
          <w:tab w:val="num" w:pos="709"/>
        </w:tabs>
        <w:suppressAutoHyphens/>
        <w:ind w:left="426" w:right="125" w:hanging="568"/>
        <w:jc w:val="both"/>
      </w:pPr>
      <w:r w:rsidRPr="00F821FA">
        <w:t xml:space="preserve">        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107D57" w:rsidRPr="00F821FA" w:rsidRDefault="00107D57" w:rsidP="00107D57">
      <w:pPr>
        <w:tabs>
          <w:tab w:val="num" w:pos="709"/>
        </w:tabs>
        <w:suppressAutoHyphens/>
        <w:ind w:left="480" w:right="125" w:hanging="622"/>
        <w:jc w:val="both"/>
      </w:pPr>
      <w:r w:rsidRPr="00F821FA">
        <w:t>10.4</w:t>
      </w:r>
      <w:bookmarkEnd w:id="10"/>
      <w:r w:rsidRPr="00F821FA">
        <w:t>. 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был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632803" w:rsidRPr="00632803" w:rsidRDefault="00632803" w:rsidP="00632803"/>
    <w:p w:rsidR="00107D57" w:rsidRPr="00F821FA" w:rsidRDefault="00107D57" w:rsidP="00107D57">
      <w:pPr>
        <w:numPr>
          <w:ilvl w:val="1"/>
          <w:numId w:val="38"/>
        </w:numPr>
        <w:tabs>
          <w:tab w:val="clear" w:pos="456"/>
        </w:tabs>
        <w:suppressAutoHyphens/>
        <w:ind w:left="480" w:hanging="600"/>
        <w:jc w:val="both"/>
      </w:pPr>
      <w:r w:rsidRPr="00F821FA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107D57" w:rsidRPr="00F821FA" w:rsidRDefault="00107D57" w:rsidP="00107D57">
      <w:pPr>
        <w:numPr>
          <w:ilvl w:val="1"/>
          <w:numId w:val="38"/>
        </w:numPr>
        <w:tabs>
          <w:tab w:val="clear" w:pos="456"/>
        </w:tabs>
        <w:suppressAutoHyphens/>
        <w:ind w:left="480" w:hanging="600"/>
        <w:jc w:val="both"/>
      </w:pPr>
      <w:r w:rsidRPr="00F821FA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107D57" w:rsidRDefault="00107D57" w:rsidP="00107D57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F821FA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632803" w:rsidRPr="00632803" w:rsidRDefault="00632803" w:rsidP="00632803"/>
    <w:p w:rsidR="00632803" w:rsidRPr="00632803" w:rsidRDefault="00632803" w:rsidP="00632803"/>
    <w:p w:rsidR="00107D57" w:rsidRPr="00F821FA" w:rsidRDefault="00107D57" w:rsidP="00107D57">
      <w:pPr>
        <w:suppressAutoHyphens/>
      </w:pPr>
      <w:r w:rsidRPr="00F821FA">
        <w:t>К настоящему договору прилагаются и составляют неотъемлемую его часть:</w:t>
      </w:r>
    </w:p>
    <w:p w:rsidR="00107D57" w:rsidRPr="00133BF2" w:rsidRDefault="00107D57" w:rsidP="00107D57">
      <w:pPr>
        <w:numPr>
          <w:ilvl w:val="1"/>
          <w:numId w:val="41"/>
        </w:numPr>
        <w:tabs>
          <w:tab w:val="num" w:pos="240"/>
        </w:tabs>
        <w:suppressAutoHyphens/>
        <w:jc w:val="both"/>
        <w:rPr>
          <w:color w:val="FF0000"/>
        </w:rPr>
      </w:pPr>
      <w:r w:rsidRPr="00F821FA">
        <w:lastRenderedPageBreak/>
        <w:t xml:space="preserve">Задание на </w:t>
      </w:r>
      <w:r w:rsidRPr="005A1F3F">
        <w:t xml:space="preserve">проектирование № </w:t>
      </w:r>
      <w:r>
        <w:t>9</w:t>
      </w:r>
      <w:r w:rsidRPr="005A1F3F">
        <w:t>-</w:t>
      </w:r>
      <w:r>
        <w:t>110</w:t>
      </w:r>
      <w:r w:rsidRPr="005A1F3F">
        <w:t>.</w:t>
      </w:r>
    </w:p>
    <w:p w:rsidR="00107D57" w:rsidRPr="008E2B60" w:rsidRDefault="00107D57" w:rsidP="00107D57">
      <w:pPr>
        <w:numPr>
          <w:ilvl w:val="1"/>
          <w:numId w:val="41"/>
        </w:numPr>
        <w:tabs>
          <w:tab w:val="num" w:pos="240"/>
        </w:tabs>
        <w:suppressAutoHyphens/>
        <w:jc w:val="both"/>
      </w:pPr>
      <w:r w:rsidRPr="008E2B60">
        <w:t>Календарный план.</w:t>
      </w:r>
    </w:p>
    <w:p w:rsidR="00107D57" w:rsidRPr="00F821FA" w:rsidRDefault="00107D57" w:rsidP="00107D57">
      <w:pPr>
        <w:numPr>
          <w:ilvl w:val="1"/>
          <w:numId w:val="41"/>
        </w:numPr>
        <w:suppressAutoHyphens/>
        <w:jc w:val="both"/>
      </w:pPr>
      <w:r w:rsidRPr="00F821FA">
        <w:t>Смета.</w:t>
      </w:r>
    </w:p>
    <w:p w:rsidR="00107D57" w:rsidRPr="00F821FA" w:rsidRDefault="00107D57" w:rsidP="00107D57">
      <w:pPr>
        <w:numPr>
          <w:ilvl w:val="1"/>
          <w:numId w:val="41"/>
        </w:numPr>
        <w:suppressAutoHyphens/>
        <w:jc w:val="both"/>
      </w:pPr>
      <w:r w:rsidRPr="00F821FA">
        <w:t>Форма отчета о ходе выполнения проектных работ.</w:t>
      </w: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107D57" w:rsidRPr="00F821FA" w:rsidTr="002A4CFF">
        <w:trPr>
          <w:trHeight w:val="4508"/>
        </w:trPr>
        <w:tc>
          <w:tcPr>
            <w:tcW w:w="5160" w:type="dxa"/>
          </w:tcPr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  <w:u w:val="single"/>
              </w:rPr>
            </w:pPr>
            <w:r w:rsidRPr="00F821FA">
              <w:rPr>
                <w:b/>
                <w:bCs/>
              </w:rPr>
              <w:t>Подрядчик:</w:t>
            </w:r>
            <w:r w:rsidRPr="00F821FA">
              <w:rPr>
                <w:b/>
                <w:bCs/>
                <w:u w:val="single"/>
              </w:rPr>
              <w:t xml:space="preserve"> </w:t>
            </w:r>
          </w:p>
          <w:p w:rsidR="00107D57" w:rsidRPr="00F821FA" w:rsidRDefault="00107D57" w:rsidP="002A4CFF">
            <w:pPr>
              <w:suppressAutoHyphens/>
            </w:pPr>
          </w:p>
          <w:p w:rsidR="00107D57" w:rsidRPr="00F821FA" w:rsidRDefault="00107D57" w:rsidP="002A4CFF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107D57" w:rsidRPr="00F821FA" w:rsidRDefault="00107D57" w:rsidP="002A4CFF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F821FA">
              <w:rPr>
                <w:b/>
                <w:bCs/>
              </w:rPr>
              <w:t>Заказчик:</w:t>
            </w:r>
            <w:r w:rsidRPr="00F821FA">
              <w:rPr>
                <w:b/>
                <w:bCs/>
                <w:u w:val="single"/>
              </w:rPr>
              <w:t xml:space="preserve"> </w:t>
            </w:r>
          </w:p>
          <w:p w:rsidR="00107D57" w:rsidRPr="00F821FA" w:rsidRDefault="00107D57" w:rsidP="002A4CFF">
            <w:pPr>
              <w:suppressAutoHyphens/>
              <w:ind w:left="-45"/>
              <w:rPr>
                <w:b/>
              </w:rPr>
            </w:pPr>
            <w:r w:rsidRPr="00F821FA">
              <w:rPr>
                <w:b/>
              </w:rPr>
              <w:t>ОАО «Славнефть-ЯНОС»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rPr>
                <w:u w:val="single"/>
              </w:rPr>
              <w:t>Место нахождения</w:t>
            </w:r>
            <w:r w:rsidRPr="00F821FA">
              <w:t xml:space="preserve">: 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F821FA">
                <w:t>150023, г</w:t>
              </w:r>
            </w:smartTag>
            <w:r w:rsidRPr="00F821FA">
              <w:t>. Ярославль, Московский проспект, дом. 130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rPr>
                <w:u w:val="single"/>
              </w:rPr>
              <w:t>Адрес для корреспонденции</w:t>
            </w:r>
            <w:r w:rsidRPr="00F821FA">
              <w:t>: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 xml:space="preserve">Московский пр-т, д.130, г. Ярославль, ГКП, 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>150000</w:t>
            </w:r>
          </w:p>
          <w:p w:rsidR="00107D57" w:rsidRPr="00F821FA" w:rsidRDefault="00107D57" w:rsidP="002A4CFF">
            <w:pPr>
              <w:pStyle w:val="ab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F821FA">
              <w:t>Телефон: (4852) 44-17-87;</w:t>
            </w:r>
          </w:p>
          <w:p w:rsidR="00107D57" w:rsidRPr="00F821FA" w:rsidRDefault="00107D57" w:rsidP="002A4CFF">
            <w:pPr>
              <w:pStyle w:val="ab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F821FA">
              <w:t>факс (4852) 47-18-74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 xml:space="preserve">ИНН/КПП 7601001107/760401001, 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>ОКПО 00149765, ОКОНХ 11220,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 xml:space="preserve">Расчетный счет № 40702810200004268190 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 xml:space="preserve">в ОАО АКБ «Еврофинанс Моснарбанк», 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>г. Москва, БИК 044525204</w:t>
            </w:r>
          </w:p>
          <w:p w:rsidR="00107D57" w:rsidRPr="00F821FA" w:rsidRDefault="00107D57" w:rsidP="002A4CFF">
            <w:pPr>
              <w:suppressAutoHyphens/>
              <w:ind w:left="-45"/>
            </w:pPr>
            <w:r w:rsidRPr="00F821FA">
              <w:t>Корр./счет № 30101810900000000204</w:t>
            </w:r>
          </w:p>
        </w:tc>
      </w:tr>
      <w:tr w:rsidR="00107D57" w:rsidRPr="00F821FA" w:rsidTr="002A4CFF">
        <w:trPr>
          <w:trHeight w:val="313"/>
        </w:trPr>
        <w:tc>
          <w:tcPr>
            <w:tcW w:w="5160" w:type="dxa"/>
          </w:tcPr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</w:rPr>
            </w:pPr>
            <w:r w:rsidRPr="00F821FA"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</w:tcPr>
          <w:p w:rsidR="00107D57" w:rsidRPr="00F821FA" w:rsidRDefault="00107D57" w:rsidP="002A4CFF">
            <w:pPr>
              <w:suppressAutoHyphens/>
              <w:rPr>
                <w:b/>
                <w:bCs/>
              </w:rPr>
            </w:pPr>
            <w:r w:rsidRPr="00F821FA">
              <w:rPr>
                <w:b/>
                <w:bCs/>
              </w:rPr>
              <w:t>Заказчик:</w:t>
            </w:r>
          </w:p>
        </w:tc>
      </w:tr>
      <w:tr w:rsidR="00107D57" w:rsidRPr="00F821FA" w:rsidTr="002A4CFF">
        <w:trPr>
          <w:trHeight w:val="1531"/>
        </w:trPr>
        <w:tc>
          <w:tcPr>
            <w:tcW w:w="5160" w:type="dxa"/>
          </w:tcPr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</w:rPr>
            </w:pPr>
          </w:p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</w:rPr>
            </w:pPr>
          </w:p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</w:rPr>
            </w:pPr>
          </w:p>
          <w:p w:rsidR="00107D57" w:rsidRPr="00F821FA" w:rsidRDefault="00107D57" w:rsidP="002A4CFF">
            <w:pPr>
              <w:suppressAutoHyphens/>
              <w:jc w:val="both"/>
              <w:rPr>
                <w:bCs/>
              </w:rPr>
            </w:pPr>
          </w:p>
          <w:p w:rsidR="00107D57" w:rsidRPr="00F821FA" w:rsidRDefault="00107D57" w:rsidP="002A4CFF">
            <w:pPr>
              <w:suppressAutoHyphens/>
              <w:jc w:val="both"/>
              <w:rPr>
                <w:b/>
                <w:bCs/>
              </w:rPr>
            </w:pPr>
            <w:r w:rsidRPr="00F821FA">
              <w:rPr>
                <w:bCs/>
              </w:rPr>
              <w:t xml:space="preserve">_____________________  </w:t>
            </w:r>
          </w:p>
          <w:p w:rsidR="00107D57" w:rsidRPr="00F821FA" w:rsidRDefault="00107D57" w:rsidP="002A4CFF">
            <w:pPr>
              <w:suppressAutoHyphens/>
              <w:jc w:val="both"/>
              <w:rPr>
                <w:bCs/>
              </w:rPr>
            </w:pPr>
            <w:r w:rsidRPr="00F821FA">
              <w:rPr>
                <w:bCs/>
              </w:rPr>
              <w:t xml:space="preserve">                  М.П.</w:t>
            </w:r>
          </w:p>
        </w:tc>
        <w:tc>
          <w:tcPr>
            <w:tcW w:w="4920" w:type="dxa"/>
          </w:tcPr>
          <w:p w:rsidR="00107D57" w:rsidRPr="00F821FA" w:rsidRDefault="00107D57" w:rsidP="002A4CFF">
            <w:pPr>
              <w:suppressAutoHyphens/>
              <w:rPr>
                <w:b/>
                <w:bCs/>
              </w:rPr>
            </w:pPr>
            <w:r w:rsidRPr="00F821FA">
              <w:rPr>
                <w:b/>
                <w:bCs/>
              </w:rPr>
              <w:t>ОАО «Славнефть-ЯНОС»</w:t>
            </w:r>
          </w:p>
          <w:p w:rsidR="00107D57" w:rsidRPr="00F821FA" w:rsidRDefault="00107D57" w:rsidP="002A4CFF">
            <w:pPr>
              <w:suppressAutoHyphens/>
              <w:rPr>
                <w:bCs/>
              </w:rPr>
            </w:pPr>
          </w:p>
          <w:p w:rsidR="00107D57" w:rsidRPr="00F821FA" w:rsidRDefault="00107D57" w:rsidP="002A4CFF">
            <w:pPr>
              <w:suppressAutoHyphens/>
              <w:rPr>
                <w:bCs/>
              </w:rPr>
            </w:pPr>
            <w:r w:rsidRPr="00F821FA">
              <w:rPr>
                <w:bCs/>
              </w:rPr>
              <w:t>Генеральный директор</w:t>
            </w:r>
          </w:p>
          <w:p w:rsidR="00107D57" w:rsidRPr="00F821FA" w:rsidRDefault="00107D57" w:rsidP="002A4CFF">
            <w:pPr>
              <w:suppressAutoHyphens/>
              <w:rPr>
                <w:bCs/>
                <w:u w:val="single"/>
              </w:rPr>
            </w:pPr>
          </w:p>
          <w:p w:rsidR="00107D57" w:rsidRPr="00F821FA" w:rsidRDefault="00107D57" w:rsidP="002A4CFF">
            <w:pPr>
              <w:suppressAutoHyphens/>
              <w:rPr>
                <w:bCs/>
                <w:u w:val="single"/>
              </w:rPr>
            </w:pPr>
            <w:r w:rsidRPr="00F821FA">
              <w:rPr>
                <w:bCs/>
              </w:rPr>
              <w:t>____________________</w:t>
            </w:r>
            <w:r w:rsidRPr="00F821FA">
              <w:rPr>
                <w:b/>
                <w:bCs/>
              </w:rPr>
              <w:t xml:space="preserve"> А.А.</w:t>
            </w:r>
            <w:r>
              <w:rPr>
                <w:b/>
                <w:bCs/>
              </w:rPr>
              <w:t xml:space="preserve"> </w:t>
            </w:r>
            <w:r w:rsidRPr="00F821FA">
              <w:rPr>
                <w:b/>
                <w:bCs/>
              </w:rPr>
              <w:t>Никитин</w:t>
            </w:r>
            <w:r w:rsidRPr="00F821FA">
              <w:rPr>
                <w:bCs/>
              </w:rPr>
              <w:t xml:space="preserve">                      М.П.</w:t>
            </w:r>
          </w:p>
        </w:tc>
      </w:tr>
    </w:tbl>
    <w:p w:rsidR="00D56F21" w:rsidRDefault="00D56F21" w:rsidP="00CB2496">
      <w:pPr>
        <w:spacing w:line="276" w:lineRule="auto"/>
        <w:jc w:val="right"/>
        <w:sectPr w:rsidR="00D56F21" w:rsidSect="000F3B3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D56F21" w:rsidRDefault="00D56F21" w:rsidP="00D56F21">
      <w:pPr>
        <w:spacing w:line="276" w:lineRule="auto"/>
        <w:ind w:left="-426"/>
        <w:jc w:val="right"/>
      </w:pPr>
      <w:r w:rsidRPr="00641ACE">
        <w:lastRenderedPageBreak/>
        <w:t>Приложение №</w:t>
      </w:r>
      <w:r>
        <w:t>2</w:t>
      </w:r>
    </w:p>
    <w:p w:rsidR="00D56F21" w:rsidRDefault="00D56F21" w:rsidP="00D56F21">
      <w:pPr>
        <w:spacing w:line="276" w:lineRule="auto"/>
        <w:jc w:val="right"/>
      </w:pPr>
      <w:r w:rsidRPr="00641ACE">
        <w:t xml:space="preserve"> к договору подряда №__</w:t>
      </w:r>
      <w:r>
        <w:t>_____________________________</w:t>
      </w:r>
    </w:p>
    <w:p w:rsidR="00D56F21" w:rsidRDefault="00D56F21" w:rsidP="00D56F21">
      <w:pPr>
        <w:spacing w:line="276" w:lineRule="auto"/>
        <w:jc w:val="right"/>
      </w:pPr>
    </w:p>
    <w:p w:rsidR="00D56F21" w:rsidRPr="00020229" w:rsidRDefault="00D56F21" w:rsidP="00D56F21">
      <w:pPr>
        <w:spacing w:line="276" w:lineRule="auto"/>
        <w:jc w:val="center"/>
        <w:rPr>
          <w:b/>
          <w:sz w:val="28"/>
          <w:szCs w:val="28"/>
        </w:rPr>
      </w:pPr>
      <w:r w:rsidRPr="00020229">
        <w:rPr>
          <w:b/>
          <w:sz w:val="28"/>
          <w:szCs w:val="28"/>
        </w:rPr>
        <w:t>Календарный план</w:t>
      </w:r>
    </w:p>
    <w:p w:rsidR="00D56F21" w:rsidRDefault="00D56F21" w:rsidP="00D56F21">
      <w:pPr>
        <w:spacing w:line="276" w:lineRule="auto"/>
        <w:jc w:val="center"/>
        <w:rPr>
          <w:b/>
        </w:rPr>
      </w:pPr>
      <w:r>
        <w:rPr>
          <w:b/>
        </w:rPr>
        <w:t>на выполнение п</w:t>
      </w:r>
      <w:r w:rsidRPr="000066E7">
        <w:rPr>
          <w:b/>
        </w:rPr>
        <w:t xml:space="preserve">роектных работ по заданию на проектирование № </w:t>
      </w:r>
      <w:r>
        <w:rPr>
          <w:b/>
        </w:rPr>
        <w:t>9</w:t>
      </w:r>
      <w:r w:rsidRPr="000066E7">
        <w:rPr>
          <w:b/>
        </w:rPr>
        <w:t>-</w:t>
      </w:r>
      <w:r>
        <w:rPr>
          <w:b/>
        </w:rPr>
        <w:t>110</w:t>
      </w:r>
      <w:r w:rsidRPr="000066E7">
        <w:rPr>
          <w:b/>
        </w:rPr>
        <w:t xml:space="preserve"> «</w:t>
      </w:r>
      <w:r w:rsidRPr="000E4BF4">
        <w:rPr>
          <w:b/>
        </w:rPr>
        <w:t>Установка утилизации сероводорода (Мокрый катализ-2)</w:t>
      </w:r>
      <w:r w:rsidRPr="000066E7">
        <w:rPr>
          <w:b/>
        </w:rPr>
        <w:t>»</w:t>
      </w:r>
    </w:p>
    <w:p w:rsidR="00D56F21" w:rsidRDefault="00D56F21" w:rsidP="00D56F21">
      <w:pPr>
        <w:spacing w:line="276" w:lineRule="auto"/>
        <w:jc w:val="center"/>
        <w:rPr>
          <w:b/>
        </w:rPr>
      </w:pPr>
    </w:p>
    <w:tbl>
      <w:tblPr>
        <w:tblW w:w="1063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"/>
        <w:gridCol w:w="3755"/>
        <w:gridCol w:w="1578"/>
        <w:gridCol w:w="1536"/>
        <w:gridCol w:w="1283"/>
        <w:gridCol w:w="1552"/>
      </w:tblGrid>
      <w:tr w:rsidR="00D56F21" w:rsidRPr="00AF7EDD" w:rsidTr="00474330">
        <w:trPr>
          <w:tblHeader/>
        </w:trPr>
        <w:tc>
          <w:tcPr>
            <w:tcW w:w="928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>Номер этапа</w:t>
            </w:r>
          </w:p>
        </w:tc>
        <w:tc>
          <w:tcPr>
            <w:tcW w:w="3755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>Наименование ПИР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 xml:space="preserve">Срок выполнения работ </w:t>
            </w:r>
          </w:p>
        </w:tc>
        <w:tc>
          <w:tcPr>
            <w:tcW w:w="1536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>Размер платежа без НДС, руб.</w:t>
            </w:r>
          </w:p>
        </w:tc>
        <w:tc>
          <w:tcPr>
            <w:tcW w:w="1283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>НДС-18%, руб.</w:t>
            </w:r>
          </w:p>
        </w:tc>
        <w:tc>
          <w:tcPr>
            <w:tcW w:w="1552" w:type="dxa"/>
            <w:shd w:val="clear" w:color="auto" w:fill="auto"/>
            <w:vAlign w:val="center"/>
          </w:tcPr>
          <w:p w:rsidR="00D56F21" w:rsidRPr="00AF7EDD" w:rsidRDefault="00D56F21" w:rsidP="00474330">
            <w:pPr>
              <w:jc w:val="center"/>
              <w:rPr>
                <w:b/>
              </w:rPr>
            </w:pPr>
            <w:r w:rsidRPr="00AF7EDD">
              <w:rPr>
                <w:b/>
              </w:rPr>
              <w:t>Размер платежа с НДС -18%, руб.</w:t>
            </w: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1</w:t>
            </w:r>
          </w:p>
        </w:tc>
        <w:tc>
          <w:tcPr>
            <w:tcW w:w="3755" w:type="dxa"/>
            <w:shd w:val="clear" w:color="auto" w:fill="auto"/>
            <w:vAlign w:val="center"/>
          </w:tcPr>
          <w:p w:rsidR="00D56F21" w:rsidRPr="00AF7EDD" w:rsidRDefault="00D56F21" w:rsidP="00474330">
            <w:pPr>
              <w:rPr>
                <w:color w:val="000000"/>
              </w:rPr>
            </w:pPr>
            <w:r w:rsidRPr="00AF7EDD">
              <w:rPr>
                <w:color w:val="000000"/>
              </w:rPr>
              <w:t>Сбор исходных данных.         Предварительная ведомость оборудования. Предварительный план расположения оборудования и сооружений. Принципиальные технологические схемы.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32358D" w:rsidRDefault="00D56F21" w:rsidP="00474330">
            <w:pPr>
              <w:spacing w:line="276" w:lineRule="auto"/>
              <w:jc w:val="center"/>
            </w:pPr>
            <w:r w:rsidRPr="0032358D">
              <w:t>Апрель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2</w:t>
            </w:r>
          </w:p>
        </w:tc>
        <w:tc>
          <w:tcPr>
            <w:tcW w:w="3755" w:type="dxa"/>
            <w:shd w:val="clear" w:color="auto" w:fill="auto"/>
            <w:vAlign w:val="center"/>
          </w:tcPr>
          <w:p w:rsidR="00D56F21" w:rsidRPr="00AF7EDD" w:rsidRDefault="00D56F21" w:rsidP="00474330">
            <w:pPr>
              <w:rPr>
                <w:color w:val="000000"/>
              </w:rPr>
            </w:pPr>
            <w:r w:rsidRPr="00AF7EDD">
              <w:rPr>
                <w:color w:val="000000"/>
              </w:rPr>
              <w:t>Перечень основного технологического оборудования.</w:t>
            </w:r>
          </w:p>
          <w:p w:rsidR="00D56F21" w:rsidRPr="00AF7EDD" w:rsidRDefault="00D56F21" w:rsidP="00474330">
            <w:pPr>
              <w:rPr>
                <w:color w:val="000000"/>
              </w:rPr>
            </w:pPr>
            <w:r w:rsidRPr="00AF7EDD">
              <w:rPr>
                <w:color w:val="000000"/>
              </w:rPr>
              <w:t>Документация для проведения тендера (эскизные проекты, ЗТП, ОЛ) на основное технологическое оборудование.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Ию</w:t>
            </w:r>
            <w:r w:rsidRPr="0032358D">
              <w:t>ль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3</w:t>
            </w:r>
          </w:p>
        </w:tc>
        <w:tc>
          <w:tcPr>
            <w:tcW w:w="3755" w:type="dxa"/>
            <w:shd w:val="clear" w:color="auto" w:fill="auto"/>
          </w:tcPr>
          <w:p w:rsidR="00D56F21" w:rsidRDefault="00D56F21" w:rsidP="00474330">
            <w:pPr>
              <w:pStyle w:val="affb"/>
            </w:pPr>
            <w:r>
              <w:t xml:space="preserve">Технологические схемы для рабочего проектирования.                                      Ведомость оборудования. </w:t>
            </w:r>
          </w:p>
          <w:p w:rsidR="00D56F21" w:rsidRPr="00F953C4" w:rsidRDefault="00D56F21" w:rsidP="00474330">
            <w:pPr>
              <w:pStyle w:val="affb"/>
            </w:pPr>
            <w:r>
              <w:t xml:space="preserve">Окончательный план расположения оборудования и сооружений. 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Сентябрь</w:t>
            </w:r>
            <w:r w:rsidRPr="0032358D">
              <w:t xml:space="preserve">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4</w:t>
            </w:r>
          </w:p>
        </w:tc>
        <w:tc>
          <w:tcPr>
            <w:tcW w:w="3755" w:type="dxa"/>
            <w:shd w:val="clear" w:color="auto" w:fill="auto"/>
          </w:tcPr>
          <w:p w:rsidR="00D56F21" w:rsidRPr="006F7935" w:rsidRDefault="00D56F21" w:rsidP="00474330">
            <w:pPr>
              <w:pStyle w:val="affb"/>
            </w:pPr>
            <w:r>
              <w:t>Проведение инженерных изысканий (окончание).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Сентябрь</w:t>
            </w:r>
            <w:r w:rsidRPr="0032358D">
              <w:t xml:space="preserve">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5</w:t>
            </w:r>
          </w:p>
        </w:tc>
        <w:tc>
          <w:tcPr>
            <w:tcW w:w="3755" w:type="dxa"/>
            <w:shd w:val="clear" w:color="auto" w:fill="auto"/>
          </w:tcPr>
          <w:p w:rsidR="00D56F21" w:rsidRPr="00AF7EDD" w:rsidRDefault="00D56F21" w:rsidP="00474330">
            <w:pPr>
              <w:pStyle w:val="affb"/>
              <w:rPr>
                <w:b/>
              </w:rPr>
            </w:pPr>
            <w:r w:rsidRPr="006F7935">
              <w:t xml:space="preserve">Технические проекты на емкостное, колонное, реакторное, теплообменное оборудование. 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Октябрь</w:t>
            </w:r>
            <w:r w:rsidRPr="0032358D">
              <w:t xml:space="preserve">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6</w:t>
            </w:r>
          </w:p>
        </w:tc>
        <w:tc>
          <w:tcPr>
            <w:tcW w:w="3755" w:type="dxa"/>
            <w:shd w:val="clear" w:color="auto" w:fill="auto"/>
          </w:tcPr>
          <w:p w:rsidR="00D56F21" w:rsidRPr="00F953C4" w:rsidRDefault="00D56F21" w:rsidP="00474330">
            <w:pPr>
              <w:pStyle w:val="affb"/>
            </w:pPr>
            <w:r w:rsidRPr="006F7935">
              <w:t>Выпуск проектной документации (передача на ГГЭ).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Октябрь</w:t>
            </w:r>
            <w:r w:rsidRPr="0032358D">
              <w:t xml:space="preserve">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>
              <w:t>7</w:t>
            </w:r>
          </w:p>
        </w:tc>
        <w:tc>
          <w:tcPr>
            <w:tcW w:w="3755" w:type="dxa"/>
            <w:shd w:val="clear" w:color="auto" w:fill="auto"/>
          </w:tcPr>
          <w:p w:rsidR="00D56F21" w:rsidRPr="0050173C" w:rsidRDefault="00D56F21" w:rsidP="00474330">
            <w:pPr>
              <w:pStyle w:val="affb"/>
            </w:pPr>
            <w:r w:rsidRPr="0050173C">
              <w:t>Проведение Государственной экспертизы проектной документации с предоставлением положительного заключения.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Декабрь</w:t>
            </w:r>
            <w:r w:rsidRPr="0032358D">
              <w:t xml:space="preserve"> 2014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>
              <w:t>8</w:t>
            </w:r>
          </w:p>
        </w:tc>
        <w:tc>
          <w:tcPr>
            <w:tcW w:w="3755" w:type="dxa"/>
            <w:shd w:val="clear" w:color="auto" w:fill="auto"/>
          </w:tcPr>
          <w:p w:rsidR="00D56F21" w:rsidRPr="0050173C" w:rsidRDefault="00D56F21" w:rsidP="00474330">
            <w:pPr>
              <w:pStyle w:val="affb"/>
            </w:pPr>
            <w:r w:rsidRPr="006F7935">
              <w:t>ЗТП на DCS. Заказная документация на электротехническое оборудование (шкафы) на датчики КИП, регулирующие клапаны</w:t>
            </w:r>
            <w:r>
              <w:t>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Default="00D56F21" w:rsidP="00474330">
            <w:pPr>
              <w:spacing w:line="276" w:lineRule="auto"/>
              <w:jc w:val="center"/>
            </w:pPr>
            <w:r>
              <w:t>Январь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>
              <w:t>9</w:t>
            </w:r>
          </w:p>
        </w:tc>
        <w:tc>
          <w:tcPr>
            <w:tcW w:w="3755" w:type="dxa"/>
            <w:shd w:val="clear" w:color="auto" w:fill="auto"/>
          </w:tcPr>
          <w:p w:rsidR="00D56F21" w:rsidRPr="0050173C" w:rsidRDefault="00D56F21" w:rsidP="00474330">
            <w:pPr>
              <w:pStyle w:val="affb"/>
            </w:pPr>
            <w:r w:rsidRPr="0050173C">
              <w:t>Первая часть документации для строительства.                                         Чертежи марки КЖ-0.                      Фундаменты основных сооружений: постамента, эстакад трубопроводов, зданий</w:t>
            </w:r>
            <w:r>
              <w:t>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Default="00D56F21" w:rsidP="00474330">
            <w:pPr>
              <w:spacing w:line="276" w:lineRule="auto"/>
              <w:jc w:val="center"/>
            </w:pPr>
            <w:r>
              <w:t>Январь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lastRenderedPageBreak/>
              <w:t>1</w:t>
            </w:r>
            <w:r>
              <w:t>0</w:t>
            </w:r>
          </w:p>
        </w:tc>
        <w:tc>
          <w:tcPr>
            <w:tcW w:w="3755" w:type="dxa"/>
            <w:shd w:val="clear" w:color="auto" w:fill="auto"/>
          </w:tcPr>
          <w:p w:rsidR="00D56F21" w:rsidRPr="0050173C" w:rsidRDefault="00D56F21" w:rsidP="00474330">
            <w:pPr>
              <w:pStyle w:val="affb"/>
            </w:pPr>
            <w:r w:rsidRPr="0050173C">
              <w:t>Предварительные заказные спецификации на трубы, детали трубопроводов, арматуру</w:t>
            </w:r>
            <w:r>
              <w:t>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Февраль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 w:rsidRPr="00F953C4">
              <w:t>1</w:t>
            </w:r>
            <w:r>
              <w:t>1</w:t>
            </w:r>
          </w:p>
        </w:tc>
        <w:tc>
          <w:tcPr>
            <w:tcW w:w="3755" w:type="dxa"/>
            <w:shd w:val="clear" w:color="auto" w:fill="auto"/>
          </w:tcPr>
          <w:p w:rsidR="00D56F21" w:rsidRPr="0050173C" w:rsidRDefault="00D56F21" w:rsidP="00474330">
            <w:pPr>
              <w:pStyle w:val="affb"/>
            </w:pPr>
            <w:r w:rsidRPr="0050173C">
              <w:t>Вторая часть документации для строительства  (чертежи марок: КЖ-1 монолитные бетонные и железобетонные конструкции выше нулевой отметки; КМ – основные металлоконструкции)</w:t>
            </w:r>
            <w:r>
              <w:t>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Май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>
              <w:t>12</w:t>
            </w:r>
          </w:p>
        </w:tc>
        <w:tc>
          <w:tcPr>
            <w:tcW w:w="3755" w:type="dxa"/>
            <w:shd w:val="clear" w:color="auto" w:fill="auto"/>
          </w:tcPr>
          <w:p w:rsidR="00D56F21" w:rsidRPr="00767159" w:rsidRDefault="00D56F21" w:rsidP="00474330">
            <w:r w:rsidRPr="00767159">
              <w:t>Раздел ТМ с изометрическими чертежами по всей установке.  Окончательные заказные спецификации на трубы, детали трубопроводов, арматуру</w:t>
            </w:r>
            <w:r>
              <w:t>.</w:t>
            </w:r>
          </w:p>
        </w:tc>
        <w:tc>
          <w:tcPr>
            <w:tcW w:w="1578" w:type="dxa"/>
            <w:shd w:val="clear" w:color="auto" w:fill="auto"/>
            <w:vAlign w:val="center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Август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  <w:r>
              <w:t>13</w:t>
            </w:r>
          </w:p>
        </w:tc>
        <w:tc>
          <w:tcPr>
            <w:tcW w:w="3755" w:type="dxa"/>
            <w:shd w:val="clear" w:color="auto" w:fill="auto"/>
          </w:tcPr>
          <w:p w:rsidR="00D56F21" w:rsidRDefault="00D56F21" w:rsidP="00474330">
            <w:r w:rsidRPr="00767159">
              <w:t>Полный комплект рабочей документации.</w:t>
            </w:r>
          </w:p>
        </w:tc>
        <w:tc>
          <w:tcPr>
            <w:tcW w:w="1578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  <w:r>
              <w:t>Декабрь</w:t>
            </w:r>
            <w:r w:rsidRPr="0032358D">
              <w:t xml:space="preserve"> 201</w:t>
            </w:r>
            <w:r>
              <w:t>5</w:t>
            </w: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  <w:tr w:rsidR="00D56F21" w:rsidRPr="00AF7EDD" w:rsidTr="00474330">
        <w:tc>
          <w:tcPr>
            <w:tcW w:w="928" w:type="dxa"/>
            <w:shd w:val="clear" w:color="auto" w:fill="auto"/>
            <w:vAlign w:val="center"/>
          </w:tcPr>
          <w:p w:rsidR="00D56F21" w:rsidRPr="00F953C4" w:rsidRDefault="00D56F21" w:rsidP="00474330">
            <w:pPr>
              <w:jc w:val="center"/>
            </w:pPr>
          </w:p>
        </w:tc>
        <w:tc>
          <w:tcPr>
            <w:tcW w:w="3755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rPr>
                <w:b/>
              </w:rPr>
            </w:pPr>
            <w:r w:rsidRPr="00AF7EDD">
              <w:rPr>
                <w:b/>
              </w:rPr>
              <w:t>ИТОГО:</w:t>
            </w:r>
          </w:p>
        </w:tc>
        <w:tc>
          <w:tcPr>
            <w:tcW w:w="1578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36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283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2" w:type="dxa"/>
            <w:shd w:val="clear" w:color="auto" w:fill="auto"/>
          </w:tcPr>
          <w:p w:rsidR="00D56F21" w:rsidRPr="00AF7EDD" w:rsidRDefault="00D56F21" w:rsidP="00474330">
            <w:pPr>
              <w:spacing w:line="276" w:lineRule="auto"/>
              <w:jc w:val="center"/>
              <w:rPr>
                <w:b/>
              </w:rPr>
            </w:pPr>
          </w:p>
        </w:tc>
      </w:tr>
    </w:tbl>
    <w:p w:rsidR="00D56F21" w:rsidRDefault="00D56F21" w:rsidP="00D56F21">
      <w:pPr>
        <w:spacing w:line="276" w:lineRule="auto"/>
        <w:jc w:val="center"/>
        <w:rPr>
          <w:b/>
        </w:rPr>
      </w:pPr>
    </w:p>
    <w:p w:rsidR="00D56F21" w:rsidRPr="00C56422" w:rsidRDefault="00D56F21" w:rsidP="00D56F21">
      <w:pPr>
        <w:tabs>
          <w:tab w:val="left" w:pos="113"/>
          <w:tab w:val="left" w:pos="4876"/>
        </w:tabs>
        <w:suppressAutoHyphens/>
      </w:pPr>
      <w:r w:rsidRPr="00C56422">
        <w:t>Примечания:</w:t>
      </w:r>
    </w:p>
    <w:p w:rsidR="00D56F21" w:rsidRPr="00C56422" w:rsidRDefault="00D56F21" w:rsidP="00D56F21">
      <w:pPr>
        <w:tabs>
          <w:tab w:val="left" w:pos="4876"/>
        </w:tabs>
        <w:suppressAutoHyphens/>
        <w:ind w:left="426" w:hanging="426"/>
        <w:jc w:val="both"/>
      </w:pPr>
      <w:r w:rsidRPr="00C56422">
        <w:t>1.</w:t>
      </w:r>
      <w:r>
        <w:t xml:space="preserve"> </w:t>
      </w:r>
      <w:r w:rsidRPr="00C56422">
        <w:t xml:space="preserve">Сроки разработки рабочей документации определены при условии своевременного получения </w:t>
      </w:r>
      <w:r>
        <w:t>Подрядчиком</w:t>
      </w:r>
      <w:r w:rsidRPr="00C56422">
        <w:t xml:space="preserve"> документации поставщиков оборудования. </w:t>
      </w:r>
    </w:p>
    <w:p w:rsidR="00D56F21" w:rsidRPr="00C56422" w:rsidRDefault="00D56F21" w:rsidP="00D56F21">
      <w:pPr>
        <w:tabs>
          <w:tab w:val="left" w:pos="4876"/>
        </w:tabs>
        <w:suppressAutoHyphens/>
        <w:ind w:left="426" w:hanging="426"/>
        <w:jc w:val="both"/>
      </w:pPr>
      <w:r w:rsidRPr="00C56422">
        <w:t>2.</w:t>
      </w:r>
      <w:r>
        <w:t xml:space="preserve">   </w:t>
      </w:r>
      <w:r w:rsidRPr="00C56422">
        <w:t xml:space="preserve">Конкретный перечень передаваемых частей рабочей документации (по блокам с указанием марок комплектов, а так же сроков выдачи) будет разработан через 10 недель после подписания </w:t>
      </w:r>
      <w:r>
        <w:t xml:space="preserve">настоящего </w:t>
      </w:r>
      <w:r w:rsidRPr="00C56422">
        <w:t>договора</w:t>
      </w:r>
      <w:r>
        <w:t xml:space="preserve"> подряда</w:t>
      </w:r>
      <w:r w:rsidRPr="00C56422">
        <w:t>.</w:t>
      </w:r>
    </w:p>
    <w:p w:rsidR="00D56F21" w:rsidRPr="00C56422" w:rsidRDefault="00D56F21" w:rsidP="00D56F21">
      <w:pPr>
        <w:tabs>
          <w:tab w:val="left" w:pos="4876"/>
        </w:tabs>
        <w:suppressAutoHyphens/>
        <w:jc w:val="both"/>
      </w:pPr>
      <w:r>
        <w:t>3</w:t>
      </w:r>
      <w:r w:rsidRPr="00C56422">
        <w:t>.</w:t>
      </w:r>
      <w:r>
        <w:t xml:space="preserve">    </w:t>
      </w:r>
      <w:r w:rsidRPr="00C56422">
        <w:t>Начало работ по всем этапам – дата подписания настоящего договора</w:t>
      </w:r>
      <w:r>
        <w:t xml:space="preserve"> подряда</w:t>
      </w:r>
      <w:r w:rsidRPr="00C56422">
        <w:t>.</w:t>
      </w:r>
    </w:p>
    <w:p w:rsidR="00C16B25" w:rsidRDefault="00C16B25" w:rsidP="00CB2496">
      <w:pPr>
        <w:spacing w:line="276" w:lineRule="auto"/>
        <w:jc w:val="right"/>
      </w:pPr>
    </w:p>
    <w:p w:rsidR="00D56F21" w:rsidRDefault="00D56F21" w:rsidP="00D56F21">
      <w:pPr>
        <w:spacing w:line="276" w:lineRule="auto"/>
        <w:jc w:val="right"/>
      </w:pPr>
    </w:p>
    <w:p w:rsidR="00D56F21" w:rsidRDefault="00D56F21" w:rsidP="00D56F21">
      <w:pPr>
        <w:spacing w:line="276" w:lineRule="auto"/>
      </w:pPr>
      <w:r>
        <w:tab/>
      </w:r>
    </w:p>
    <w:p w:rsidR="00D56F21" w:rsidRPr="00F821FA" w:rsidRDefault="00D56F21" w:rsidP="00D56F21">
      <w:pPr>
        <w:tabs>
          <w:tab w:val="left" w:pos="6360"/>
        </w:tabs>
        <w:suppressAutoHyphens/>
        <w:jc w:val="both"/>
        <w:rPr>
          <w:b/>
          <w:bCs/>
          <w:u w:val="single"/>
        </w:rPr>
      </w:pPr>
      <w:r w:rsidRPr="00F821FA">
        <w:rPr>
          <w:b/>
          <w:bCs/>
        </w:rPr>
        <w:t>Подрядчик:</w:t>
      </w:r>
      <w:r>
        <w:rPr>
          <w:b/>
          <w:bCs/>
        </w:rPr>
        <w:tab/>
      </w:r>
      <w:r>
        <w:rPr>
          <w:b/>
          <w:bCs/>
        </w:rPr>
        <w:tab/>
      </w:r>
      <w:r w:rsidRPr="00F821FA">
        <w:rPr>
          <w:b/>
          <w:bCs/>
        </w:rPr>
        <w:t xml:space="preserve"> Заказчик:</w:t>
      </w:r>
    </w:p>
    <w:p w:rsidR="00D56F21" w:rsidRPr="00F821FA" w:rsidRDefault="00D56F21" w:rsidP="00D56F21">
      <w:pPr>
        <w:suppressAutoHyphens/>
        <w:rPr>
          <w:b/>
          <w:bCs/>
        </w:rPr>
      </w:pPr>
      <w:r>
        <w:tab/>
        <w:t xml:space="preserve">                                                                                                </w:t>
      </w:r>
      <w:r w:rsidRPr="00F821FA">
        <w:rPr>
          <w:b/>
          <w:bCs/>
        </w:rPr>
        <w:t>ОАО «Славнефть-ЯНОС»</w:t>
      </w:r>
    </w:p>
    <w:p w:rsidR="00D56F21" w:rsidRPr="00F821FA" w:rsidRDefault="00D56F21" w:rsidP="00D56F21">
      <w:pPr>
        <w:tabs>
          <w:tab w:val="left" w:pos="6465"/>
        </w:tabs>
        <w:suppressAutoHyphens/>
        <w:rPr>
          <w:bCs/>
        </w:rPr>
      </w:pPr>
      <w:r>
        <w:rPr>
          <w:bCs/>
        </w:rPr>
        <w:tab/>
      </w:r>
      <w:r w:rsidRPr="00F821FA">
        <w:rPr>
          <w:bCs/>
        </w:rPr>
        <w:t>Генеральный директор</w:t>
      </w:r>
    </w:p>
    <w:p w:rsidR="00D56F21" w:rsidRDefault="00D56F21" w:rsidP="00D56F21">
      <w:pPr>
        <w:tabs>
          <w:tab w:val="left" w:pos="6360"/>
        </w:tabs>
        <w:spacing w:line="276" w:lineRule="auto"/>
      </w:pPr>
    </w:p>
    <w:p w:rsidR="00D56F21" w:rsidRDefault="00D56F21" w:rsidP="00D56F21">
      <w:pPr>
        <w:spacing w:line="276" w:lineRule="auto"/>
      </w:pPr>
    </w:p>
    <w:p w:rsidR="00D56F21" w:rsidRDefault="00D56F21" w:rsidP="00D56F21">
      <w:pPr>
        <w:spacing w:line="276" w:lineRule="auto"/>
      </w:pPr>
    </w:p>
    <w:p w:rsidR="00D56F21" w:rsidRPr="00F821FA" w:rsidRDefault="00D56F21" w:rsidP="00D56F21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6420"/>
        </w:tabs>
        <w:suppressAutoHyphens/>
        <w:rPr>
          <w:bCs/>
        </w:rPr>
      </w:pPr>
      <w:r>
        <w:t>_______________ ____________</w:t>
      </w:r>
      <w:r>
        <w:tab/>
        <w:t xml:space="preserve">                 </w:t>
      </w:r>
      <w:r>
        <w:tab/>
      </w:r>
      <w:r w:rsidRPr="00F821FA">
        <w:rPr>
          <w:bCs/>
        </w:rPr>
        <w:t>______________</w:t>
      </w:r>
      <w:r w:rsidRPr="00F821FA">
        <w:rPr>
          <w:b/>
          <w:bCs/>
        </w:rPr>
        <w:t xml:space="preserve"> А.А.</w:t>
      </w:r>
      <w:r>
        <w:rPr>
          <w:b/>
          <w:bCs/>
        </w:rPr>
        <w:t xml:space="preserve"> </w:t>
      </w:r>
      <w:r w:rsidRPr="00F821FA">
        <w:rPr>
          <w:b/>
          <w:bCs/>
        </w:rPr>
        <w:t>Никитин</w:t>
      </w:r>
      <w:r w:rsidRPr="00F821FA">
        <w:rPr>
          <w:bCs/>
        </w:rPr>
        <w:t xml:space="preserve">         </w:t>
      </w:r>
    </w:p>
    <w:p w:rsidR="00D56F21" w:rsidRPr="00F821FA" w:rsidRDefault="00D56F21" w:rsidP="00D56F21">
      <w:pPr>
        <w:suppressAutoHyphens/>
        <w:rPr>
          <w:bCs/>
          <w:u w:val="single"/>
        </w:rPr>
      </w:pPr>
    </w:p>
    <w:p w:rsidR="00D56F21" w:rsidRDefault="00D56F21" w:rsidP="00D56F21">
      <w:pPr>
        <w:spacing w:line="276" w:lineRule="auto"/>
      </w:pPr>
      <w:r>
        <w:rPr>
          <w:bCs/>
        </w:rPr>
        <w:t xml:space="preserve">                                                                   </w:t>
      </w:r>
    </w:p>
    <w:p w:rsidR="00B10A44" w:rsidRDefault="00B10A44" w:rsidP="00CB2496">
      <w:pPr>
        <w:spacing w:line="276" w:lineRule="auto"/>
        <w:jc w:val="right"/>
        <w:sectPr w:rsidR="00B10A44" w:rsidSect="000F3B3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E45874" w:rsidRDefault="00E45874" w:rsidP="00E45874">
      <w:pPr>
        <w:spacing w:line="276" w:lineRule="auto"/>
        <w:ind w:left="-426"/>
        <w:jc w:val="right"/>
      </w:pPr>
      <w:r w:rsidRPr="00641ACE">
        <w:lastRenderedPageBreak/>
        <w:t>Приложение №</w:t>
      </w:r>
      <w:r w:rsidR="00D56F21">
        <w:t>4</w:t>
      </w:r>
    </w:p>
    <w:p w:rsidR="00E45874" w:rsidRDefault="00E45874" w:rsidP="00E45874">
      <w:pPr>
        <w:spacing w:line="276" w:lineRule="auto"/>
        <w:jc w:val="right"/>
      </w:pPr>
      <w:r w:rsidRPr="00641ACE">
        <w:t xml:space="preserve"> к договору подряда №__</w:t>
      </w:r>
      <w:r>
        <w:t>_____________________________</w:t>
      </w:r>
    </w:p>
    <w:p w:rsidR="00AC2BAD" w:rsidRPr="00404540" w:rsidRDefault="004B2083" w:rsidP="00AC2BAD">
      <w:pPr>
        <w:jc w:val="center"/>
      </w:pPr>
      <w:r>
        <w:rPr>
          <w:noProof/>
        </w:rPr>
        <w:pict>
          <v:rect id="_x0000_s1028" style="position:absolute;left:0;text-align:left;margin-left:-15.45pt;margin-top:9.8pt;width:793.5pt;height:310.5pt;z-index:251658240">
            <v:textbox>
              <w:txbxContent>
                <w:p w:rsidR="00AC2BAD" w:rsidRPr="00363BE2" w:rsidRDefault="00AC2BAD" w:rsidP="004B2083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Отчет о ходе выполнения проектных работ</w:t>
                  </w:r>
                </w:p>
                <w:p w:rsidR="00AC2BAD" w:rsidRPr="00363BE2" w:rsidRDefault="00AC2BAD" w:rsidP="004B2083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</w:p>
                <w:p w:rsidR="00AC2BAD" w:rsidRPr="00363BE2" w:rsidRDefault="00AC2BAD" w:rsidP="004B2083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AC2BAD" w:rsidRPr="00D968D3" w:rsidRDefault="00AC2BAD" w:rsidP="004B2083">
                  <w:pPr>
                    <w:ind w:firstLine="567"/>
                    <w:jc w:val="center"/>
                  </w:pPr>
                </w:p>
                <w:p w:rsidR="00AC2BAD" w:rsidRDefault="00AC2BAD" w:rsidP="004B2083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p w:rsidR="00AC2BAD" w:rsidRPr="00404540" w:rsidRDefault="00AC2BAD" w:rsidP="004B2083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tbl>
                  <w:tblPr>
                    <w:tblW w:w="15189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82"/>
                    <w:gridCol w:w="622"/>
                    <w:gridCol w:w="1935"/>
                    <w:gridCol w:w="1025"/>
                    <w:gridCol w:w="1464"/>
                    <w:gridCol w:w="1030"/>
                    <w:gridCol w:w="1400"/>
                    <w:gridCol w:w="1187"/>
                    <w:gridCol w:w="1595"/>
                    <w:gridCol w:w="1478"/>
                    <w:gridCol w:w="1366"/>
                    <w:gridCol w:w="1605"/>
                  </w:tblGrid>
                  <w:tr w:rsidR="00AC2BAD" w:rsidRPr="00136FB0" w:rsidTr="00AC2BAD">
                    <w:trPr>
                      <w:trHeight w:val="2794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right="-108" w:hanging="142"/>
                          <w:jc w:val="center"/>
                        </w:pPr>
                        <w:r w:rsidRPr="00136FB0">
                          <w:t>№</w:t>
                        </w:r>
                      </w:p>
                      <w:p w:rsidR="00AC2BAD" w:rsidRPr="00136FB0" w:rsidRDefault="00AC2BAD" w:rsidP="004B2083">
                        <w:pPr>
                          <w:ind w:right="-108" w:hanging="142"/>
                          <w:jc w:val="center"/>
                        </w:pPr>
                        <w:r w:rsidRPr="00136FB0">
                          <w:t>ДС</w:t>
                        </w: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  <w:r w:rsidRPr="00136FB0">
                          <w:t>№</w:t>
                        </w:r>
                      </w:p>
                      <w:p w:rsidR="00AC2BAD" w:rsidRPr="00136FB0" w:rsidRDefault="00AC2BAD" w:rsidP="004B2083">
                        <w:pPr>
                          <w:ind w:right="-108" w:hanging="108"/>
                          <w:jc w:val="center"/>
                        </w:pPr>
                        <w:r w:rsidRPr="00136FB0">
                          <w:t>этапа</w:t>
                        </w: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04" w:right="-108"/>
                          <w:jc w:val="center"/>
                        </w:pPr>
                        <w:r>
                          <w:t xml:space="preserve">Объект </w:t>
                        </w:r>
                        <w:r w:rsidRPr="00136FB0">
                          <w:t>/программа</w:t>
                        </w:r>
                      </w:p>
                      <w:p w:rsidR="00AC2BAD" w:rsidRPr="00136FB0" w:rsidRDefault="00AC2BAD" w:rsidP="004B2083">
                        <w:pPr>
                          <w:ind w:left="-104" w:right="-122"/>
                          <w:jc w:val="center"/>
                        </w:pPr>
                        <w:r w:rsidRPr="00136FB0">
                          <w:t>по Бизнес/плану</w:t>
                        </w: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  <w:r w:rsidRPr="00136FB0">
                          <w:t>Наименование</w:t>
                        </w:r>
                      </w:p>
                      <w:p w:rsidR="00AC2BAD" w:rsidRPr="00136FB0" w:rsidRDefault="00AC2BAD" w:rsidP="004B2083">
                        <w:pPr>
                          <w:ind w:right="-108"/>
                          <w:jc w:val="center"/>
                        </w:pPr>
                        <w:r w:rsidRPr="00136FB0">
                          <w:t>ПИР</w:t>
                        </w: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13" w:right="-108" w:hanging="26"/>
                          <w:jc w:val="center"/>
                        </w:pPr>
                        <w:r w:rsidRPr="00136FB0"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  <w:r w:rsidRPr="00136FB0">
                          <w:t>Номер</w:t>
                        </w:r>
                      </w:p>
                      <w:p w:rsidR="00AC2BAD" w:rsidRPr="00136FB0" w:rsidRDefault="00AC2BAD" w:rsidP="004B2083">
                        <w:pPr>
                          <w:ind w:left="-108" w:right="-185"/>
                          <w:jc w:val="center"/>
                        </w:pPr>
                        <w:r w:rsidRPr="00136FB0">
                          <w:t>проекта</w:t>
                        </w: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39" w:right="-166"/>
                          <w:jc w:val="center"/>
                        </w:pPr>
                        <w:r w:rsidRPr="00136FB0">
                          <w:t>Дата               окончания работ по календарному плану</w:t>
                        </w: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39" w:right="-166"/>
                          <w:jc w:val="center"/>
                        </w:pPr>
                        <w:r w:rsidRPr="00136FB0">
                          <w:t>Размер</w:t>
                        </w:r>
                      </w:p>
                      <w:p w:rsidR="00AC2BAD" w:rsidRPr="00136FB0" w:rsidRDefault="00AC2BAD" w:rsidP="004B2083">
                        <w:pPr>
                          <w:ind w:left="-139" w:right="-166"/>
                          <w:jc w:val="center"/>
                        </w:pPr>
                        <w:r w:rsidRPr="00136FB0">
                          <w:t>платежа,</w:t>
                        </w:r>
                      </w:p>
                      <w:p w:rsidR="00AC2BAD" w:rsidRPr="00136FB0" w:rsidRDefault="00AC2BAD" w:rsidP="004B2083">
                        <w:pPr>
                          <w:ind w:left="-139" w:right="-166"/>
                          <w:jc w:val="center"/>
                        </w:pPr>
                        <w:r w:rsidRPr="00136FB0">
                          <w:t>руб,                без НДС</w:t>
                        </w: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61" w:right="-90"/>
                          <w:jc w:val="center"/>
                        </w:pPr>
                        <w:r w:rsidRPr="00136FB0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11"/>
                          <w:jc w:val="center"/>
                        </w:pPr>
                        <w:r w:rsidRPr="00136FB0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60" w:right="-108"/>
                          <w:jc w:val="center"/>
                        </w:pPr>
                        <w:r w:rsidRPr="00136FB0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ind w:left="-108" w:right="-108"/>
                          <w:jc w:val="center"/>
                        </w:pPr>
                        <w:r w:rsidRPr="00136FB0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4B2083">
                        <w:pPr>
                          <w:jc w:val="center"/>
                        </w:pPr>
                      </w:p>
                    </w:tc>
                  </w:tr>
                </w:tbl>
                <w:p w:rsidR="00AC2BAD" w:rsidRPr="00404540" w:rsidRDefault="00AC2BAD" w:rsidP="004B2083">
                  <w:pPr>
                    <w:suppressAutoHyphens/>
                    <w:spacing w:before="120"/>
                    <w:jc w:val="center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AC2BAD" w:rsidRDefault="00AC2BAD" w:rsidP="004B2083">
                  <w:pPr>
                    <w:jc w:val="center"/>
                  </w:pPr>
                </w:p>
              </w:txbxContent>
            </v:textbox>
          </v:rect>
        </w:pict>
      </w:r>
    </w:p>
    <w:p w:rsidR="00AC2BAD" w:rsidRPr="00404540" w:rsidRDefault="00AC2BAD" w:rsidP="00AC2BAD">
      <w:pPr>
        <w:jc w:val="center"/>
      </w:pPr>
      <w:r w:rsidRPr="00404540">
        <w:t xml:space="preserve">     </w:t>
      </w:r>
      <w:r w:rsidRPr="00404540">
        <w:tab/>
      </w:r>
      <w:r w:rsidRPr="00404540">
        <w:tab/>
      </w:r>
      <w:r w:rsidRPr="00404540">
        <w:tab/>
      </w:r>
      <w:r w:rsidRPr="00404540">
        <w:tab/>
        <w:t xml:space="preserve">          </w:t>
      </w:r>
    </w:p>
    <w:p w:rsidR="00AC2BAD" w:rsidRPr="00163E42" w:rsidRDefault="00AC2BAD" w:rsidP="00AC2BAD">
      <w:pPr>
        <w:suppressAutoHyphens/>
        <w:jc w:val="right"/>
      </w:pPr>
    </w:p>
    <w:p w:rsidR="00AC2BAD" w:rsidRDefault="00AC2BAD" w:rsidP="00AC2BAD">
      <w:pPr>
        <w:suppressAutoHyphens/>
        <w:jc w:val="both"/>
      </w:pPr>
    </w:p>
    <w:p w:rsidR="00AC2BAD" w:rsidRDefault="00AC2BAD" w:rsidP="00AC2BAD">
      <w:pPr>
        <w:suppressAutoHyphens/>
        <w:jc w:val="both"/>
      </w:pPr>
    </w:p>
    <w:p w:rsidR="00AC2BAD" w:rsidRDefault="00AC2BAD" w:rsidP="00AC2BAD">
      <w:pPr>
        <w:suppressAutoHyphens/>
        <w:jc w:val="both"/>
      </w:pPr>
    </w:p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Default="00AC2BAD" w:rsidP="00AC2BAD">
      <w:pPr>
        <w:tabs>
          <w:tab w:val="left" w:pos="1110"/>
          <w:tab w:val="left" w:pos="11025"/>
        </w:tabs>
      </w:pPr>
    </w:p>
    <w:p w:rsidR="00AC2BAD" w:rsidRDefault="00AC2BAD" w:rsidP="00AC2BAD">
      <w:pPr>
        <w:tabs>
          <w:tab w:val="left" w:pos="1110"/>
          <w:tab w:val="left" w:pos="11025"/>
        </w:tabs>
      </w:pPr>
      <w:r>
        <w:t>Согласовано:</w:t>
      </w:r>
      <w:r>
        <w:tab/>
        <w:t>Согласовано:</w:t>
      </w:r>
    </w:p>
    <w:p w:rsidR="00AC2BAD" w:rsidRDefault="00AC2BAD" w:rsidP="00AC2BAD">
      <w:pPr>
        <w:tabs>
          <w:tab w:val="left" w:pos="1110"/>
          <w:tab w:val="left" w:pos="10995"/>
        </w:tabs>
      </w:pPr>
      <w:r>
        <w:t xml:space="preserve">Подрядчик </w:t>
      </w:r>
      <w:r>
        <w:tab/>
        <w:t>Заказчик</w:t>
      </w:r>
    </w:p>
    <w:p w:rsidR="00AC2BAD" w:rsidRDefault="00AC2BAD" w:rsidP="00AC2BAD">
      <w:pPr>
        <w:tabs>
          <w:tab w:val="left" w:pos="11430"/>
        </w:tabs>
        <w:rPr>
          <w:b/>
        </w:rPr>
      </w:pPr>
    </w:p>
    <w:p w:rsidR="00AC2BAD" w:rsidRDefault="00AC2BAD" w:rsidP="00AC2BAD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ab/>
        <w:t>Генеральный директор</w:t>
      </w:r>
      <w:r>
        <w:rPr>
          <w:b/>
        </w:rPr>
        <w:tab/>
      </w:r>
    </w:p>
    <w:p w:rsidR="00AC2BAD" w:rsidRDefault="00AC2BAD" w:rsidP="00AC2BAD">
      <w:pPr>
        <w:tabs>
          <w:tab w:val="left" w:pos="10980"/>
        </w:tabs>
      </w:pPr>
      <w:r>
        <w:tab/>
        <w:t>ОАО «Славнефть-ЯНОС»</w:t>
      </w:r>
    </w:p>
    <w:p w:rsidR="00AC2BAD" w:rsidRDefault="00AC2BAD" w:rsidP="00AC2BAD">
      <w:pPr>
        <w:tabs>
          <w:tab w:val="left" w:pos="10995"/>
        </w:tabs>
      </w:pPr>
    </w:p>
    <w:p w:rsidR="00AC2BAD" w:rsidRDefault="00AC2BAD" w:rsidP="00AC2BAD">
      <w:pPr>
        <w:tabs>
          <w:tab w:val="left" w:pos="10995"/>
        </w:tabs>
      </w:pPr>
    </w:p>
    <w:p w:rsidR="00AC2BAD" w:rsidRDefault="00AC2BAD" w:rsidP="00AC2BAD">
      <w:pPr>
        <w:tabs>
          <w:tab w:val="left" w:pos="10995"/>
        </w:tabs>
      </w:pPr>
      <w:r>
        <w:t xml:space="preserve">_______________ </w:t>
      </w:r>
      <w:r w:rsidR="0086301C">
        <w:rPr>
          <w:b/>
        </w:rPr>
        <w:t>____________</w:t>
      </w:r>
      <w:r>
        <w:tab/>
        <w:t>_________________</w:t>
      </w:r>
      <w:r w:rsidRPr="00AA1863">
        <w:rPr>
          <w:b/>
        </w:rPr>
        <w:t>А.А. Никитин</w:t>
      </w:r>
    </w:p>
    <w:p w:rsidR="00301E75" w:rsidRDefault="00301E75" w:rsidP="00512C50">
      <w:pPr>
        <w:spacing w:line="276" w:lineRule="auto"/>
        <w:ind w:left="-426"/>
        <w:jc w:val="right"/>
      </w:pPr>
    </w:p>
    <w:p w:rsidR="00ED6AF3" w:rsidRDefault="00ED6AF3" w:rsidP="00CB2496">
      <w:pPr>
        <w:spacing w:line="276" w:lineRule="auto"/>
        <w:jc w:val="right"/>
        <w:rPr>
          <w:sz w:val="2"/>
          <w:szCs w:val="2"/>
        </w:rPr>
      </w:pPr>
    </w:p>
    <w:p w:rsidR="004E3E23" w:rsidRDefault="004E3E23" w:rsidP="00CB2496">
      <w:pPr>
        <w:spacing w:line="276" w:lineRule="auto"/>
        <w:jc w:val="right"/>
      </w:pPr>
      <w:r>
        <w:lastRenderedPageBreak/>
        <w:t>Приложение А</w:t>
      </w:r>
    </w:p>
    <w:p w:rsidR="003A4708" w:rsidRPr="00BD3C19" w:rsidRDefault="003A4708" w:rsidP="003A4708">
      <w:pPr>
        <w:spacing w:line="276" w:lineRule="auto"/>
        <w:jc w:val="right"/>
      </w:pPr>
      <w:r w:rsidRPr="00A46992">
        <w:t xml:space="preserve">к Предложению делать Оферты № </w:t>
      </w:r>
      <w:r w:rsidR="00AC1065">
        <w:t>67</w:t>
      </w:r>
      <w:r w:rsidRPr="00BD3C19">
        <w:t>-КС</w:t>
      </w:r>
      <w:r w:rsidR="00301E75" w:rsidRPr="00BD3C19">
        <w:t xml:space="preserve"> </w:t>
      </w:r>
      <w:r w:rsidRPr="00BD3C19">
        <w:t>-201</w:t>
      </w:r>
      <w:r w:rsidR="00301E75">
        <w:t>4</w:t>
      </w:r>
    </w:p>
    <w:p w:rsidR="004855E4" w:rsidRDefault="004855E4" w:rsidP="004855E4">
      <w:pPr>
        <w:spacing w:line="276" w:lineRule="auto"/>
        <w:jc w:val="center"/>
      </w:pPr>
    </w:p>
    <w:p w:rsidR="00E90848" w:rsidRDefault="00E90848" w:rsidP="004855E4">
      <w:pPr>
        <w:spacing w:line="276" w:lineRule="auto"/>
        <w:jc w:val="center"/>
      </w:pPr>
    </w:p>
    <w:p w:rsidR="00E94A7B" w:rsidRDefault="00E94A7B" w:rsidP="004855E4">
      <w:pPr>
        <w:spacing w:line="276" w:lineRule="auto"/>
        <w:jc w:val="center"/>
      </w:pPr>
    </w:p>
    <w:p w:rsidR="00E94A7B" w:rsidRDefault="00E94A7B" w:rsidP="004855E4">
      <w:pPr>
        <w:spacing w:line="276" w:lineRule="auto"/>
        <w:jc w:val="center"/>
      </w:pPr>
    </w:p>
    <w:p w:rsidR="00B34E4F" w:rsidRPr="004855E4" w:rsidRDefault="00B34E4F" w:rsidP="00B34E4F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B34E4F" w:rsidRPr="004855E4" w:rsidRDefault="00B34E4F" w:rsidP="00B34E4F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4855E4" w:rsidRPr="004855E4" w:rsidTr="004855E4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№</w:t>
            </w:r>
          </w:p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</w:tbl>
    <w:p w:rsidR="00B34E4F" w:rsidRDefault="00B34E4F" w:rsidP="00B34E4F">
      <w:pPr>
        <w:spacing w:line="276" w:lineRule="auto"/>
        <w:jc w:val="center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A41D57" w:rsidRDefault="00A41D57" w:rsidP="00A41D57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A41D57" w:rsidRDefault="00A41D57" w:rsidP="00A41D57">
      <w:pPr>
        <w:tabs>
          <w:tab w:val="left" w:pos="10995"/>
        </w:tabs>
      </w:pPr>
    </w:p>
    <w:p w:rsidR="00A41D57" w:rsidRDefault="00A41D57" w:rsidP="00A41D57">
      <w:pPr>
        <w:tabs>
          <w:tab w:val="left" w:pos="10995"/>
        </w:tabs>
      </w:pPr>
    </w:p>
    <w:p w:rsidR="00B34E4F" w:rsidRDefault="00A41D57" w:rsidP="00A41D57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0D3DFF" w:rsidP="00B34E4F">
      <w:pPr>
        <w:spacing w:line="276" w:lineRule="auto"/>
        <w:jc w:val="right"/>
        <w:rPr>
          <w:sz w:val="2"/>
          <w:szCs w:val="2"/>
        </w:rPr>
      </w:pPr>
      <w:r>
        <w:rPr>
          <w:sz w:val="2"/>
          <w:szCs w:val="2"/>
        </w:rPr>
        <w:t>М</w:t>
      </w: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</w:pPr>
    </w:p>
    <w:sectPr w:rsidR="00B34E4F" w:rsidSect="004855E4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1477" w:rsidRDefault="00491477">
      <w:r>
        <w:separator/>
      </w:r>
    </w:p>
  </w:endnote>
  <w:endnote w:type="continuationSeparator" w:id="0">
    <w:p w:rsidR="00491477" w:rsidRDefault="004914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62B" w:rsidRDefault="0053262B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B2083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1477" w:rsidRDefault="00491477">
      <w:r>
        <w:separator/>
      </w:r>
    </w:p>
  </w:footnote>
  <w:footnote w:type="continuationSeparator" w:id="0">
    <w:p w:rsidR="00491477" w:rsidRDefault="004914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9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1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5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8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19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1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2">
    <w:nsid w:val="395A63FE"/>
    <w:multiLevelType w:val="multilevel"/>
    <w:tmpl w:val="30B04C5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D93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1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1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2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3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5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6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0"/>
  </w:num>
  <w:num w:numId="3">
    <w:abstractNumId w:val="19"/>
  </w:num>
  <w:num w:numId="4">
    <w:abstractNumId w:val="36"/>
  </w:num>
  <w:num w:numId="5">
    <w:abstractNumId w:val="31"/>
  </w:num>
  <w:num w:numId="6">
    <w:abstractNumId w:val="1"/>
  </w:num>
  <w:num w:numId="7">
    <w:abstractNumId w:val="36"/>
  </w:num>
  <w:num w:numId="8">
    <w:abstractNumId w:val="43"/>
  </w:num>
  <w:num w:numId="9">
    <w:abstractNumId w:val="34"/>
  </w:num>
  <w:num w:numId="10">
    <w:abstractNumId w:val="11"/>
  </w:num>
  <w:num w:numId="11">
    <w:abstractNumId w:val="25"/>
  </w:num>
  <w:num w:numId="12">
    <w:abstractNumId w:val="7"/>
  </w:num>
  <w:num w:numId="13">
    <w:abstractNumId w:val="9"/>
  </w:num>
  <w:num w:numId="14">
    <w:abstractNumId w:val="23"/>
  </w:num>
  <w:num w:numId="15">
    <w:abstractNumId w:val="45"/>
  </w:num>
  <w:num w:numId="16">
    <w:abstractNumId w:val="35"/>
  </w:num>
  <w:num w:numId="17">
    <w:abstractNumId w:val="21"/>
  </w:num>
  <w:num w:numId="18">
    <w:abstractNumId w:val="15"/>
  </w:num>
  <w:num w:numId="19">
    <w:abstractNumId w:val="8"/>
  </w:num>
  <w:num w:numId="20">
    <w:abstractNumId w:val="40"/>
  </w:num>
  <w:num w:numId="21">
    <w:abstractNumId w:val="14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3"/>
  </w:num>
  <w:num w:numId="27">
    <w:abstractNumId w:val="12"/>
  </w:num>
  <w:num w:numId="28">
    <w:abstractNumId w:val="32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0"/>
  </w:num>
  <w:num w:numId="34">
    <w:abstractNumId w:val="46"/>
  </w:num>
  <w:num w:numId="35">
    <w:abstractNumId w:val="17"/>
  </w:num>
  <w:num w:numId="36">
    <w:abstractNumId w:val="27"/>
  </w:num>
  <w:num w:numId="37">
    <w:abstractNumId w:val="16"/>
  </w:num>
  <w:num w:numId="38">
    <w:abstractNumId w:val="44"/>
  </w:num>
  <w:num w:numId="39">
    <w:abstractNumId w:val="33"/>
  </w:num>
  <w:num w:numId="40">
    <w:abstractNumId w:val="42"/>
  </w:num>
  <w:num w:numId="41">
    <w:abstractNumId w:val="41"/>
  </w:num>
  <w:num w:numId="42">
    <w:abstractNumId w:val="30"/>
  </w:num>
  <w:num w:numId="43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66E7"/>
    <w:rsid w:val="000072C0"/>
    <w:rsid w:val="00007E23"/>
    <w:rsid w:val="00011E2E"/>
    <w:rsid w:val="00012047"/>
    <w:rsid w:val="000120D4"/>
    <w:rsid w:val="000156BF"/>
    <w:rsid w:val="0002067C"/>
    <w:rsid w:val="00022E74"/>
    <w:rsid w:val="00023563"/>
    <w:rsid w:val="00023B85"/>
    <w:rsid w:val="00026FB9"/>
    <w:rsid w:val="000275EE"/>
    <w:rsid w:val="0003119D"/>
    <w:rsid w:val="00031572"/>
    <w:rsid w:val="00031AAA"/>
    <w:rsid w:val="00031DD8"/>
    <w:rsid w:val="000320A4"/>
    <w:rsid w:val="00035818"/>
    <w:rsid w:val="00036091"/>
    <w:rsid w:val="00036F40"/>
    <w:rsid w:val="00042698"/>
    <w:rsid w:val="00044920"/>
    <w:rsid w:val="000474C4"/>
    <w:rsid w:val="00050DA1"/>
    <w:rsid w:val="000515C8"/>
    <w:rsid w:val="0005220A"/>
    <w:rsid w:val="00053D4D"/>
    <w:rsid w:val="00055966"/>
    <w:rsid w:val="000560E0"/>
    <w:rsid w:val="000563AF"/>
    <w:rsid w:val="00056720"/>
    <w:rsid w:val="00057367"/>
    <w:rsid w:val="00060193"/>
    <w:rsid w:val="00060252"/>
    <w:rsid w:val="00060293"/>
    <w:rsid w:val="00062E87"/>
    <w:rsid w:val="000634DD"/>
    <w:rsid w:val="0006460A"/>
    <w:rsid w:val="00064F4B"/>
    <w:rsid w:val="00070F76"/>
    <w:rsid w:val="00072FB4"/>
    <w:rsid w:val="00074A4C"/>
    <w:rsid w:val="00075614"/>
    <w:rsid w:val="0008090B"/>
    <w:rsid w:val="0008619D"/>
    <w:rsid w:val="000867B2"/>
    <w:rsid w:val="00090775"/>
    <w:rsid w:val="00091D43"/>
    <w:rsid w:val="000920C1"/>
    <w:rsid w:val="00093736"/>
    <w:rsid w:val="00094B59"/>
    <w:rsid w:val="0009504A"/>
    <w:rsid w:val="00095653"/>
    <w:rsid w:val="00096C92"/>
    <w:rsid w:val="000A0EE5"/>
    <w:rsid w:val="000A1834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3DFF"/>
    <w:rsid w:val="000D3F61"/>
    <w:rsid w:val="000D457A"/>
    <w:rsid w:val="000D5FC3"/>
    <w:rsid w:val="000D6A84"/>
    <w:rsid w:val="000D6B19"/>
    <w:rsid w:val="000D7174"/>
    <w:rsid w:val="000E2F01"/>
    <w:rsid w:val="000E3333"/>
    <w:rsid w:val="000E69B4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5C56"/>
    <w:rsid w:val="0010607A"/>
    <w:rsid w:val="00106C38"/>
    <w:rsid w:val="0010734B"/>
    <w:rsid w:val="00107C0E"/>
    <w:rsid w:val="00107D57"/>
    <w:rsid w:val="001103CC"/>
    <w:rsid w:val="00110AEE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A3D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1CD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6995"/>
    <w:rsid w:val="00196EBB"/>
    <w:rsid w:val="001972E1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3AD0"/>
    <w:rsid w:val="001C4286"/>
    <w:rsid w:val="001C4E38"/>
    <w:rsid w:val="001C7792"/>
    <w:rsid w:val="001C77C6"/>
    <w:rsid w:val="001D3B9D"/>
    <w:rsid w:val="001D4153"/>
    <w:rsid w:val="001D488C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E7493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3FE6"/>
    <w:rsid w:val="00204215"/>
    <w:rsid w:val="002049D0"/>
    <w:rsid w:val="00204D30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3CC8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2777"/>
    <w:rsid w:val="00253EF5"/>
    <w:rsid w:val="002550D7"/>
    <w:rsid w:val="002552F2"/>
    <w:rsid w:val="0025535E"/>
    <w:rsid w:val="0025553A"/>
    <w:rsid w:val="002559B0"/>
    <w:rsid w:val="00260013"/>
    <w:rsid w:val="00261051"/>
    <w:rsid w:val="00261435"/>
    <w:rsid w:val="00262996"/>
    <w:rsid w:val="002635AF"/>
    <w:rsid w:val="00265963"/>
    <w:rsid w:val="00265C94"/>
    <w:rsid w:val="00267787"/>
    <w:rsid w:val="00270C52"/>
    <w:rsid w:val="00270CF5"/>
    <w:rsid w:val="0027116D"/>
    <w:rsid w:val="00271B5F"/>
    <w:rsid w:val="00271DCF"/>
    <w:rsid w:val="00274FA8"/>
    <w:rsid w:val="002769C5"/>
    <w:rsid w:val="00277262"/>
    <w:rsid w:val="002779D9"/>
    <w:rsid w:val="00277F01"/>
    <w:rsid w:val="002805AA"/>
    <w:rsid w:val="00280649"/>
    <w:rsid w:val="00280D91"/>
    <w:rsid w:val="002825A2"/>
    <w:rsid w:val="00283F0C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B04CB"/>
    <w:rsid w:val="002B1C36"/>
    <w:rsid w:val="002B2353"/>
    <w:rsid w:val="002B282B"/>
    <w:rsid w:val="002B2A95"/>
    <w:rsid w:val="002B6B70"/>
    <w:rsid w:val="002B7239"/>
    <w:rsid w:val="002B7C7A"/>
    <w:rsid w:val="002C08CC"/>
    <w:rsid w:val="002C0CB3"/>
    <w:rsid w:val="002C0E3D"/>
    <w:rsid w:val="002C1D3C"/>
    <w:rsid w:val="002C2A8C"/>
    <w:rsid w:val="002C2CD4"/>
    <w:rsid w:val="002C349F"/>
    <w:rsid w:val="002C4394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7F5"/>
    <w:rsid w:val="002D0BAD"/>
    <w:rsid w:val="002D0E48"/>
    <w:rsid w:val="002D13EA"/>
    <w:rsid w:val="002D2037"/>
    <w:rsid w:val="002D2F0A"/>
    <w:rsid w:val="002D304D"/>
    <w:rsid w:val="002D4034"/>
    <w:rsid w:val="002D56DB"/>
    <w:rsid w:val="002E01DD"/>
    <w:rsid w:val="002E0AA9"/>
    <w:rsid w:val="002E15C8"/>
    <w:rsid w:val="002E31BD"/>
    <w:rsid w:val="002E3DF9"/>
    <w:rsid w:val="002E67A4"/>
    <w:rsid w:val="002F1D56"/>
    <w:rsid w:val="002F3B38"/>
    <w:rsid w:val="002F4A11"/>
    <w:rsid w:val="002F4C9E"/>
    <w:rsid w:val="002F653F"/>
    <w:rsid w:val="002F7622"/>
    <w:rsid w:val="002F7D59"/>
    <w:rsid w:val="00301C29"/>
    <w:rsid w:val="00301E75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9F2"/>
    <w:rsid w:val="00315BB2"/>
    <w:rsid w:val="00317619"/>
    <w:rsid w:val="0032058F"/>
    <w:rsid w:val="00321DDA"/>
    <w:rsid w:val="00322AC1"/>
    <w:rsid w:val="00324803"/>
    <w:rsid w:val="00325AFE"/>
    <w:rsid w:val="00326D89"/>
    <w:rsid w:val="00326DF5"/>
    <w:rsid w:val="00326F79"/>
    <w:rsid w:val="00327FF8"/>
    <w:rsid w:val="00332595"/>
    <w:rsid w:val="003337FC"/>
    <w:rsid w:val="00334178"/>
    <w:rsid w:val="0033585F"/>
    <w:rsid w:val="003374C4"/>
    <w:rsid w:val="003376A3"/>
    <w:rsid w:val="00340CB0"/>
    <w:rsid w:val="0034146C"/>
    <w:rsid w:val="00341B63"/>
    <w:rsid w:val="00342260"/>
    <w:rsid w:val="0034234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802"/>
    <w:rsid w:val="00364816"/>
    <w:rsid w:val="00365315"/>
    <w:rsid w:val="0036597A"/>
    <w:rsid w:val="003668D0"/>
    <w:rsid w:val="00367B74"/>
    <w:rsid w:val="003708DF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6C1"/>
    <w:rsid w:val="003976A5"/>
    <w:rsid w:val="003A20C8"/>
    <w:rsid w:val="003A239B"/>
    <w:rsid w:val="003A2845"/>
    <w:rsid w:val="003A2DB0"/>
    <w:rsid w:val="003A3FFA"/>
    <w:rsid w:val="003A4708"/>
    <w:rsid w:val="003A52DE"/>
    <w:rsid w:val="003A563C"/>
    <w:rsid w:val="003A5814"/>
    <w:rsid w:val="003A6804"/>
    <w:rsid w:val="003B09C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421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10F74"/>
    <w:rsid w:val="0041284A"/>
    <w:rsid w:val="00412B38"/>
    <w:rsid w:val="00412C47"/>
    <w:rsid w:val="00413E84"/>
    <w:rsid w:val="00415160"/>
    <w:rsid w:val="00415D8A"/>
    <w:rsid w:val="00416B88"/>
    <w:rsid w:val="00420EC7"/>
    <w:rsid w:val="00421A3A"/>
    <w:rsid w:val="004221B9"/>
    <w:rsid w:val="00423583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1EF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147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042F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083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E7CC8"/>
    <w:rsid w:val="004F0A8F"/>
    <w:rsid w:val="004F0F4E"/>
    <w:rsid w:val="004F13CA"/>
    <w:rsid w:val="004F1D7A"/>
    <w:rsid w:val="004F4033"/>
    <w:rsid w:val="004F4830"/>
    <w:rsid w:val="004F4DFB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262B"/>
    <w:rsid w:val="00533A4C"/>
    <w:rsid w:val="00533AF3"/>
    <w:rsid w:val="00533EA9"/>
    <w:rsid w:val="00537A20"/>
    <w:rsid w:val="00540624"/>
    <w:rsid w:val="0054169B"/>
    <w:rsid w:val="00542006"/>
    <w:rsid w:val="005422B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8D3"/>
    <w:rsid w:val="00561C8B"/>
    <w:rsid w:val="00561ED5"/>
    <w:rsid w:val="005626C9"/>
    <w:rsid w:val="00562D78"/>
    <w:rsid w:val="00564EDF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577D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5ADE"/>
    <w:rsid w:val="00596026"/>
    <w:rsid w:val="00597660"/>
    <w:rsid w:val="00597884"/>
    <w:rsid w:val="005A0650"/>
    <w:rsid w:val="005A09B5"/>
    <w:rsid w:val="005A11E5"/>
    <w:rsid w:val="005A14B6"/>
    <w:rsid w:val="005A1F3F"/>
    <w:rsid w:val="005A2B16"/>
    <w:rsid w:val="005A352C"/>
    <w:rsid w:val="005A3ED4"/>
    <w:rsid w:val="005A7EA1"/>
    <w:rsid w:val="005B1AE8"/>
    <w:rsid w:val="005B36AE"/>
    <w:rsid w:val="005B4B91"/>
    <w:rsid w:val="005B4BE7"/>
    <w:rsid w:val="005B621B"/>
    <w:rsid w:val="005B6695"/>
    <w:rsid w:val="005B6937"/>
    <w:rsid w:val="005B6E33"/>
    <w:rsid w:val="005B7B2B"/>
    <w:rsid w:val="005C1D99"/>
    <w:rsid w:val="005C34FC"/>
    <w:rsid w:val="005C3692"/>
    <w:rsid w:val="005C5E2E"/>
    <w:rsid w:val="005C678F"/>
    <w:rsid w:val="005C7119"/>
    <w:rsid w:val="005D187F"/>
    <w:rsid w:val="005D329D"/>
    <w:rsid w:val="005D3A61"/>
    <w:rsid w:val="005D49BF"/>
    <w:rsid w:val="005D5FAF"/>
    <w:rsid w:val="005E2A7D"/>
    <w:rsid w:val="005E4926"/>
    <w:rsid w:val="005E4D9E"/>
    <w:rsid w:val="005E4F44"/>
    <w:rsid w:val="005E505D"/>
    <w:rsid w:val="005E5A44"/>
    <w:rsid w:val="005E6940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0C8B"/>
    <w:rsid w:val="0061136B"/>
    <w:rsid w:val="0061279B"/>
    <w:rsid w:val="00612AAE"/>
    <w:rsid w:val="006130ED"/>
    <w:rsid w:val="006133DA"/>
    <w:rsid w:val="00614812"/>
    <w:rsid w:val="006152E9"/>
    <w:rsid w:val="00615A1F"/>
    <w:rsid w:val="00620F0A"/>
    <w:rsid w:val="006216EC"/>
    <w:rsid w:val="006219D4"/>
    <w:rsid w:val="00621DC5"/>
    <w:rsid w:val="00621EE5"/>
    <w:rsid w:val="00623CA2"/>
    <w:rsid w:val="006271FF"/>
    <w:rsid w:val="00627284"/>
    <w:rsid w:val="00627CDB"/>
    <w:rsid w:val="0063211A"/>
    <w:rsid w:val="00632803"/>
    <w:rsid w:val="00634172"/>
    <w:rsid w:val="00634DDB"/>
    <w:rsid w:val="006351D6"/>
    <w:rsid w:val="0063578F"/>
    <w:rsid w:val="00636080"/>
    <w:rsid w:val="006365FD"/>
    <w:rsid w:val="00640FE6"/>
    <w:rsid w:val="00641A24"/>
    <w:rsid w:val="00641ACE"/>
    <w:rsid w:val="00641F2A"/>
    <w:rsid w:val="006432B8"/>
    <w:rsid w:val="00643677"/>
    <w:rsid w:val="0064482F"/>
    <w:rsid w:val="00644A46"/>
    <w:rsid w:val="00645B0D"/>
    <w:rsid w:val="006502A7"/>
    <w:rsid w:val="0065088B"/>
    <w:rsid w:val="0065226B"/>
    <w:rsid w:val="00652A71"/>
    <w:rsid w:val="00653062"/>
    <w:rsid w:val="00654295"/>
    <w:rsid w:val="00655249"/>
    <w:rsid w:val="00656EE7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3FFF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4A"/>
    <w:rsid w:val="006A44F9"/>
    <w:rsid w:val="006A69B4"/>
    <w:rsid w:val="006A7481"/>
    <w:rsid w:val="006A7E3E"/>
    <w:rsid w:val="006B02AB"/>
    <w:rsid w:val="006B1D58"/>
    <w:rsid w:val="006B2518"/>
    <w:rsid w:val="006B3189"/>
    <w:rsid w:val="006B4881"/>
    <w:rsid w:val="006B4C2F"/>
    <w:rsid w:val="006B59DD"/>
    <w:rsid w:val="006C00EB"/>
    <w:rsid w:val="006C08BF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1CD9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F20"/>
    <w:rsid w:val="006E31B3"/>
    <w:rsid w:val="006E4AC7"/>
    <w:rsid w:val="006E636B"/>
    <w:rsid w:val="006E6670"/>
    <w:rsid w:val="006E6DB8"/>
    <w:rsid w:val="006F0CD4"/>
    <w:rsid w:val="006F143E"/>
    <w:rsid w:val="006F25F5"/>
    <w:rsid w:val="006F2675"/>
    <w:rsid w:val="006F3815"/>
    <w:rsid w:val="006F4A53"/>
    <w:rsid w:val="006F5D67"/>
    <w:rsid w:val="006F6578"/>
    <w:rsid w:val="006F6636"/>
    <w:rsid w:val="006F6C78"/>
    <w:rsid w:val="006F6D4A"/>
    <w:rsid w:val="006F72DC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4FDE"/>
    <w:rsid w:val="00726042"/>
    <w:rsid w:val="007268E7"/>
    <w:rsid w:val="00727A81"/>
    <w:rsid w:val="00735821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E16"/>
    <w:rsid w:val="00787CD1"/>
    <w:rsid w:val="00790935"/>
    <w:rsid w:val="007919A3"/>
    <w:rsid w:val="0079202E"/>
    <w:rsid w:val="00792C70"/>
    <w:rsid w:val="00793A8C"/>
    <w:rsid w:val="00795714"/>
    <w:rsid w:val="00796064"/>
    <w:rsid w:val="007A0B87"/>
    <w:rsid w:val="007A124C"/>
    <w:rsid w:val="007A1971"/>
    <w:rsid w:val="007A5A18"/>
    <w:rsid w:val="007B11C2"/>
    <w:rsid w:val="007B1348"/>
    <w:rsid w:val="007B1E6F"/>
    <w:rsid w:val="007B3240"/>
    <w:rsid w:val="007B4B15"/>
    <w:rsid w:val="007B4D58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2E3D"/>
    <w:rsid w:val="007D31A1"/>
    <w:rsid w:val="007D3318"/>
    <w:rsid w:val="007D63BA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F05EB"/>
    <w:rsid w:val="007F19C3"/>
    <w:rsid w:val="007F2158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12D3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DDF"/>
    <w:rsid w:val="0082738B"/>
    <w:rsid w:val="008275E5"/>
    <w:rsid w:val="00827FE9"/>
    <w:rsid w:val="008307FF"/>
    <w:rsid w:val="00831446"/>
    <w:rsid w:val="0083353A"/>
    <w:rsid w:val="008337FA"/>
    <w:rsid w:val="008339F6"/>
    <w:rsid w:val="00834986"/>
    <w:rsid w:val="00834F49"/>
    <w:rsid w:val="0083564E"/>
    <w:rsid w:val="00837541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01C"/>
    <w:rsid w:val="00863EF4"/>
    <w:rsid w:val="00864B0C"/>
    <w:rsid w:val="00864DBD"/>
    <w:rsid w:val="00865086"/>
    <w:rsid w:val="008655ED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36A7"/>
    <w:rsid w:val="008A542C"/>
    <w:rsid w:val="008A5506"/>
    <w:rsid w:val="008A6951"/>
    <w:rsid w:val="008A6E9E"/>
    <w:rsid w:val="008A7B4A"/>
    <w:rsid w:val="008A7EC3"/>
    <w:rsid w:val="008B053B"/>
    <w:rsid w:val="008B118D"/>
    <w:rsid w:val="008B21A9"/>
    <w:rsid w:val="008B25FA"/>
    <w:rsid w:val="008B2E1C"/>
    <w:rsid w:val="008B35D5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3B9"/>
    <w:rsid w:val="008E06E1"/>
    <w:rsid w:val="008E0950"/>
    <w:rsid w:val="008E11EA"/>
    <w:rsid w:val="008E13B8"/>
    <w:rsid w:val="008E1FEB"/>
    <w:rsid w:val="008E2739"/>
    <w:rsid w:val="008E55B0"/>
    <w:rsid w:val="008E57CB"/>
    <w:rsid w:val="008E751E"/>
    <w:rsid w:val="008F012F"/>
    <w:rsid w:val="008F01DE"/>
    <w:rsid w:val="008F0730"/>
    <w:rsid w:val="008F0ABB"/>
    <w:rsid w:val="008F37AA"/>
    <w:rsid w:val="008F3C94"/>
    <w:rsid w:val="008F41CB"/>
    <w:rsid w:val="008F48CB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196C"/>
    <w:rsid w:val="0091285A"/>
    <w:rsid w:val="009130BE"/>
    <w:rsid w:val="00914E4A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547F"/>
    <w:rsid w:val="00935DAB"/>
    <w:rsid w:val="009373E9"/>
    <w:rsid w:val="0093749B"/>
    <w:rsid w:val="00940C98"/>
    <w:rsid w:val="00941292"/>
    <w:rsid w:val="0094196B"/>
    <w:rsid w:val="00941C76"/>
    <w:rsid w:val="0094205C"/>
    <w:rsid w:val="00943278"/>
    <w:rsid w:val="00945269"/>
    <w:rsid w:val="00945432"/>
    <w:rsid w:val="00946098"/>
    <w:rsid w:val="00946337"/>
    <w:rsid w:val="0094643A"/>
    <w:rsid w:val="00950ED8"/>
    <w:rsid w:val="00953150"/>
    <w:rsid w:val="00955433"/>
    <w:rsid w:val="00955887"/>
    <w:rsid w:val="00956F7A"/>
    <w:rsid w:val="009607F5"/>
    <w:rsid w:val="00960A59"/>
    <w:rsid w:val="00962C67"/>
    <w:rsid w:val="0096496A"/>
    <w:rsid w:val="00965A9D"/>
    <w:rsid w:val="009676CC"/>
    <w:rsid w:val="00970C42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6F8"/>
    <w:rsid w:val="00993734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CEE"/>
    <w:rsid w:val="009D13B3"/>
    <w:rsid w:val="009D13D6"/>
    <w:rsid w:val="009D1DA5"/>
    <w:rsid w:val="009D2081"/>
    <w:rsid w:val="009D392A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2A8"/>
    <w:rsid w:val="009F14FA"/>
    <w:rsid w:val="009F1790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6037"/>
    <w:rsid w:val="00A062F4"/>
    <w:rsid w:val="00A071EF"/>
    <w:rsid w:val="00A079C2"/>
    <w:rsid w:val="00A10A27"/>
    <w:rsid w:val="00A10C24"/>
    <w:rsid w:val="00A11995"/>
    <w:rsid w:val="00A11E87"/>
    <w:rsid w:val="00A12612"/>
    <w:rsid w:val="00A12DC7"/>
    <w:rsid w:val="00A1673B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7A46"/>
    <w:rsid w:val="00A4132E"/>
    <w:rsid w:val="00A41A69"/>
    <w:rsid w:val="00A41D57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1B"/>
    <w:rsid w:val="00A50C62"/>
    <w:rsid w:val="00A512BF"/>
    <w:rsid w:val="00A533BE"/>
    <w:rsid w:val="00A53D53"/>
    <w:rsid w:val="00A544EF"/>
    <w:rsid w:val="00A55AB2"/>
    <w:rsid w:val="00A55C47"/>
    <w:rsid w:val="00A563D4"/>
    <w:rsid w:val="00A63613"/>
    <w:rsid w:val="00A63D63"/>
    <w:rsid w:val="00A645C9"/>
    <w:rsid w:val="00A64AF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0F0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15E"/>
    <w:rsid w:val="00A96548"/>
    <w:rsid w:val="00A979FE"/>
    <w:rsid w:val="00AA166F"/>
    <w:rsid w:val="00AA3262"/>
    <w:rsid w:val="00AA3F3B"/>
    <w:rsid w:val="00AA454E"/>
    <w:rsid w:val="00AA4760"/>
    <w:rsid w:val="00AA625D"/>
    <w:rsid w:val="00AB0DE7"/>
    <w:rsid w:val="00AB2203"/>
    <w:rsid w:val="00AB42DE"/>
    <w:rsid w:val="00AC0F6D"/>
    <w:rsid w:val="00AC1065"/>
    <w:rsid w:val="00AC2316"/>
    <w:rsid w:val="00AC2B51"/>
    <w:rsid w:val="00AC2BAD"/>
    <w:rsid w:val="00AC46AE"/>
    <w:rsid w:val="00AC477C"/>
    <w:rsid w:val="00AC6B62"/>
    <w:rsid w:val="00AC7884"/>
    <w:rsid w:val="00AD1559"/>
    <w:rsid w:val="00AD2264"/>
    <w:rsid w:val="00AD3CFB"/>
    <w:rsid w:val="00AD4034"/>
    <w:rsid w:val="00AD49EA"/>
    <w:rsid w:val="00AD4A01"/>
    <w:rsid w:val="00AD4E55"/>
    <w:rsid w:val="00AD5085"/>
    <w:rsid w:val="00AD513E"/>
    <w:rsid w:val="00AD6603"/>
    <w:rsid w:val="00AD73DD"/>
    <w:rsid w:val="00AE1547"/>
    <w:rsid w:val="00AE19AE"/>
    <w:rsid w:val="00AE1A45"/>
    <w:rsid w:val="00AE1B72"/>
    <w:rsid w:val="00AE2639"/>
    <w:rsid w:val="00AE2AB2"/>
    <w:rsid w:val="00AE3BEB"/>
    <w:rsid w:val="00AE3F63"/>
    <w:rsid w:val="00AE4B50"/>
    <w:rsid w:val="00AE504F"/>
    <w:rsid w:val="00AE5878"/>
    <w:rsid w:val="00AE6777"/>
    <w:rsid w:val="00AF0B88"/>
    <w:rsid w:val="00AF2EFE"/>
    <w:rsid w:val="00AF5542"/>
    <w:rsid w:val="00AF6D08"/>
    <w:rsid w:val="00AF7668"/>
    <w:rsid w:val="00B00899"/>
    <w:rsid w:val="00B01E6A"/>
    <w:rsid w:val="00B02E60"/>
    <w:rsid w:val="00B03A5B"/>
    <w:rsid w:val="00B05699"/>
    <w:rsid w:val="00B05792"/>
    <w:rsid w:val="00B05F5E"/>
    <w:rsid w:val="00B0791A"/>
    <w:rsid w:val="00B10A44"/>
    <w:rsid w:val="00B10B2F"/>
    <w:rsid w:val="00B112BD"/>
    <w:rsid w:val="00B11D82"/>
    <w:rsid w:val="00B12374"/>
    <w:rsid w:val="00B128EA"/>
    <w:rsid w:val="00B14A18"/>
    <w:rsid w:val="00B166BD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55F"/>
    <w:rsid w:val="00B40B49"/>
    <w:rsid w:val="00B414A3"/>
    <w:rsid w:val="00B41B9B"/>
    <w:rsid w:val="00B42B28"/>
    <w:rsid w:val="00B4378E"/>
    <w:rsid w:val="00B43DC8"/>
    <w:rsid w:val="00B45344"/>
    <w:rsid w:val="00B4547E"/>
    <w:rsid w:val="00B45ABE"/>
    <w:rsid w:val="00B46C66"/>
    <w:rsid w:val="00B473A6"/>
    <w:rsid w:val="00B47B14"/>
    <w:rsid w:val="00B50492"/>
    <w:rsid w:val="00B50811"/>
    <w:rsid w:val="00B51138"/>
    <w:rsid w:val="00B52506"/>
    <w:rsid w:val="00B53987"/>
    <w:rsid w:val="00B53D51"/>
    <w:rsid w:val="00B545B5"/>
    <w:rsid w:val="00B55ACF"/>
    <w:rsid w:val="00B60292"/>
    <w:rsid w:val="00B603C2"/>
    <w:rsid w:val="00B60B8E"/>
    <w:rsid w:val="00B6191C"/>
    <w:rsid w:val="00B63525"/>
    <w:rsid w:val="00B63865"/>
    <w:rsid w:val="00B648DD"/>
    <w:rsid w:val="00B64FD5"/>
    <w:rsid w:val="00B65DC8"/>
    <w:rsid w:val="00B663B5"/>
    <w:rsid w:val="00B66520"/>
    <w:rsid w:val="00B66612"/>
    <w:rsid w:val="00B66637"/>
    <w:rsid w:val="00B671D7"/>
    <w:rsid w:val="00B70059"/>
    <w:rsid w:val="00B70867"/>
    <w:rsid w:val="00B70B6C"/>
    <w:rsid w:val="00B70BAC"/>
    <w:rsid w:val="00B7132A"/>
    <w:rsid w:val="00B72141"/>
    <w:rsid w:val="00B72896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0508"/>
    <w:rsid w:val="00BA1667"/>
    <w:rsid w:val="00BA194A"/>
    <w:rsid w:val="00BA2776"/>
    <w:rsid w:val="00BA3254"/>
    <w:rsid w:val="00BA3EBA"/>
    <w:rsid w:val="00BA4CED"/>
    <w:rsid w:val="00BA5E4C"/>
    <w:rsid w:val="00BA602B"/>
    <w:rsid w:val="00BA6DB9"/>
    <w:rsid w:val="00BA7D65"/>
    <w:rsid w:val="00BB021F"/>
    <w:rsid w:val="00BB0BA0"/>
    <w:rsid w:val="00BB272C"/>
    <w:rsid w:val="00BB2819"/>
    <w:rsid w:val="00BB2CE8"/>
    <w:rsid w:val="00BB2F99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648A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429"/>
    <w:rsid w:val="00BE3730"/>
    <w:rsid w:val="00BE4049"/>
    <w:rsid w:val="00BE67B4"/>
    <w:rsid w:val="00BF0250"/>
    <w:rsid w:val="00BF1298"/>
    <w:rsid w:val="00BF2BD1"/>
    <w:rsid w:val="00BF45E7"/>
    <w:rsid w:val="00BF4D92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236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9EA"/>
    <w:rsid w:val="00C24FD1"/>
    <w:rsid w:val="00C25C87"/>
    <w:rsid w:val="00C26F2D"/>
    <w:rsid w:val="00C26F51"/>
    <w:rsid w:val="00C27918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7B7C"/>
    <w:rsid w:val="00C607C9"/>
    <w:rsid w:val="00C60C0E"/>
    <w:rsid w:val="00C61970"/>
    <w:rsid w:val="00C619C1"/>
    <w:rsid w:val="00C6268B"/>
    <w:rsid w:val="00C62E68"/>
    <w:rsid w:val="00C6323D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07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40AD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112FC"/>
    <w:rsid w:val="00D11AB5"/>
    <w:rsid w:val="00D134FA"/>
    <w:rsid w:val="00D137CF"/>
    <w:rsid w:val="00D16102"/>
    <w:rsid w:val="00D16596"/>
    <w:rsid w:val="00D20B45"/>
    <w:rsid w:val="00D20E24"/>
    <w:rsid w:val="00D21400"/>
    <w:rsid w:val="00D21BC1"/>
    <w:rsid w:val="00D2298E"/>
    <w:rsid w:val="00D231E2"/>
    <w:rsid w:val="00D23992"/>
    <w:rsid w:val="00D23D30"/>
    <w:rsid w:val="00D2476F"/>
    <w:rsid w:val="00D24A56"/>
    <w:rsid w:val="00D24D8A"/>
    <w:rsid w:val="00D24DFD"/>
    <w:rsid w:val="00D24E97"/>
    <w:rsid w:val="00D25EE5"/>
    <w:rsid w:val="00D2636B"/>
    <w:rsid w:val="00D26FD6"/>
    <w:rsid w:val="00D30EFC"/>
    <w:rsid w:val="00D30F59"/>
    <w:rsid w:val="00D314BC"/>
    <w:rsid w:val="00D31E8E"/>
    <w:rsid w:val="00D326DD"/>
    <w:rsid w:val="00D32C01"/>
    <w:rsid w:val="00D34F5F"/>
    <w:rsid w:val="00D35234"/>
    <w:rsid w:val="00D36E4C"/>
    <w:rsid w:val="00D41533"/>
    <w:rsid w:val="00D416C2"/>
    <w:rsid w:val="00D41BB5"/>
    <w:rsid w:val="00D4224C"/>
    <w:rsid w:val="00D42789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255"/>
    <w:rsid w:val="00D47664"/>
    <w:rsid w:val="00D50E8E"/>
    <w:rsid w:val="00D513C5"/>
    <w:rsid w:val="00D51EDE"/>
    <w:rsid w:val="00D52108"/>
    <w:rsid w:val="00D52A21"/>
    <w:rsid w:val="00D52E12"/>
    <w:rsid w:val="00D5394C"/>
    <w:rsid w:val="00D5407E"/>
    <w:rsid w:val="00D555D6"/>
    <w:rsid w:val="00D55EFB"/>
    <w:rsid w:val="00D56A1E"/>
    <w:rsid w:val="00D56EEC"/>
    <w:rsid w:val="00D56F21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56E8"/>
    <w:rsid w:val="00D66ED4"/>
    <w:rsid w:val="00D6756F"/>
    <w:rsid w:val="00D7369D"/>
    <w:rsid w:val="00D7396A"/>
    <w:rsid w:val="00D746A1"/>
    <w:rsid w:val="00D74D5D"/>
    <w:rsid w:val="00D770CB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1C84"/>
    <w:rsid w:val="00D92F21"/>
    <w:rsid w:val="00D9492E"/>
    <w:rsid w:val="00D97A4A"/>
    <w:rsid w:val="00DA019C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25F6"/>
    <w:rsid w:val="00DD3EA6"/>
    <w:rsid w:val="00DD4566"/>
    <w:rsid w:val="00DD628A"/>
    <w:rsid w:val="00DD6CE7"/>
    <w:rsid w:val="00DD7140"/>
    <w:rsid w:val="00DD752D"/>
    <w:rsid w:val="00DE1823"/>
    <w:rsid w:val="00DE3972"/>
    <w:rsid w:val="00DE4857"/>
    <w:rsid w:val="00DE49B9"/>
    <w:rsid w:val="00DE5AD0"/>
    <w:rsid w:val="00DE5CAC"/>
    <w:rsid w:val="00DE603A"/>
    <w:rsid w:val="00DE6506"/>
    <w:rsid w:val="00DE7ABE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55F6"/>
    <w:rsid w:val="00E10044"/>
    <w:rsid w:val="00E11A70"/>
    <w:rsid w:val="00E11C0D"/>
    <w:rsid w:val="00E12A20"/>
    <w:rsid w:val="00E1316D"/>
    <w:rsid w:val="00E150DB"/>
    <w:rsid w:val="00E15AA2"/>
    <w:rsid w:val="00E164EF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209B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27FB"/>
    <w:rsid w:val="00E4339B"/>
    <w:rsid w:val="00E45874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42B8"/>
    <w:rsid w:val="00E74426"/>
    <w:rsid w:val="00E75415"/>
    <w:rsid w:val="00E75B7A"/>
    <w:rsid w:val="00E77901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7EC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2F6D"/>
    <w:rsid w:val="00ED2FEF"/>
    <w:rsid w:val="00ED43AC"/>
    <w:rsid w:val="00ED4901"/>
    <w:rsid w:val="00ED6626"/>
    <w:rsid w:val="00ED6AF3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50"/>
    <w:rsid w:val="00EF11AE"/>
    <w:rsid w:val="00EF197B"/>
    <w:rsid w:val="00EF33E8"/>
    <w:rsid w:val="00EF6B36"/>
    <w:rsid w:val="00EF76FF"/>
    <w:rsid w:val="00F01344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BB7"/>
    <w:rsid w:val="00F36C49"/>
    <w:rsid w:val="00F3719A"/>
    <w:rsid w:val="00F40289"/>
    <w:rsid w:val="00F40BCC"/>
    <w:rsid w:val="00F413A2"/>
    <w:rsid w:val="00F41C92"/>
    <w:rsid w:val="00F4288E"/>
    <w:rsid w:val="00F43B75"/>
    <w:rsid w:val="00F44D0A"/>
    <w:rsid w:val="00F452E0"/>
    <w:rsid w:val="00F452FB"/>
    <w:rsid w:val="00F4538D"/>
    <w:rsid w:val="00F46FE1"/>
    <w:rsid w:val="00F5174A"/>
    <w:rsid w:val="00F519F0"/>
    <w:rsid w:val="00F52810"/>
    <w:rsid w:val="00F52994"/>
    <w:rsid w:val="00F533C2"/>
    <w:rsid w:val="00F55108"/>
    <w:rsid w:val="00F56466"/>
    <w:rsid w:val="00F56BE8"/>
    <w:rsid w:val="00F56FA7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1FA"/>
    <w:rsid w:val="00F8266C"/>
    <w:rsid w:val="00F82A10"/>
    <w:rsid w:val="00F84924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469"/>
    <w:rsid w:val="00FA5131"/>
    <w:rsid w:val="00FA5CAD"/>
    <w:rsid w:val="00FA69C3"/>
    <w:rsid w:val="00FA6B2D"/>
    <w:rsid w:val="00FA721C"/>
    <w:rsid w:val="00FB0C05"/>
    <w:rsid w:val="00FB11F6"/>
    <w:rsid w:val="00FB1AFE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D021A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D7ADB"/>
    <w:rsid w:val="00FE15F4"/>
    <w:rsid w:val="00FE1668"/>
    <w:rsid w:val="00FE2D98"/>
    <w:rsid w:val="00FE3C91"/>
    <w:rsid w:val="00FE3D46"/>
    <w:rsid w:val="00FE44F2"/>
    <w:rsid w:val="00FE5402"/>
    <w:rsid w:val="00FE77F0"/>
    <w:rsid w:val="00FE7E70"/>
    <w:rsid w:val="00FF1568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3">
    <w:name w:val="Normal"/>
    <w:qFormat/>
    <w:rsid w:val="00523CB0"/>
    <w:rPr>
      <w:sz w:val="24"/>
      <w:szCs w:val="24"/>
    </w:rPr>
  </w:style>
  <w:style w:type="paragraph" w:styleId="1">
    <w:name w:val="heading 1"/>
    <w:basedOn w:val="a3"/>
    <w:next w:val="a3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3"/>
    <w:next w:val="a3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3"/>
    <w:next w:val="a3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3"/>
    <w:next w:val="a3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3"/>
    <w:next w:val="a3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3"/>
    <w:next w:val="a3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3"/>
    <w:next w:val="a3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3"/>
    <w:next w:val="a3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3"/>
    <w:next w:val="a3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Title"/>
    <w:basedOn w:val="a3"/>
    <w:link w:val="a8"/>
    <w:qFormat/>
    <w:rsid w:val="00523CB0"/>
    <w:pPr>
      <w:jc w:val="center"/>
    </w:pPr>
    <w:rPr>
      <w:b/>
      <w:bCs/>
      <w:sz w:val="28"/>
    </w:rPr>
  </w:style>
  <w:style w:type="paragraph" w:styleId="a9">
    <w:name w:val="footer"/>
    <w:basedOn w:val="a3"/>
    <w:link w:val="aa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8C03C3"/>
    <w:rPr>
      <w:sz w:val="24"/>
      <w:szCs w:val="24"/>
    </w:rPr>
  </w:style>
  <w:style w:type="paragraph" w:styleId="ab">
    <w:name w:val="header"/>
    <w:basedOn w:val="a3"/>
    <w:link w:val="ac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F34CDA"/>
    <w:rPr>
      <w:sz w:val="24"/>
      <w:szCs w:val="24"/>
    </w:rPr>
  </w:style>
  <w:style w:type="paragraph" w:styleId="ad">
    <w:name w:val="Body Text Indent"/>
    <w:basedOn w:val="a3"/>
    <w:link w:val="ae"/>
    <w:rsid w:val="00523CB0"/>
    <w:pPr>
      <w:ind w:left="708"/>
    </w:pPr>
  </w:style>
  <w:style w:type="paragraph" w:styleId="21">
    <w:name w:val="Body Text Indent 2"/>
    <w:basedOn w:val="a3"/>
    <w:link w:val="22"/>
    <w:rsid w:val="00523CB0"/>
    <w:pPr>
      <w:ind w:left="360"/>
    </w:pPr>
  </w:style>
  <w:style w:type="character" w:styleId="af">
    <w:name w:val="annotation reference"/>
    <w:semiHidden/>
    <w:rsid w:val="00523CB0"/>
    <w:rPr>
      <w:sz w:val="16"/>
      <w:szCs w:val="16"/>
    </w:rPr>
  </w:style>
  <w:style w:type="paragraph" w:styleId="af0">
    <w:name w:val="annotation text"/>
    <w:basedOn w:val="a3"/>
    <w:link w:val="af1"/>
    <w:semiHidden/>
    <w:rsid w:val="00523CB0"/>
    <w:rPr>
      <w:sz w:val="20"/>
      <w:szCs w:val="20"/>
    </w:rPr>
  </w:style>
  <w:style w:type="paragraph" w:styleId="af2">
    <w:name w:val="Body Text"/>
    <w:basedOn w:val="a3"/>
    <w:link w:val="af3"/>
    <w:rsid w:val="00523CB0"/>
    <w:pPr>
      <w:spacing w:after="120"/>
    </w:pPr>
  </w:style>
  <w:style w:type="character" w:customStyle="1" w:styleId="af3">
    <w:name w:val="Основной текст Знак"/>
    <w:link w:val="af2"/>
    <w:rsid w:val="00F34CDA"/>
    <w:rPr>
      <w:sz w:val="24"/>
      <w:szCs w:val="24"/>
    </w:rPr>
  </w:style>
  <w:style w:type="paragraph" w:styleId="af4">
    <w:name w:val="Balloon Text"/>
    <w:basedOn w:val="a3"/>
    <w:link w:val="af5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3"/>
    <w:link w:val="24"/>
    <w:rsid w:val="00523CB0"/>
    <w:pPr>
      <w:spacing w:after="120" w:line="480" w:lineRule="auto"/>
    </w:pPr>
  </w:style>
  <w:style w:type="paragraph" w:styleId="31">
    <w:name w:val="Body Text 3"/>
    <w:basedOn w:val="a3"/>
    <w:link w:val="32"/>
    <w:rsid w:val="00523CB0"/>
    <w:pPr>
      <w:spacing w:after="120"/>
    </w:pPr>
    <w:rPr>
      <w:sz w:val="16"/>
      <w:szCs w:val="16"/>
    </w:rPr>
  </w:style>
  <w:style w:type="character" w:styleId="af6">
    <w:name w:val="page number"/>
    <w:basedOn w:val="a4"/>
    <w:rsid w:val="00523CB0"/>
  </w:style>
  <w:style w:type="paragraph" w:styleId="11">
    <w:name w:val="toc 1"/>
    <w:basedOn w:val="a3"/>
    <w:next w:val="a3"/>
    <w:autoRedefine/>
    <w:semiHidden/>
    <w:rsid w:val="00523CB0"/>
    <w:rPr>
      <w:szCs w:val="20"/>
    </w:rPr>
  </w:style>
  <w:style w:type="paragraph" w:styleId="25">
    <w:name w:val="toc 2"/>
    <w:basedOn w:val="a3"/>
    <w:next w:val="a3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3"/>
    <w:next w:val="a3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3"/>
    <w:next w:val="a3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3"/>
    <w:next w:val="a3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3"/>
    <w:next w:val="a3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3"/>
    <w:next w:val="a3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3"/>
    <w:next w:val="a3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3"/>
    <w:next w:val="a3"/>
    <w:autoRedefine/>
    <w:semiHidden/>
    <w:rsid w:val="00523CB0"/>
    <w:pPr>
      <w:ind w:left="1920"/>
    </w:pPr>
    <w:rPr>
      <w:szCs w:val="21"/>
    </w:rPr>
  </w:style>
  <w:style w:type="paragraph" w:styleId="af7">
    <w:name w:val="Subtitle"/>
    <w:basedOn w:val="a3"/>
    <w:link w:val="af8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3"/>
    <w:link w:val="35"/>
    <w:rsid w:val="00523CB0"/>
    <w:pPr>
      <w:ind w:left="540"/>
    </w:pPr>
  </w:style>
  <w:style w:type="paragraph" w:customStyle="1" w:styleId="a0">
    <w:name w:val="Пункт"/>
    <w:basedOn w:val="a3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9">
    <w:name w:val="Подподподподпункт"/>
    <w:basedOn w:val="a3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a">
    <w:name w:val="Подподподпункт"/>
    <w:basedOn w:val="a3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b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c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3"/>
    <w:next w:val="a3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3"/>
    <w:next w:val="a3"/>
    <w:autoRedefine/>
    <w:semiHidden/>
    <w:rsid w:val="00523CB0"/>
    <w:pPr>
      <w:ind w:left="480" w:hanging="240"/>
    </w:pPr>
  </w:style>
  <w:style w:type="paragraph" w:styleId="36">
    <w:name w:val="index 3"/>
    <w:basedOn w:val="a3"/>
    <w:next w:val="a3"/>
    <w:autoRedefine/>
    <w:semiHidden/>
    <w:rsid w:val="00523CB0"/>
    <w:pPr>
      <w:ind w:left="720" w:hanging="240"/>
    </w:pPr>
  </w:style>
  <w:style w:type="paragraph" w:styleId="42">
    <w:name w:val="index 4"/>
    <w:basedOn w:val="a3"/>
    <w:next w:val="a3"/>
    <w:autoRedefine/>
    <w:semiHidden/>
    <w:rsid w:val="00523CB0"/>
    <w:pPr>
      <w:ind w:left="960" w:hanging="240"/>
    </w:pPr>
  </w:style>
  <w:style w:type="paragraph" w:styleId="52">
    <w:name w:val="index 5"/>
    <w:basedOn w:val="a3"/>
    <w:next w:val="a3"/>
    <w:autoRedefine/>
    <w:semiHidden/>
    <w:rsid w:val="00523CB0"/>
    <w:pPr>
      <w:ind w:left="1200" w:hanging="240"/>
    </w:pPr>
  </w:style>
  <w:style w:type="paragraph" w:styleId="62">
    <w:name w:val="index 6"/>
    <w:basedOn w:val="a3"/>
    <w:next w:val="a3"/>
    <w:autoRedefine/>
    <w:semiHidden/>
    <w:rsid w:val="00523CB0"/>
    <w:pPr>
      <w:ind w:left="1440" w:hanging="240"/>
    </w:pPr>
  </w:style>
  <w:style w:type="paragraph" w:styleId="72">
    <w:name w:val="index 7"/>
    <w:basedOn w:val="a3"/>
    <w:next w:val="a3"/>
    <w:autoRedefine/>
    <w:semiHidden/>
    <w:rsid w:val="00523CB0"/>
    <w:pPr>
      <w:ind w:left="1680" w:hanging="240"/>
    </w:pPr>
  </w:style>
  <w:style w:type="paragraph" w:styleId="82">
    <w:name w:val="index 8"/>
    <w:basedOn w:val="a3"/>
    <w:next w:val="a3"/>
    <w:autoRedefine/>
    <w:semiHidden/>
    <w:rsid w:val="00523CB0"/>
    <w:pPr>
      <w:ind w:left="1920" w:hanging="240"/>
    </w:pPr>
  </w:style>
  <w:style w:type="paragraph" w:styleId="92">
    <w:name w:val="index 9"/>
    <w:basedOn w:val="a3"/>
    <w:next w:val="a3"/>
    <w:autoRedefine/>
    <w:semiHidden/>
    <w:rsid w:val="00523CB0"/>
    <w:pPr>
      <w:ind w:left="2160" w:hanging="240"/>
    </w:pPr>
  </w:style>
  <w:style w:type="paragraph" w:styleId="afd">
    <w:name w:val="index heading"/>
    <w:basedOn w:val="a3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3"/>
    <w:next w:val="a3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e">
    <w:name w:val="annotation subject"/>
    <w:basedOn w:val="af0"/>
    <w:next w:val="af0"/>
    <w:link w:val="aff"/>
    <w:semiHidden/>
    <w:rsid w:val="00523CB0"/>
    <w:rPr>
      <w:b/>
      <w:bCs/>
    </w:rPr>
  </w:style>
  <w:style w:type="paragraph" w:styleId="aff0">
    <w:name w:val="Normal (Web)"/>
    <w:basedOn w:val="a3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1">
    <w:name w:val="Strong"/>
    <w:qFormat/>
    <w:rsid w:val="00523CB0"/>
    <w:rPr>
      <w:b/>
      <w:bCs/>
    </w:rPr>
  </w:style>
  <w:style w:type="paragraph" w:styleId="aff2">
    <w:name w:val="Block Text"/>
    <w:basedOn w:val="a3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3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3"/>
    <w:next w:val="a3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3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3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3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3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4">
    <w:name w:val="Основной шрифт"/>
    <w:rsid w:val="00523CB0"/>
  </w:style>
  <w:style w:type="paragraph" w:customStyle="1" w:styleId="a2">
    <w:name w:val="Стиль заголовок"/>
    <w:basedOn w:val="a3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3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3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3"/>
    <w:rsid w:val="00523CB0"/>
    <w:pPr>
      <w:ind w:left="708"/>
    </w:pPr>
  </w:style>
  <w:style w:type="paragraph" w:customStyle="1" w:styleId="xl24">
    <w:name w:val="xl24"/>
    <w:basedOn w:val="a3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3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3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3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3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3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3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3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3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3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3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3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3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3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3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3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3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3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3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3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3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3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3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3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3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3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3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3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3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3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3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3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3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3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3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3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5">
    <w:name w:val="Знак"/>
    <w:basedOn w:val="a3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6">
    <w:name w:val="Table Grid"/>
    <w:basedOn w:val="a5"/>
    <w:rsid w:val="007A5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1">
    <w:name w:val="Основной текст с отступом 21"/>
    <w:basedOn w:val="a3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3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3"/>
    <w:rsid w:val="00F34CDA"/>
    <w:pPr>
      <w:keepLines/>
      <w:spacing w:before="180"/>
      <w:jc w:val="both"/>
    </w:pPr>
  </w:style>
  <w:style w:type="paragraph" w:customStyle="1" w:styleId="17">
    <w:name w:val="Цитата1"/>
    <w:basedOn w:val="a3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7">
    <w:name w:val="List"/>
    <w:basedOn w:val="af2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8">
    <w:name w:val="List Paragraph"/>
    <w:basedOn w:val="a3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9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3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3"/>
    <w:link w:val="aff9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3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3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8">
    <w:name w:val="Название Знак"/>
    <w:link w:val="a7"/>
    <w:rsid w:val="00B95502"/>
    <w:rPr>
      <w:b/>
      <w:bCs/>
      <w:sz w:val="28"/>
      <w:szCs w:val="24"/>
    </w:rPr>
  </w:style>
  <w:style w:type="paragraph" w:customStyle="1" w:styleId="xl133">
    <w:name w:val="xl133"/>
    <w:basedOn w:val="a3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3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3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3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3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3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3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3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3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e">
    <w:name w:val="Основной текст с отступом Знак"/>
    <w:link w:val="ad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a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1">
    <w:name w:val="Текст примечания Знак"/>
    <w:link w:val="af0"/>
    <w:semiHidden/>
    <w:rsid w:val="00F5174A"/>
  </w:style>
  <w:style w:type="character" w:customStyle="1" w:styleId="af5">
    <w:name w:val="Текст выноски Знак"/>
    <w:link w:val="af4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8">
    <w:name w:val="Подзаголовок Знак"/>
    <w:link w:val="af7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">
    <w:name w:val="Тема примечания Знак"/>
    <w:link w:val="afe"/>
    <w:semiHidden/>
    <w:rsid w:val="00F5174A"/>
    <w:rPr>
      <w:b/>
      <w:bCs/>
    </w:rPr>
  </w:style>
  <w:style w:type="paragraph" w:styleId="2d">
    <w:name w:val="List 2"/>
    <w:basedOn w:val="a3"/>
    <w:rsid w:val="002D304D"/>
    <w:pPr>
      <w:ind w:left="566" w:hanging="283"/>
      <w:contextualSpacing/>
    </w:pPr>
  </w:style>
  <w:style w:type="paragraph" w:styleId="affb">
    <w:name w:val="No Spacing"/>
    <w:uiPriority w:val="1"/>
    <w:qFormat/>
    <w:rsid w:val="00D56F21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tender@yanos.slavneft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KuzmenkovSV@yanos.slavneft.ru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mailto:KasianovAE@yanos.slavneft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B65DEA-2B98-47A6-A425-1F9AEA1D86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6855</Words>
  <Characters>39080</Characters>
  <Application>Microsoft Office Word</Application>
  <DocSecurity>0</DocSecurity>
  <Lines>325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45844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Кузьменков Сергей Викторович</cp:lastModifiedBy>
  <cp:revision>2</cp:revision>
  <cp:lastPrinted>2014-01-30T07:10:00Z</cp:lastPrinted>
  <dcterms:created xsi:type="dcterms:W3CDTF">2014-01-30T10:37:00Z</dcterms:created>
  <dcterms:modified xsi:type="dcterms:W3CDTF">2014-01-30T10:37:00Z</dcterms:modified>
</cp:coreProperties>
</file>