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062819">
        <w:rPr>
          <w:b/>
          <w:sz w:val="26"/>
          <w:szCs w:val="26"/>
          <w:lang w:val="ru-RU"/>
        </w:rPr>
        <w:t>за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342CF">
        <w:rPr>
          <w:b/>
          <w:sz w:val="26"/>
          <w:szCs w:val="26"/>
        </w:rPr>
        <w:t>21</w:t>
      </w:r>
      <w:r w:rsidRPr="001D33A7">
        <w:rPr>
          <w:b/>
          <w:sz w:val="26"/>
          <w:szCs w:val="26"/>
        </w:rPr>
        <w:t xml:space="preserve"> </w:t>
      </w:r>
      <w:r w:rsidR="00E364B5">
        <w:rPr>
          <w:b/>
          <w:sz w:val="26"/>
          <w:szCs w:val="26"/>
        </w:rPr>
        <w:t>ноября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342C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C342CF">
              <w:t>запасных частей к стоякам наливным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№5</w:t>
            </w:r>
            <w:r w:rsidR="00C342CF">
              <w:rPr>
                <w:lang w:eastAsia="en-US"/>
              </w:rPr>
              <w:t>1</w:t>
            </w:r>
            <w:r w:rsidR="00E364B5" w:rsidRPr="00E364B5">
              <w:rPr>
                <w:lang w:eastAsia="en-US"/>
              </w:rPr>
              <w:t>5-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342C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342CF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87CD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C342CF">
              <w:t>запасных частей к стоякам наливным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№5</w:t>
            </w:r>
            <w:r w:rsidR="00C342CF">
              <w:rPr>
                <w:lang w:eastAsia="en-US"/>
              </w:rPr>
              <w:t>1</w:t>
            </w:r>
            <w:r w:rsidR="00C342CF" w:rsidRPr="00E364B5">
              <w:rPr>
                <w:lang w:eastAsia="en-US"/>
              </w:rPr>
              <w:t>5-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342CF" w:rsidRDefault="00C007EA" w:rsidP="00C342C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Поставку запасных частей к стоякам наливным» (ПДО №515-СС-2014)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C342CF" w:rsidRPr="00C342CF">
              <w:rPr>
                <w:rFonts w:ascii="Times New Roman" w:hAnsi="Times New Roman"/>
                <w:sz w:val="24"/>
                <w:szCs w:val="24"/>
              </w:rPr>
              <w:t>Глобал</w:t>
            </w:r>
            <w:proofErr w:type="spellEnd"/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 Трейд»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4A" w:rsidRDefault="005E574A">
      <w:r>
        <w:separator/>
      </w:r>
    </w:p>
  </w:endnote>
  <w:endnote w:type="continuationSeparator" w:id="0">
    <w:p w:rsidR="005E574A" w:rsidRDefault="005E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4A" w:rsidRDefault="005E574A">
      <w:r>
        <w:separator/>
      </w:r>
    </w:p>
  </w:footnote>
  <w:footnote w:type="continuationSeparator" w:id="0">
    <w:p w:rsidR="005E574A" w:rsidRDefault="005E5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C5E61"/>
    <w:rsid w:val="001D33A7"/>
    <w:rsid w:val="002C55B9"/>
    <w:rsid w:val="003612E2"/>
    <w:rsid w:val="00384189"/>
    <w:rsid w:val="003E7149"/>
    <w:rsid w:val="004668FB"/>
    <w:rsid w:val="004C4FDE"/>
    <w:rsid w:val="005505CE"/>
    <w:rsid w:val="005E574A"/>
    <w:rsid w:val="0066316F"/>
    <w:rsid w:val="00670316"/>
    <w:rsid w:val="006D51FA"/>
    <w:rsid w:val="007556F7"/>
    <w:rsid w:val="00775C1B"/>
    <w:rsid w:val="00836484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User</cp:lastModifiedBy>
  <cp:revision>2</cp:revision>
  <cp:lastPrinted>2014-11-21T09:25:00Z</cp:lastPrinted>
  <dcterms:created xsi:type="dcterms:W3CDTF">2014-11-25T09:39:00Z</dcterms:created>
  <dcterms:modified xsi:type="dcterms:W3CDTF">2014-11-25T09:39:00Z</dcterms:modified>
</cp:coreProperties>
</file>