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8A1297">
        <w:t>5</w:t>
      </w:r>
      <w:r w:rsidR="001669C5">
        <w:t>60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1669C5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1669C5">
              <w:rPr>
                <w:b/>
                <w:bCs/>
                <w:color w:val="000000"/>
              </w:rPr>
              <w:t>последние 10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1669C5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8A1297">
        <w:t>5</w:t>
      </w:r>
      <w:r w:rsidR="001669C5">
        <w:t>60</w:t>
      </w:r>
      <w:r w:rsidRPr="00BD3C19">
        <w:t>-КС-201</w:t>
      </w:r>
      <w:r w:rsidR="00CB2E69"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87"/>
        <w:gridCol w:w="1756"/>
        <w:gridCol w:w="876"/>
        <w:gridCol w:w="1534"/>
        <w:gridCol w:w="603"/>
        <w:gridCol w:w="956"/>
        <w:gridCol w:w="695"/>
        <w:gridCol w:w="864"/>
        <w:gridCol w:w="1695"/>
        <w:gridCol w:w="1140"/>
        <w:gridCol w:w="1843"/>
        <w:gridCol w:w="144"/>
      </w:tblGrid>
      <w:tr w:rsidR="00043C79" w:rsidRPr="00043C79" w:rsidTr="00315EDC">
        <w:trPr>
          <w:trHeight w:val="221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315EDC">
        <w:trPr>
          <w:trHeight w:val="298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315EDC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EDC" w:rsidRPr="009A1BFC" w:rsidRDefault="00315EDC" w:rsidP="00DC4387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EDC" w:rsidRPr="009A1BFC" w:rsidRDefault="00315EDC" w:rsidP="00DC4387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EDC" w:rsidRPr="009A1BFC" w:rsidRDefault="00315EDC" w:rsidP="00DC4387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EDC" w:rsidRPr="009A1BFC" w:rsidRDefault="00315EDC" w:rsidP="00DC4387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EDC" w:rsidRPr="009A1BFC" w:rsidRDefault="00315EDC" w:rsidP="00DC4387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EDC" w:rsidRPr="009A1BFC" w:rsidRDefault="00315EDC" w:rsidP="00DC4387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EDC" w:rsidRPr="009A1BFC" w:rsidRDefault="00315EDC" w:rsidP="00DC4387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Pr="009A1BFC">
              <w:rPr>
                <w:color w:val="000000"/>
                <w:sz w:val="20"/>
                <w:szCs w:val="20"/>
              </w:rPr>
              <w:t>ттестаци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9A1BFC">
              <w:rPr>
                <w:color w:val="000000"/>
                <w:sz w:val="20"/>
                <w:szCs w:val="20"/>
              </w:rPr>
              <w:t xml:space="preserve"> в области </w:t>
            </w:r>
            <w:r>
              <w:rPr>
                <w:color w:val="000000"/>
                <w:sz w:val="20"/>
                <w:szCs w:val="20"/>
              </w:rPr>
              <w:t xml:space="preserve">промышленной </w:t>
            </w:r>
            <w:r w:rsidRPr="009A1BFC">
              <w:rPr>
                <w:color w:val="000000"/>
                <w:sz w:val="20"/>
                <w:szCs w:val="20"/>
              </w:rPr>
              <w:t xml:space="preserve">безопасности </w:t>
            </w:r>
            <w:r>
              <w:rPr>
                <w:color w:val="000000"/>
                <w:sz w:val="20"/>
                <w:szCs w:val="20"/>
              </w:rPr>
              <w:t xml:space="preserve">(с указанием областей, номера </w:t>
            </w:r>
            <w:r w:rsidRPr="009A1BFC">
              <w:rPr>
                <w:color w:val="000000"/>
                <w:sz w:val="20"/>
                <w:szCs w:val="20"/>
              </w:rPr>
              <w:t>св-ва, дат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9A1BFC">
              <w:rPr>
                <w:color w:val="000000"/>
                <w:sz w:val="20"/>
                <w:szCs w:val="20"/>
              </w:rPr>
              <w:t xml:space="preserve">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315EDC" w:rsidRPr="009A1BFC" w:rsidTr="00315EDC">
        <w:trPr>
          <w:gridAfter w:val="1"/>
          <w:wAfter w:w="144" w:type="dxa"/>
          <w:trHeight w:val="38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363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Специалисты по профилю работы (</w:t>
            </w:r>
            <w:r>
              <w:rPr>
                <w:color w:val="000000"/>
                <w:sz w:val="20"/>
                <w:szCs w:val="20"/>
              </w:rPr>
              <w:t>ГИПы, начальники отделов, инженеры-конструкторы и т.п. с разбивкой по отделам</w:t>
            </w:r>
            <w:r w:rsidRPr="009A1BFC">
              <w:rPr>
                <w:color w:val="000000"/>
                <w:sz w:val="20"/>
                <w:szCs w:val="20"/>
              </w:rPr>
              <w:t>)</w:t>
            </w: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5EDC" w:rsidRPr="009A1BFC" w:rsidTr="00315EDC">
        <w:trPr>
          <w:gridAfter w:val="1"/>
          <w:wAfter w:w="144" w:type="dxa"/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DC" w:rsidRPr="009A1BFC" w:rsidRDefault="00315EDC" w:rsidP="00DC438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15EDC" w:rsidRDefault="00315EDC" w:rsidP="001919B2">
      <w:pPr>
        <w:shd w:val="clear" w:color="auto" w:fill="FFFFFF"/>
        <w:spacing w:before="120" w:after="240"/>
        <w:ind w:firstLine="567"/>
        <w:jc w:val="both"/>
      </w:pPr>
    </w:p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315EDC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315EDC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lastRenderedPageBreak/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t>Приложение №</w:t>
      </w:r>
      <w:r w:rsidR="008A129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8A1297">
        <w:t>5</w:t>
      </w:r>
      <w:r w:rsidR="001669C5">
        <w:t>60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315EDC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315EDC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lastRenderedPageBreak/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5ED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9C5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EDC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3375-C992-4ECD-97F4-7CE73A73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2991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3</cp:revision>
  <cp:lastPrinted>2014-11-14T05:58:00Z</cp:lastPrinted>
  <dcterms:created xsi:type="dcterms:W3CDTF">2015-12-29T13:01:00Z</dcterms:created>
  <dcterms:modified xsi:type="dcterms:W3CDTF">2016-01-13T05:57:00Z</dcterms:modified>
</cp:coreProperties>
</file>