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8A1297">
        <w:t>5</w:t>
      </w:r>
      <w:r w:rsidR="0037252E">
        <w:t>59</w:t>
      </w:r>
      <w:r w:rsidRPr="00BD3C19">
        <w:t>-КС-201</w:t>
      </w:r>
      <w:r w:rsidR="00CB2E69">
        <w:t>5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8A1297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8A1297"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8A1297">
              <w:rPr>
                <w:b/>
                <w:bCs/>
                <w:color w:val="000000"/>
              </w:rPr>
              <w:t>года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8A1297">
        <w:t>5</w:t>
      </w:r>
      <w:r w:rsidR="0037252E">
        <w:t>59</w:t>
      </w:r>
      <w:r w:rsidRPr="00BD3C19">
        <w:t>-КС-201</w:t>
      </w:r>
      <w:r w:rsidR="00CB2E69">
        <w:t>5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87"/>
        <w:gridCol w:w="1756"/>
        <w:gridCol w:w="876"/>
        <w:gridCol w:w="1534"/>
        <w:gridCol w:w="603"/>
        <w:gridCol w:w="956"/>
        <w:gridCol w:w="695"/>
        <w:gridCol w:w="864"/>
        <w:gridCol w:w="1695"/>
        <w:gridCol w:w="1140"/>
        <w:gridCol w:w="1843"/>
        <w:gridCol w:w="144"/>
      </w:tblGrid>
      <w:tr w:rsidR="00043C79" w:rsidRPr="00043C79" w:rsidTr="00AD16A9">
        <w:trPr>
          <w:trHeight w:val="221"/>
        </w:trPr>
        <w:tc>
          <w:tcPr>
            <w:tcW w:w="150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AD16A9">
        <w:trPr>
          <w:trHeight w:val="298"/>
        </w:trPr>
        <w:tc>
          <w:tcPr>
            <w:tcW w:w="150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AD16A9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AD16A9" w:rsidTr="00AD16A9">
        <w:trPr>
          <w:gridAfter w:val="1"/>
          <w:wAfter w:w="144" w:type="dxa"/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Стаж работы в </w:t>
            </w:r>
            <w:r>
              <w:rPr>
                <w:b/>
                <w:color w:val="000000"/>
                <w:sz w:val="20"/>
                <w:szCs w:val="20"/>
              </w:rPr>
              <w:t>данной</w:t>
            </w:r>
            <w:r>
              <w:rPr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Аттестация в области промышленной безопасности (с указанием областей, номера св-ва, даты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AD16A9" w:rsidTr="00AD16A9">
        <w:trPr>
          <w:gridAfter w:val="1"/>
          <w:wAfter w:w="144" w:type="dxa"/>
          <w:trHeight w:val="389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363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Специалисты по профилю работы (ГИПы, начальники отделов, инженеры-конструкторы и т.п. с разбивкой по отделам)</w:t>
            </w: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16A9" w:rsidTr="00AD16A9">
        <w:trPr>
          <w:gridAfter w:val="1"/>
          <w:wAfter w:w="144" w:type="dxa"/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16A9" w:rsidRDefault="00AD16A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AD16A9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AD16A9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AD16A9" w:rsidRDefault="00AD16A9" w:rsidP="00F85A71">
      <w:pPr>
        <w:spacing w:line="276" w:lineRule="auto"/>
        <w:jc w:val="right"/>
      </w:pPr>
    </w:p>
    <w:p w:rsidR="00F85A71" w:rsidRDefault="00F85A71" w:rsidP="00F85A71">
      <w:pPr>
        <w:spacing w:line="276" w:lineRule="auto"/>
        <w:jc w:val="right"/>
      </w:pPr>
      <w:bookmarkStart w:id="0" w:name="_GoBack"/>
      <w:bookmarkEnd w:id="0"/>
      <w:r>
        <w:lastRenderedPageBreak/>
        <w:t>Приложение №</w:t>
      </w:r>
      <w:r w:rsidR="008A1297">
        <w:t>7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8A1297">
        <w:t>5</w:t>
      </w:r>
      <w:r w:rsidR="0037252E">
        <w:t>59</w:t>
      </w:r>
      <w:r w:rsidRPr="00BD3C19">
        <w:t>-КС-201</w:t>
      </w:r>
      <w:r w:rsidR="00CB2E69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AD16A9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AD16A9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16A9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97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6A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84584-9A90-4CA7-84E5-7CB493762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2973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3</cp:revision>
  <cp:lastPrinted>2014-11-14T05:58:00Z</cp:lastPrinted>
  <dcterms:created xsi:type="dcterms:W3CDTF">2015-12-29T12:58:00Z</dcterms:created>
  <dcterms:modified xsi:type="dcterms:W3CDTF">2016-01-13T05:58:00Z</dcterms:modified>
</cp:coreProperties>
</file>