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3969"/>
        <w:gridCol w:w="2551"/>
        <w:gridCol w:w="1134"/>
        <w:gridCol w:w="340"/>
        <w:gridCol w:w="794"/>
      </w:tblGrid>
      <w:tr w:rsidR="00D45C00" w:rsidRPr="005A378D">
        <w:trPr>
          <w:trHeight w:val="60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5C00" w:rsidRPr="005A378D" w:rsidRDefault="005A3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45C00" w:rsidRPr="005A378D" w:rsidRDefault="005A3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13-00652</w:t>
            </w:r>
          </w:p>
        </w:tc>
      </w:tr>
      <w:tr w:rsidR="00D45C00" w:rsidRPr="005A378D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45C00" w:rsidRPr="005A378D" w:rsidRDefault="005A3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5C00" w:rsidRPr="005A378D" w:rsidRDefault="005A3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 " Славнефть-ЯНОС" Цех №5 Установка МТБЭ, тит 17/2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5C00" w:rsidRPr="005A378D" w:rsidRDefault="00D45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D45C00" w:rsidRPr="005A378D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45C00" w:rsidRPr="005A378D" w:rsidRDefault="005A3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5C00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Система технологического наблюдения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5C00" w:rsidRPr="005A378D" w:rsidRDefault="00D45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D45C00" w:rsidRPr="005A378D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45C00" w:rsidRPr="005A378D" w:rsidRDefault="00D45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5C00" w:rsidRPr="005A378D" w:rsidRDefault="005A378D" w:rsidP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5A378D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6B344E" w:rsidRPr="005A378D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5A378D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03:01813</w:t>
            </w:r>
            <w:r w:rsidRPr="005A378D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5C00" w:rsidRPr="005A378D" w:rsidRDefault="00D45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D45C00" w:rsidRPr="005A378D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45C00" w:rsidRPr="005A378D" w:rsidRDefault="00D45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5C00" w:rsidRPr="005A378D" w:rsidRDefault="005A3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5A378D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5C00" w:rsidRPr="005A378D" w:rsidRDefault="00D45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6B344E" w:rsidRPr="005A378D" w:rsidTr="002F33F8">
        <w:trPr>
          <w:trHeight w:val="35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ПХП-2С/11-10-17/2-ТВН-001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D45C00" w:rsidRDefault="00D45C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D45C00" w:rsidRDefault="00D45C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6B344E" w:rsidRPr="005A378D" w:rsidTr="006B344E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5A378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D45C00" w:rsidRDefault="00D45C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9"/>
        <w:gridCol w:w="2690"/>
        <w:gridCol w:w="4255"/>
        <w:gridCol w:w="1134"/>
        <w:gridCol w:w="1418"/>
      </w:tblGrid>
      <w:tr w:rsidR="006B344E" w:rsidRPr="005A378D" w:rsidTr="006B344E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6B344E" w:rsidRPr="005A378D" w:rsidTr="00957181">
        <w:trPr>
          <w:gridAfter w:val="3"/>
          <w:wAfter w:w="6807" w:type="dxa"/>
          <w:trHeight w:val="380"/>
        </w:trPr>
        <w:tc>
          <w:tcPr>
            <w:tcW w:w="3116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5A378D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1. Монтажные работы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Камера телевизионная передающая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410FF6" w:rsidRDefault="00455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  <w:r w:rsidR="006B344E"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Объектив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410FF6" w:rsidRDefault="00455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Конструкции для установки приборов, масса, кг, до: 5/ Взрывозащищенный термокожух/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410FF6" w:rsidRDefault="00455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Конструкции для установки приборов, масса, кг, до: 1/ Солнцезащитный козырек/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410FF6" w:rsidRDefault="00455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Взрывозащещенная коробка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коробка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410FF6" w:rsidRDefault="00455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0.06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клемм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0.56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-промышленная розетка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-вилка промышленная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56</w:t>
            </w:r>
          </w:p>
        </w:tc>
      </w:tr>
      <w:tr w:rsidR="006B344E" w:rsidRPr="005A378D" w:rsidTr="00B53CD5">
        <w:trPr>
          <w:gridAfter w:val="3"/>
          <w:wAfter w:w="6807" w:type="dxa"/>
          <w:trHeight w:val="380"/>
        </w:trPr>
        <w:tc>
          <w:tcPr>
            <w:tcW w:w="3116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5A378D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2. Оборудование ШРТВ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сетевой коммутатор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 (модуль transceiver)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Взрывозащещенная коробка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коробка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Шкаф (пульт) управления навесной, высота, ширина и глубина, мм, до 600х600х350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Ввод кабельный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ввод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Миниатюрная настенная кроссовая коробка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оптический шнур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 розетка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промышленная вилка-модуль вилка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0.16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клемм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2.06</w:t>
            </w:r>
          </w:p>
        </w:tc>
      </w:tr>
      <w:tr w:rsidR="006B344E" w:rsidRPr="005A378D" w:rsidTr="003262DC">
        <w:trPr>
          <w:gridAfter w:val="2"/>
          <w:wAfter w:w="2552" w:type="dxa"/>
          <w:trHeight w:val="380"/>
        </w:trPr>
        <w:tc>
          <w:tcPr>
            <w:tcW w:w="7371" w:type="dxa"/>
            <w:gridSpan w:val="4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5A378D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3. Шкаф коммутационный ШКУ-17/2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Шасси  для медиаконвертеров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 (модуль transceiver)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 или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Сетевой коммутатор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 (модуль transceiver)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 или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- оптическая патч-панель, патч-панель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Модульный, оптический шнур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35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14 - Патч-корд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Панель 7-ми розетками и выключателем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перфорированные монтажные  длиной 2 м - несущая шина для модульного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 измерения и защиты, количество подключаемых концов, до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Приборы измерения :контактор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 или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- UniPing , релейный модуль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Панель монтажная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Сетевой шкаф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фронта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Вентиляторная панель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органайзер, распределительная панель с кабельными органайзерами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клемм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0.06</w:t>
            </w:r>
          </w:p>
        </w:tc>
      </w:tr>
      <w:tr w:rsidR="006B344E" w:rsidRPr="005A378D" w:rsidTr="003262DC">
        <w:trPr>
          <w:gridAfter w:val="2"/>
          <w:wAfter w:w="2552" w:type="dxa"/>
          <w:trHeight w:val="380"/>
        </w:trPr>
        <w:tc>
          <w:tcPr>
            <w:tcW w:w="7371" w:type="dxa"/>
            <w:gridSpan w:val="4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5A378D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4. Шкаф коммутационный СВ.12.1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видеоконтрольное - сервер системы видеонаблюдения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 (модуль transceiver)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- оптическая патч-панель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распределительная панель с кабельными органайзерами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Модульный, оптический шнур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14 - Патч-корд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6B344E" w:rsidRPr="005A378D" w:rsidTr="00AD5BE7">
        <w:trPr>
          <w:gridAfter w:val="3"/>
          <w:wAfter w:w="6807" w:type="dxa"/>
          <w:trHeight w:val="380"/>
        </w:trPr>
        <w:tc>
          <w:tcPr>
            <w:tcW w:w="3116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5A378D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5. Компьютерная техника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видеоконтрольное - станция оператора видеонаблюдения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Конструкции для установки приборов , масса, кг, до: 40 -  стойка  для мониторов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Суппорт на 2 модуля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120мм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6B344E" w:rsidRPr="005A378D" w:rsidTr="009E0DCE">
        <w:trPr>
          <w:gridAfter w:val="3"/>
          <w:wAfter w:w="6807" w:type="dxa"/>
          <w:trHeight w:val="380"/>
        </w:trPr>
        <w:tc>
          <w:tcPr>
            <w:tcW w:w="3116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5A378D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6. Монтажные работы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 на конструкциях, кронштейнах, по фермам и колоннам, длина, м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11.34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Постановка болтов с гайками и шайбами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57.14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Мост   двухрядный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0.58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Стойка сборных кабельных конструкций (без полок) массой, кг, до: 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9.86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Полка кабельная, устанавливаемая на стойках массой, кг, до: 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9.86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Рукав металлический наружным диаметром, мм, до: 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стальная по установленным конструкциям, по стенам с креплением скобами, диаметр, мм, до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5.4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40мм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0.34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120мм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0.16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Шкаф запаса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прох.каб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6B344E" w:rsidRPr="005A378D" w:rsidTr="003262DC">
        <w:trPr>
          <w:gridAfter w:val="2"/>
          <w:wAfter w:w="2552" w:type="dxa"/>
          <w:trHeight w:val="380"/>
        </w:trPr>
        <w:tc>
          <w:tcPr>
            <w:tcW w:w="7371" w:type="dxa"/>
            <w:gridSpan w:val="4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5A378D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7. Крепление ТВ камер и шкафов ШРТВ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перфорированные монтажные ПРОФИЛЬ длиной 2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0.36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Металлические конструкции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0.015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стальная по установленным конструкциям, по стенам с креплением скобами, диаметр, мм, до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Трубка термоусаживаемая ТУТ 40/20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</w:t>
            </w:r>
          </w:p>
        </w:tc>
      </w:tr>
      <w:tr w:rsidR="006B344E" w:rsidRPr="005A378D" w:rsidTr="003262DC">
        <w:trPr>
          <w:gridAfter w:val="2"/>
          <w:wAfter w:w="2552" w:type="dxa"/>
          <w:trHeight w:val="380"/>
        </w:trPr>
        <w:tc>
          <w:tcPr>
            <w:tcW w:w="7371" w:type="dxa"/>
            <w:gridSpan w:val="4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5A378D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8. Антикоррозийная защита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Обеспыливание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Обезжиривание поверхностей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Огрунтовка металлических поверхностей за один раз: грунтовкой ЭП-0199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Окраска металлических огрунтованных поверхностей: эмалью ЭП-1294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6B344E" w:rsidRPr="005A378D" w:rsidTr="002A2B50">
        <w:trPr>
          <w:gridAfter w:val="3"/>
          <w:wAfter w:w="6807" w:type="dxa"/>
          <w:trHeight w:val="380"/>
        </w:trPr>
        <w:tc>
          <w:tcPr>
            <w:tcW w:w="3116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5A378D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lastRenderedPageBreak/>
              <w:t>Раздел 9. Кабели и провода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в проложенных трубах, блоках и коробах КАБЕЛЬ массой 1 м, кг, до: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455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100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Электрические проводки в щитах и пультах: шкафных и панельных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1.6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Проводник заземляющий из медного изолированного провода сечением 25 мм2 открыто по строительным основаниям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Заделки концевые сухие  для 3-4-жильного кабеля с пластмассовой и резиновой изоляцией напряжением до 1 кВ, сечение одной жилы, мм2, до: 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Измерение затухания на кабельной площадке волоконно-оптического кабеля ГТС с числом волокон: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кабель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Измерение затухания на кабельной площадке волоконно-оптического кабеля ГТС с числом волокон: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кабель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Измерение на смонтированном участке волоконно-оптического кабеля ГТС в одном направлении с числом волокон: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Измерение на смонтированном участке волоконно-оптического кабеля ГТС в одном направлении с числом волокон: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Установка, монтаж УССЛК с учетом измерений в процессе монтажа на волоконно-оптическом кабеле ГТС с числом волокон: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УССЛК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Установка, монтаж УССЛК с учетом измерений в процессе монтажа на волоконно-оптическом кабеле ГТС с числом волокон: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УССЛК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3262DC">
        <w:trPr>
          <w:gridAfter w:val="2"/>
          <w:wAfter w:w="2552" w:type="dxa"/>
          <w:trHeight w:val="380"/>
        </w:trPr>
        <w:tc>
          <w:tcPr>
            <w:tcW w:w="7371" w:type="dxa"/>
            <w:gridSpan w:val="4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5A378D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10. Оборудование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Сетевая видеокамера 1,3Mpix, CMOS-матрица 1/3” с прогрессивным сканированием и широким динамическим диапазоном, механический ИК-фильтр, питание 12В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Объектив 1/3", 1.3 Megapixel, 2,6-8,0 мм (104-35 град.), F1.3, DD, 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Взрывозащищенный термокожух из нержавеющей стали IP67, =24В, блок питания для камеры 12В, 0,5А, УХЛ-1, -60 +50 градС, с кронштейном маркировка взрывозащиты ExdeIICT6,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Солнцезащитный козырек из нержавеющей стали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Уличная поворотная сетевая камера день/ночь,с ИК-подсветкой,аврифакальный объектив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Кронштейн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Купольная сетевая видеокамера 1,3Mpix, CMOS-матрица 1/3” с прогрессивным сканированием и широким динамическим диапазоном, встроенный мегапиксельный объектив 2.7 — 9 мм (101-30 град), F1.2, питание 12В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Взрывозащищенная коробка1ЕХdIIBT4/T5/T6+H2 ВхШхГ 298х198х218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КВ-ССFE-1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сетевой коммутатор 4 Port 10/100BASE-TX (4 порта), 2 – слота SFP, Поддержка VLAN, монтаж на DIN рейку, рабочая темп. -40…+75 градС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IE-3000-4TC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262DC" w:rsidRPr="00410FF6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сетевой коммутатор Cisco Catalist 8 Port 10/100BASE-TX (8 порта), 2 – слота SFP, Поддержка VLAN, монтаж на DIN рейку, рабочая темп. -40…+75 градС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IE-3000-8TC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262DC" w:rsidRPr="00410FF6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GLC-LX-SM-RGD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блок питания для IE=3000, 220В, 50Гц, рабочая темп. -40…+85гдарС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PWR-IE3000-AC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питания =24В, 5А, рабочая темп. -40…+75гдарС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ADC5121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питания 24В AC, 5 выходов по 1A, рабочая темп. -40…+75гдарС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SKAT-VN.24AC ипс.5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Блок питания =12В, 20Вт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MDR-20-12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Взрывозащищенная коробка 1ЕХdIIBT4/T5/T6+H2 ВхШхГ 632х432х341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КВ-ССFE-5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 xml:space="preserve">     AT-SPLX10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Дополнительный блок питания в шасси AT-MCR12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AT-PWR4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262DC" w:rsidRPr="00410FF6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Коммутатор сетевой 24 Port Data 10/100/1000BASE-TX (24 порта), поддержка VLAN Монтаж в 19”-дюймовый конструктив; напряжение питания: 220В, 50Гц.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6B344E" w:rsidRPr="003262DC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3262DC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"Cisco CatalistWS-C2960S-24TS-L"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="003262DC" w:rsidRPr="003262D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GLC-LH-SM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бесперебойного питания APC Smart-UPS RT6000VA/4200W 3U, 230V в комплекте с направляющими для монтажа в 19" стойку и платой администрирования Web/SNMP Management Card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APC SURT6000RMXLI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Оптическая патч-панель 19” 1U со сплайс-пластиной, гильзами для защиты места сварки, хомутиками, оптическими розетками FC и пигтейлами 1,5м; разъем FC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ШКОС-ВП-1U/2-24-FC/DD-24-FC/DD/SM-24-FC/UPC/H+S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Патч-панель RJ-45х24, кат.6, размер 1U, 19” Siemon (HD6-24B)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Siemon (HD6-24B)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Автоматический выключатель однополюсный Iном=32А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S202-С32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114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Автоматический выключатель однополюсный Iном=16А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S201-C16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Автоматический выключатель однополюсный Iном=6А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S201-C6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Контактор 12V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ESB-20-20(2з)-12V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Блок питания =12В, 20Вт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MDR-60-12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удаленного управления UniPing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Кабельный органайзер 125х65 комп.- 10 шт.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"RITTAL DK 7111.000"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262DC" w:rsidRPr="00410FF6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Стальной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органайзер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DK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RANGIERPANEL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1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HE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RITTAL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"RITTAL DK 7257.035"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Корпус компьютерный CS836BE16-R920B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Серверная материнская плата  Server MBD-X9DRI-F-0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Процессор Intel Xeon E5-2620 ОЕМ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Диск жесткий для серверных платформ, 3.5", SATA, 2000 Гб, буфер 32Мб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"HUA723020ALA6400F12455"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Твердотельный накопитель SSD 2,5" 100Gb SATA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SSDSC2BB300G401 927201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262DC" w:rsidRPr="00410FF6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Встраиваемый контейнер для установки HDD формата 2.5" в отсек 3.5"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MCP-220-00043-0N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памяти DDR3  KVR16R11S4/4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DVD RW DL, внутренний, SATA, скорость чтения СD: 24x, DVD: 8х, габариты: 12,7х128х121 мм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SN-208FB/BEBE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Видеокарта GeForсе 210 1Gb, DDR3 1200 MHz/64 bit, PCI-Ex16, D-SUB, DVI, HDMI)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"ASUS EN210 SIL/DI/1GD3/V2(LP)"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Контроллер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LSI Raid SAS/SATA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LSI00210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Батарея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MegaRAID iBBU07 Intelligent Battery Backup Unit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ACC BBU LSI00161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ACC CABLE MULTI-LANE SATA 1M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LSI00274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Пассивный охладитель 2U для Xeon 5 серии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Supermicro ServerSNK-P0048PS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262DC" w:rsidRPr="00410FF6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AT-SPLX10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Корпус компьютерный SUPERMICRO EATX, Midi-Tower сталь, 2xUSB на лицевой панели, 178x437x648 мм, 18,2 кг., цвет: черный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CSE-743TQ-865B-SQ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Серверная материнская плата  Server MBD-X9DRI-3F-0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Диск жесткий для серверных платформ, 3.5", SATA, 1000 Гб, буфер 32Мб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"HUA722010СLA330 0А39289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Модуль памяти DDR3 4GB PC-12800 ECC Reg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KVR16R11S4/4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Пассивный охладитель 2U для Xeon 5 серии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Supermicro ServerSNK-P0048AP4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Клавиатура  USB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-     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Манипулятор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мышь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Optical, USB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Genius NetScroll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Монитор с диаганалью 24" 16:10 1920х1200 HP Z Z241i Display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Стойка для крепления двух мониторов вертикально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Ergotron  DS-100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Профессиональный широкоформатный монитор JVC GM-F с диагональю 52", Full HD и контрастностью до 2000:1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GM-552E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Напольная стойка для ЖК мониторов для диаг. 40-55"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PWM 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Джойстик трех осевой для управления поворотными камерами, USB, 12 программируемых кнопок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AXIS T8311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3262DC">
        <w:trPr>
          <w:gridAfter w:val="2"/>
          <w:wAfter w:w="2552" w:type="dxa"/>
          <w:trHeight w:val="380"/>
        </w:trPr>
        <w:tc>
          <w:tcPr>
            <w:tcW w:w="7371" w:type="dxa"/>
            <w:gridSpan w:val="4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5A378D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11. Материалы не учтенные ценником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Щит стальной ST высотой 600, шириной 400, глубиной 250 мм ST4-625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ввод PG 13.5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ввод PG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Миниатюрная настенная кроссовая коробка в комплекте: держатель на 8 гильз, 8 гильз для защиты сварных соединений, комплект органайзеров, узел крепления кабелей; разъем FC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ККО-530/8FC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Оптический шнур FC-LC, одномодовый 9/125, дуплекс, d=3мм, 3м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ШОС-SS-3 мм FC/ UPC -LC/ UPC -3м.-Н+S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Промышленная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кат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.5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е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Industrial MAX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Industrial MAX X5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56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Промышленная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вилка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кат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.5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е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Industrial MAX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Industrial MAX X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56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Модульный шнур кат 5е, 0,9м (промышленная вилка-модульная вилка)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Industrial MAX XС5-03-В05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 35х15 L=2000мм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210-112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Концевая пластина 870-923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Клемма проходная, серый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200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Клемма защитная, зелено-желтый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870-907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262DC" w:rsidRPr="003262DC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Шасси для медиаконвертеров типа Alied Telesyn в компл. с блоком питания </w:t>
            </w:r>
            <w:r w:rsidR="003262DC" w:rsidRPr="003262D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     </w:t>
            </w:r>
          </w:p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AT-MCR12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160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 w:rsidP="00326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Преобразователь среды «оптика одномод -  витая пара», скорость передачи данных: 1000 Мб/с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AT-MC1008/SP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Патч-корд/кабель/шнур/сегмент, RJ45 Кат 6, UTP 4 пары, опрессованный, 1,5 метр., серый/др. цвета, [USA - TNT]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Colan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Патч-корд/кабель/шнур/сегмент, RJ45 Кат 6, UTP 4 пары, опрессованный, 3 метр., белый, [USA - TNT]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Colan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Панель 7-ми розеточная с выключателем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DK 7240.220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шина для модульного оборудования 3U, 22 модуля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7480.035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Релейный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NetPing Relay board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NetPing Relay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Секционная монтажная панель 700х300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8614.840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Монтажное шасси PS23x73 для глубины 800мм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4377.000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Комбинированный держатель TS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8800.330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Скользящие гайки М6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4179.000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Винты М6х12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2504.500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DK-TS Сетевой шкаф тип1 600x2000x800mm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8808.790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TS Боковые стенки RAL7035 2000x600mm 2шт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8108.235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DK-TS Профильная шина 42HE  2шт.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7827.200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TS Шасси внутр. уровень 600x800mm 4шт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8612.080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CS профильный полуцилиндр с одновр.запиранием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9785.042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Потолочная панель д/ввода кабеля 600x800mm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7826.689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DK Вентиляторная панель 600x800mm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7968.035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Панель основания с вентиляцией 600mm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7825.360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Распорки для потолочной панели 50 мм 4 шт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7967.000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DK Фильтрующая прокладка для TS/FR 1шт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7825.620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  DK-TS Элемент цоколя вентилир. 600x100mm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7825.601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  Фальш-панели цоколя боков.100x100x800mm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8601.085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  Фальш-панель цоколя  фас./зад 600х100 mm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8601.605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DK-TS Комплект заземления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7829150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Винты крестообразные М6х16. Комплект - 50 шт.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EL SCHRAUBEN U.SCHEIBEN 1 RITTAL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"RITTAL DK 7094.100"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Квадратная гайка М6. Комплект - 50 шт EL KAFIGMUTTERN VE 50 ST. RITTAL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"RITTAL DK 2092.200"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Кабельная сборка для KVM ATEN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2L-5202P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Транс-Знак (4.12 Заземлено)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Транс-Знак (W 10.</w:t>
            </w:r>
            <w:proofErr w:type="gramEnd"/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Опасно. </w:t>
            </w:r>
            <w:proofErr w:type="gramStart"/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Лазерное излучение)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трех контактная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четырех контактная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двух контактная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6-и контактная (упак 25 шт.)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Наконечник на провод сечением 1,5мм2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"216-204 ГОСТ Р 50043.1-92"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(1-10)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(11-20)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(21-30)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(L, N, PE)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262DC" w:rsidRPr="00410FF6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проводов “Laser NKJET Labels”, размеры 25x35, (49 шт. на А4)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LJSL 5-Y3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Бирка для кабеля размером 8х30 мм WKM 8/30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100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Шильдик размер (6,3х27мм),белый,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ESO7P 1044 белый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300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Разъем RJ-45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Информационные розетки RJ-45, кат. 6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Mosaic 765 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Суппорт на 4 модуля на крышку короба DLP 105х50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Mosaic 109 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 электрическая 4х2К+3 с механической блокировкой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Mosaic 774 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262DC" w:rsidRPr="00410FF6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ПВХ сечением 50х105 с крышкой, длина секции 2м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"DLP 50x105104 29"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Разделительная перегородка, длина секции 2м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"DLP 50x105105 82"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"DLP 50x105107 00"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Секция прямая двухканальная 100х100 в комплекте с крышкой, скобой нижней, скобой верхней и комплектом метизов, климатическое исполнение У1, с цинковым покрытием Цн12, длина секции L=2м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"СП 100х100, Цн12 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540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угловая  горизонтальная 100х100, климатическое исполнение У1, с цинковым покрытием Цн12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"СУ 100х100, Цн12ТУ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211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угловая  с внутренней крышкой 100х100, климатическое исполнение У1, с цинковым покрытием Цн12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"СУ-90В 100х100, Цн12ТУ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угловая  с наружной крышкой 100х100, климатическое исполнение У1, с цинковым покрытием Цн12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"СУ-90Н 100х100, Цн12ТУ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тройниковая 100х100, климатическое исполнение У1, с цинковым покрытием Цн12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"СТ 100х100, Цн12ТУ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торцевая для секций прямых 100х100, климатическое исполнение У1, с цинковым покрытием Цн12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"ЗТ 100х100ТУ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Болт с шестигранной головкой М8х16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код. CM020816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DKC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6168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Гайка с насечкой М8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код. CM100800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DKC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6168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Шайба кузовная М8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код. CM120800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6168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Мост двухрядный L-6000мм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МД 2-14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Стойки кабельные оцинкованные К-1151ц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0.986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Полки кабельные К-1162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0.986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Муфта вводная МВ20(22)-М У2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120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Муфта трубная МТ20(22)-М У2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Резьбовой крепежный элемент с наружной резьбой РК-Н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120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Рукав гибкий металлический в ПВХ изоляции, не поддерживающий горения, диам. 25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РЗ-ЦП нг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280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водогазопроводные оцинкованные обыкновенные 25х3,2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540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Держатель оцинкованный двусторонний D32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1120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40х20 секция прямая 2м c крышкой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DLPlus 40x20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300 27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262DC" w:rsidRPr="00410FF6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40х20 секция внутр./внеш. угол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DLPlus 40x20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302 81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40х20 накладка на стык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DLPlus 40x20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336 48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262DC" w:rsidRPr="00410FF6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40х20 секция заглушка канала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DLPlus 40x20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312 11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105х50 секция прямая 2м c крышкой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 xml:space="preserve">DLPlus 105х50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10429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105х50 секция внутр.  угол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DLPlus 105х50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10605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105х50 секция внеш.  угол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DLPlus 105х50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10619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Кабель-канал из ПВХ, сечение 105х50 накладка на стык профиля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DLPlus 105х50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10699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105х50 накладка на стык крышки DLPlus 105х50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10801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105х50 секция угол плоский  DLPlus 105х50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10786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105х50 секция заглушка канала  DLPlus 105х50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10700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Шкаф запаса щитовой ШЩ-1000х1000х400 с замком  ( Без стоимости)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Терморасширяющаяся противопожарная мастика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CP 611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Держатель ярлыка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PM-20033AN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Самозатягивающиеся хомуты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PKB-80SV/N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Бумага для ярлыков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PF20018KT49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Z-профиль перфорированный L=2м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K241-2 S2.0 L2000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Перфошвеллер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"45х30х2 ТУ 3449-001-5885279-2010"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Шпилька резьбовая оцин. М8х1000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Анкер-шпилька М10 длина 90мм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HST M10x90/10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полосовая толщиной 10 мм, шириной 220 мм, марки СТ3СП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0.00566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листовая горячекатаная 6-8 мм, марки СТ3ПС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0.0095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водогазопроводные оцинкованные обыкновенные 32х3,2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Хомут Д45, резьба М8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ГОСТ 24137-80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Трубки термоусаживаемые ТУТ 40/20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оптический ОККМнг-LS-01-1х4Е3-(2,7)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2.85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оптический ОККМнг-LS-01-2х4Е3-(2,7)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Кабель неэкранированная витая пара (UTP), 4 пары (24 AWG), категория 6, одножильный (solid), внутренний (indoor), сеч. 4х2х0,52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UTP4-C6-SOLID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0.06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витая пара UTP (U/UTP), категория 5e, 4 пары (24 AWG), одножильный (solid), бронированный стальной лентой, для внешней прокладки (+60 C - 40 C), PE, сеч. 4х2х0,52 (в бухтах по 305 м)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UTP4-C5E-SOLID-24AWG-ARM-OUTDOOR-40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1.525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256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ВБбШвнг-LS 3х1,5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3.8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силовой ВВГнг-LS 3х 4 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силовой ВВГнг-LS 3х 1,5 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0.07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с медной жилой ПуГВ 1х6 мм2 (желто-зелый)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0.12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ПуГВ 1х1,5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0.21</w:t>
            </w:r>
          </w:p>
        </w:tc>
      </w:tr>
      <w:tr w:rsidR="006B344E" w:rsidRPr="005A378D" w:rsidTr="006B344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262DC" w:rsidRPr="00410FF6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Оптический шнур FC-FC, одномодовый 9/125, дуплекс, d=3мм, 1м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6B344E" w:rsidRPr="00410FF6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ШОС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</w:t>
            </w:r>
            <w:r w:rsidRPr="003262DC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SS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-3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мм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3262DC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FC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/ </w:t>
            </w:r>
            <w:r w:rsidRPr="003262DC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UPC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-</w:t>
            </w:r>
            <w:r w:rsidRPr="003262DC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FC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/ </w:t>
            </w:r>
            <w:r w:rsidRPr="003262DC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UPC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-1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.-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+</w:t>
            </w:r>
            <w:r w:rsidRPr="003262DC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6B344E" w:rsidRPr="005A378D" w:rsidTr="003262DC">
        <w:trPr>
          <w:gridAfter w:val="2"/>
          <w:wAfter w:w="2552" w:type="dxa"/>
          <w:trHeight w:val="380"/>
        </w:trPr>
        <w:tc>
          <w:tcPr>
            <w:tcW w:w="7371" w:type="dxa"/>
            <w:gridSpan w:val="4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5A378D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12. Программное обеспечение</w:t>
            </w:r>
          </w:p>
        </w:tc>
      </w:tr>
      <w:tr w:rsidR="006B344E" w:rsidRPr="005A378D" w:rsidTr="006B344E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262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Неисключительные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права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Windows 7 Professional Russian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 xml:space="preserve">OEM.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Win7Pro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263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Дистрибутив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MS Windows 7 Professional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 xml:space="preserve">OEM.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Win7Pro (д)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264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262DC" w:rsidRPr="00410FF6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Установочный комплект системы видеонаблюдения TRASSIR для IP видеокамер.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USB ключ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265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Права на подключение сервера TRASSIR к локальной системе мониторинга за серверами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Trassir Cloud 1канал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266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262DC" w:rsidRPr="00410FF6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Права на подключение к TRASSIR одной IP видеокамеры HikVision.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HikVision — 1 канал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</w:t>
            </w:r>
          </w:p>
        </w:tc>
      </w:tr>
      <w:tr w:rsidR="006B344E" w:rsidRPr="005A378D" w:rsidTr="006B344E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267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262DC" w:rsidRPr="00410FF6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Программное обеспечение - модуль подключения устройств NetPing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 «Trassir NetPing»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268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Программа удаленного администрирования ПК для платформы Windows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Radmin 3.4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3262DC">
        <w:trPr>
          <w:gridAfter w:val="2"/>
          <w:wAfter w:w="2552" w:type="dxa"/>
          <w:trHeight w:val="380"/>
        </w:trPr>
        <w:tc>
          <w:tcPr>
            <w:tcW w:w="7371" w:type="dxa"/>
            <w:gridSpan w:val="4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5A378D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13. Запасные части и принадлежности</w:t>
            </w:r>
          </w:p>
        </w:tc>
      </w:tr>
      <w:tr w:rsidR="006B344E" w:rsidRPr="005A378D" w:rsidTr="006B344E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269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Преобразователь среды «оптика одномод -  витая пара», скорость передачи данных: 1000 Мб/с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AT-MC1008/SP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270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AT-SPLX10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271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сетевой коммутатор 4 Port 10/100BASE-TX (4 порта), 2 – слота SFP, Поддержка VLAN, монтаж на DIN рейку, рабочая темп. -40…+75 градС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IE-3000-4TC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272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GLC-LX-SM-RGD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273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блок питания для IE=3000, 220В, 50Гц, рабочая темп. -40…+85гдарС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PWR-IE3000-AC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274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питания =24В, 5А, рабочая темп. -40…+75гдарС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ADC5121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275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262DC" w:rsidRPr="00410FF6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Сетевая видеокамера 1,3Mpix, CMOS-матрица 1/3” с прогрессивным сканированием и широким динамическим диапазоном, механический ИК-фильтр, питание 12В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DS-2CD864FWD-E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276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Уличная поворотная сетевая камера день/ночь,с ИК-подсветкой,аврифакальный объектив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277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262DC" w:rsidRPr="00410FF6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Объектив 1/3", 1.3 Megapixel, 2,6-8,0 мм (104-35 град.), F1.3, DD, CS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TS3VP213ED-M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278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Диск жесткий для серверных платформ, 3.5", SATA, 2000 Гб, буфер 32Мб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"HUA723020ALA6400F12455"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279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Твердотельный накопитель SSD 2,5" 300Gb SATA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SSDSC2ВВ300G401 927201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B344E" w:rsidRPr="005A378D" w:rsidTr="006B344E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280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262DC" w:rsidRPr="00410FF6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Оптический шнур FC-LC, одномодовый 9/125, дуплекс, d=3мм, 1м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6B344E" w:rsidRPr="00410FF6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ШОС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</w:t>
            </w:r>
            <w:r w:rsidRPr="003262DC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SS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-3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мм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3262DC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FC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/ </w:t>
            </w:r>
            <w:r w:rsidRPr="003262DC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UPC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-</w:t>
            </w:r>
            <w:r w:rsidRPr="003262DC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LC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/ </w:t>
            </w:r>
            <w:r w:rsidRPr="003262DC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UPC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-1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.-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+</w:t>
            </w:r>
            <w:r w:rsidRPr="003262DC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B344E" w:rsidRPr="005A378D" w:rsidTr="006B344E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281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262DC" w:rsidRPr="00410FF6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Оптический шнур FC-LC, одномодовый 9/125, дуплекс, d=3мм, 3м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6B344E" w:rsidRPr="00410FF6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ШОС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</w:t>
            </w:r>
            <w:r w:rsidRPr="003262DC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SS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-3 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мм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3262DC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FC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/ </w:t>
            </w:r>
            <w:r w:rsidRPr="003262DC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UPC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-</w:t>
            </w:r>
            <w:r w:rsidRPr="003262DC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LC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/ </w:t>
            </w:r>
            <w:r w:rsidRPr="003262DC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UPC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-3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.-</w:t>
            </w: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</w:t>
            </w:r>
            <w:r w:rsidRPr="00410F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+</w:t>
            </w:r>
            <w:r w:rsidRPr="003262DC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B344E" w:rsidRPr="005A378D" w:rsidRDefault="006B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A378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</w:tbl>
    <w:p w:rsidR="00D45C00" w:rsidRDefault="00D45C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D45C00" w:rsidRDefault="00D45C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5A378D" w:rsidRDefault="005A37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5A378D" w:rsidSect="00D45C00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5FC" w:rsidRDefault="008C55FC">
      <w:pPr>
        <w:spacing w:after="0" w:line="240" w:lineRule="auto"/>
      </w:pPr>
      <w:r>
        <w:separator/>
      </w:r>
    </w:p>
  </w:endnote>
  <w:endnote w:type="continuationSeparator" w:id="0">
    <w:p w:rsidR="008C55FC" w:rsidRDefault="008C5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5FC" w:rsidRDefault="008C55FC">
      <w:pPr>
        <w:spacing w:after="0" w:line="240" w:lineRule="auto"/>
      </w:pPr>
      <w:r>
        <w:separator/>
      </w:r>
    </w:p>
  </w:footnote>
  <w:footnote w:type="continuationSeparator" w:id="0">
    <w:p w:rsidR="008C55FC" w:rsidRDefault="008C5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C00" w:rsidRDefault="005A378D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344E"/>
    <w:rsid w:val="003262DC"/>
    <w:rsid w:val="00410FF6"/>
    <w:rsid w:val="004557DB"/>
    <w:rsid w:val="004649CA"/>
    <w:rsid w:val="005A378D"/>
    <w:rsid w:val="006B344E"/>
    <w:rsid w:val="00806761"/>
    <w:rsid w:val="008C55FC"/>
    <w:rsid w:val="00D45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C0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3467</Words>
  <Characters>19763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2014-05-30T07:38:00Z</dcterms:created>
  <dcterms:modified xsi:type="dcterms:W3CDTF">2014-06-05T04:41:00Z</dcterms:modified>
</cp:coreProperties>
</file>