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BED" w:rsidRPr="002E571A" w:rsidRDefault="00DE7BED" w:rsidP="00DE7BED">
      <w:pPr>
        <w:jc w:val="right"/>
        <w:rPr>
          <w:b/>
        </w:rPr>
      </w:pPr>
    </w:p>
    <w:tbl>
      <w:tblPr>
        <w:tblW w:w="9356" w:type="dxa"/>
        <w:jc w:val="center"/>
        <w:tblInd w:w="108" w:type="dxa"/>
        <w:tblLook w:val="01E0" w:firstRow="1" w:lastRow="1" w:firstColumn="1" w:lastColumn="1" w:noHBand="0" w:noVBand="0"/>
      </w:tblPr>
      <w:tblGrid>
        <w:gridCol w:w="5103"/>
        <w:gridCol w:w="4253"/>
      </w:tblGrid>
      <w:tr w:rsidR="00DE7BED" w:rsidRPr="002E571A" w:rsidTr="00E72BA2">
        <w:trPr>
          <w:trHeight w:val="369"/>
          <w:jc w:val="center"/>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E72BA2">
        <w:trPr>
          <w:trHeight w:val="369"/>
          <w:jc w:val="center"/>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E72BA2">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E72BA2">
            <w:pPr>
              <w:jc w:val="right"/>
              <w:rPr>
                <w:rFonts w:cs="Arial"/>
              </w:rPr>
            </w:pPr>
            <w:r w:rsidRPr="002E571A">
              <w:rPr>
                <w:rFonts w:cs="Arial"/>
                <w:szCs w:val="22"/>
              </w:rPr>
              <w:t xml:space="preserve">Протокол  № </w:t>
            </w:r>
            <w:r w:rsidR="00E72BA2">
              <w:rPr>
                <w:rFonts w:cs="Arial"/>
                <w:szCs w:val="22"/>
              </w:rPr>
              <w:t>207</w:t>
            </w:r>
          </w:p>
        </w:tc>
      </w:tr>
      <w:tr w:rsidR="00DE7BED" w:rsidRPr="002E571A" w:rsidTr="00E72BA2">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E72BA2">
            <w:pPr>
              <w:jc w:val="right"/>
              <w:rPr>
                <w:rFonts w:cs="Arial"/>
              </w:rPr>
            </w:pPr>
            <w:r w:rsidRPr="002E571A">
              <w:rPr>
                <w:rFonts w:cs="Arial"/>
                <w:szCs w:val="22"/>
              </w:rPr>
              <w:t>«</w:t>
            </w:r>
            <w:r w:rsidR="00E72BA2">
              <w:rPr>
                <w:rFonts w:cs="Arial"/>
                <w:szCs w:val="22"/>
              </w:rPr>
              <w:t xml:space="preserve"> 13 </w:t>
            </w:r>
            <w:r w:rsidRPr="002E571A">
              <w:rPr>
                <w:rFonts w:cs="Arial"/>
                <w:szCs w:val="22"/>
              </w:rPr>
              <w:t xml:space="preserve">» </w:t>
            </w:r>
            <w:r w:rsidR="00E72BA2">
              <w:rPr>
                <w:rFonts w:cs="Arial"/>
                <w:szCs w:val="22"/>
              </w:rPr>
              <w:t>октября</w:t>
            </w:r>
            <w:r w:rsidRPr="002E571A">
              <w:rPr>
                <w:rFonts w:cs="Arial"/>
                <w:szCs w:val="22"/>
              </w:rPr>
              <w:t xml:space="preserve">  </w:t>
            </w:r>
            <w:r w:rsidR="00E72BA2">
              <w:rPr>
                <w:rFonts w:cs="Arial"/>
                <w:szCs w:val="22"/>
              </w:rPr>
              <w:t>2015</w:t>
            </w:r>
            <w:r w:rsidRPr="002E571A">
              <w:rPr>
                <w:rFonts w:cs="Arial"/>
                <w:szCs w:val="22"/>
              </w:rPr>
              <w:t xml:space="preserve"> г.</w:t>
            </w:r>
          </w:p>
        </w:tc>
      </w:tr>
    </w:tbl>
    <w:p w:rsidR="00DE7BED" w:rsidRPr="00E72BA2" w:rsidRDefault="00DE7BED" w:rsidP="00DE7BED">
      <w:pPr>
        <w:rPr>
          <w:rFonts w:cs="Arial"/>
          <w:b/>
          <w:vanish/>
          <w:szCs w:val="22"/>
        </w:rPr>
      </w:pPr>
    </w:p>
    <w:p w:rsidR="00DE7BED" w:rsidRPr="00E72BA2" w:rsidRDefault="00A03AA2" w:rsidP="00DE7BED">
      <w:pPr>
        <w:rPr>
          <w:rFonts w:cs="Arial"/>
          <w:b/>
          <w:szCs w:val="22"/>
        </w:rPr>
      </w:pPr>
      <w:r w:rsidRPr="00E72BA2">
        <w:rPr>
          <w:rFonts w:cs="Arial"/>
          <w:b/>
          <w:szCs w:val="22"/>
        </w:rPr>
        <w:t xml:space="preserve">ПДО №423-КР-2015 от </w:t>
      </w:r>
      <w:r w:rsidR="00E72BA2" w:rsidRPr="00E72BA2">
        <w:rPr>
          <w:rFonts w:cs="Arial"/>
          <w:b/>
          <w:szCs w:val="22"/>
        </w:rPr>
        <w:t>13.10.2015г.</w:t>
      </w:r>
    </w:p>
    <w:p w:rsidR="00DE7BED" w:rsidRPr="002E571A" w:rsidRDefault="00DE7BED" w:rsidP="00DE7BED">
      <w:pPr>
        <w:jc w:val="both"/>
        <w:rPr>
          <w:rFonts w:cs="Arial"/>
          <w:szCs w:val="22"/>
        </w:rPr>
      </w:pPr>
    </w:p>
    <w:p w:rsidR="00DE7BED" w:rsidRPr="00B7070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на выполнение работ </w:t>
      </w:r>
      <w:r w:rsidR="00B70702" w:rsidRPr="00B70702">
        <w:rPr>
          <w:rFonts w:cs="Arial"/>
          <w:b/>
          <w:szCs w:val="22"/>
        </w:rPr>
        <w:t xml:space="preserve">не входящих в объемы капитальных ремонтов согласно графику простоев по цехам №1, 3 </w:t>
      </w:r>
      <w:r w:rsidR="00300A84">
        <w:rPr>
          <w:rFonts w:cs="Arial"/>
          <w:b/>
          <w:szCs w:val="22"/>
        </w:rPr>
        <w:t>(</w:t>
      </w:r>
      <w:r w:rsidR="00B70702" w:rsidRPr="00B70702">
        <w:rPr>
          <w:rFonts w:cs="Arial"/>
          <w:b/>
          <w:szCs w:val="22"/>
        </w:rPr>
        <w:t>Каталитическое производство</w:t>
      </w:r>
      <w:r w:rsidR="00300A84">
        <w:rPr>
          <w:rFonts w:cs="Arial"/>
          <w:b/>
          <w:szCs w:val="22"/>
        </w:rPr>
        <w:t>)</w:t>
      </w:r>
      <w:r w:rsidR="00B70702" w:rsidRPr="00B70702">
        <w:rPr>
          <w:rFonts w:cs="Arial"/>
          <w:b/>
          <w:szCs w:val="22"/>
        </w:rPr>
        <w:t xml:space="preserve">, 4, 5, 6 </w:t>
      </w:r>
      <w:r w:rsidR="00293BBC">
        <w:rPr>
          <w:rFonts w:cs="Arial"/>
          <w:b/>
          <w:szCs w:val="22"/>
        </w:rPr>
        <w:t>(</w:t>
      </w:r>
      <w:r w:rsidR="00B70702" w:rsidRPr="00B70702">
        <w:rPr>
          <w:rFonts w:cs="Arial"/>
          <w:b/>
          <w:szCs w:val="22"/>
        </w:rPr>
        <w:t>Производство КМ-2</w:t>
      </w:r>
      <w:r w:rsidR="00293BBC">
        <w:rPr>
          <w:rFonts w:cs="Arial"/>
          <w:b/>
          <w:szCs w:val="22"/>
        </w:rPr>
        <w:t>)</w:t>
      </w:r>
      <w:bookmarkStart w:id="0" w:name="_GoBack"/>
      <w:bookmarkEnd w:id="0"/>
      <w:r w:rsidR="00B70702" w:rsidRPr="00B70702">
        <w:rPr>
          <w:rFonts w:cs="Arial"/>
          <w:b/>
          <w:szCs w:val="22"/>
        </w:rPr>
        <w:t>, 13 ОАО «Славнефть-ЯНОС».</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3679E5" w:rsidRPr="001D2186">
        <w:rPr>
          <w:rFonts w:cs="Arial"/>
          <w:szCs w:val="22"/>
        </w:rPr>
        <w:t xml:space="preserve">наилучший Регламент определения стоимости работ, соответствие сроков выполнения работ условиям, предложенным заказчиком и проч.). Регламент определения стоимости работ будет оцениваться по минимальной величине затрат на выполнение ремонтных работ работником подрядной организации за 1 час </w:t>
      </w:r>
      <w:r w:rsidR="00F260F7" w:rsidRPr="001D2186">
        <w:rPr>
          <w:rFonts w:cs="Arial"/>
          <w:szCs w:val="22"/>
        </w:rPr>
        <w:t>(ф</w:t>
      </w:r>
      <w:r w:rsidR="003679E5" w:rsidRPr="001D2186">
        <w:rPr>
          <w:rFonts w:cs="Arial"/>
          <w:szCs w:val="22"/>
        </w:rPr>
        <w:t>орма 10).</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DE7BED" w:rsidRPr="002E571A" w:rsidRDefault="00DE7BED" w:rsidP="00DE7BED">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sidR="003679E5">
        <w:rPr>
          <w:rFonts w:cs="Arial"/>
          <w:szCs w:val="22"/>
        </w:rPr>
        <w:t>.</w:t>
      </w:r>
      <w:r w:rsidR="00192ACB">
        <w:rPr>
          <w:rFonts w:cs="Arial"/>
          <w:szCs w:val="22"/>
        </w:rPr>
        <w:t xml:space="preserve">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lastRenderedPageBreak/>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E571A">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2E571A" w:rsidRDefault="00DE7BED" w:rsidP="00DE7BED">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230908" w:rsidRPr="00230908">
        <w:rPr>
          <w:rFonts w:cs="Arial"/>
          <w:b/>
          <w:szCs w:val="22"/>
        </w:rPr>
        <w:t>31 декабря 2015 г.</w:t>
      </w:r>
      <w:r w:rsidRPr="002E571A">
        <w:rPr>
          <w:rFonts w:cs="Arial"/>
          <w:szCs w:val="22"/>
        </w:rPr>
        <w:t xml:space="preserve"> включительно,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Извещение о согласии сделать оферту </w:t>
      </w:r>
      <w:r w:rsidRPr="00773011">
        <w:rPr>
          <w:rFonts w:cs="Arial"/>
          <w:szCs w:val="22"/>
        </w:rPr>
        <w:t>(форма 4,</w:t>
      </w:r>
      <w:r w:rsidRPr="002E571A">
        <w:rPr>
          <w:rFonts w:cs="Arial"/>
          <w:szCs w:val="22"/>
        </w:rPr>
        <w:t xml:space="preserve"> подписанная уполномоченным лицом и заверенная печатью участника закупки);</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Подписанный проект договора, без указания информации о стоимости;</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Перечень аффилированных </w:t>
      </w:r>
      <w:r w:rsidRPr="0006495D">
        <w:rPr>
          <w:rFonts w:cs="Arial"/>
          <w:szCs w:val="22"/>
        </w:rPr>
        <w:t xml:space="preserve">организаций (форма </w:t>
      </w:r>
      <w:r w:rsidR="0006495D" w:rsidRPr="0006495D">
        <w:rPr>
          <w:rFonts w:cs="Arial"/>
          <w:szCs w:val="22"/>
        </w:rPr>
        <w:t>6</w:t>
      </w:r>
      <w:r w:rsidRPr="0006495D">
        <w:rPr>
          <w:rFonts w:cs="Arial"/>
          <w:szCs w:val="22"/>
        </w:rPr>
        <w:t>,</w:t>
      </w:r>
      <w:r w:rsidRPr="002E571A">
        <w:rPr>
          <w:rFonts w:cs="Arial"/>
          <w:szCs w:val="22"/>
        </w:rPr>
        <w:t xml:space="preserve"> подписанная уполномоченным лицом и заверенная печатью участника закупки);</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 xml:space="preserve">Справка об опыте работы за последние 3 года, за подписью руководителя организации (Форма </w:t>
      </w:r>
      <w:r w:rsidR="009A48A3">
        <w:rPr>
          <w:rFonts w:cs="Arial"/>
          <w:szCs w:val="22"/>
        </w:rPr>
        <w:t>7</w:t>
      </w:r>
      <w:r w:rsidRPr="00911C30">
        <w:rPr>
          <w:rFonts w:cs="Arial"/>
          <w:szCs w:val="22"/>
        </w:rPr>
        <w:t xml:space="preserve">), </w:t>
      </w:r>
      <w:proofErr w:type="spellStart"/>
      <w:r w:rsidRPr="00911C30">
        <w:rPr>
          <w:rFonts w:cs="Arial"/>
          <w:szCs w:val="22"/>
        </w:rPr>
        <w:t>референц</w:t>
      </w:r>
      <w:proofErr w:type="spellEnd"/>
      <w:r w:rsidRPr="00911C30">
        <w:rPr>
          <w:rFonts w:cs="Arial"/>
          <w:szCs w:val="22"/>
        </w:rPr>
        <w:t>-лист, копии отзывов заказчиков;</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Копии Свидетельства о допуске к определенным видам работ, выданного контрагенту и субподрядным организациям, с разрешением на производство соответствующих работ и правом заключать договора, стоимость которых, по одному договору должна соответствовать стоимости закупки;</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911C30">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w:t>
      </w:r>
      <w:r w:rsidRPr="009A48A3">
        <w:rPr>
          <w:rFonts w:cs="Arial"/>
          <w:szCs w:val="22"/>
        </w:rPr>
        <w:t xml:space="preserve">(Форма </w:t>
      </w:r>
      <w:r w:rsidR="009A48A3">
        <w:rPr>
          <w:rFonts w:cs="Arial"/>
          <w:szCs w:val="22"/>
        </w:rPr>
        <w:t>8</w:t>
      </w:r>
      <w:r w:rsidRPr="009A48A3">
        <w:rPr>
          <w:rFonts w:cs="Arial"/>
          <w:szCs w:val="22"/>
        </w:rPr>
        <w:t>);</w:t>
      </w:r>
      <w:proofErr w:type="gramEnd"/>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Копии документов по аттестации в области промышленной безопасности и другие документы, необходимые для осуществления деятельности на опасных производственных объектах;</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lastRenderedPageBreak/>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 копии Свидетельств об аттестации сварочного оборудования;</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Гарантийное письмо о заключении договора добровольного страхования от несчастных случаев работников со страховой суммой не менее 400 тыс. рублей, согласно п.6.3.10 договора подряда, с включением в договор следующих рисков:</w:t>
      </w:r>
    </w:p>
    <w:p w:rsidR="00911C30" w:rsidRPr="00911C30" w:rsidRDefault="00911C30" w:rsidP="00911C30">
      <w:pPr>
        <w:autoSpaceDE w:val="0"/>
        <w:ind w:left="1418"/>
        <w:jc w:val="both"/>
        <w:rPr>
          <w:szCs w:val="22"/>
        </w:rPr>
      </w:pPr>
      <w:r w:rsidRPr="00911C30">
        <w:rPr>
          <w:szCs w:val="22"/>
        </w:rPr>
        <w:t>- смерть в результате несчастного случая;</w:t>
      </w:r>
    </w:p>
    <w:p w:rsidR="00911C30" w:rsidRPr="00911C30" w:rsidRDefault="00911C30" w:rsidP="00911C30">
      <w:pPr>
        <w:autoSpaceDE w:val="0"/>
        <w:ind w:left="1418"/>
        <w:jc w:val="both"/>
        <w:rPr>
          <w:szCs w:val="22"/>
        </w:rPr>
      </w:pPr>
      <w:r w:rsidRPr="00911C30">
        <w:rPr>
          <w:szCs w:val="22"/>
        </w:rPr>
        <w:t>- постоянная (полная) утрата трудоспособности в результате несчастного случая с установлением I, II, III групп инвалидности;</w:t>
      </w:r>
    </w:p>
    <w:p w:rsidR="00911C30" w:rsidRPr="009A48A3" w:rsidRDefault="009A48A3" w:rsidP="00911C30">
      <w:pPr>
        <w:pStyle w:val="a6"/>
        <w:numPr>
          <w:ilvl w:val="0"/>
          <w:numId w:val="2"/>
        </w:numPr>
        <w:tabs>
          <w:tab w:val="left" w:pos="1418"/>
        </w:tabs>
        <w:ind w:left="1418" w:hanging="341"/>
        <w:contextualSpacing w:val="0"/>
        <w:jc w:val="both"/>
        <w:rPr>
          <w:rFonts w:cs="Arial"/>
          <w:szCs w:val="22"/>
        </w:rPr>
      </w:pPr>
      <w:r w:rsidRPr="009A48A3">
        <w:rPr>
          <w:szCs w:val="22"/>
        </w:rPr>
        <w:t>Справка о наличии производственных мощностей</w:t>
      </w:r>
      <w:r w:rsidR="00911C30" w:rsidRPr="009A48A3">
        <w:rPr>
          <w:szCs w:val="22"/>
        </w:rPr>
        <w:t xml:space="preserve"> (Форма</w:t>
      </w:r>
      <w:r w:rsidR="00911C30" w:rsidRPr="009A48A3">
        <w:rPr>
          <w:rFonts w:cs="Arial"/>
          <w:szCs w:val="22"/>
        </w:rPr>
        <w:t xml:space="preserve"> </w:t>
      </w:r>
      <w:r w:rsidRPr="009A48A3">
        <w:rPr>
          <w:rFonts w:cs="Arial"/>
          <w:szCs w:val="22"/>
        </w:rPr>
        <w:t>9</w:t>
      </w:r>
      <w:r w:rsidR="00911C30" w:rsidRPr="009A48A3">
        <w:rPr>
          <w:rFonts w:cs="Arial"/>
          <w:szCs w:val="22"/>
        </w:rPr>
        <w:t>);</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Перечень субподрядных организаций, привлекаемых для данного вида деятельности (с указанием % субподряда);</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Письмо (в произвольной форме), гарантирующее качество выполненных работ, гарантийный срок которых должен составлять не менее 2 (двух) лет, если в течение гарантийного срока обнаружатся дефекты, то Подрядчик обязан устранить их за свой счет в срок согласованный с Заказчиком, гарантийный срок продлевается на период устранения дефектов;</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911C30">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911C30">
        <w:rPr>
          <w:rFonts w:cs="Arial"/>
          <w:szCs w:val="22"/>
        </w:rPr>
        <w:t xml:space="preserve"> связи с существенными нарушениями его условий;</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Pr>
          <w:rFonts w:cs="Arial"/>
          <w:szCs w:val="22"/>
        </w:rPr>
        <w:t>менее 4 (ч</w:t>
      </w:r>
      <w:r w:rsidRPr="002E571A">
        <w:rPr>
          <w:rFonts w:cs="Arial"/>
          <w:szCs w:val="22"/>
        </w:rPr>
        <w:t>етырех) месяцев после даты окончания приема оферт;</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технической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20"/>
        <w:jc w:val="both"/>
        <w:rPr>
          <w:rFonts w:cs="Arial"/>
          <w:szCs w:val="22"/>
        </w:rPr>
      </w:pPr>
      <w:r w:rsidRPr="002E571A">
        <w:rPr>
          <w:rFonts w:cs="Arial"/>
          <w:szCs w:val="22"/>
        </w:rPr>
        <w:t>коммерческая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Предложение о заключении договора с указанием цен, стоимости </w:t>
      </w:r>
      <w:r w:rsidRPr="001D2186">
        <w:rPr>
          <w:rFonts w:cs="Arial"/>
          <w:szCs w:val="22"/>
        </w:rPr>
        <w:t>(форма 5,</w:t>
      </w:r>
      <w:r w:rsidRPr="002E571A">
        <w:rPr>
          <w:rFonts w:cs="Arial"/>
          <w:szCs w:val="22"/>
        </w:rPr>
        <w:t xml:space="preserve"> подписанная уполномоченным лицом и заверенная печатью участника закупки);</w:t>
      </w:r>
    </w:p>
    <w:p w:rsidR="00DE7BED" w:rsidRPr="002E571A" w:rsidRDefault="0087067B" w:rsidP="00DE7BED">
      <w:pPr>
        <w:pStyle w:val="a6"/>
        <w:numPr>
          <w:ilvl w:val="0"/>
          <w:numId w:val="2"/>
        </w:numPr>
        <w:tabs>
          <w:tab w:val="left" w:pos="1418"/>
        </w:tabs>
        <w:ind w:left="1418" w:hanging="341"/>
        <w:contextualSpacing w:val="0"/>
        <w:jc w:val="both"/>
        <w:rPr>
          <w:rFonts w:cs="Arial"/>
          <w:szCs w:val="22"/>
        </w:rPr>
      </w:pPr>
      <w:r w:rsidRPr="0087067B">
        <w:rPr>
          <w:rFonts w:cs="Arial"/>
          <w:szCs w:val="22"/>
        </w:rPr>
        <w:t xml:space="preserve">Договор подряда с Приложениями к нему, подписанные и скрепленные печатью организации в редакции Заказчика, в 2-х </w:t>
      </w:r>
      <w:r w:rsidRPr="0006495D">
        <w:rPr>
          <w:rFonts w:cs="Arial"/>
          <w:szCs w:val="22"/>
        </w:rPr>
        <w:t xml:space="preserve">экземплярах </w:t>
      </w:r>
      <w:r w:rsidR="0006495D" w:rsidRPr="0006495D">
        <w:rPr>
          <w:rFonts w:cs="Arial"/>
          <w:szCs w:val="22"/>
        </w:rPr>
        <w:t>(Форма 3</w:t>
      </w:r>
      <w:r w:rsidRPr="0006495D">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lastRenderedPageBreak/>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3523B8">
        <w:rPr>
          <w:rFonts w:cs="Arial"/>
          <w:szCs w:val="22"/>
        </w:rPr>
        <w:t xml:space="preserve">ПДО </w:t>
      </w:r>
      <w:r w:rsidR="003523B8">
        <w:rPr>
          <w:rFonts w:cs="Arial"/>
          <w:szCs w:val="22"/>
        </w:rPr>
        <w:t>№</w:t>
      </w:r>
      <w:r w:rsidR="003523B8" w:rsidRPr="003523B8">
        <w:rPr>
          <w:rFonts w:cs="Arial"/>
          <w:szCs w:val="22"/>
        </w:rPr>
        <w:t>423</w:t>
      </w:r>
      <w:r w:rsidR="003523B8">
        <w:rPr>
          <w:rFonts w:cs="Arial"/>
          <w:szCs w:val="22"/>
        </w:rPr>
        <w:t>-КР-</w:t>
      </w:r>
      <w:r w:rsidR="003523B8" w:rsidRPr="00E72BA2">
        <w:rPr>
          <w:rFonts w:cs="Arial"/>
          <w:szCs w:val="22"/>
        </w:rPr>
        <w:t>2015</w:t>
      </w:r>
      <w:r w:rsidRPr="00E72BA2">
        <w:rPr>
          <w:rFonts w:cs="Arial"/>
          <w:szCs w:val="22"/>
        </w:rPr>
        <w:t xml:space="preserve"> от </w:t>
      </w:r>
      <w:r w:rsidR="00E72BA2" w:rsidRPr="00E72BA2">
        <w:rPr>
          <w:rFonts w:cs="Arial"/>
          <w:szCs w:val="22"/>
        </w:rPr>
        <w:t>13.10.2015г.</w:t>
      </w:r>
      <w:r w:rsidRPr="00E72BA2">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CA557F">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E72BA2">
        <w:rPr>
          <w:rFonts w:cs="Arial"/>
          <w:b/>
          <w:szCs w:val="22"/>
        </w:rPr>
        <w:t xml:space="preserve"> 14 </w:t>
      </w:r>
      <w:r w:rsidRPr="002E571A">
        <w:rPr>
          <w:rFonts w:cs="Arial"/>
          <w:b/>
          <w:szCs w:val="22"/>
        </w:rPr>
        <w:t xml:space="preserve">» </w:t>
      </w:r>
      <w:r w:rsidR="00E72BA2">
        <w:rPr>
          <w:rFonts w:cs="Arial"/>
          <w:b/>
          <w:szCs w:val="22"/>
        </w:rPr>
        <w:t>октября 2015</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E72BA2">
        <w:rPr>
          <w:rFonts w:cs="Arial"/>
          <w:b/>
          <w:szCs w:val="22"/>
        </w:rPr>
        <w:t>16</w:t>
      </w:r>
      <w:r w:rsidRPr="002E571A">
        <w:rPr>
          <w:rFonts w:cs="Arial"/>
          <w:b/>
          <w:szCs w:val="22"/>
        </w:rPr>
        <w:t>:</w:t>
      </w:r>
      <w:r w:rsidR="00E72BA2">
        <w:rPr>
          <w:rFonts w:cs="Arial"/>
          <w:b/>
          <w:szCs w:val="22"/>
        </w:rPr>
        <w:t>00 (</w:t>
      </w:r>
      <w:proofErr w:type="gramStart"/>
      <w:r w:rsidR="00E72BA2">
        <w:rPr>
          <w:rFonts w:cs="Arial"/>
          <w:b/>
          <w:szCs w:val="22"/>
        </w:rPr>
        <w:t>МСК</w:t>
      </w:r>
      <w:proofErr w:type="gramEnd"/>
      <w:r w:rsidR="00E72BA2">
        <w:rPr>
          <w:rFonts w:cs="Arial"/>
          <w:b/>
          <w:szCs w:val="22"/>
        </w:rPr>
        <w:t>)</w:t>
      </w:r>
      <w:r w:rsidRPr="002E571A">
        <w:rPr>
          <w:rFonts w:cs="Arial"/>
          <w:b/>
          <w:szCs w:val="22"/>
        </w:rPr>
        <w:t xml:space="preserve"> «</w:t>
      </w:r>
      <w:r w:rsidR="00E72BA2">
        <w:rPr>
          <w:rFonts w:cs="Arial"/>
          <w:b/>
          <w:szCs w:val="22"/>
        </w:rPr>
        <w:t xml:space="preserve"> 28 </w:t>
      </w:r>
      <w:r w:rsidRPr="002E571A">
        <w:rPr>
          <w:rFonts w:cs="Arial"/>
          <w:b/>
          <w:szCs w:val="22"/>
        </w:rPr>
        <w:t xml:space="preserve">» </w:t>
      </w:r>
      <w:r w:rsidR="00E72BA2">
        <w:rPr>
          <w:rFonts w:cs="Arial"/>
          <w:b/>
          <w:szCs w:val="22"/>
        </w:rPr>
        <w:t>октября 2015</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E72BA2">
        <w:rPr>
          <w:rFonts w:cs="Arial"/>
          <w:b/>
          <w:szCs w:val="22"/>
        </w:rPr>
        <w:t xml:space="preserve"> 31 »</w:t>
      </w:r>
      <w:r w:rsidRPr="002E571A">
        <w:rPr>
          <w:rFonts w:cs="Arial"/>
          <w:b/>
          <w:szCs w:val="22"/>
        </w:rPr>
        <w:t xml:space="preserve"> </w:t>
      </w:r>
      <w:r w:rsidR="00E72BA2">
        <w:rPr>
          <w:rFonts w:cs="Arial"/>
          <w:b/>
          <w:szCs w:val="22"/>
        </w:rPr>
        <w:t>декабря</w:t>
      </w:r>
      <w:r w:rsidRPr="002E571A">
        <w:rPr>
          <w:rFonts w:cs="Arial"/>
          <w:b/>
          <w:szCs w:val="22"/>
        </w:rPr>
        <w:t xml:space="preserve"> </w:t>
      </w:r>
      <w:r w:rsidR="00E72BA2">
        <w:rPr>
          <w:rFonts w:cs="Arial"/>
          <w:b/>
          <w:szCs w:val="22"/>
        </w:rPr>
        <w:t>2015</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E72BA2">
        <w:rPr>
          <w:rFonts w:cs="Arial"/>
          <w:szCs w:val="22"/>
        </w:rPr>
        <w:t xml:space="preserve"> 26 </w:t>
      </w:r>
      <w:r w:rsidRPr="002E571A">
        <w:rPr>
          <w:rFonts w:cs="Arial"/>
          <w:szCs w:val="22"/>
        </w:rPr>
        <w:t xml:space="preserve">» </w:t>
      </w:r>
      <w:r w:rsidR="00E72BA2">
        <w:rPr>
          <w:rFonts w:cs="Arial"/>
          <w:szCs w:val="22"/>
        </w:rPr>
        <w:t>октября</w:t>
      </w:r>
      <w:r w:rsidRPr="002E571A">
        <w:rPr>
          <w:rFonts w:cs="Arial"/>
          <w:szCs w:val="22"/>
        </w:rPr>
        <w:t xml:space="preserve"> </w:t>
      </w:r>
      <w:r w:rsidR="00E72BA2">
        <w:rPr>
          <w:rFonts w:cs="Arial"/>
          <w:szCs w:val="22"/>
        </w:rPr>
        <w:t xml:space="preserve">2015 </w:t>
      </w:r>
      <w:r w:rsidRPr="002E571A">
        <w:rPr>
          <w:rFonts w:cs="Arial"/>
          <w:szCs w:val="22"/>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22401E" w:rsidRPr="0022401E" w:rsidRDefault="0022401E" w:rsidP="0022401E">
      <w:pPr>
        <w:ind w:firstLine="708"/>
        <w:jc w:val="both"/>
        <w:rPr>
          <w:rFonts w:cs="Arial"/>
          <w:b/>
          <w:szCs w:val="22"/>
        </w:rPr>
      </w:pPr>
      <w:r w:rsidRPr="0022401E">
        <w:rPr>
          <w:rFonts w:cs="Arial"/>
          <w:b/>
          <w:szCs w:val="22"/>
        </w:rPr>
        <w:t>По вопросам технического характера обращаться:</w:t>
      </w:r>
    </w:p>
    <w:p w:rsidR="0022401E" w:rsidRPr="0022401E" w:rsidRDefault="0022401E" w:rsidP="0022401E">
      <w:pPr>
        <w:spacing w:before="0"/>
        <w:ind w:firstLine="708"/>
        <w:jc w:val="both"/>
        <w:rPr>
          <w:rFonts w:cs="Arial"/>
          <w:szCs w:val="22"/>
        </w:rPr>
      </w:pPr>
      <w:r w:rsidRPr="0022401E">
        <w:rPr>
          <w:rFonts w:cs="Arial"/>
          <w:szCs w:val="22"/>
        </w:rPr>
        <w:t xml:space="preserve">Начальник сектора закупки услуг КС отдела закупки услуг ОАО «Славнефть-ЯНОС» </w:t>
      </w:r>
    </w:p>
    <w:p w:rsidR="0022401E" w:rsidRPr="0022401E" w:rsidRDefault="0022401E" w:rsidP="0022401E">
      <w:pPr>
        <w:spacing w:before="0"/>
        <w:ind w:firstLine="708"/>
        <w:jc w:val="both"/>
        <w:rPr>
          <w:rFonts w:cs="Arial"/>
          <w:szCs w:val="22"/>
        </w:rPr>
      </w:pPr>
      <w:r w:rsidRPr="0022401E">
        <w:rPr>
          <w:rFonts w:cs="Arial"/>
          <w:szCs w:val="22"/>
        </w:rPr>
        <w:t>Бедарев Владимир Александрович.</w:t>
      </w:r>
    </w:p>
    <w:p w:rsidR="0022401E" w:rsidRPr="0022401E" w:rsidRDefault="0022401E" w:rsidP="0022401E">
      <w:pPr>
        <w:spacing w:before="0"/>
        <w:ind w:firstLine="708"/>
        <w:jc w:val="both"/>
        <w:rPr>
          <w:rFonts w:cs="Arial"/>
          <w:szCs w:val="22"/>
        </w:rPr>
      </w:pPr>
      <w:r w:rsidRPr="0022401E">
        <w:rPr>
          <w:rFonts w:cs="Arial"/>
          <w:szCs w:val="22"/>
        </w:rPr>
        <w:t xml:space="preserve">Контактные данные: телефон: (4852) 49-87-31, факс (4852) 49-93-02, </w:t>
      </w:r>
    </w:p>
    <w:p w:rsidR="0022401E" w:rsidRPr="00CA557F" w:rsidRDefault="0022401E" w:rsidP="0022401E">
      <w:pPr>
        <w:spacing w:before="0"/>
        <w:ind w:firstLine="708"/>
        <w:jc w:val="both"/>
        <w:rPr>
          <w:rFonts w:cs="Arial"/>
          <w:szCs w:val="22"/>
          <w:lang w:val="en-US"/>
        </w:rPr>
      </w:pPr>
      <w:r w:rsidRPr="00CA557F">
        <w:rPr>
          <w:rFonts w:cs="Arial"/>
          <w:szCs w:val="22"/>
          <w:lang w:val="en-US"/>
        </w:rPr>
        <w:t xml:space="preserve">E-mail: </w:t>
      </w:r>
      <w:hyperlink r:id="rId9" w:history="1">
        <w:r w:rsidRPr="00CA557F">
          <w:rPr>
            <w:color w:val="0000FF"/>
            <w:szCs w:val="22"/>
            <w:u w:val="single"/>
            <w:lang w:val="en-US"/>
          </w:rPr>
          <w:t>BedarevVA@yanos.slavneft.ru</w:t>
        </w:r>
      </w:hyperlink>
    </w:p>
    <w:p w:rsidR="0022401E" w:rsidRPr="00CA557F" w:rsidRDefault="0022401E" w:rsidP="0022401E">
      <w:pPr>
        <w:spacing w:before="0"/>
        <w:ind w:firstLine="708"/>
        <w:jc w:val="both"/>
        <w:rPr>
          <w:rFonts w:cs="Arial"/>
          <w:szCs w:val="22"/>
          <w:lang w:val="en-US"/>
        </w:rPr>
      </w:pPr>
    </w:p>
    <w:p w:rsidR="0022401E" w:rsidRPr="0022401E" w:rsidRDefault="0022401E" w:rsidP="0022401E">
      <w:pPr>
        <w:spacing w:before="0"/>
        <w:ind w:firstLine="708"/>
        <w:jc w:val="both"/>
        <w:rPr>
          <w:rFonts w:cs="Arial"/>
          <w:b/>
          <w:szCs w:val="22"/>
        </w:rPr>
      </w:pPr>
      <w:r w:rsidRPr="0022401E">
        <w:rPr>
          <w:rFonts w:cs="Arial"/>
          <w:b/>
          <w:szCs w:val="22"/>
        </w:rPr>
        <w:t>По вопросам организационного характера обращаться:</w:t>
      </w:r>
    </w:p>
    <w:p w:rsidR="0022401E" w:rsidRPr="0022401E" w:rsidRDefault="0022401E" w:rsidP="0022401E">
      <w:pPr>
        <w:spacing w:before="0"/>
        <w:ind w:firstLine="708"/>
        <w:jc w:val="both"/>
        <w:rPr>
          <w:rFonts w:cs="Arial"/>
          <w:szCs w:val="22"/>
        </w:rPr>
      </w:pPr>
      <w:r w:rsidRPr="0022401E">
        <w:rPr>
          <w:rFonts w:cs="Arial"/>
          <w:szCs w:val="22"/>
        </w:rPr>
        <w:t>Ведущий специалист Тендерного комитета ОАО «Славнефть-ЯНОС»</w:t>
      </w:r>
    </w:p>
    <w:p w:rsidR="0022401E" w:rsidRPr="0022401E" w:rsidRDefault="0022401E" w:rsidP="0022401E">
      <w:pPr>
        <w:spacing w:before="0"/>
        <w:ind w:firstLine="708"/>
        <w:jc w:val="both"/>
        <w:rPr>
          <w:rFonts w:cs="Arial"/>
          <w:szCs w:val="22"/>
        </w:rPr>
      </w:pPr>
      <w:r w:rsidRPr="0022401E">
        <w:rPr>
          <w:rFonts w:cs="Arial"/>
          <w:szCs w:val="22"/>
        </w:rPr>
        <w:t>Кузьменков Сергей Викторович.</w:t>
      </w:r>
    </w:p>
    <w:p w:rsidR="0022401E" w:rsidRPr="0022401E" w:rsidRDefault="0022401E" w:rsidP="0022401E">
      <w:pPr>
        <w:spacing w:before="0"/>
        <w:ind w:firstLine="708"/>
        <w:jc w:val="both"/>
        <w:rPr>
          <w:rFonts w:cs="Arial"/>
          <w:szCs w:val="22"/>
        </w:rPr>
      </w:pPr>
      <w:r w:rsidRPr="0022401E">
        <w:rPr>
          <w:rFonts w:cs="Arial"/>
          <w:szCs w:val="22"/>
        </w:rPr>
        <w:t xml:space="preserve">Контактные данные: телефон: (4852) 49-81-14, факс: (4852) 49-93-00, </w:t>
      </w:r>
    </w:p>
    <w:p w:rsidR="0022401E" w:rsidRPr="00CA557F" w:rsidRDefault="0022401E" w:rsidP="0022401E">
      <w:pPr>
        <w:spacing w:before="0"/>
        <w:ind w:firstLine="708"/>
        <w:jc w:val="both"/>
        <w:rPr>
          <w:rFonts w:cs="Arial"/>
          <w:szCs w:val="22"/>
          <w:lang w:val="en-US"/>
        </w:rPr>
      </w:pPr>
      <w:r w:rsidRPr="00CA557F">
        <w:rPr>
          <w:rFonts w:cs="Arial"/>
          <w:szCs w:val="22"/>
          <w:lang w:val="en-US"/>
        </w:rPr>
        <w:t xml:space="preserve">E-mail: </w:t>
      </w:r>
      <w:hyperlink r:id="rId10" w:history="1">
        <w:r w:rsidRPr="00CA557F">
          <w:rPr>
            <w:color w:val="0000FF"/>
            <w:szCs w:val="22"/>
            <w:u w:val="single"/>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lastRenderedPageBreak/>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proofErr w:type="gramStart"/>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E571A">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22401E">
        <w:rPr>
          <w:rFonts w:cs="Arial"/>
          <w:szCs w:val="22"/>
        </w:rPr>
        <w:t>23</w:t>
      </w:r>
      <w:r w:rsidR="00B51481" w:rsidRPr="003C412D">
        <w:rPr>
          <w:rFonts w:cs="Arial"/>
          <w:szCs w:val="22"/>
        </w:rPr>
        <w:t>, г. Ярославль,</w:t>
      </w:r>
      <w:proofErr w:type="gramStart"/>
      <w:r w:rsidR="00B51481" w:rsidRPr="003C412D">
        <w:rPr>
          <w:rFonts w:cs="Arial"/>
          <w:szCs w:val="22"/>
        </w:rPr>
        <w:t xml:space="preserve"> ,</w:t>
      </w:r>
      <w:proofErr w:type="gramEnd"/>
      <w:r w:rsidR="00B51481" w:rsidRPr="003C412D">
        <w:rPr>
          <w:rFonts w:cs="Arial"/>
          <w:szCs w:val="22"/>
        </w:rPr>
        <w:t xml:space="preserve">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lastRenderedPageBreak/>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22401E">
        <w:rPr>
          <w:rFonts w:cs="Arial"/>
          <w:szCs w:val="22"/>
        </w:rPr>
        <w:t xml:space="preserve">почта </w:t>
      </w:r>
      <w:hyperlink r:id="rId11" w:history="1">
        <w:r w:rsidR="0022401E" w:rsidRPr="00090B2F">
          <w:rPr>
            <w:rStyle w:val="a8"/>
            <w:rFonts w:cs="Arial"/>
            <w:szCs w:val="22"/>
          </w:rPr>
          <w:t>hotline@yanos.slavneft.ru</w:t>
        </w:r>
      </w:hyperlink>
    </w:p>
    <w:p w:rsidR="00DE7BED" w:rsidRPr="00B445D7" w:rsidRDefault="00DE7BED" w:rsidP="00622C00">
      <w:pPr>
        <w:spacing w:before="240"/>
      </w:pPr>
      <w:r w:rsidRPr="00B445D7">
        <w:t xml:space="preserve">Перечень документов в составе Предложения делать оферты № </w:t>
      </w:r>
      <w:r w:rsidR="0022401E" w:rsidRPr="0022401E">
        <w:t>423-КР-2015 от 13.10.2015г</w:t>
      </w:r>
      <w:r w:rsidR="0022401E">
        <w:t>.</w:t>
      </w:r>
      <w:r w:rsidRPr="00B445D7">
        <w:t>:</w:t>
      </w:r>
    </w:p>
    <w:p w:rsidR="00DE7BED" w:rsidRPr="00B445D7" w:rsidRDefault="00DE7BED" w:rsidP="00DE7BED">
      <w:r w:rsidRPr="00B445D7">
        <w:t>1. Извещение о проведении тендера (настоящий документ) в 1 экз.</w:t>
      </w:r>
    </w:p>
    <w:p w:rsidR="00DE7BED" w:rsidRPr="00B445D7" w:rsidRDefault="00DE7BED" w:rsidP="00DE7BED">
      <w:r w:rsidRPr="00B445D7">
        <w:t>2. Требования к предмету оферты в 1 экз.</w:t>
      </w:r>
    </w:p>
    <w:p w:rsidR="00DE7BED" w:rsidRPr="00B445D7" w:rsidRDefault="00DE7BED" w:rsidP="00DE7BED">
      <w:r w:rsidRPr="00B445D7">
        <w:t>3. Проект договора в 1 экз.</w:t>
      </w:r>
    </w:p>
    <w:p w:rsidR="00DE7BED" w:rsidRPr="0006495D" w:rsidRDefault="00DE7BED" w:rsidP="00DE7BED">
      <w:r w:rsidRPr="0006495D">
        <w:t>4. Извещение о согласии сделать оферту  в 1 экз.</w:t>
      </w:r>
    </w:p>
    <w:p w:rsidR="00DE7BED" w:rsidRPr="0006495D" w:rsidRDefault="00DE7BED" w:rsidP="00DE7BED">
      <w:r w:rsidRPr="0006495D">
        <w:t>5. Предложение о заключении договора в 1 экз.</w:t>
      </w:r>
    </w:p>
    <w:p w:rsidR="00DE7BED" w:rsidRPr="0006495D" w:rsidRDefault="0006495D" w:rsidP="00DE7BED">
      <w:r w:rsidRPr="0006495D">
        <w:t>6</w:t>
      </w:r>
      <w:r w:rsidR="00DE7BED" w:rsidRPr="0006495D">
        <w:t>. Форма «Перечень аффилированных организаций» в 1 экз.</w:t>
      </w:r>
    </w:p>
    <w:p w:rsidR="00923CDA" w:rsidRPr="0006495D" w:rsidRDefault="00923CDA" w:rsidP="00923CDA">
      <w:r>
        <w:rPr>
          <w:rFonts w:cs="Arial"/>
          <w:szCs w:val="22"/>
        </w:rPr>
        <w:t xml:space="preserve">7. </w:t>
      </w:r>
      <w:r w:rsidRPr="00911C30">
        <w:rPr>
          <w:rFonts w:cs="Arial"/>
          <w:szCs w:val="22"/>
        </w:rPr>
        <w:t>Справка об оп</w:t>
      </w:r>
      <w:r>
        <w:rPr>
          <w:rFonts w:cs="Arial"/>
          <w:szCs w:val="22"/>
        </w:rPr>
        <w:t xml:space="preserve">ыте работы </w:t>
      </w:r>
      <w:proofErr w:type="gramStart"/>
      <w:r>
        <w:rPr>
          <w:rFonts w:cs="Arial"/>
          <w:szCs w:val="22"/>
        </w:rPr>
        <w:t>за</w:t>
      </w:r>
      <w:proofErr w:type="gramEnd"/>
      <w:r>
        <w:rPr>
          <w:rFonts w:cs="Arial"/>
          <w:szCs w:val="22"/>
        </w:rPr>
        <w:t xml:space="preserve"> последние 3 года </w:t>
      </w:r>
      <w:r w:rsidRPr="0006495D">
        <w:t>в 1 экз.</w:t>
      </w:r>
    </w:p>
    <w:p w:rsidR="00DE7BED" w:rsidRPr="00FC1E54" w:rsidRDefault="00923CDA" w:rsidP="00DE7BED">
      <w:pPr>
        <w:rPr>
          <w:rFonts w:cs="Arial"/>
          <w:szCs w:val="22"/>
        </w:rPr>
      </w:pPr>
      <w:r w:rsidRPr="00FC1E54">
        <w:rPr>
          <w:rFonts w:cs="Arial"/>
          <w:szCs w:val="22"/>
        </w:rPr>
        <w:t>8.</w:t>
      </w:r>
      <w:r w:rsidR="00FC1E54" w:rsidRPr="00FC1E54">
        <w:rPr>
          <w:rFonts w:cs="Arial"/>
          <w:szCs w:val="22"/>
        </w:rPr>
        <w:t xml:space="preserve"> Справка о наличии производственных мощностей </w:t>
      </w:r>
      <w:r w:rsidR="00FC1E54" w:rsidRPr="00FC1E54">
        <w:t>в 1 экз.</w:t>
      </w:r>
    </w:p>
    <w:p w:rsidR="00923CDA" w:rsidRPr="00FC1E54" w:rsidRDefault="00923CDA" w:rsidP="00DE7BED">
      <w:pPr>
        <w:rPr>
          <w:rFonts w:cs="Arial"/>
          <w:szCs w:val="22"/>
        </w:rPr>
      </w:pPr>
      <w:r w:rsidRPr="00FC1E54">
        <w:rPr>
          <w:rFonts w:cs="Arial"/>
          <w:szCs w:val="22"/>
        </w:rPr>
        <w:t>9.</w:t>
      </w:r>
      <w:r w:rsidR="00FC1E54" w:rsidRPr="00FC1E54">
        <w:rPr>
          <w:rFonts w:cs="Arial"/>
          <w:szCs w:val="22"/>
        </w:rPr>
        <w:t xml:space="preserve"> Справка о наличии производственных мощностей</w:t>
      </w:r>
      <w:r w:rsidR="00FC1E54" w:rsidRPr="00FC1E54">
        <w:t xml:space="preserve"> в 1 экз.</w:t>
      </w:r>
    </w:p>
    <w:p w:rsidR="00923CDA" w:rsidRPr="00FC1E54" w:rsidRDefault="00FC1E54" w:rsidP="00DE7BED">
      <w:pPr>
        <w:rPr>
          <w:rFonts w:cs="Arial"/>
          <w:szCs w:val="22"/>
        </w:rPr>
      </w:pPr>
      <w:r w:rsidRPr="00FC1E54">
        <w:rPr>
          <w:rFonts w:cs="Arial"/>
          <w:szCs w:val="22"/>
        </w:rPr>
        <w:t>10. Форма 10.</w:t>
      </w:r>
    </w:p>
    <w:p w:rsidR="00FC1E54" w:rsidRDefault="00FC1E54" w:rsidP="00DE7BED">
      <w:pPr>
        <w:rPr>
          <w:rFonts w:cs="Arial"/>
          <w:color w:val="FF0000"/>
          <w:szCs w:val="22"/>
        </w:rPr>
      </w:pPr>
    </w:p>
    <w:p w:rsidR="00923CDA" w:rsidRPr="003C5F16" w:rsidRDefault="00923CDA" w:rsidP="00DE7BED">
      <w:pPr>
        <w:rPr>
          <w:rFonts w:cs="Arial"/>
          <w:color w:val="FF0000"/>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EF1336" w:rsidRDefault="00EF1336"/>
    <w:p w:rsidR="00EF1336" w:rsidRDefault="00EF1336" w:rsidP="00300A84">
      <w:pPr>
        <w:spacing w:before="0" w:line="276" w:lineRule="auto"/>
      </w:pPr>
    </w:p>
    <w:sectPr w:rsidR="00EF1336" w:rsidSect="00300A84">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108" w:rsidRDefault="00762108" w:rsidP="00FB07D9">
      <w:pPr>
        <w:spacing w:before="0"/>
      </w:pPr>
      <w:r>
        <w:separator/>
      </w:r>
    </w:p>
  </w:endnote>
  <w:endnote w:type="continuationSeparator" w:id="0">
    <w:p w:rsidR="00762108" w:rsidRDefault="0076210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108" w:rsidRDefault="00762108" w:rsidP="00FB07D9">
      <w:pPr>
        <w:spacing w:before="0"/>
      </w:pPr>
      <w:r>
        <w:separator/>
      </w:r>
    </w:p>
  </w:footnote>
  <w:footnote w:type="continuationSeparator" w:id="0">
    <w:p w:rsidR="00762108" w:rsidRDefault="00762108"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9">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1"/>
  </w:num>
  <w:num w:numId="2">
    <w:abstractNumId w:val="25"/>
  </w:num>
  <w:num w:numId="3">
    <w:abstractNumId w:val="3"/>
  </w:num>
  <w:num w:numId="4">
    <w:abstractNumId w:val="6"/>
  </w:num>
  <w:num w:numId="5">
    <w:abstractNumId w:val="18"/>
  </w:num>
  <w:num w:numId="6">
    <w:abstractNumId w:val="17"/>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26"/>
  </w:num>
  <w:num w:numId="15">
    <w:abstractNumId w:val="20"/>
  </w:num>
  <w:num w:numId="16">
    <w:abstractNumId w:val="24"/>
  </w:num>
  <w:num w:numId="17">
    <w:abstractNumId w:val="11"/>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19"/>
  </w:num>
  <w:num w:numId="20">
    <w:abstractNumId w:val="23"/>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27"/>
  </w:num>
  <w:num w:numId="23">
    <w:abstractNumId w:val="16"/>
  </w:num>
  <w:num w:numId="24">
    <w:abstractNumId w:val="9"/>
  </w:num>
  <w:num w:numId="25">
    <w:abstractNumId w:val="30"/>
  </w:num>
  <w:num w:numId="26">
    <w:abstractNumId w:val="28"/>
  </w:num>
  <w:num w:numId="27">
    <w:abstractNumId w:val="12"/>
  </w:num>
  <w:num w:numId="28">
    <w:abstractNumId w:val="15"/>
  </w:num>
  <w:num w:numId="29">
    <w:abstractNumId w:val="22"/>
  </w:num>
  <w:num w:numId="30">
    <w:abstractNumId w:val="14"/>
  </w:num>
  <w:num w:numId="31">
    <w:abstractNumId w:val="10"/>
  </w:num>
  <w:num w:numId="32">
    <w:abstractNumId w:val="2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C51"/>
    <w:rsid w:val="00147EA3"/>
    <w:rsid w:val="00150AD9"/>
    <w:rsid w:val="00150CEF"/>
    <w:rsid w:val="00150D0D"/>
    <w:rsid w:val="00151301"/>
    <w:rsid w:val="00151339"/>
    <w:rsid w:val="001519FB"/>
    <w:rsid w:val="00151A3E"/>
    <w:rsid w:val="0015209B"/>
    <w:rsid w:val="00152370"/>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1677"/>
    <w:rsid w:val="0022180B"/>
    <w:rsid w:val="002220C6"/>
    <w:rsid w:val="00222313"/>
    <w:rsid w:val="00222ED8"/>
    <w:rsid w:val="002236E4"/>
    <w:rsid w:val="002237FE"/>
    <w:rsid w:val="002239E6"/>
    <w:rsid w:val="0022401E"/>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CC6"/>
    <w:rsid w:val="00273061"/>
    <w:rsid w:val="00273A28"/>
    <w:rsid w:val="002741DF"/>
    <w:rsid w:val="0027438C"/>
    <w:rsid w:val="00274626"/>
    <w:rsid w:val="00274FCF"/>
    <w:rsid w:val="002750AA"/>
    <w:rsid w:val="00275941"/>
    <w:rsid w:val="00275E2D"/>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BBC"/>
    <w:rsid w:val="00293FF2"/>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510B"/>
    <w:rsid w:val="002F6319"/>
    <w:rsid w:val="002F6549"/>
    <w:rsid w:val="002F6D29"/>
    <w:rsid w:val="002F7736"/>
    <w:rsid w:val="002F7B04"/>
    <w:rsid w:val="002F7B8F"/>
    <w:rsid w:val="002F7E35"/>
    <w:rsid w:val="00300A24"/>
    <w:rsid w:val="00300A84"/>
    <w:rsid w:val="00301188"/>
    <w:rsid w:val="00301239"/>
    <w:rsid w:val="00301259"/>
    <w:rsid w:val="00301CB5"/>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131A"/>
    <w:rsid w:val="004A13E0"/>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3F6C"/>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25D"/>
    <w:rsid w:val="005D53D4"/>
    <w:rsid w:val="005D57A7"/>
    <w:rsid w:val="005D5A4C"/>
    <w:rsid w:val="005D5D4D"/>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2C00"/>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65A"/>
    <w:rsid w:val="00637DD5"/>
    <w:rsid w:val="0064013B"/>
    <w:rsid w:val="0064029B"/>
    <w:rsid w:val="00640376"/>
    <w:rsid w:val="00640A8E"/>
    <w:rsid w:val="00641030"/>
    <w:rsid w:val="006417EC"/>
    <w:rsid w:val="00641AA4"/>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17EE"/>
    <w:rsid w:val="006E1F8C"/>
    <w:rsid w:val="006E2C66"/>
    <w:rsid w:val="006E2CD9"/>
    <w:rsid w:val="006E321D"/>
    <w:rsid w:val="006E3644"/>
    <w:rsid w:val="006E3702"/>
    <w:rsid w:val="006E3BE1"/>
    <w:rsid w:val="006E4301"/>
    <w:rsid w:val="006E4A56"/>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358"/>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108"/>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3764F"/>
    <w:rsid w:val="00837962"/>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4B6"/>
    <w:rsid w:val="009500BD"/>
    <w:rsid w:val="0095020B"/>
    <w:rsid w:val="00950246"/>
    <w:rsid w:val="009505C7"/>
    <w:rsid w:val="00950AB4"/>
    <w:rsid w:val="00951CDA"/>
    <w:rsid w:val="0095215A"/>
    <w:rsid w:val="009531F8"/>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57F"/>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2F1"/>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BA2"/>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47B"/>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2336"/>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iPriority w:val="99"/>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otline@yanos.slavneft.ru" TargetMode="External"/><Relationship Id="rId5" Type="http://schemas.openxmlformats.org/officeDocument/2006/relationships/settings" Target="settings.xml"/><Relationship Id="rId10" Type="http://schemas.openxmlformats.org/officeDocument/2006/relationships/hyperlink" Target="mailto:KuzmenkovSV@yanos.slavneft.ru" TargetMode="External"/><Relationship Id="rId4" Type="http://schemas.microsoft.com/office/2007/relationships/stylesWithEffects" Target="stylesWithEffects.xml"/><Relationship Id="rId9" Type="http://schemas.openxmlformats.org/officeDocument/2006/relationships/hyperlink" Target="mailto:BedarevVA@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EAB11-3090-4D5C-9FA7-515317B37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2830</Words>
  <Characters>16135</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3</cp:revision>
  <cp:lastPrinted>2015-09-17T06:09:00Z</cp:lastPrinted>
  <dcterms:created xsi:type="dcterms:W3CDTF">2015-10-14T11:15:00Z</dcterms:created>
  <dcterms:modified xsi:type="dcterms:W3CDTF">2015-10-14T11:41:00Z</dcterms:modified>
</cp:coreProperties>
</file>