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202" w:rsidRPr="00FE5202" w:rsidRDefault="00FE5202" w:rsidP="00FE5202">
      <w:pPr>
        <w:suppressAutoHyphens w:val="0"/>
        <w:spacing w:before="100" w:beforeAutospacing="1" w:after="100" w:afterAutospacing="1" w:line="276" w:lineRule="auto"/>
        <w:jc w:val="both"/>
        <w:rPr>
          <w:rFonts w:eastAsia="Calibri"/>
          <w:i/>
          <w:sz w:val="16"/>
          <w:szCs w:val="16"/>
          <w:u w:val="single"/>
          <w:lang w:eastAsia="en-US"/>
        </w:rPr>
      </w:pPr>
      <w:r w:rsidRPr="00FE5202">
        <w:rPr>
          <w:rFonts w:eastAsia="Calibri"/>
          <w:b/>
          <w:i/>
          <w:sz w:val="16"/>
          <w:szCs w:val="16"/>
          <w:u w:val="single"/>
          <w:lang w:eastAsia="en-US"/>
        </w:rPr>
        <w:t>Форма 2 «Извещение о согласии сделать Оферту»</w:t>
      </w:r>
    </w:p>
    <w:p w:rsidR="00FE5202" w:rsidRPr="00FE5202" w:rsidRDefault="00FE5202" w:rsidP="00FE5202">
      <w:pPr>
        <w:suppressAutoHyphens w:val="0"/>
        <w:spacing w:after="200" w:line="276" w:lineRule="auto"/>
        <w:jc w:val="center"/>
        <w:rPr>
          <w:rFonts w:eastAsia="Calibri"/>
          <w:b/>
          <w:sz w:val="24"/>
          <w:szCs w:val="22"/>
          <w:lang w:eastAsia="en-US"/>
        </w:rPr>
      </w:pPr>
      <w:r w:rsidRPr="00FE5202">
        <w:rPr>
          <w:rFonts w:eastAsia="Calibri"/>
          <w:b/>
          <w:sz w:val="24"/>
          <w:szCs w:val="22"/>
          <w:lang w:eastAsia="en-US"/>
        </w:rPr>
        <w:t>Извещение</w:t>
      </w:r>
    </w:p>
    <w:p w:rsidR="00FE5202" w:rsidRPr="00FE5202" w:rsidRDefault="00FE5202" w:rsidP="00FE5202">
      <w:pPr>
        <w:suppressAutoHyphens w:val="0"/>
        <w:spacing w:after="200" w:line="276" w:lineRule="auto"/>
        <w:jc w:val="center"/>
        <w:rPr>
          <w:rFonts w:eastAsia="Calibri"/>
          <w:sz w:val="20"/>
          <w:lang w:eastAsia="en-US"/>
        </w:rPr>
      </w:pPr>
      <w:r w:rsidRPr="00FE5202">
        <w:rPr>
          <w:rFonts w:eastAsia="Calibri"/>
          <w:sz w:val="20"/>
          <w:lang w:eastAsia="en-US"/>
        </w:rPr>
        <w:t>о согласии сделать оферту</w:t>
      </w:r>
    </w:p>
    <w:p w:rsidR="00244EB6" w:rsidRDefault="00244EB6" w:rsidP="00244EB6">
      <w:pPr>
        <w:suppressAutoHyphens w:val="0"/>
        <w:spacing w:after="200" w:line="276" w:lineRule="auto"/>
        <w:jc w:val="both"/>
        <w:rPr>
          <w:rFonts w:eastAsia="Calibri"/>
          <w:sz w:val="20"/>
          <w:lang w:eastAsia="en-US"/>
        </w:rPr>
      </w:pPr>
      <w:r w:rsidRPr="00FE5202">
        <w:rPr>
          <w:rFonts w:eastAsia="Calibri"/>
          <w:sz w:val="20"/>
          <w:lang w:eastAsia="en-US"/>
        </w:rPr>
        <w:t xml:space="preserve">1. </w:t>
      </w:r>
      <w:proofErr w:type="gramStart"/>
      <w:r w:rsidRPr="00FE5202">
        <w:rPr>
          <w:rFonts w:eastAsia="Calibri"/>
          <w:sz w:val="20"/>
          <w:lang w:eastAsia="en-US"/>
        </w:rPr>
        <w:t xml:space="preserve">Изучив условия предложения делать оферты № </w:t>
      </w:r>
      <w:r w:rsidR="00AB3790">
        <w:rPr>
          <w:rFonts w:eastAsia="Calibri"/>
          <w:sz w:val="20"/>
          <w:lang w:eastAsia="en-US"/>
        </w:rPr>
        <w:t>300</w:t>
      </w:r>
      <w:r w:rsidR="005F69EF">
        <w:rPr>
          <w:rFonts w:eastAsia="Calibri"/>
          <w:sz w:val="20"/>
          <w:lang w:eastAsia="en-US"/>
        </w:rPr>
        <w:t>-СС-2015</w:t>
      </w:r>
      <w:r w:rsidRPr="00FE5202">
        <w:rPr>
          <w:rFonts w:eastAsia="Calibri"/>
          <w:sz w:val="20"/>
          <w:lang w:eastAsia="en-US"/>
        </w:rPr>
        <w:t xml:space="preserve"> от &lt;дата ПДО&gt;,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proofErr w:type="spellStart"/>
      <w:r w:rsidRPr="00FE5202">
        <w:rPr>
          <w:rFonts w:eastAsia="Calibri"/>
          <w:sz w:val="20"/>
          <w:lang w:eastAsia="en-US"/>
        </w:rPr>
        <w:t>Славнефть</w:t>
      </w:r>
      <w:proofErr w:type="spellEnd"/>
      <w:r w:rsidRPr="00FE5202">
        <w:rPr>
          <w:rFonts w:eastAsia="Calibri"/>
          <w:sz w:val="20"/>
          <w:lang w:eastAsia="en-US"/>
        </w:rPr>
        <w:t xml:space="preserve">-ЯНОС» договор </w:t>
      </w:r>
      <w:r>
        <w:rPr>
          <w:rFonts w:eastAsia="Calibri"/>
          <w:sz w:val="20"/>
          <w:lang w:eastAsia="en-US"/>
        </w:rPr>
        <w:t>поставки</w:t>
      </w:r>
      <w:r w:rsidRPr="00FE5202">
        <w:rPr>
          <w:rFonts w:eastAsia="Calibri"/>
          <w:sz w:val="20"/>
          <w:lang w:eastAsia="en-US"/>
        </w:rPr>
        <w:t xml:space="preserve"> &lt;наименование товаров&gt; на условиях указанного ПДО не позднее 20 дней с момента уведомления о принятии</w:t>
      </w:r>
      <w:proofErr w:type="gramEnd"/>
      <w:r w:rsidRPr="00FE5202">
        <w:rPr>
          <w:rFonts w:eastAsia="Calibri"/>
          <w:sz w:val="20"/>
          <w:lang w:eastAsia="en-US"/>
        </w:rPr>
        <w:t xml:space="preserve"> нашего предложения. </w:t>
      </w:r>
    </w:p>
    <w:p w:rsidR="00244EB6" w:rsidRPr="00FE5202" w:rsidRDefault="00244EB6" w:rsidP="00244EB6">
      <w:pPr>
        <w:suppressAutoHyphens w:val="0"/>
        <w:spacing w:after="200" w:line="276" w:lineRule="auto"/>
        <w:jc w:val="both"/>
        <w:rPr>
          <w:rFonts w:eastAsia="Calibri"/>
          <w:sz w:val="20"/>
          <w:lang w:eastAsia="en-US"/>
        </w:rPr>
      </w:pPr>
      <w:r>
        <w:rPr>
          <w:rFonts w:eastAsia="Calibri"/>
          <w:sz w:val="20"/>
          <w:lang w:eastAsia="en-US"/>
        </w:rPr>
        <w:t xml:space="preserve">2. </w:t>
      </w:r>
      <w:r w:rsidRPr="00C40F07">
        <w:rPr>
          <w:rFonts w:eastAsia="Calibri"/>
          <w:sz w:val="20"/>
          <w:lang w:eastAsia="en-US"/>
        </w:rPr>
        <w:t>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w:t>
      </w:r>
      <w:proofErr w:type="spellStart"/>
      <w:r w:rsidRPr="00C40F07">
        <w:rPr>
          <w:rFonts w:eastAsia="Calibri"/>
          <w:sz w:val="20"/>
          <w:lang w:eastAsia="en-US"/>
        </w:rPr>
        <w:t>Славнефть</w:t>
      </w:r>
      <w:proofErr w:type="spellEnd"/>
      <w:r w:rsidRPr="00C40F07">
        <w:rPr>
          <w:rFonts w:eastAsia="Calibri"/>
          <w:sz w:val="20"/>
          <w:lang w:eastAsia="en-US"/>
        </w:rPr>
        <w:t xml:space="preserve">-ЯНОС», мы </w:t>
      </w:r>
      <w:proofErr w:type="gramStart"/>
      <w:r w:rsidRPr="00C40F07">
        <w:rPr>
          <w:rFonts w:eastAsia="Calibri"/>
          <w:sz w:val="20"/>
          <w:lang w:eastAsia="en-US"/>
        </w:rPr>
        <w:t>обязуемся</w:t>
      </w:r>
      <w:proofErr w:type="gramEnd"/>
      <w:r w:rsidRPr="00C40F07">
        <w:rPr>
          <w:rFonts w:eastAsia="Calibri"/>
          <w:sz w:val="20"/>
          <w:lang w:eastAsia="en-US"/>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w:t>
      </w:r>
      <w:proofErr w:type="spellStart"/>
      <w:r w:rsidRPr="00C40F07">
        <w:rPr>
          <w:rFonts w:eastAsia="Calibri"/>
          <w:sz w:val="20"/>
          <w:lang w:eastAsia="en-US"/>
        </w:rPr>
        <w:t>Славнефть</w:t>
      </w:r>
      <w:proofErr w:type="spellEnd"/>
      <w:r w:rsidRPr="00C40F07">
        <w:rPr>
          <w:rFonts w:eastAsia="Calibri"/>
          <w:sz w:val="20"/>
          <w:lang w:eastAsia="en-US"/>
        </w:rPr>
        <w:t>-ЯНОС»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244EB6" w:rsidRPr="00FE5202" w:rsidRDefault="00244EB6" w:rsidP="00244EB6">
      <w:pPr>
        <w:suppressAutoHyphens w:val="0"/>
        <w:spacing w:after="200" w:line="276" w:lineRule="auto"/>
        <w:rPr>
          <w:rFonts w:eastAsia="Calibri"/>
          <w:sz w:val="20"/>
          <w:lang w:val="en-US" w:eastAsia="en-US"/>
        </w:rPr>
      </w:pPr>
      <w:r>
        <w:rPr>
          <w:rFonts w:eastAsia="Calibri"/>
          <w:sz w:val="20"/>
          <w:lang w:eastAsia="en-US"/>
        </w:rPr>
        <w:t>3</w:t>
      </w:r>
      <w:r w:rsidRPr="00FE5202">
        <w:rPr>
          <w:rFonts w:eastAsia="Calibri"/>
          <w:sz w:val="20"/>
          <w:lang w:eastAsia="en-US"/>
        </w:rPr>
        <w:t>. Сообщаем о себе следующее:</w:t>
      </w:r>
    </w:p>
    <w:tbl>
      <w:tblPr>
        <w:tblW w:w="9923" w:type="dxa"/>
        <w:tblInd w:w="-176" w:type="dxa"/>
        <w:tblLook w:val="0000" w:firstRow="0" w:lastRow="0" w:firstColumn="0" w:lastColumn="0" w:noHBand="0" w:noVBand="0"/>
      </w:tblPr>
      <w:tblGrid>
        <w:gridCol w:w="4395"/>
        <w:gridCol w:w="5528"/>
      </w:tblGrid>
      <w:tr w:rsidR="00244EB6" w:rsidRPr="00FE5202" w:rsidTr="00A44329">
        <w:trPr>
          <w:trHeight w:val="20"/>
        </w:trPr>
        <w:tc>
          <w:tcPr>
            <w:tcW w:w="9923" w:type="dxa"/>
            <w:gridSpan w:val="2"/>
            <w:vAlign w:val="bottom"/>
          </w:tcPr>
          <w:p w:rsidR="00244EB6" w:rsidRPr="00FE5202" w:rsidRDefault="00244EB6" w:rsidP="00A44329">
            <w:pPr>
              <w:suppressAutoHyphens w:val="0"/>
              <w:spacing w:after="200" w:line="276" w:lineRule="auto"/>
              <w:rPr>
                <w:rFonts w:eastAsia="Calibri"/>
                <w:sz w:val="20"/>
                <w:lang w:eastAsia="en-US"/>
              </w:rPr>
            </w:pPr>
            <w:r w:rsidRPr="00FE5202">
              <w:rPr>
                <w:rFonts w:eastAsia="Calibri"/>
                <w:b/>
                <w:sz w:val="20"/>
                <w:lang w:eastAsia="en-US"/>
              </w:rPr>
              <w:t>ПОЛНОЕ НАИМЕНОВАНИЕ:</w:t>
            </w:r>
          </w:p>
        </w:tc>
      </w:tr>
      <w:tr w:rsidR="00244EB6" w:rsidRPr="00FE5202" w:rsidTr="00A44329">
        <w:trPr>
          <w:trHeight w:val="20"/>
        </w:trPr>
        <w:tc>
          <w:tcPr>
            <w:tcW w:w="4395" w:type="dxa"/>
            <w:vAlign w:val="bottom"/>
          </w:tcPr>
          <w:p w:rsidR="00244EB6" w:rsidRPr="00FE5202" w:rsidRDefault="00244EB6" w:rsidP="00A44329">
            <w:pPr>
              <w:suppressAutoHyphens w:val="0"/>
              <w:spacing w:after="200" w:line="276" w:lineRule="auto"/>
              <w:rPr>
                <w:rFonts w:eastAsia="Calibri"/>
                <w:sz w:val="20"/>
                <w:lang w:eastAsia="en-US"/>
              </w:rPr>
            </w:pPr>
            <w:r w:rsidRPr="00FE5202">
              <w:rPr>
                <w:rFonts w:eastAsia="Calibri"/>
                <w:sz w:val="20"/>
                <w:lang w:eastAsia="en-US"/>
              </w:rPr>
              <w:t>Сокращенное наименование:</w:t>
            </w:r>
          </w:p>
        </w:tc>
        <w:tc>
          <w:tcPr>
            <w:tcW w:w="5528" w:type="dxa"/>
            <w:vAlign w:val="bottom"/>
          </w:tcPr>
          <w:p w:rsidR="00244EB6" w:rsidRPr="00FE5202" w:rsidRDefault="00244EB6" w:rsidP="00A44329">
            <w:pPr>
              <w:suppressAutoHyphens w:val="0"/>
              <w:spacing w:after="200" w:line="276" w:lineRule="auto"/>
              <w:rPr>
                <w:rFonts w:eastAsia="Calibri"/>
                <w:sz w:val="20"/>
                <w:lang w:eastAsia="en-US"/>
              </w:rPr>
            </w:pPr>
          </w:p>
        </w:tc>
      </w:tr>
      <w:tr w:rsidR="00244EB6" w:rsidRPr="00FE5202" w:rsidTr="00A44329">
        <w:trPr>
          <w:trHeight w:val="20"/>
        </w:trPr>
        <w:tc>
          <w:tcPr>
            <w:tcW w:w="4395" w:type="dxa"/>
            <w:vAlign w:val="bottom"/>
          </w:tcPr>
          <w:p w:rsidR="00244EB6" w:rsidRPr="00FE5202" w:rsidRDefault="00244EB6" w:rsidP="00A44329">
            <w:pPr>
              <w:suppressAutoHyphens w:val="0"/>
              <w:spacing w:after="200" w:line="276" w:lineRule="auto"/>
              <w:rPr>
                <w:rFonts w:eastAsia="Calibri"/>
                <w:sz w:val="20"/>
                <w:lang w:eastAsia="en-US"/>
              </w:rPr>
            </w:pPr>
            <w:r w:rsidRPr="00FE5202">
              <w:rPr>
                <w:rFonts w:eastAsia="Calibri"/>
                <w:sz w:val="20"/>
                <w:lang w:eastAsia="en-US"/>
              </w:rPr>
              <w:t>Место нахождения общества:</w:t>
            </w:r>
          </w:p>
        </w:tc>
        <w:tc>
          <w:tcPr>
            <w:tcW w:w="5528" w:type="dxa"/>
            <w:vAlign w:val="bottom"/>
          </w:tcPr>
          <w:p w:rsidR="00244EB6" w:rsidRPr="00FE5202" w:rsidRDefault="00244EB6" w:rsidP="00A44329">
            <w:pPr>
              <w:suppressAutoHyphens w:val="0"/>
              <w:spacing w:after="200" w:line="276" w:lineRule="auto"/>
              <w:rPr>
                <w:rFonts w:eastAsia="Calibri"/>
                <w:sz w:val="20"/>
                <w:lang w:eastAsia="en-US"/>
              </w:rPr>
            </w:pPr>
          </w:p>
        </w:tc>
      </w:tr>
      <w:tr w:rsidR="00244EB6" w:rsidRPr="00FE5202" w:rsidTr="00A44329">
        <w:trPr>
          <w:trHeight w:val="20"/>
        </w:trPr>
        <w:tc>
          <w:tcPr>
            <w:tcW w:w="4395" w:type="dxa"/>
            <w:vAlign w:val="bottom"/>
          </w:tcPr>
          <w:p w:rsidR="00244EB6" w:rsidRPr="00FE5202" w:rsidRDefault="00244EB6" w:rsidP="00A44329">
            <w:pPr>
              <w:suppressAutoHyphens w:val="0"/>
              <w:rPr>
                <w:position w:val="-6"/>
                <w:sz w:val="20"/>
                <w:lang w:eastAsia="ru-RU"/>
              </w:rPr>
            </w:pPr>
            <w:r w:rsidRPr="00FE5202">
              <w:rPr>
                <w:sz w:val="20"/>
                <w:lang w:eastAsia="ru-RU"/>
              </w:rPr>
              <w:t>Организационно - правовая форма:</w:t>
            </w:r>
          </w:p>
        </w:tc>
        <w:tc>
          <w:tcPr>
            <w:tcW w:w="5528" w:type="dxa"/>
            <w:vAlign w:val="bottom"/>
          </w:tcPr>
          <w:p w:rsidR="00244EB6" w:rsidRPr="00FE5202" w:rsidRDefault="00244EB6" w:rsidP="00A44329">
            <w:pPr>
              <w:suppressAutoHyphens w:val="0"/>
              <w:spacing w:after="200" w:line="276" w:lineRule="auto"/>
              <w:rPr>
                <w:rFonts w:eastAsia="Calibri"/>
                <w:sz w:val="20"/>
                <w:lang w:eastAsia="en-US"/>
              </w:rPr>
            </w:pPr>
          </w:p>
        </w:tc>
      </w:tr>
      <w:tr w:rsidR="00244EB6" w:rsidRPr="00FE5202" w:rsidTr="00A44329">
        <w:trPr>
          <w:trHeight w:val="20"/>
        </w:trPr>
        <w:tc>
          <w:tcPr>
            <w:tcW w:w="4395" w:type="dxa"/>
            <w:vAlign w:val="bottom"/>
          </w:tcPr>
          <w:p w:rsidR="00244EB6" w:rsidRPr="00FE5202" w:rsidRDefault="00244EB6" w:rsidP="00A44329">
            <w:pPr>
              <w:suppressAutoHyphens w:val="0"/>
              <w:rPr>
                <w:position w:val="-6"/>
                <w:sz w:val="20"/>
                <w:lang w:eastAsia="ru-RU"/>
              </w:rPr>
            </w:pPr>
            <w:r w:rsidRPr="00FE5202">
              <w:rPr>
                <w:sz w:val="20"/>
                <w:lang w:eastAsia="ru-RU"/>
              </w:rPr>
              <w:t>Дата, место и орган регистрации организации:</w:t>
            </w:r>
          </w:p>
        </w:tc>
        <w:tc>
          <w:tcPr>
            <w:tcW w:w="5528" w:type="dxa"/>
            <w:vAlign w:val="bottom"/>
          </w:tcPr>
          <w:p w:rsidR="00244EB6" w:rsidRPr="00FE5202" w:rsidRDefault="00244EB6" w:rsidP="00A44329">
            <w:pPr>
              <w:suppressAutoHyphens w:val="0"/>
              <w:spacing w:after="200" w:line="276" w:lineRule="auto"/>
              <w:rPr>
                <w:rFonts w:eastAsia="Calibri"/>
                <w:sz w:val="20"/>
                <w:lang w:eastAsia="en-US"/>
              </w:rPr>
            </w:pPr>
          </w:p>
        </w:tc>
      </w:tr>
      <w:tr w:rsidR="00244EB6" w:rsidRPr="00FE5202" w:rsidTr="00A44329">
        <w:trPr>
          <w:trHeight w:val="20"/>
        </w:trPr>
        <w:tc>
          <w:tcPr>
            <w:tcW w:w="4395" w:type="dxa"/>
            <w:vAlign w:val="bottom"/>
          </w:tcPr>
          <w:p w:rsidR="00244EB6" w:rsidRPr="00FE5202" w:rsidRDefault="00244EB6" w:rsidP="00A44329">
            <w:pPr>
              <w:suppressAutoHyphens w:val="0"/>
              <w:rPr>
                <w:position w:val="-6"/>
                <w:sz w:val="20"/>
                <w:lang w:eastAsia="ru-RU"/>
              </w:rPr>
            </w:pPr>
            <w:r w:rsidRPr="00FE5202">
              <w:rPr>
                <w:position w:val="-6"/>
                <w:sz w:val="20"/>
                <w:lang w:eastAsia="ru-RU"/>
              </w:rPr>
              <w:t>Почтовый адрес (для корреспонденции):</w:t>
            </w:r>
          </w:p>
        </w:tc>
        <w:tc>
          <w:tcPr>
            <w:tcW w:w="5528" w:type="dxa"/>
            <w:vAlign w:val="bottom"/>
          </w:tcPr>
          <w:p w:rsidR="00244EB6" w:rsidRPr="00FE5202" w:rsidRDefault="00244EB6" w:rsidP="00A44329">
            <w:pPr>
              <w:suppressAutoHyphens w:val="0"/>
              <w:spacing w:after="200" w:line="276" w:lineRule="auto"/>
              <w:rPr>
                <w:rFonts w:eastAsia="Calibri"/>
                <w:sz w:val="20"/>
                <w:lang w:eastAsia="en-US"/>
              </w:rPr>
            </w:pPr>
          </w:p>
        </w:tc>
      </w:tr>
      <w:tr w:rsidR="00244EB6" w:rsidRPr="00FE5202" w:rsidTr="00A44329">
        <w:trPr>
          <w:trHeight w:val="20"/>
        </w:trPr>
        <w:tc>
          <w:tcPr>
            <w:tcW w:w="4395" w:type="dxa"/>
            <w:vAlign w:val="bottom"/>
          </w:tcPr>
          <w:p w:rsidR="00244EB6" w:rsidRPr="00FE5202" w:rsidRDefault="00244EB6" w:rsidP="00A44329">
            <w:pPr>
              <w:suppressAutoHyphens w:val="0"/>
              <w:rPr>
                <w:sz w:val="20"/>
                <w:lang w:eastAsia="ru-RU"/>
              </w:rPr>
            </w:pPr>
            <w:r w:rsidRPr="00FE5202">
              <w:rPr>
                <w:sz w:val="20"/>
                <w:lang w:eastAsia="ru-RU"/>
              </w:rPr>
              <w:t>Телефон:</w:t>
            </w:r>
          </w:p>
        </w:tc>
        <w:tc>
          <w:tcPr>
            <w:tcW w:w="5528" w:type="dxa"/>
            <w:vAlign w:val="bottom"/>
          </w:tcPr>
          <w:p w:rsidR="00244EB6" w:rsidRPr="00FE5202" w:rsidRDefault="00244EB6" w:rsidP="00A44329">
            <w:pPr>
              <w:suppressAutoHyphens w:val="0"/>
              <w:spacing w:after="200" w:line="276" w:lineRule="auto"/>
              <w:rPr>
                <w:rFonts w:eastAsia="Calibri"/>
                <w:position w:val="-6"/>
                <w:sz w:val="20"/>
                <w:lang w:eastAsia="en-US"/>
              </w:rPr>
            </w:pPr>
          </w:p>
        </w:tc>
      </w:tr>
      <w:tr w:rsidR="00244EB6" w:rsidRPr="00FE5202" w:rsidTr="00A44329">
        <w:trPr>
          <w:trHeight w:val="20"/>
        </w:trPr>
        <w:tc>
          <w:tcPr>
            <w:tcW w:w="4395" w:type="dxa"/>
            <w:vAlign w:val="bottom"/>
          </w:tcPr>
          <w:p w:rsidR="00244EB6" w:rsidRPr="00FE5202" w:rsidRDefault="00244EB6" w:rsidP="00A44329">
            <w:pPr>
              <w:suppressAutoHyphens w:val="0"/>
              <w:rPr>
                <w:sz w:val="20"/>
                <w:lang w:eastAsia="ru-RU"/>
              </w:rPr>
            </w:pPr>
            <w:r w:rsidRPr="00FE5202">
              <w:rPr>
                <w:sz w:val="20"/>
                <w:lang w:eastAsia="ru-RU"/>
              </w:rPr>
              <w:t>Факс:</w:t>
            </w:r>
          </w:p>
        </w:tc>
        <w:tc>
          <w:tcPr>
            <w:tcW w:w="5528" w:type="dxa"/>
            <w:vAlign w:val="bottom"/>
          </w:tcPr>
          <w:p w:rsidR="00244EB6" w:rsidRPr="00FE5202" w:rsidRDefault="00244EB6" w:rsidP="00A44329">
            <w:pPr>
              <w:suppressAutoHyphens w:val="0"/>
              <w:spacing w:after="200" w:line="276" w:lineRule="auto"/>
              <w:rPr>
                <w:rFonts w:eastAsia="Calibri"/>
                <w:position w:val="-6"/>
                <w:sz w:val="20"/>
                <w:lang w:eastAsia="en-US"/>
              </w:rPr>
            </w:pPr>
          </w:p>
        </w:tc>
      </w:tr>
      <w:tr w:rsidR="00244EB6" w:rsidRPr="00FE5202" w:rsidTr="00A44329">
        <w:trPr>
          <w:trHeight w:val="20"/>
        </w:trPr>
        <w:tc>
          <w:tcPr>
            <w:tcW w:w="4395" w:type="dxa"/>
            <w:vAlign w:val="bottom"/>
          </w:tcPr>
          <w:p w:rsidR="00244EB6" w:rsidRPr="00FE5202" w:rsidRDefault="00244EB6" w:rsidP="00A44329">
            <w:pPr>
              <w:suppressAutoHyphens w:val="0"/>
              <w:spacing w:after="200" w:line="276" w:lineRule="auto"/>
              <w:rPr>
                <w:rFonts w:eastAsia="Calibri"/>
                <w:sz w:val="20"/>
                <w:lang w:eastAsia="en-US"/>
              </w:rPr>
            </w:pPr>
            <w:r w:rsidRPr="00FE5202">
              <w:rPr>
                <w:rFonts w:eastAsia="Calibri"/>
                <w:sz w:val="20"/>
                <w:lang w:eastAsia="en-US"/>
              </w:rPr>
              <w:t>Электронный адрес:</w:t>
            </w:r>
          </w:p>
        </w:tc>
        <w:tc>
          <w:tcPr>
            <w:tcW w:w="5528" w:type="dxa"/>
            <w:vAlign w:val="bottom"/>
          </w:tcPr>
          <w:p w:rsidR="00244EB6" w:rsidRPr="00FE5202" w:rsidRDefault="00244EB6" w:rsidP="00A44329">
            <w:pPr>
              <w:suppressAutoHyphens w:val="0"/>
              <w:rPr>
                <w:position w:val="-18"/>
                <w:sz w:val="20"/>
                <w:lang w:eastAsia="ru-RU"/>
              </w:rPr>
            </w:pPr>
          </w:p>
        </w:tc>
      </w:tr>
      <w:tr w:rsidR="00244EB6" w:rsidRPr="00FE5202" w:rsidTr="00A44329">
        <w:trPr>
          <w:trHeight w:val="20"/>
        </w:trPr>
        <w:tc>
          <w:tcPr>
            <w:tcW w:w="4395" w:type="dxa"/>
            <w:vAlign w:val="bottom"/>
          </w:tcPr>
          <w:p w:rsidR="00244EB6" w:rsidRPr="00FE5202" w:rsidRDefault="00244EB6" w:rsidP="00A44329">
            <w:pPr>
              <w:suppressAutoHyphens w:val="0"/>
              <w:spacing w:after="200" w:line="276" w:lineRule="auto"/>
              <w:rPr>
                <w:rFonts w:eastAsia="Calibri"/>
                <w:sz w:val="20"/>
                <w:lang w:eastAsia="en-US"/>
              </w:rPr>
            </w:pPr>
            <w:r w:rsidRPr="00FE5202">
              <w:rPr>
                <w:rFonts w:eastAsia="Calibri"/>
                <w:sz w:val="20"/>
                <w:lang w:eastAsia="en-US"/>
              </w:rPr>
              <w:t xml:space="preserve">ИНН </w:t>
            </w:r>
          </w:p>
        </w:tc>
        <w:tc>
          <w:tcPr>
            <w:tcW w:w="5528" w:type="dxa"/>
            <w:vAlign w:val="bottom"/>
          </w:tcPr>
          <w:p w:rsidR="00244EB6" w:rsidRPr="00FE5202" w:rsidRDefault="00244EB6" w:rsidP="00A44329">
            <w:pPr>
              <w:suppressAutoHyphens w:val="0"/>
              <w:rPr>
                <w:position w:val="-18"/>
                <w:sz w:val="20"/>
                <w:lang w:eastAsia="ru-RU"/>
              </w:rPr>
            </w:pPr>
          </w:p>
        </w:tc>
      </w:tr>
      <w:tr w:rsidR="00244EB6" w:rsidRPr="00FE5202" w:rsidTr="00A44329">
        <w:trPr>
          <w:trHeight w:val="20"/>
        </w:trPr>
        <w:tc>
          <w:tcPr>
            <w:tcW w:w="4395" w:type="dxa"/>
            <w:vAlign w:val="bottom"/>
          </w:tcPr>
          <w:p w:rsidR="00244EB6" w:rsidRPr="00FE5202" w:rsidRDefault="00244EB6" w:rsidP="00A44329">
            <w:pPr>
              <w:suppressAutoHyphens w:val="0"/>
              <w:spacing w:after="200" w:line="276" w:lineRule="auto"/>
              <w:rPr>
                <w:rFonts w:eastAsia="Calibri"/>
                <w:sz w:val="20"/>
                <w:lang w:eastAsia="en-US"/>
              </w:rPr>
            </w:pPr>
            <w:r w:rsidRPr="00FE5202">
              <w:rPr>
                <w:rFonts w:eastAsia="Calibri"/>
                <w:sz w:val="20"/>
                <w:lang w:eastAsia="en-US"/>
              </w:rPr>
              <w:t xml:space="preserve">ОКПО </w:t>
            </w:r>
          </w:p>
        </w:tc>
        <w:tc>
          <w:tcPr>
            <w:tcW w:w="5528" w:type="dxa"/>
            <w:vAlign w:val="bottom"/>
          </w:tcPr>
          <w:p w:rsidR="00244EB6" w:rsidRPr="00FE5202" w:rsidRDefault="00244EB6" w:rsidP="00A44329">
            <w:pPr>
              <w:suppressAutoHyphens w:val="0"/>
              <w:spacing w:after="200" w:line="276" w:lineRule="auto"/>
              <w:rPr>
                <w:rFonts w:eastAsia="Calibri"/>
                <w:position w:val="-6"/>
                <w:sz w:val="20"/>
                <w:lang w:eastAsia="en-US"/>
              </w:rPr>
            </w:pPr>
          </w:p>
        </w:tc>
      </w:tr>
      <w:tr w:rsidR="00244EB6" w:rsidRPr="00FE5202" w:rsidTr="00A44329">
        <w:trPr>
          <w:trHeight w:val="20"/>
        </w:trPr>
        <w:tc>
          <w:tcPr>
            <w:tcW w:w="4395" w:type="dxa"/>
            <w:vAlign w:val="bottom"/>
          </w:tcPr>
          <w:p w:rsidR="00244EB6" w:rsidRPr="00FE5202" w:rsidRDefault="00244EB6" w:rsidP="00A44329">
            <w:pPr>
              <w:suppressAutoHyphens w:val="0"/>
              <w:spacing w:after="200" w:line="276" w:lineRule="auto"/>
              <w:rPr>
                <w:rFonts w:eastAsia="Calibri"/>
                <w:sz w:val="20"/>
                <w:lang w:eastAsia="en-US"/>
              </w:rPr>
            </w:pPr>
            <w:r w:rsidRPr="00FE5202">
              <w:rPr>
                <w:rFonts w:eastAsia="Calibri"/>
                <w:sz w:val="20"/>
                <w:lang w:eastAsia="en-US"/>
              </w:rPr>
              <w:t>КПП</w:t>
            </w:r>
          </w:p>
        </w:tc>
        <w:tc>
          <w:tcPr>
            <w:tcW w:w="5528" w:type="dxa"/>
            <w:vAlign w:val="bottom"/>
          </w:tcPr>
          <w:p w:rsidR="00244EB6" w:rsidRPr="00FE5202" w:rsidRDefault="00244EB6" w:rsidP="00A44329">
            <w:pPr>
              <w:suppressAutoHyphens w:val="0"/>
              <w:spacing w:after="200" w:line="276" w:lineRule="auto"/>
              <w:rPr>
                <w:rFonts w:eastAsia="Calibri"/>
                <w:position w:val="-6"/>
                <w:sz w:val="20"/>
                <w:lang w:eastAsia="en-US"/>
              </w:rPr>
            </w:pPr>
          </w:p>
        </w:tc>
      </w:tr>
      <w:tr w:rsidR="00244EB6" w:rsidRPr="00FE5202" w:rsidTr="00A44329">
        <w:trPr>
          <w:trHeight w:val="20"/>
        </w:trPr>
        <w:tc>
          <w:tcPr>
            <w:tcW w:w="4395" w:type="dxa"/>
            <w:vAlign w:val="bottom"/>
          </w:tcPr>
          <w:p w:rsidR="00244EB6" w:rsidRPr="00FE5202" w:rsidRDefault="00244EB6" w:rsidP="00A44329">
            <w:pPr>
              <w:suppressAutoHyphens w:val="0"/>
              <w:spacing w:after="200" w:line="276" w:lineRule="auto"/>
              <w:rPr>
                <w:rFonts w:eastAsia="Calibri"/>
                <w:sz w:val="20"/>
                <w:lang w:eastAsia="en-US"/>
              </w:rPr>
            </w:pPr>
            <w:proofErr w:type="gramStart"/>
            <w:r w:rsidRPr="00FE5202">
              <w:rPr>
                <w:rFonts w:eastAsia="Calibri"/>
                <w:sz w:val="20"/>
                <w:lang w:eastAsia="en-US"/>
              </w:rPr>
              <w:t>Р</w:t>
            </w:r>
            <w:proofErr w:type="gramEnd"/>
            <w:r w:rsidRPr="00FE5202">
              <w:rPr>
                <w:rFonts w:eastAsia="Calibri"/>
                <w:sz w:val="20"/>
                <w:lang w:eastAsia="en-US"/>
              </w:rPr>
              <w:t>/</w:t>
            </w:r>
            <w:proofErr w:type="spellStart"/>
            <w:r w:rsidRPr="00FE5202">
              <w:rPr>
                <w:rFonts w:eastAsia="Calibri"/>
                <w:sz w:val="20"/>
                <w:lang w:eastAsia="en-US"/>
              </w:rPr>
              <w:t>сч</w:t>
            </w:r>
            <w:proofErr w:type="spellEnd"/>
          </w:p>
        </w:tc>
        <w:tc>
          <w:tcPr>
            <w:tcW w:w="5528" w:type="dxa"/>
            <w:vAlign w:val="bottom"/>
          </w:tcPr>
          <w:p w:rsidR="00244EB6" w:rsidRPr="00FE5202" w:rsidRDefault="00244EB6" w:rsidP="00A44329">
            <w:pPr>
              <w:suppressAutoHyphens w:val="0"/>
              <w:spacing w:after="200" w:line="276" w:lineRule="auto"/>
              <w:rPr>
                <w:rFonts w:eastAsia="Calibri"/>
                <w:position w:val="-6"/>
                <w:sz w:val="20"/>
                <w:lang w:eastAsia="en-US"/>
              </w:rPr>
            </w:pPr>
          </w:p>
        </w:tc>
      </w:tr>
      <w:tr w:rsidR="00244EB6" w:rsidRPr="00FE5202" w:rsidTr="00A44329">
        <w:trPr>
          <w:trHeight w:val="20"/>
        </w:trPr>
        <w:tc>
          <w:tcPr>
            <w:tcW w:w="9923" w:type="dxa"/>
            <w:gridSpan w:val="2"/>
            <w:vAlign w:val="bottom"/>
          </w:tcPr>
          <w:p w:rsidR="00244EB6" w:rsidRPr="00FE5202" w:rsidRDefault="00244EB6" w:rsidP="00A44329">
            <w:pPr>
              <w:tabs>
                <w:tab w:val="center" w:pos="4677"/>
                <w:tab w:val="right" w:pos="9355"/>
              </w:tabs>
              <w:suppressAutoHyphens w:val="0"/>
              <w:rPr>
                <w:sz w:val="20"/>
                <w:lang w:eastAsia="ru-RU"/>
              </w:rPr>
            </w:pPr>
            <w:r w:rsidRPr="00FE5202">
              <w:rPr>
                <w:sz w:val="20"/>
                <w:lang w:eastAsia="ru-RU"/>
              </w:rPr>
              <w:t>БАНК</w:t>
            </w:r>
          </w:p>
        </w:tc>
      </w:tr>
      <w:tr w:rsidR="00244EB6" w:rsidRPr="00FE5202" w:rsidTr="00A44329">
        <w:trPr>
          <w:trHeight w:val="20"/>
        </w:trPr>
        <w:tc>
          <w:tcPr>
            <w:tcW w:w="4395" w:type="dxa"/>
            <w:vAlign w:val="bottom"/>
          </w:tcPr>
          <w:p w:rsidR="00244EB6" w:rsidRPr="00FE5202" w:rsidRDefault="00244EB6" w:rsidP="00A44329">
            <w:pPr>
              <w:suppressAutoHyphens w:val="0"/>
              <w:spacing w:after="200" w:line="276" w:lineRule="auto"/>
              <w:ind w:left="34" w:hanging="34"/>
              <w:rPr>
                <w:rFonts w:eastAsia="Calibri"/>
                <w:sz w:val="20"/>
                <w:lang w:eastAsia="en-US"/>
              </w:rPr>
            </w:pPr>
            <w:r w:rsidRPr="00FE5202">
              <w:rPr>
                <w:rFonts w:eastAsia="Calibri"/>
                <w:sz w:val="20"/>
                <w:lang w:eastAsia="en-US"/>
              </w:rPr>
              <w:t>БИК</w:t>
            </w:r>
          </w:p>
        </w:tc>
        <w:tc>
          <w:tcPr>
            <w:tcW w:w="5528" w:type="dxa"/>
            <w:vAlign w:val="bottom"/>
          </w:tcPr>
          <w:p w:rsidR="00244EB6" w:rsidRPr="00FE5202" w:rsidRDefault="00244EB6" w:rsidP="00A44329">
            <w:pPr>
              <w:suppressAutoHyphens w:val="0"/>
              <w:spacing w:after="200" w:line="276" w:lineRule="auto"/>
              <w:rPr>
                <w:rFonts w:eastAsia="Calibri"/>
                <w:position w:val="-6"/>
                <w:sz w:val="20"/>
                <w:lang w:eastAsia="en-US"/>
              </w:rPr>
            </w:pPr>
          </w:p>
        </w:tc>
      </w:tr>
      <w:tr w:rsidR="00244EB6" w:rsidRPr="00FE5202" w:rsidTr="00A44329">
        <w:trPr>
          <w:trHeight w:val="20"/>
        </w:trPr>
        <w:tc>
          <w:tcPr>
            <w:tcW w:w="4395" w:type="dxa"/>
            <w:vAlign w:val="bottom"/>
          </w:tcPr>
          <w:p w:rsidR="00244EB6" w:rsidRPr="00FE5202" w:rsidRDefault="00244EB6" w:rsidP="00A44329">
            <w:pPr>
              <w:suppressAutoHyphens w:val="0"/>
              <w:spacing w:after="200" w:line="276" w:lineRule="auto"/>
              <w:rPr>
                <w:rFonts w:eastAsia="Calibri"/>
                <w:sz w:val="20"/>
                <w:lang w:eastAsia="en-US"/>
              </w:rPr>
            </w:pPr>
            <w:r w:rsidRPr="00FE5202">
              <w:rPr>
                <w:rFonts w:eastAsia="Calibri"/>
                <w:sz w:val="20"/>
                <w:lang w:eastAsia="en-US"/>
              </w:rPr>
              <w:t>Кор/</w:t>
            </w:r>
            <w:proofErr w:type="spellStart"/>
            <w:r w:rsidRPr="00FE5202">
              <w:rPr>
                <w:rFonts w:eastAsia="Calibri"/>
                <w:sz w:val="20"/>
                <w:lang w:eastAsia="en-US"/>
              </w:rPr>
              <w:t>сч</w:t>
            </w:r>
            <w:proofErr w:type="spellEnd"/>
          </w:p>
        </w:tc>
        <w:tc>
          <w:tcPr>
            <w:tcW w:w="5528" w:type="dxa"/>
            <w:vAlign w:val="bottom"/>
          </w:tcPr>
          <w:p w:rsidR="00244EB6" w:rsidRPr="00FE5202" w:rsidRDefault="00244EB6" w:rsidP="00A44329">
            <w:pPr>
              <w:suppressAutoHyphens w:val="0"/>
              <w:spacing w:after="200" w:line="276" w:lineRule="auto"/>
              <w:rPr>
                <w:rFonts w:eastAsia="Calibri"/>
                <w:position w:val="-6"/>
                <w:sz w:val="20"/>
                <w:lang w:eastAsia="en-US"/>
              </w:rPr>
            </w:pPr>
          </w:p>
        </w:tc>
      </w:tr>
      <w:tr w:rsidR="00244EB6" w:rsidRPr="00FE5202" w:rsidTr="00A44329">
        <w:trPr>
          <w:trHeight w:val="20"/>
        </w:trPr>
        <w:tc>
          <w:tcPr>
            <w:tcW w:w="9923" w:type="dxa"/>
            <w:gridSpan w:val="2"/>
            <w:vAlign w:val="bottom"/>
          </w:tcPr>
          <w:p w:rsidR="00244EB6" w:rsidRPr="00FE5202" w:rsidRDefault="00244EB6" w:rsidP="00A44329">
            <w:pPr>
              <w:suppressAutoHyphens w:val="0"/>
              <w:spacing w:after="200" w:line="276" w:lineRule="auto"/>
              <w:rPr>
                <w:rFonts w:eastAsia="Calibri"/>
                <w:position w:val="-6"/>
                <w:sz w:val="20"/>
                <w:lang w:eastAsia="en-US"/>
              </w:rPr>
            </w:pPr>
            <w:r w:rsidRPr="00FE5202">
              <w:rPr>
                <w:rFonts w:eastAsia="Calibri"/>
                <w:sz w:val="20"/>
                <w:lang w:eastAsia="en-US"/>
              </w:rPr>
              <w:t>Фамилии лиц, уполномоченных действовать от имени организации с правом подписи юридических и банковских документов: ___________________________________________________________________________</w:t>
            </w:r>
          </w:p>
        </w:tc>
      </w:tr>
    </w:tbl>
    <w:p w:rsidR="00244EB6" w:rsidRPr="00FE5202" w:rsidRDefault="00244EB6" w:rsidP="00244EB6">
      <w:pPr>
        <w:suppressAutoHyphens w:val="0"/>
        <w:spacing w:after="200" w:line="276" w:lineRule="auto"/>
        <w:jc w:val="both"/>
        <w:rPr>
          <w:rFonts w:eastAsia="Calibri"/>
          <w:sz w:val="20"/>
          <w:lang w:eastAsia="en-US"/>
        </w:rPr>
      </w:pPr>
      <w:r>
        <w:rPr>
          <w:rFonts w:eastAsia="Calibri"/>
          <w:sz w:val="20"/>
          <w:lang w:eastAsia="en-US"/>
        </w:rPr>
        <w:t>4</w:t>
      </w:r>
      <w:r w:rsidRPr="00FE5202">
        <w:rPr>
          <w:rFonts w:eastAsia="Calibri"/>
          <w:sz w:val="20"/>
          <w:lang w:eastAsia="en-US"/>
        </w:rPr>
        <w:t>. Мы признаем право ОАО «</w:t>
      </w:r>
      <w:proofErr w:type="spellStart"/>
      <w:r w:rsidRPr="00FE5202">
        <w:rPr>
          <w:rFonts w:eastAsia="Calibri"/>
          <w:sz w:val="20"/>
          <w:lang w:eastAsia="en-US"/>
        </w:rPr>
        <w:t>Славнефть</w:t>
      </w:r>
      <w:proofErr w:type="spellEnd"/>
      <w:r w:rsidRPr="00FE5202">
        <w:rPr>
          <w:rFonts w:eastAsia="Calibri"/>
          <w:sz w:val="20"/>
          <w:lang w:eastAsia="en-US"/>
        </w:rPr>
        <w:t>-ЯНОС» не акцептовать ни одну из оферт, и в этом случае мы не будем иметь претензий к комиссии и ОАО «</w:t>
      </w:r>
      <w:proofErr w:type="spellStart"/>
      <w:r w:rsidRPr="00FE5202">
        <w:rPr>
          <w:rFonts w:eastAsia="Calibri"/>
          <w:sz w:val="20"/>
          <w:lang w:eastAsia="en-US"/>
        </w:rPr>
        <w:t>Славнефть</w:t>
      </w:r>
      <w:proofErr w:type="spellEnd"/>
      <w:r w:rsidRPr="00FE5202">
        <w:rPr>
          <w:rFonts w:eastAsia="Calibri"/>
          <w:sz w:val="20"/>
          <w:lang w:eastAsia="en-US"/>
        </w:rPr>
        <w:t>-ЯНОС».</w:t>
      </w:r>
    </w:p>
    <w:p w:rsidR="00244EB6" w:rsidRPr="00FE5202" w:rsidRDefault="00244EB6" w:rsidP="00244EB6">
      <w:pPr>
        <w:suppressAutoHyphens w:val="0"/>
        <w:rPr>
          <w:rFonts w:eastAsia="Calibri"/>
          <w:sz w:val="20"/>
          <w:lang w:eastAsia="en-US"/>
        </w:rPr>
      </w:pPr>
      <w:r>
        <w:rPr>
          <w:rFonts w:eastAsia="Calibri"/>
          <w:sz w:val="20"/>
          <w:lang w:eastAsia="en-US"/>
        </w:rPr>
        <w:t>5</w:t>
      </w:r>
      <w:r w:rsidRPr="00FE5202">
        <w:rPr>
          <w:rFonts w:eastAsia="Calibri"/>
          <w:sz w:val="20"/>
          <w:lang w:eastAsia="en-US"/>
        </w:rPr>
        <w:t xml:space="preserve">.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FE5202" w:rsidRPr="00FE5202" w:rsidRDefault="00FE5202" w:rsidP="00FE5202">
      <w:pPr>
        <w:suppressAutoHyphens w:val="0"/>
        <w:spacing w:after="200" w:line="276" w:lineRule="auto"/>
        <w:rPr>
          <w:rFonts w:eastAsia="Calibri"/>
          <w:sz w:val="20"/>
          <w:lang w:eastAsia="en-US"/>
        </w:rPr>
      </w:pPr>
    </w:p>
    <w:p w:rsidR="00FE5202" w:rsidRPr="00FE5202" w:rsidRDefault="00FE5202" w:rsidP="00FE5202">
      <w:pPr>
        <w:suppressAutoHyphens w:val="0"/>
        <w:rPr>
          <w:rFonts w:eastAsia="Calibri"/>
          <w:sz w:val="20"/>
          <w:lang w:eastAsia="en-US"/>
        </w:rPr>
      </w:pPr>
      <w:r w:rsidRPr="00FE5202">
        <w:rPr>
          <w:rFonts w:eastAsia="Calibri"/>
          <w:sz w:val="20"/>
          <w:lang w:eastAsia="en-US"/>
        </w:rPr>
        <w:t>Руководитель</w:t>
      </w:r>
      <w:r w:rsidRPr="00FE5202">
        <w:rPr>
          <w:rFonts w:eastAsia="Calibri"/>
          <w:sz w:val="20"/>
          <w:lang w:eastAsia="en-US"/>
        </w:rPr>
        <w:tab/>
        <w:t xml:space="preserve">                            ________________</w:t>
      </w:r>
      <w:r w:rsidRPr="00FE5202">
        <w:rPr>
          <w:rFonts w:eastAsia="Calibri"/>
          <w:sz w:val="20"/>
          <w:lang w:eastAsia="en-US"/>
        </w:rPr>
        <w:tab/>
        <w:t>/Фамилия И.О./</w:t>
      </w:r>
    </w:p>
    <w:p w:rsidR="00FE5202" w:rsidRPr="00FE5202" w:rsidRDefault="00FE5202" w:rsidP="00FE5202">
      <w:pPr>
        <w:suppressAutoHyphens w:val="0"/>
        <w:rPr>
          <w:rFonts w:eastAsia="Calibri"/>
          <w:sz w:val="20"/>
          <w:lang w:eastAsia="en-US"/>
        </w:rPr>
      </w:pPr>
    </w:p>
    <w:p w:rsidR="00FE5202" w:rsidRPr="00FE5202" w:rsidRDefault="00FE5202" w:rsidP="00FE5202">
      <w:pPr>
        <w:suppressAutoHyphens w:val="0"/>
        <w:rPr>
          <w:rFonts w:eastAsia="Calibri"/>
          <w:sz w:val="20"/>
          <w:vertAlign w:val="superscript"/>
          <w:lang w:eastAsia="en-US"/>
        </w:rPr>
      </w:pPr>
      <w:r w:rsidRPr="00FE5202">
        <w:rPr>
          <w:rFonts w:eastAsia="Calibri"/>
          <w:sz w:val="20"/>
          <w:lang w:eastAsia="en-US"/>
        </w:rPr>
        <w:tab/>
      </w:r>
      <w:r w:rsidRPr="00FE5202">
        <w:rPr>
          <w:rFonts w:eastAsia="Calibri"/>
          <w:sz w:val="20"/>
          <w:vertAlign w:val="superscript"/>
          <w:lang w:eastAsia="en-US"/>
        </w:rPr>
        <w:t xml:space="preserve">                                                                                  (подпись)</w:t>
      </w:r>
    </w:p>
    <w:p w:rsidR="00FE5202" w:rsidRPr="00FE5202" w:rsidRDefault="00FE5202" w:rsidP="00FE5202">
      <w:pPr>
        <w:suppressAutoHyphens w:val="0"/>
        <w:rPr>
          <w:rFonts w:eastAsia="Calibri"/>
          <w:sz w:val="20"/>
          <w:lang w:eastAsia="en-US"/>
        </w:rPr>
      </w:pPr>
    </w:p>
    <w:p w:rsidR="00FE5202" w:rsidRPr="00FE5202" w:rsidRDefault="00FE5202" w:rsidP="00FE5202">
      <w:pPr>
        <w:suppressAutoHyphens w:val="0"/>
        <w:rPr>
          <w:rFonts w:eastAsia="Calibri"/>
          <w:sz w:val="20"/>
          <w:vertAlign w:val="superscript"/>
          <w:lang w:eastAsia="en-US"/>
        </w:rPr>
      </w:pPr>
      <w:r w:rsidRPr="00FE5202">
        <w:rPr>
          <w:rFonts w:eastAsia="Calibri"/>
          <w:sz w:val="20"/>
          <w:lang w:eastAsia="en-US"/>
        </w:rPr>
        <w:t>Главный бухгалтер</w:t>
      </w:r>
      <w:r w:rsidRPr="00FE5202">
        <w:rPr>
          <w:rFonts w:eastAsia="Calibri"/>
          <w:sz w:val="20"/>
          <w:lang w:eastAsia="en-US"/>
        </w:rPr>
        <w:tab/>
        <w:t xml:space="preserve">               ________________</w:t>
      </w:r>
      <w:r w:rsidRPr="00FE5202">
        <w:rPr>
          <w:rFonts w:eastAsia="Calibri"/>
          <w:sz w:val="20"/>
          <w:lang w:eastAsia="en-US"/>
        </w:rPr>
        <w:tab/>
        <w:t>/Фамилия И.О./</w:t>
      </w:r>
      <w:r w:rsidRPr="00FE5202">
        <w:rPr>
          <w:rFonts w:eastAsia="Calibri"/>
          <w:sz w:val="20"/>
          <w:vertAlign w:val="superscript"/>
          <w:lang w:eastAsia="en-US"/>
        </w:rPr>
        <w:t xml:space="preserve">       </w:t>
      </w:r>
    </w:p>
    <w:p w:rsidR="00FE5202" w:rsidRDefault="00FE5202" w:rsidP="00FE5202">
      <w:pPr>
        <w:suppressAutoHyphens w:val="0"/>
        <w:rPr>
          <w:rFonts w:eastAsia="Calibri"/>
          <w:sz w:val="20"/>
          <w:vertAlign w:val="superscript"/>
          <w:lang w:eastAsia="en-US"/>
        </w:rPr>
      </w:pPr>
      <w:r w:rsidRPr="00FE5202">
        <w:rPr>
          <w:rFonts w:eastAsia="Calibri"/>
          <w:sz w:val="20"/>
          <w:vertAlign w:val="superscript"/>
          <w:lang w:eastAsia="en-US"/>
        </w:rPr>
        <w:t xml:space="preserve">                                                                                                       (подпись)</w:t>
      </w:r>
    </w:p>
    <w:p w:rsidR="00FE5202" w:rsidRPr="00FE5202" w:rsidRDefault="00FE5202" w:rsidP="00FE5202">
      <w:pPr>
        <w:rPr>
          <w:rFonts w:eastAsia="Calibri"/>
          <w:vertAlign w:val="superscript"/>
          <w:lang w:eastAsia="en-US"/>
        </w:rPr>
      </w:pPr>
      <w:r>
        <w:rPr>
          <w:rFonts w:eastAsia="Calibri"/>
          <w:vertAlign w:val="superscript"/>
          <w:lang w:eastAsia="en-US"/>
        </w:rPr>
        <w:br w:type="page"/>
      </w:r>
      <w:r w:rsidRPr="00FE5202">
        <w:rPr>
          <w:rFonts w:eastAsia="Calibri"/>
          <w:b/>
          <w:i/>
          <w:sz w:val="16"/>
          <w:szCs w:val="16"/>
          <w:u w:val="single"/>
          <w:lang w:eastAsia="en-US"/>
        </w:rPr>
        <w:lastRenderedPageBreak/>
        <w:t>Форма 3 «Предложение о заключении договора»</w:t>
      </w:r>
    </w:p>
    <w:p w:rsidR="00FE5202" w:rsidRPr="00FE5202" w:rsidRDefault="00FE5202" w:rsidP="00FE5202">
      <w:pPr>
        <w:suppressAutoHyphens w:val="0"/>
        <w:spacing w:before="240" w:after="200" w:line="276" w:lineRule="auto"/>
        <w:rPr>
          <w:rFonts w:eastAsia="Calibri"/>
          <w:sz w:val="24"/>
          <w:szCs w:val="22"/>
          <w:lang w:eastAsia="en-US"/>
        </w:rPr>
      </w:pPr>
      <w:r w:rsidRPr="00FE5202">
        <w:rPr>
          <w:rFonts w:eastAsia="Calibri"/>
          <w:sz w:val="24"/>
          <w:szCs w:val="22"/>
          <w:lang w:eastAsia="en-US"/>
        </w:rPr>
        <w:t>На бланке участника закупки                                        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w:t>
      </w:r>
    </w:p>
    <w:p w:rsidR="00FE5202" w:rsidRPr="00FE5202" w:rsidRDefault="00FE5202" w:rsidP="00FE5202">
      <w:pPr>
        <w:suppressAutoHyphens w:val="0"/>
        <w:spacing w:after="200" w:line="276" w:lineRule="auto"/>
        <w:ind w:left="5398"/>
        <w:jc w:val="both"/>
        <w:rPr>
          <w:rFonts w:eastAsia="Calibri"/>
          <w:sz w:val="24"/>
          <w:szCs w:val="22"/>
          <w:lang w:eastAsia="en-US"/>
        </w:rPr>
      </w:pPr>
      <w:r w:rsidRPr="00FE5202">
        <w:rPr>
          <w:rFonts w:eastAsia="Calibri"/>
          <w:sz w:val="24"/>
          <w:szCs w:val="22"/>
          <w:lang w:eastAsia="en-US"/>
        </w:rPr>
        <w:t>Адрес: 150000, г. Ярославль, ГКП,</w:t>
      </w:r>
    </w:p>
    <w:p w:rsidR="00FE5202" w:rsidRPr="00FE5202" w:rsidRDefault="00FE5202" w:rsidP="00FE5202">
      <w:pPr>
        <w:suppressAutoHyphens w:val="0"/>
        <w:spacing w:after="200" w:line="276" w:lineRule="auto"/>
        <w:ind w:left="5398"/>
        <w:jc w:val="both"/>
        <w:rPr>
          <w:rFonts w:eastAsia="Calibri"/>
          <w:sz w:val="24"/>
          <w:szCs w:val="22"/>
          <w:lang w:eastAsia="en-US"/>
        </w:rPr>
      </w:pPr>
      <w:r w:rsidRPr="00FE5202">
        <w:rPr>
          <w:rFonts w:eastAsia="Calibri"/>
          <w:sz w:val="24"/>
          <w:szCs w:val="22"/>
          <w:lang w:eastAsia="en-US"/>
        </w:rPr>
        <w:t>Московский пр., д.130</w:t>
      </w:r>
    </w:p>
    <w:p w:rsidR="00FE5202" w:rsidRPr="00FE5202" w:rsidRDefault="00FE5202" w:rsidP="00FE5202">
      <w:pPr>
        <w:suppressAutoHyphens w:val="0"/>
        <w:spacing w:after="200" w:line="276" w:lineRule="auto"/>
        <w:ind w:left="5400"/>
        <w:jc w:val="both"/>
        <w:rPr>
          <w:rFonts w:eastAsia="Calibri"/>
          <w:sz w:val="24"/>
          <w:szCs w:val="22"/>
          <w:lang w:eastAsia="en-US"/>
        </w:rPr>
      </w:pPr>
      <w:r w:rsidRPr="00FE5202">
        <w:rPr>
          <w:rFonts w:eastAsia="Calibri"/>
          <w:sz w:val="24"/>
          <w:szCs w:val="22"/>
          <w:lang w:eastAsia="en-US"/>
        </w:rPr>
        <w:t>от____________________________</w:t>
      </w:r>
      <w:r w:rsidRPr="00FE5202">
        <w:rPr>
          <w:rFonts w:eastAsia="Calibri"/>
          <w:sz w:val="24"/>
          <w:szCs w:val="22"/>
          <w:lang w:eastAsia="en-US"/>
        </w:rPr>
        <w:br/>
        <w:t xml:space="preserve"> _____________________________</w:t>
      </w:r>
    </w:p>
    <w:p w:rsidR="00FE5202" w:rsidRPr="00FE5202" w:rsidRDefault="00FE5202" w:rsidP="00FE5202">
      <w:pPr>
        <w:suppressAutoHyphens w:val="0"/>
        <w:spacing w:after="200" w:line="276" w:lineRule="auto"/>
        <w:jc w:val="center"/>
        <w:rPr>
          <w:rFonts w:eastAsia="Calibri"/>
          <w:b/>
          <w:sz w:val="24"/>
          <w:szCs w:val="22"/>
          <w:lang w:eastAsia="en-US"/>
        </w:rPr>
      </w:pPr>
      <w:r w:rsidRPr="00FE5202">
        <w:rPr>
          <w:rFonts w:eastAsia="Calibri"/>
          <w:b/>
          <w:sz w:val="24"/>
          <w:szCs w:val="22"/>
          <w:lang w:eastAsia="en-US"/>
        </w:rPr>
        <w:t>ПРЕДЛОЖЕНИЕ О ЗАКЛЮЧЕНИИ ДОГОВОРА</w:t>
      </w:r>
    </w:p>
    <w:p w:rsidR="00FE5202" w:rsidRPr="00FE5202" w:rsidRDefault="00FE5202" w:rsidP="00FE5202">
      <w:pPr>
        <w:suppressAutoHyphens w:val="0"/>
        <w:spacing w:after="200" w:line="276" w:lineRule="auto"/>
        <w:jc w:val="center"/>
        <w:rPr>
          <w:rFonts w:eastAsia="Calibri"/>
          <w:sz w:val="24"/>
          <w:szCs w:val="22"/>
          <w:lang w:eastAsia="en-US"/>
        </w:rPr>
      </w:pPr>
      <w:r w:rsidRPr="00FE5202">
        <w:rPr>
          <w:rFonts w:eastAsia="Calibri"/>
          <w:sz w:val="24"/>
          <w:szCs w:val="22"/>
          <w:lang w:eastAsia="en-US"/>
        </w:rPr>
        <w:t>(безотзывная оферта)</w:t>
      </w:r>
    </w:p>
    <w:p w:rsidR="00FE5202" w:rsidRPr="00FE5202" w:rsidRDefault="00FE5202" w:rsidP="00FE5202">
      <w:pPr>
        <w:suppressAutoHyphens w:val="0"/>
        <w:spacing w:after="200" w:line="276" w:lineRule="auto"/>
        <w:ind w:left="5400"/>
        <w:jc w:val="both"/>
        <w:rPr>
          <w:rFonts w:eastAsia="Calibri"/>
          <w:sz w:val="24"/>
          <w:szCs w:val="22"/>
          <w:lang w:eastAsia="en-US"/>
        </w:rPr>
      </w:pPr>
      <w:r w:rsidRPr="00FE5202">
        <w:rPr>
          <w:rFonts w:eastAsia="Calibri"/>
          <w:sz w:val="24"/>
          <w:szCs w:val="22"/>
          <w:lang w:eastAsia="en-US"/>
        </w:rPr>
        <w:t xml:space="preserve">«____» __________________ ______ </w:t>
      </w:r>
      <w:proofErr w:type="gramStart"/>
      <w:r w:rsidRPr="00FE5202">
        <w:rPr>
          <w:rFonts w:eastAsia="Calibri"/>
          <w:sz w:val="24"/>
          <w:szCs w:val="22"/>
          <w:lang w:eastAsia="en-US"/>
        </w:rPr>
        <w:t>г</w:t>
      </w:r>
      <w:proofErr w:type="gramEnd"/>
      <w:r w:rsidRPr="00FE5202">
        <w:rPr>
          <w:rFonts w:eastAsia="Calibri"/>
          <w:sz w:val="24"/>
          <w:szCs w:val="22"/>
          <w:lang w:eastAsia="en-US"/>
        </w:rPr>
        <w:t>.</w:t>
      </w:r>
    </w:p>
    <w:p w:rsidR="00FE5202" w:rsidRPr="00B478C4" w:rsidRDefault="00FE5202" w:rsidP="00FE5202">
      <w:pPr>
        <w:suppressAutoHyphens w:val="0"/>
        <w:spacing w:after="200" w:line="276" w:lineRule="auto"/>
        <w:ind w:firstLine="720"/>
        <w:jc w:val="both"/>
        <w:rPr>
          <w:rFonts w:eastAsia="Calibri"/>
          <w:sz w:val="24"/>
          <w:szCs w:val="22"/>
          <w:lang w:eastAsia="en-US"/>
        </w:rPr>
      </w:pPr>
      <w:r w:rsidRPr="00FE5202">
        <w:rPr>
          <w:rFonts w:eastAsia="Calibri"/>
          <w:sz w:val="24"/>
          <w:szCs w:val="22"/>
          <w:lang w:eastAsia="en-US"/>
        </w:rPr>
        <w:t>___________________________________________________ направляет настоящую оферту 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 xml:space="preserve">-ЯНОС» с целью заключения договора </w:t>
      </w:r>
      <w:r w:rsidR="00B478C4">
        <w:rPr>
          <w:rFonts w:eastAsia="Calibri"/>
          <w:sz w:val="24"/>
          <w:szCs w:val="22"/>
          <w:lang w:eastAsia="en-US"/>
        </w:rPr>
        <w:t>поставки</w:t>
      </w:r>
      <w:r w:rsidRPr="00FE5202">
        <w:rPr>
          <w:rFonts w:eastAsia="Calibri"/>
          <w:sz w:val="24"/>
          <w:szCs w:val="22"/>
          <w:lang w:eastAsia="en-US"/>
        </w:rPr>
        <w:t xml:space="preserve"> </w:t>
      </w:r>
      <w:r w:rsidR="00B478C4" w:rsidRPr="00B478C4">
        <w:rPr>
          <w:rFonts w:eastAsia="Calibri"/>
          <w:sz w:val="24"/>
          <w:szCs w:val="22"/>
          <w:lang w:eastAsia="en-US"/>
        </w:rPr>
        <w:t>&lt;наименование товаров&gt;</w:t>
      </w:r>
      <w:r w:rsidR="00B478C4">
        <w:rPr>
          <w:rFonts w:eastAsia="Calibri"/>
          <w:sz w:val="24"/>
          <w:szCs w:val="22"/>
          <w:lang w:eastAsia="en-US"/>
        </w:rPr>
        <w:t xml:space="preserve"> на следующих условиях</w:t>
      </w:r>
      <w:r w:rsidRPr="00B478C4">
        <w:rPr>
          <w:rFonts w:eastAsia="Calibri"/>
          <w:sz w:val="24"/>
          <w:szCs w:val="22"/>
          <w:lang w:eastAsia="en-US"/>
        </w:rPr>
        <w:t>:</w:t>
      </w:r>
    </w:p>
    <w:tbl>
      <w:tblPr>
        <w:tblW w:w="0" w:type="auto"/>
        <w:tblInd w:w="108" w:type="dxa"/>
        <w:tblLook w:val="0000" w:firstRow="0" w:lastRow="0" w:firstColumn="0" w:lastColumn="0" w:noHBand="0" w:noVBand="0"/>
      </w:tblPr>
      <w:tblGrid>
        <w:gridCol w:w="3882"/>
        <w:gridCol w:w="5582"/>
      </w:tblGrid>
      <w:tr w:rsidR="00FE5202" w:rsidRPr="00FE5202" w:rsidTr="003C5AB6">
        <w:trPr>
          <w:trHeight w:val="561"/>
        </w:trPr>
        <w:tc>
          <w:tcPr>
            <w:tcW w:w="3882"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r w:rsidRPr="00FE5202">
              <w:rPr>
                <w:rFonts w:eastAsia="Calibri"/>
                <w:sz w:val="24"/>
                <w:szCs w:val="22"/>
                <w:lang w:eastAsia="en-US"/>
              </w:rPr>
              <w:t>Наименование предмета оферты:</w:t>
            </w:r>
          </w:p>
        </w:tc>
        <w:tc>
          <w:tcPr>
            <w:tcW w:w="5582"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r w:rsidRPr="00FE5202">
              <w:rPr>
                <w:rFonts w:eastAsia="Calibri"/>
                <w:sz w:val="24"/>
                <w:szCs w:val="22"/>
                <w:lang w:eastAsia="en-US"/>
              </w:rPr>
              <w:t>&lt;в соответствии с требованием к предмету Оферты&gt;</w:t>
            </w:r>
          </w:p>
        </w:tc>
      </w:tr>
      <w:tr w:rsidR="00FE5202" w:rsidRPr="00FE5202" w:rsidTr="003C5AB6">
        <w:trPr>
          <w:trHeight w:val="675"/>
        </w:trPr>
        <w:tc>
          <w:tcPr>
            <w:tcW w:w="3882" w:type="dxa"/>
          </w:tcPr>
          <w:p w:rsidR="00FE5202" w:rsidRPr="00FE5202" w:rsidRDefault="00FE5202" w:rsidP="00FE5202">
            <w:pPr>
              <w:tabs>
                <w:tab w:val="left" w:pos="2880"/>
                <w:tab w:val="left" w:pos="3240"/>
              </w:tabs>
              <w:suppressAutoHyphens w:val="0"/>
              <w:spacing w:after="200" w:line="276" w:lineRule="auto"/>
              <w:rPr>
                <w:rFonts w:eastAsia="Calibri"/>
                <w:sz w:val="24"/>
                <w:szCs w:val="22"/>
                <w:lang w:eastAsia="en-US"/>
              </w:rPr>
            </w:pPr>
            <w:r w:rsidRPr="00FE5202">
              <w:rPr>
                <w:rFonts w:eastAsia="Calibri"/>
                <w:sz w:val="24"/>
                <w:szCs w:val="22"/>
                <w:lang w:eastAsia="en-US"/>
              </w:rPr>
              <w:t>Сроки поставки</w:t>
            </w:r>
          </w:p>
        </w:tc>
        <w:tc>
          <w:tcPr>
            <w:tcW w:w="5582"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r w:rsidR="00FE5202" w:rsidRPr="00FE5202" w:rsidTr="003C5AB6">
        <w:trPr>
          <w:trHeight w:val="675"/>
        </w:trPr>
        <w:tc>
          <w:tcPr>
            <w:tcW w:w="3882" w:type="dxa"/>
          </w:tcPr>
          <w:p w:rsidR="00FE5202" w:rsidRPr="00FE5202" w:rsidRDefault="00FE5202" w:rsidP="00FE5202">
            <w:pPr>
              <w:tabs>
                <w:tab w:val="left" w:pos="2880"/>
                <w:tab w:val="left" w:pos="3240"/>
              </w:tabs>
              <w:suppressAutoHyphens w:val="0"/>
              <w:spacing w:after="200" w:line="276" w:lineRule="auto"/>
              <w:rPr>
                <w:rFonts w:eastAsia="Calibri"/>
                <w:sz w:val="24"/>
                <w:szCs w:val="22"/>
                <w:lang w:eastAsia="en-US"/>
              </w:rPr>
            </w:pPr>
            <w:r w:rsidRPr="00FE5202">
              <w:rPr>
                <w:rFonts w:eastAsia="Calibri"/>
                <w:sz w:val="24"/>
                <w:szCs w:val="22"/>
                <w:lang w:eastAsia="en-US"/>
              </w:rPr>
              <w:t>Стоимость товаров в руб. (без НДС с учетом доставки до станции назначения)</w:t>
            </w:r>
          </w:p>
        </w:tc>
        <w:tc>
          <w:tcPr>
            <w:tcW w:w="5582"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r w:rsidR="00FE5202" w:rsidRPr="00FE5202" w:rsidTr="003C5AB6">
        <w:trPr>
          <w:trHeight w:val="675"/>
        </w:trPr>
        <w:tc>
          <w:tcPr>
            <w:tcW w:w="3882" w:type="dxa"/>
          </w:tcPr>
          <w:p w:rsidR="00FE5202" w:rsidRPr="00FE5202" w:rsidRDefault="00FE5202" w:rsidP="00FE5202">
            <w:pPr>
              <w:tabs>
                <w:tab w:val="left" w:pos="2880"/>
                <w:tab w:val="left" w:pos="3240"/>
              </w:tabs>
              <w:suppressAutoHyphens w:val="0"/>
              <w:spacing w:after="200" w:line="276" w:lineRule="auto"/>
              <w:rPr>
                <w:rFonts w:eastAsia="Calibri"/>
                <w:sz w:val="24"/>
                <w:szCs w:val="22"/>
                <w:lang w:eastAsia="en-US"/>
              </w:rPr>
            </w:pPr>
            <w:r w:rsidRPr="00FE5202">
              <w:rPr>
                <w:rFonts w:eastAsia="Calibri"/>
                <w:sz w:val="24"/>
                <w:szCs w:val="22"/>
                <w:lang w:eastAsia="en-US"/>
              </w:rPr>
              <w:t>Полная стоимость товаров в руб. (с НДС с учетом доставки до станции назначения)</w:t>
            </w:r>
          </w:p>
        </w:tc>
        <w:tc>
          <w:tcPr>
            <w:tcW w:w="5582"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r w:rsidR="00FE5202" w:rsidRPr="00FE5202" w:rsidTr="003C5AB6">
        <w:trPr>
          <w:trHeight w:val="316"/>
        </w:trPr>
        <w:tc>
          <w:tcPr>
            <w:tcW w:w="9464" w:type="dxa"/>
            <w:gridSpan w:val="2"/>
          </w:tcPr>
          <w:p w:rsidR="00FE5202" w:rsidRPr="00FE5202" w:rsidRDefault="00FE5202" w:rsidP="00FE5202">
            <w:pPr>
              <w:tabs>
                <w:tab w:val="left" w:pos="3240"/>
              </w:tabs>
              <w:suppressAutoHyphens w:val="0"/>
              <w:spacing w:after="200" w:line="276" w:lineRule="auto"/>
              <w:jc w:val="center"/>
              <w:rPr>
                <w:rFonts w:eastAsia="Calibri"/>
                <w:sz w:val="24"/>
                <w:szCs w:val="22"/>
                <w:lang w:eastAsia="en-US"/>
              </w:rPr>
            </w:pPr>
            <w:r w:rsidRPr="00FE5202">
              <w:rPr>
                <w:rFonts w:eastAsia="Calibri"/>
                <w:b/>
                <w:sz w:val="24"/>
                <w:szCs w:val="22"/>
                <w:lang w:eastAsia="en-US"/>
              </w:rPr>
              <w:t>&lt;Детализированное предложение представлено в прилагаемой таблице цен&gt;</w:t>
            </w:r>
          </w:p>
        </w:tc>
      </w:tr>
      <w:tr w:rsidR="00FE5202" w:rsidRPr="00FE5202" w:rsidTr="003C5AB6">
        <w:trPr>
          <w:trHeight w:val="675"/>
        </w:trPr>
        <w:tc>
          <w:tcPr>
            <w:tcW w:w="3882" w:type="dxa"/>
          </w:tcPr>
          <w:p w:rsidR="00FE5202" w:rsidRPr="00FE5202" w:rsidRDefault="00FE5202" w:rsidP="00FE5202">
            <w:pPr>
              <w:tabs>
                <w:tab w:val="left" w:pos="3240"/>
              </w:tabs>
              <w:suppressAutoHyphens w:val="0"/>
              <w:spacing w:after="200" w:line="276" w:lineRule="auto"/>
              <w:rPr>
                <w:rFonts w:eastAsia="Calibri"/>
                <w:sz w:val="24"/>
                <w:szCs w:val="22"/>
                <w:lang w:eastAsia="en-US"/>
              </w:rPr>
            </w:pPr>
            <w:r w:rsidRPr="00FE5202">
              <w:rPr>
                <w:rFonts w:eastAsia="Calibri"/>
                <w:sz w:val="24"/>
                <w:szCs w:val="22"/>
                <w:lang w:eastAsia="en-US"/>
              </w:rPr>
              <w:t>Наличие скидок или условия их получения</w:t>
            </w:r>
          </w:p>
        </w:tc>
        <w:tc>
          <w:tcPr>
            <w:tcW w:w="5582"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r w:rsidR="00FE5202" w:rsidRPr="00FE5202" w:rsidTr="003C5AB6">
        <w:trPr>
          <w:trHeight w:val="657"/>
        </w:trPr>
        <w:tc>
          <w:tcPr>
            <w:tcW w:w="3882" w:type="dxa"/>
          </w:tcPr>
          <w:p w:rsidR="00FE5202" w:rsidRPr="00FE5202" w:rsidRDefault="00FE5202" w:rsidP="00FE5202">
            <w:pPr>
              <w:tabs>
                <w:tab w:val="left" w:pos="3240"/>
              </w:tabs>
              <w:suppressAutoHyphens w:val="0"/>
              <w:spacing w:after="200" w:line="276" w:lineRule="auto"/>
              <w:rPr>
                <w:rFonts w:eastAsia="Calibri"/>
                <w:sz w:val="24"/>
                <w:szCs w:val="22"/>
                <w:lang w:eastAsia="en-US"/>
              </w:rPr>
            </w:pPr>
            <w:r w:rsidRPr="00FE5202">
              <w:rPr>
                <w:rFonts w:eastAsia="Calibri"/>
                <w:sz w:val="24"/>
                <w:szCs w:val="22"/>
                <w:lang w:eastAsia="en-US"/>
              </w:rPr>
              <w:t>&lt;Базисные условия поставки&gt;</w:t>
            </w:r>
          </w:p>
          <w:p w:rsidR="00FE5202" w:rsidRPr="00FE5202" w:rsidRDefault="00FE5202" w:rsidP="00FE5202">
            <w:pPr>
              <w:tabs>
                <w:tab w:val="left" w:pos="3240"/>
              </w:tabs>
              <w:suppressAutoHyphens w:val="0"/>
              <w:spacing w:after="200" w:line="276" w:lineRule="auto"/>
              <w:rPr>
                <w:rFonts w:eastAsia="Calibri"/>
                <w:sz w:val="24"/>
                <w:szCs w:val="22"/>
                <w:lang w:eastAsia="en-US"/>
              </w:rPr>
            </w:pPr>
            <w:r w:rsidRPr="00FE5202">
              <w:rPr>
                <w:rFonts w:eastAsia="Calibri"/>
                <w:sz w:val="24"/>
                <w:szCs w:val="22"/>
                <w:lang w:eastAsia="en-US"/>
              </w:rPr>
              <w:t>&lt;Условия опциона&gt;</w:t>
            </w:r>
          </w:p>
        </w:tc>
        <w:tc>
          <w:tcPr>
            <w:tcW w:w="5582"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r w:rsidR="00FE5202" w:rsidRPr="00FE5202" w:rsidTr="003C5AB6">
        <w:trPr>
          <w:trHeight w:val="285"/>
        </w:trPr>
        <w:tc>
          <w:tcPr>
            <w:tcW w:w="3882" w:type="dxa"/>
          </w:tcPr>
          <w:p w:rsidR="00FE5202" w:rsidRPr="00FE5202" w:rsidRDefault="00FE5202" w:rsidP="00FE5202">
            <w:pPr>
              <w:tabs>
                <w:tab w:val="left" w:pos="3240"/>
              </w:tabs>
              <w:suppressAutoHyphens w:val="0"/>
              <w:spacing w:after="200" w:line="276" w:lineRule="auto"/>
              <w:rPr>
                <w:rFonts w:eastAsia="Calibri"/>
                <w:sz w:val="24"/>
                <w:szCs w:val="22"/>
                <w:lang w:val="en-US" w:eastAsia="en-US"/>
              </w:rPr>
            </w:pPr>
            <w:r w:rsidRPr="00FE5202">
              <w:rPr>
                <w:rFonts w:eastAsia="Calibri"/>
                <w:sz w:val="24"/>
                <w:szCs w:val="22"/>
                <w:lang w:val="en-US" w:eastAsia="en-US"/>
              </w:rPr>
              <w:t>&lt;</w:t>
            </w:r>
            <w:r w:rsidRPr="00FE5202">
              <w:rPr>
                <w:rFonts w:eastAsia="Calibri"/>
                <w:sz w:val="24"/>
                <w:szCs w:val="22"/>
                <w:lang w:eastAsia="en-US"/>
              </w:rPr>
              <w:t>Условия оплаты</w:t>
            </w:r>
            <w:r w:rsidRPr="00FE5202">
              <w:rPr>
                <w:rFonts w:eastAsia="Calibri"/>
                <w:sz w:val="24"/>
                <w:szCs w:val="22"/>
                <w:lang w:val="en-US" w:eastAsia="en-US"/>
              </w:rPr>
              <w:t>&gt;</w:t>
            </w:r>
          </w:p>
        </w:tc>
        <w:tc>
          <w:tcPr>
            <w:tcW w:w="5582"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r w:rsidR="00FE5202" w:rsidRPr="00FE5202" w:rsidTr="003C5AB6">
        <w:trPr>
          <w:trHeight w:val="306"/>
        </w:trPr>
        <w:tc>
          <w:tcPr>
            <w:tcW w:w="3882" w:type="dxa"/>
          </w:tcPr>
          <w:p w:rsidR="00FE5202" w:rsidRPr="00FE5202" w:rsidRDefault="00FE5202" w:rsidP="00FE5202">
            <w:pPr>
              <w:tabs>
                <w:tab w:val="left" w:pos="3240"/>
              </w:tabs>
              <w:suppressAutoHyphens w:val="0"/>
              <w:spacing w:after="200" w:line="276" w:lineRule="auto"/>
              <w:rPr>
                <w:rFonts w:eastAsia="Calibri"/>
                <w:sz w:val="24"/>
                <w:szCs w:val="22"/>
                <w:lang w:val="en-US" w:eastAsia="en-US"/>
              </w:rPr>
            </w:pPr>
            <w:r w:rsidRPr="00FE5202">
              <w:rPr>
                <w:rFonts w:eastAsia="Calibri"/>
                <w:sz w:val="24"/>
                <w:szCs w:val="22"/>
                <w:lang w:val="en-US" w:eastAsia="en-US"/>
              </w:rPr>
              <w:t>&lt;</w:t>
            </w:r>
            <w:r w:rsidRPr="00FE5202">
              <w:rPr>
                <w:rFonts w:eastAsia="Calibri"/>
                <w:sz w:val="24"/>
                <w:szCs w:val="22"/>
                <w:lang w:eastAsia="en-US"/>
              </w:rPr>
              <w:t>Дополнительные условия</w:t>
            </w:r>
            <w:r w:rsidRPr="00FE5202">
              <w:rPr>
                <w:rFonts w:eastAsia="Calibri"/>
                <w:sz w:val="24"/>
                <w:szCs w:val="22"/>
                <w:lang w:val="en-US" w:eastAsia="en-US"/>
              </w:rPr>
              <w:t>&gt;</w:t>
            </w:r>
          </w:p>
        </w:tc>
        <w:tc>
          <w:tcPr>
            <w:tcW w:w="5582"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bl>
    <w:p w:rsidR="00FE5202" w:rsidRPr="009E2214" w:rsidRDefault="003C5AB6" w:rsidP="00FE5202">
      <w:pPr>
        <w:numPr>
          <w:ilvl w:val="0"/>
          <w:numId w:val="3"/>
        </w:numPr>
        <w:suppressAutoHyphens w:val="0"/>
        <w:ind w:left="357" w:hanging="357"/>
        <w:jc w:val="both"/>
        <w:rPr>
          <w:rFonts w:eastAsia="Calibri"/>
          <w:color w:val="FF0000"/>
          <w:sz w:val="24"/>
          <w:szCs w:val="22"/>
          <w:lang w:eastAsia="en-US"/>
        </w:rPr>
      </w:pPr>
      <w:r w:rsidRPr="00FE5202">
        <w:rPr>
          <w:rFonts w:eastAsia="Calibri"/>
          <w:sz w:val="24"/>
          <w:szCs w:val="22"/>
          <w:lang w:eastAsia="en-US"/>
        </w:rPr>
        <w:t xml:space="preserve">Настоящее предложение действует </w:t>
      </w:r>
      <w:r w:rsidR="0062610D">
        <w:rPr>
          <w:rFonts w:eastAsia="Calibri"/>
          <w:color w:val="FF0000"/>
          <w:sz w:val="24"/>
          <w:szCs w:val="22"/>
          <w:lang w:eastAsia="en-US"/>
        </w:rPr>
        <w:t xml:space="preserve">до 30 </w:t>
      </w:r>
      <w:r w:rsidR="00BB2BB8">
        <w:rPr>
          <w:rFonts w:eastAsia="Calibri"/>
          <w:color w:val="FF0000"/>
          <w:sz w:val="24"/>
          <w:szCs w:val="22"/>
          <w:lang w:eastAsia="en-US"/>
        </w:rPr>
        <w:t>ноября</w:t>
      </w:r>
      <w:r w:rsidRPr="009E2214">
        <w:rPr>
          <w:rFonts w:eastAsia="Calibri"/>
          <w:color w:val="FF0000"/>
          <w:sz w:val="24"/>
          <w:szCs w:val="22"/>
          <w:lang w:eastAsia="en-US"/>
        </w:rPr>
        <w:t xml:space="preserve"> 201</w:t>
      </w:r>
      <w:r w:rsidR="0062610D">
        <w:rPr>
          <w:rFonts w:eastAsia="Calibri"/>
          <w:color w:val="FF0000"/>
          <w:sz w:val="24"/>
          <w:szCs w:val="22"/>
          <w:lang w:eastAsia="en-US"/>
        </w:rPr>
        <w:t>5</w:t>
      </w:r>
      <w:r w:rsidRPr="009E2214">
        <w:rPr>
          <w:rFonts w:eastAsia="Calibri"/>
          <w:color w:val="FF0000"/>
          <w:sz w:val="24"/>
          <w:szCs w:val="22"/>
          <w:lang w:eastAsia="en-US"/>
        </w:rPr>
        <w:t xml:space="preserve"> г</w:t>
      </w:r>
      <w:r w:rsidR="00FE5202" w:rsidRPr="009E2214">
        <w:rPr>
          <w:rFonts w:eastAsia="Calibri"/>
          <w:color w:val="FF0000"/>
          <w:sz w:val="24"/>
          <w:szCs w:val="22"/>
          <w:lang w:eastAsia="en-US"/>
        </w:rPr>
        <w:t>.</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Настоящее предложение не может быть отозвано и является безотзывной офертой.</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 xml:space="preserve">Настоящая оферта может быть акцептована не более одного раза. </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 xml:space="preserve">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w:t>
      </w:r>
      <w:r w:rsidRPr="00FE5202">
        <w:rPr>
          <w:rFonts w:eastAsia="Calibri"/>
          <w:sz w:val="24"/>
          <w:szCs w:val="22"/>
          <w:lang w:eastAsia="en-US"/>
        </w:rPr>
        <w:lastRenderedPageBreak/>
        <w:t>признается Поставщиком полным и безоговорочным акцептом и не является акцептом на иных условиях.</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Более подробные условия оферты содержатся в приложениях, являющихся неотъемлемой частью оферты.</w:t>
      </w:r>
    </w:p>
    <w:p w:rsidR="00FE5202" w:rsidRPr="00FE5202" w:rsidRDefault="00FE5202" w:rsidP="00FE5202">
      <w:pPr>
        <w:suppressAutoHyphens w:val="0"/>
        <w:jc w:val="both"/>
        <w:rPr>
          <w:rFonts w:eastAsia="Calibri"/>
          <w:sz w:val="24"/>
          <w:szCs w:val="22"/>
          <w:lang w:eastAsia="en-US"/>
        </w:rPr>
      </w:pPr>
    </w:p>
    <w:p w:rsidR="00FE5202" w:rsidRPr="00FE5202" w:rsidRDefault="00FE5202" w:rsidP="00FE5202">
      <w:pPr>
        <w:suppressAutoHyphens w:val="0"/>
        <w:ind w:left="360"/>
        <w:jc w:val="both"/>
        <w:rPr>
          <w:rFonts w:eastAsia="Calibri"/>
          <w:sz w:val="24"/>
          <w:szCs w:val="22"/>
          <w:lang w:eastAsia="en-US"/>
        </w:rPr>
      </w:pP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t>Подпись:</w:t>
      </w:r>
    </w:p>
    <w:p w:rsidR="00FE5202" w:rsidRPr="00FE5202" w:rsidRDefault="00FE5202" w:rsidP="00FE5202">
      <w:pPr>
        <w:suppressAutoHyphens w:val="0"/>
        <w:spacing w:after="200" w:line="276" w:lineRule="auto"/>
        <w:jc w:val="right"/>
        <w:rPr>
          <w:rFonts w:eastAsia="Calibri"/>
          <w:sz w:val="24"/>
          <w:szCs w:val="22"/>
          <w:lang w:eastAsia="en-US"/>
        </w:rPr>
      </w:pPr>
      <w:r w:rsidRPr="00FE5202">
        <w:rPr>
          <w:rFonts w:eastAsia="Calibri"/>
          <w:sz w:val="24"/>
          <w:szCs w:val="22"/>
          <w:lang w:eastAsia="en-US"/>
        </w:rPr>
        <w:t xml:space="preserve"> МП</w:t>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t>________________________________</w:t>
      </w:r>
    </w:p>
    <w:p w:rsidR="00FE5202" w:rsidRPr="00FE5202" w:rsidRDefault="00FE5202" w:rsidP="00FE5202">
      <w:pPr>
        <w:suppressAutoHyphens w:val="0"/>
        <w:spacing w:after="200" w:line="276" w:lineRule="auto"/>
        <w:jc w:val="right"/>
        <w:rPr>
          <w:rFonts w:ascii="Calibri" w:eastAsia="Calibri" w:hAnsi="Calibri"/>
          <w:sz w:val="22"/>
          <w:szCs w:val="22"/>
          <w:lang w:eastAsia="en-US"/>
        </w:rPr>
      </w:pP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t>________________________________</w:t>
      </w:r>
    </w:p>
    <w:p w:rsidR="003E1B2B" w:rsidRDefault="003E1B2B" w:rsidP="003E1B2B">
      <w:pPr>
        <w:suppressAutoHyphens w:val="0"/>
        <w:spacing w:after="200" w:line="276" w:lineRule="auto"/>
        <w:rPr>
          <w:rFonts w:eastAsia="Calibri"/>
          <w:sz w:val="20"/>
          <w:vertAlign w:val="superscript"/>
          <w:lang w:eastAsia="en-US"/>
        </w:rPr>
        <w:sectPr w:rsidR="003E1B2B" w:rsidSect="00694D9D">
          <w:footnotePr>
            <w:pos w:val="beneathText"/>
          </w:footnotePr>
          <w:pgSz w:w="11905" w:h="16837"/>
          <w:pgMar w:top="1135" w:right="565" w:bottom="709" w:left="1701" w:header="720" w:footer="720" w:gutter="0"/>
          <w:cols w:space="720"/>
          <w:docGrid w:linePitch="360"/>
        </w:sectPr>
      </w:pPr>
    </w:p>
    <w:tbl>
      <w:tblPr>
        <w:tblW w:w="17892" w:type="dxa"/>
        <w:tblInd w:w="-459" w:type="dxa"/>
        <w:tblLayout w:type="fixed"/>
        <w:tblLook w:val="04A0" w:firstRow="1" w:lastRow="0" w:firstColumn="1" w:lastColumn="0" w:noHBand="0" w:noVBand="1"/>
      </w:tblPr>
      <w:tblGrid>
        <w:gridCol w:w="426"/>
        <w:gridCol w:w="141"/>
        <w:gridCol w:w="426"/>
        <w:gridCol w:w="4394"/>
        <w:gridCol w:w="283"/>
        <w:gridCol w:w="850"/>
        <w:gridCol w:w="142"/>
        <w:gridCol w:w="327"/>
        <w:gridCol w:w="236"/>
        <w:gridCol w:w="287"/>
        <w:gridCol w:w="847"/>
        <w:gridCol w:w="997"/>
        <w:gridCol w:w="992"/>
        <w:gridCol w:w="29"/>
        <w:gridCol w:w="519"/>
        <w:gridCol w:w="445"/>
        <w:gridCol w:w="405"/>
        <w:gridCol w:w="303"/>
        <w:gridCol w:w="264"/>
        <w:gridCol w:w="445"/>
        <w:gridCol w:w="515"/>
        <w:gridCol w:w="194"/>
        <w:gridCol w:w="766"/>
        <w:gridCol w:w="84"/>
        <w:gridCol w:w="454"/>
        <w:gridCol w:w="397"/>
        <w:gridCol w:w="563"/>
        <w:gridCol w:w="287"/>
        <w:gridCol w:w="673"/>
        <w:gridCol w:w="236"/>
        <w:gridCol w:w="729"/>
        <w:gridCol w:w="236"/>
      </w:tblGrid>
      <w:tr w:rsidR="00CE76A9" w:rsidRPr="003E1B2B" w:rsidTr="003439C3">
        <w:trPr>
          <w:trHeight w:val="315"/>
        </w:trPr>
        <w:tc>
          <w:tcPr>
            <w:tcW w:w="426" w:type="dxa"/>
            <w:tcBorders>
              <w:top w:val="nil"/>
              <w:left w:val="nil"/>
              <w:bottom w:val="nil"/>
              <w:right w:val="nil"/>
            </w:tcBorders>
          </w:tcPr>
          <w:p w:rsidR="00CE76A9" w:rsidRPr="003E1B2B" w:rsidRDefault="00CE76A9" w:rsidP="003E1B2B">
            <w:pPr>
              <w:suppressAutoHyphens w:val="0"/>
              <w:rPr>
                <w:b/>
                <w:bCs/>
                <w:i/>
                <w:color w:val="000000"/>
                <w:sz w:val="16"/>
                <w:szCs w:val="16"/>
                <w:u w:val="single"/>
                <w:lang w:eastAsia="ru-RU"/>
              </w:rPr>
            </w:pPr>
          </w:p>
        </w:tc>
        <w:tc>
          <w:tcPr>
            <w:tcW w:w="6236" w:type="dxa"/>
            <w:gridSpan w:val="6"/>
            <w:tcBorders>
              <w:top w:val="nil"/>
              <w:left w:val="nil"/>
              <w:bottom w:val="nil"/>
              <w:right w:val="nil"/>
            </w:tcBorders>
            <w:shd w:val="clear" w:color="auto" w:fill="auto"/>
            <w:noWrap/>
            <w:vAlign w:val="bottom"/>
            <w:hideMark/>
          </w:tcPr>
          <w:p w:rsidR="00CE76A9" w:rsidRPr="003E1B2B" w:rsidRDefault="00CE76A9" w:rsidP="003E1B2B">
            <w:pPr>
              <w:suppressAutoHyphens w:val="0"/>
              <w:rPr>
                <w:b/>
                <w:bCs/>
                <w:i/>
                <w:color w:val="000000"/>
                <w:sz w:val="16"/>
                <w:szCs w:val="16"/>
                <w:u w:val="single"/>
                <w:lang w:eastAsia="ru-RU"/>
              </w:rPr>
            </w:pPr>
            <w:r w:rsidRPr="003E1B2B">
              <w:rPr>
                <w:b/>
                <w:bCs/>
                <w:i/>
                <w:color w:val="000000"/>
                <w:sz w:val="16"/>
                <w:szCs w:val="16"/>
                <w:u w:val="single"/>
                <w:lang w:eastAsia="ru-RU"/>
              </w:rPr>
              <w:t>Форма 4 «Таблица цен»</w:t>
            </w:r>
          </w:p>
          <w:p w:rsidR="00CE76A9" w:rsidRPr="003E1B2B" w:rsidRDefault="00CE76A9" w:rsidP="003E1B2B">
            <w:pPr>
              <w:suppressAutoHyphens w:val="0"/>
              <w:rPr>
                <w:b/>
                <w:bCs/>
                <w:i/>
                <w:color w:val="000000"/>
                <w:sz w:val="16"/>
                <w:szCs w:val="16"/>
                <w:u w:val="single"/>
                <w:lang w:eastAsia="ru-RU"/>
              </w:rPr>
            </w:pPr>
          </w:p>
        </w:tc>
        <w:tc>
          <w:tcPr>
            <w:tcW w:w="327" w:type="dxa"/>
            <w:tcBorders>
              <w:top w:val="nil"/>
              <w:left w:val="nil"/>
              <w:bottom w:val="nil"/>
              <w:right w:val="nil"/>
            </w:tcBorders>
            <w:shd w:val="clear" w:color="auto" w:fill="auto"/>
            <w:noWrap/>
            <w:vAlign w:val="bottom"/>
            <w:hideMark/>
          </w:tcPr>
          <w:p w:rsidR="00CE76A9" w:rsidRPr="003E1B2B" w:rsidRDefault="00CE76A9" w:rsidP="003E1B2B">
            <w:pPr>
              <w:suppressAutoHyphens w:val="0"/>
              <w:rPr>
                <w:b/>
                <w:bCs/>
                <w:color w:val="000000"/>
                <w:sz w:val="24"/>
                <w:szCs w:val="24"/>
                <w:lang w:eastAsia="ru-RU"/>
              </w:rPr>
            </w:pPr>
          </w:p>
        </w:tc>
        <w:tc>
          <w:tcPr>
            <w:tcW w:w="236" w:type="dxa"/>
            <w:tcBorders>
              <w:top w:val="nil"/>
              <w:left w:val="nil"/>
              <w:bottom w:val="nil"/>
              <w:right w:val="nil"/>
            </w:tcBorders>
            <w:shd w:val="clear" w:color="auto" w:fill="auto"/>
            <w:noWrap/>
            <w:vAlign w:val="bottom"/>
            <w:hideMark/>
          </w:tcPr>
          <w:p w:rsidR="00CE76A9" w:rsidRPr="003E1B2B" w:rsidRDefault="00CE76A9" w:rsidP="003E1B2B">
            <w:pPr>
              <w:suppressAutoHyphens w:val="0"/>
              <w:rPr>
                <w:b/>
                <w:bCs/>
                <w:color w:val="000000"/>
                <w:sz w:val="24"/>
                <w:szCs w:val="24"/>
                <w:lang w:eastAsia="ru-RU"/>
              </w:rPr>
            </w:pPr>
          </w:p>
        </w:tc>
        <w:tc>
          <w:tcPr>
            <w:tcW w:w="1134" w:type="dxa"/>
            <w:gridSpan w:val="2"/>
            <w:tcBorders>
              <w:top w:val="nil"/>
              <w:left w:val="nil"/>
              <w:bottom w:val="nil"/>
              <w:right w:val="nil"/>
            </w:tcBorders>
            <w:shd w:val="clear" w:color="auto" w:fill="auto"/>
            <w:noWrap/>
            <w:vAlign w:val="bottom"/>
            <w:hideMark/>
          </w:tcPr>
          <w:p w:rsidR="00CE76A9" w:rsidRPr="003E1B2B" w:rsidRDefault="00CE76A9" w:rsidP="003E1B2B">
            <w:pPr>
              <w:suppressAutoHyphens w:val="0"/>
              <w:rPr>
                <w:b/>
                <w:bCs/>
                <w:color w:val="000000"/>
                <w:sz w:val="24"/>
                <w:szCs w:val="24"/>
                <w:lang w:eastAsia="ru-RU"/>
              </w:rPr>
            </w:pPr>
          </w:p>
        </w:tc>
        <w:tc>
          <w:tcPr>
            <w:tcW w:w="2018" w:type="dxa"/>
            <w:gridSpan w:val="3"/>
            <w:tcBorders>
              <w:top w:val="nil"/>
              <w:left w:val="nil"/>
              <w:bottom w:val="nil"/>
              <w:right w:val="nil"/>
            </w:tcBorders>
            <w:shd w:val="clear" w:color="auto" w:fill="auto"/>
            <w:noWrap/>
            <w:vAlign w:val="bottom"/>
            <w:hideMark/>
          </w:tcPr>
          <w:p w:rsidR="00CE76A9" w:rsidRPr="003E1B2B" w:rsidRDefault="00CE76A9" w:rsidP="003E1B2B">
            <w:pPr>
              <w:suppressAutoHyphens w:val="0"/>
              <w:rPr>
                <w:b/>
                <w:bCs/>
                <w:color w:val="000000"/>
                <w:sz w:val="24"/>
                <w:szCs w:val="24"/>
                <w:lang w:eastAsia="ru-RU"/>
              </w:rPr>
            </w:pPr>
          </w:p>
        </w:tc>
        <w:tc>
          <w:tcPr>
            <w:tcW w:w="519" w:type="dxa"/>
            <w:tcBorders>
              <w:top w:val="nil"/>
              <w:left w:val="nil"/>
              <w:bottom w:val="nil"/>
              <w:right w:val="nil"/>
            </w:tcBorders>
            <w:shd w:val="clear" w:color="auto" w:fill="auto"/>
            <w:noWrap/>
            <w:vAlign w:val="bottom"/>
            <w:hideMark/>
          </w:tcPr>
          <w:p w:rsidR="00CE76A9" w:rsidRPr="003E1B2B" w:rsidRDefault="00CE76A9" w:rsidP="003E1B2B">
            <w:pPr>
              <w:suppressAutoHyphens w:val="0"/>
              <w:rPr>
                <w:b/>
                <w:bCs/>
                <w:color w:val="000000"/>
                <w:sz w:val="24"/>
                <w:szCs w:val="24"/>
                <w:lang w:eastAsia="ru-RU"/>
              </w:rPr>
            </w:pPr>
          </w:p>
        </w:tc>
        <w:tc>
          <w:tcPr>
            <w:tcW w:w="850" w:type="dxa"/>
            <w:gridSpan w:val="2"/>
            <w:tcBorders>
              <w:top w:val="nil"/>
              <w:left w:val="nil"/>
              <w:bottom w:val="nil"/>
              <w:right w:val="nil"/>
            </w:tcBorders>
            <w:shd w:val="clear" w:color="auto" w:fill="auto"/>
            <w:noWrap/>
            <w:vAlign w:val="bottom"/>
            <w:hideMark/>
          </w:tcPr>
          <w:p w:rsidR="00CE76A9" w:rsidRPr="003E1B2B" w:rsidRDefault="00CE76A9" w:rsidP="003E1B2B">
            <w:pPr>
              <w:suppressAutoHyphens w:val="0"/>
              <w:rPr>
                <w:b/>
                <w:bCs/>
                <w:color w:val="000000"/>
                <w:sz w:val="24"/>
                <w:szCs w:val="24"/>
                <w:lang w:eastAsia="ru-RU"/>
              </w:rPr>
            </w:pPr>
          </w:p>
        </w:tc>
        <w:tc>
          <w:tcPr>
            <w:tcW w:w="567" w:type="dxa"/>
            <w:gridSpan w:val="2"/>
            <w:tcBorders>
              <w:top w:val="nil"/>
              <w:left w:val="nil"/>
              <w:bottom w:val="nil"/>
              <w:right w:val="nil"/>
            </w:tcBorders>
            <w:shd w:val="clear" w:color="auto" w:fill="auto"/>
            <w:noWrap/>
            <w:vAlign w:val="bottom"/>
            <w:hideMark/>
          </w:tcPr>
          <w:p w:rsidR="00CE76A9" w:rsidRPr="003E1B2B" w:rsidRDefault="00CE76A9" w:rsidP="003E1B2B">
            <w:pPr>
              <w:suppressAutoHyphens w:val="0"/>
              <w:rPr>
                <w:b/>
                <w:bCs/>
                <w:color w:val="000000"/>
                <w:sz w:val="24"/>
                <w:szCs w:val="24"/>
                <w:lang w:eastAsia="ru-RU"/>
              </w:rPr>
            </w:pPr>
          </w:p>
        </w:tc>
        <w:tc>
          <w:tcPr>
            <w:tcW w:w="960" w:type="dxa"/>
            <w:gridSpan w:val="2"/>
            <w:tcBorders>
              <w:top w:val="nil"/>
              <w:left w:val="nil"/>
              <w:bottom w:val="nil"/>
              <w:right w:val="nil"/>
            </w:tcBorders>
            <w:shd w:val="clear" w:color="auto" w:fill="auto"/>
            <w:noWrap/>
            <w:vAlign w:val="bottom"/>
            <w:hideMark/>
          </w:tcPr>
          <w:p w:rsidR="00CE76A9" w:rsidRPr="003E1B2B" w:rsidRDefault="00CE76A9" w:rsidP="003E1B2B">
            <w:pPr>
              <w:suppressAutoHyphens w:val="0"/>
              <w:rPr>
                <w:b/>
                <w:bCs/>
                <w:color w:val="000000"/>
                <w:sz w:val="24"/>
                <w:szCs w:val="24"/>
                <w:lang w:eastAsia="ru-RU"/>
              </w:rPr>
            </w:pPr>
          </w:p>
        </w:tc>
        <w:tc>
          <w:tcPr>
            <w:tcW w:w="960" w:type="dxa"/>
            <w:gridSpan w:val="2"/>
            <w:tcBorders>
              <w:top w:val="nil"/>
              <w:left w:val="nil"/>
              <w:bottom w:val="nil"/>
              <w:right w:val="nil"/>
            </w:tcBorders>
            <w:shd w:val="clear" w:color="auto" w:fill="auto"/>
            <w:noWrap/>
            <w:vAlign w:val="bottom"/>
            <w:hideMark/>
          </w:tcPr>
          <w:p w:rsidR="00CE76A9" w:rsidRPr="003E1B2B" w:rsidRDefault="00CE76A9" w:rsidP="003E1B2B">
            <w:pPr>
              <w:suppressAutoHyphens w:val="0"/>
              <w:rPr>
                <w:b/>
                <w:bCs/>
                <w:color w:val="000000"/>
                <w:sz w:val="24"/>
                <w:szCs w:val="24"/>
                <w:lang w:eastAsia="ru-RU"/>
              </w:rPr>
            </w:pPr>
          </w:p>
        </w:tc>
        <w:tc>
          <w:tcPr>
            <w:tcW w:w="538" w:type="dxa"/>
            <w:gridSpan w:val="2"/>
            <w:tcBorders>
              <w:top w:val="nil"/>
              <w:left w:val="nil"/>
              <w:bottom w:val="nil"/>
              <w:right w:val="nil"/>
            </w:tcBorders>
            <w:shd w:val="clear" w:color="auto" w:fill="auto"/>
            <w:noWrap/>
            <w:vAlign w:val="bottom"/>
            <w:hideMark/>
          </w:tcPr>
          <w:p w:rsidR="00CE76A9" w:rsidRPr="003E1B2B" w:rsidRDefault="00CE76A9" w:rsidP="003E1B2B">
            <w:pPr>
              <w:suppressAutoHyphens w:val="0"/>
              <w:rPr>
                <w:b/>
                <w:bCs/>
                <w:color w:val="000000"/>
                <w:sz w:val="24"/>
                <w:szCs w:val="24"/>
                <w:lang w:eastAsia="ru-RU"/>
              </w:rPr>
            </w:pPr>
          </w:p>
        </w:tc>
        <w:tc>
          <w:tcPr>
            <w:tcW w:w="960" w:type="dxa"/>
            <w:gridSpan w:val="2"/>
            <w:tcBorders>
              <w:top w:val="nil"/>
              <w:left w:val="nil"/>
              <w:bottom w:val="nil"/>
              <w:right w:val="nil"/>
            </w:tcBorders>
            <w:shd w:val="clear" w:color="auto" w:fill="auto"/>
            <w:noWrap/>
            <w:vAlign w:val="bottom"/>
            <w:hideMark/>
          </w:tcPr>
          <w:p w:rsidR="00CE76A9" w:rsidRPr="003E1B2B" w:rsidRDefault="00CE76A9" w:rsidP="003E1B2B">
            <w:pPr>
              <w:suppressAutoHyphens w:val="0"/>
              <w:rPr>
                <w:b/>
                <w:bCs/>
                <w:color w:val="000000"/>
                <w:sz w:val="24"/>
                <w:szCs w:val="24"/>
                <w:lang w:eastAsia="ru-RU"/>
              </w:rPr>
            </w:pPr>
          </w:p>
        </w:tc>
        <w:tc>
          <w:tcPr>
            <w:tcW w:w="960" w:type="dxa"/>
            <w:gridSpan w:val="2"/>
            <w:tcBorders>
              <w:top w:val="nil"/>
              <w:left w:val="nil"/>
              <w:bottom w:val="nil"/>
              <w:right w:val="nil"/>
            </w:tcBorders>
            <w:shd w:val="clear" w:color="auto" w:fill="auto"/>
            <w:noWrap/>
            <w:vAlign w:val="bottom"/>
            <w:hideMark/>
          </w:tcPr>
          <w:p w:rsidR="00CE76A9" w:rsidRPr="003E1B2B" w:rsidRDefault="00CE76A9" w:rsidP="003E1B2B">
            <w:pPr>
              <w:suppressAutoHyphens w:val="0"/>
              <w:rPr>
                <w:b/>
                <w:bCs/>
                <w:color w:val="000000"/>
                <w:sz w:val="24"/>
                <w:szCs w:val="24"/>
                <w:lang w:eastAsia="ru-RU"/>
              </w:rPr>
            </w:pPr>
          </w:p>
        </w:tc>
        <w:tc>
          <w:tcPr>
            <w:tcW w:w="236" w:type="dxa"/>
            <w:tcBorders>
              <w:top w:val="nil"/>
              <w:left w:val="nil"/>
              <w:bottom w:val="nil"/>
              <w:right w:val="nil"/>
            </w:tcBorders>
            <w:shd w:val="clear" w:color="auto" w:fill="auto"/>
            <w:noWrap/>
            <w:vAlign w:val="bottom"/>
            <w:hideMark/>
          </w:tcPr>
          <w:p w:rsidR="00CE76A9" w:rsidRPr="003E1B2B" w:rsidRDefault="00CE76A9" w:rsidP="003E1B2B">
            <w:pPr>
              <w:suppressAutoHyphens w:val="0"/>
              <w:rPr>
                <w:b/>
                <w:bCs/>
                <w:color w:val="000000"/>
                <w:sz w:val="24"/>
                <w:szCs w:val="24"/>
                <w:lang w:eastAsia="ru-RU"/>
              </w:rPr>
            </w:pPr>
          </w:p>
        </w:tc>
        <w:tc>
          <w:tcPr>
            <w:tcW w:w="729" w:type="dxa"/>
            <w:tcBorders>
              <w:top w:val="nil"/>
              <w:left w:val="nil"/>
              <w:bottom w:val="nil"/>
              <w:right w:val="nil"/>
            </w:tcBorders>
            <w:shd w:val="clear" w:color="auto" w:fill="auto"/>
            <w:noWrap/>
            <w:vAlign w:val="bottom"/>
            <w:hideMark/>
          </w:tcPr>
          <w:p w:rsidR="00CE76A9" w:rsidRPr="003E1B2B" w:rsidRDefault="00CE76A9" w:rsidP="003E1B2B">
            <w:pPr>
              <w:suppressAutoHyphens w:val="0"/>
              <w:rPr>
                <w:b/>
                <w:bCs/>
                <w:color w:val="000000"/>
                <w:sz w:val="24"/>
                <w:szCs w:val="24"/>
                <w:lang w:eastAsia="ru-RU"/>
              </w:rPr>
            </w:pPr>
          </w:p>
        </w:tc>
        <w:tc>
          <w:tcPr>
            <w:tcW w:w="236" w:type="dxa"/>
            <w:tcBorders>
              <w:top w:val="nil"/>
              <w:left w:val="nil"/>
              <w:bottom w:val="nil"/>
              <w:right w:val="nil"/>
            </w:tcBorders>
            <w:shd w:val="clear" w:color="auto" w:fill="auto"/>
            <w:noWrap/>
            <w:vAlign w:val="bottom"/>
            <w:hideMark/>
          </w:tcPr>
          <w:p w:rsidR="00CE76A9" w:rsidRPr="003E1B2B" w:rsidRDefault="00CE76A9" w:rsidP="003E1B2B">
            <w:pPr>
              <w:suppressAutoHyphens w:val="0"/>
              <w:rPr>
                <w:b/>
                <w:bCs/>
                <w:color w:val="000000"/>
                <w:sz w:val="24"/>
                <w:szCs w:val="24"/>
                <w:lang w:eastAsia="ru-RU"/>
              </w:rPr>
            </w:pPr>
          </w:p>
        </w:tc>
      </w:tr>
      <w:tr w:rsidR="00CE76A9" w:rsidRPr="003E1B2B" w:rsidTr="003439C3">
        <w:trPr>
          <w:gridAfter w:val="4"/>
          <w:wAfter w:w="1874" w:type="dxa"/>
          <w:trHeight w:val="300"/>
        </w:trPr>
        <w:tc>
          <w:tcPr>
            <w:tcW w:w="56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E76A9" w:rsidRPr="003E1B2B" w:rsidRDefault="00CE76A9" w:rsidP="003E1B2B">
            <w:pPr>
              <w:suppressAutoHyphens w:val="0"/>
              <w:jc w:val="center"/>
              <w:rPr>
                <w:color w:val="000000"/>
                <w:sz w:val="16"/>
                <w:szCs w:val="16"/>
                <w:lang w:eastAsia="ru-RU"/>
              </w:rPr>
            </w:pPr>
            <w:r w:rsidRPr="003E1B2B">
              <w:rPr>
                <w:color w:val="000000"/>
                <w:sz w:val="16"/>
                <w:szCs w:val="16"/>
                <w:lang w:eastAsia="ru-RU"/>
              </w:rPr>
              <w:t xml:space="preserve">№ </w:t>
            </w:r>
            <w:proofErr w:type="gramStart"/>
            <w:r w:rsidRPr="003E1B2B">
              <w:rPr>
                <w:color w:val="000000"/>
                <w:sz w:val="16"/>
                <w:szCs w:val="16"/>
                <w:lang w:eastAsia="ru-RU"/>
              </w:rPr>
              <w:t>п</w:t>
            </w:r>
            <w:proofErr w:type="gramEnd"/>
            <w:r w:rsidRPr="003E1B2B">
              <w:rPr>
                <w:color w:val="000000"/>
                <w:sz w:val="16"/>
                <w:szCs w:val="16"/>
                <w:lang w:eastAsia="ru-RU"/>
              </w:rPr>
              <w:t>/п</w:t>
            </w:r>
          </w:p>
        </w:tc>
        <w:tc>
          <w:tcPr>
            <w:tcW w:w="426" w:type="dxa"/>
            <w:tcBorders>
              <w:top w:val="single" w:sz="4" w:space="0" w:color="auto"/>
              <w:left w:val="nil"/>
              <w:bottom w:val="single" w:sz="4" w:space="0" w:color="auto"/>
              <w:right w:val="nil"/>
            </w:tcBorders>
          </w:tcPr>
          <w:p w:rsidR="00CE76A9" w:rsidRPr="000A29BA" w:rsidRDefault="00CE76A9" w:rsidP="003E1B2B">
            <w:pPr>
              <w:suppressAutoHyphens w:val="0"/>
              <w:jc w:val="center"/>
              <w:rPr>
                <w:color w:val="000000"/>
                <w:sz w:val="16"/>
                <w:szCs w:val="16"/>
                <w:lang w:eastAsia="ru-RU"/>
              </w:rPr>
            </w:pPr>
          </w:p>
        </w:tc>
        <w:tc>
          <w:tcPr>
            <w:tcW w:w="8363" w:type="dxa"/>
            <w:gridSpan w:val="9"/>
            <w:tcBorders>
              <w:top w:val="single" w:sz="4" w:space="0" w:color="auto"/>
              <w:left w:val="nil"/>
              <w:bottom w:val="single" w:sz="4" w:space="0" w:color="auto"/>
              <w:right w:val="single" w:sz="4" w:space="0" w:color="auto"/>
            </w:tcBorders>
            <w:shd w:val="clear" w:color="auto" w:fill="auto"/>
            <w:noWrap/>
            <w:vAlign w:val="bottom"/>
            <w:hideMark/>
          </w:tcPr>
          <w:p w:rsidR="00CE76A9" w:rsidRPr="000A29BA" w:rsidRDefault="00CE76A9" w:rsidP="003E1B2B">
            <w:pPr>
              <w:suppressAutoHyphens w:val="0"/>
              <w:jc w:val="center"/>
              <w:rPr>
                <w:color w:val="000000"/>
                <w:sz w:val="16"/>
                <w:szCs w:val="16"/>
                <w:lang w:eastAsia="ru-RU"/>
              </w:rPr>
            </w:pPr>
            <w:r w:rsidRPr="000A29BA">
              <w:rPr>
                <w:color w:val="000000"/>
                <w:sz w:val="16"/>
                <w:szCs w:val="16"/>
                <w:lang w:eastAsia="ru-RU"/>
              </w:rPr>
              <w:t>Наименование МТР</w:t>
            </w:r>
          </w:p>
        </w:tc>
        <w:tc>
          <w:tcPr>
            <w:tcW w:w="6662" w:type="dxa"/>
            <w:gridSpan w:val="16"/>
            <w:tcBorders>
              <w:top w:val="single" w:sz="4" w:space="0" w:color="auto"/>
              <w:left w:val="nil"/>
              <w:bottom w:val="single" w:sz="4" w:space="0" w:color="auto"/>
              <w:right w:val="single" w:sz="4" w:space="0" w:color="auto"/>
            </w:tcBorders>
            <w:shd w:val="clear" w:color="000000" w:fill="FFFF00"/>
            <w:noWrap/>
            <w:vAlign w:val="bottom"/>
            <w:hideMark/>
          </w:tcPr>
          <w:p w:rsidR="00CE76A9" w:rsidRPr="000A29BA" w:rsidRDefault="00CE76A9" w:rsidP="003E1B2B">
            <w:pPr>
              <w:suppressAutoHyphens w:val="0"/>
              <w:jc w:val="center"/>
              <w:rPr>
                <w:color w:val="000000"/>
                <w:sz w:val="16"/>
                <w:szCs w:val="16"/>
                <w:lang w:eastAsia="ru-RU"/>
              </w:rPr>
            </w:pPr>
            <w:r w:rsidRPr="000A29BA">
              <w:rPr>
                <w:color w:val="000000"/>
                <w:sz w:val="16"/>
                <w:szCs w:val="16"/>
                <w:lang w:eastAsia="ru-RU"/>
              </w:rPr>
              <w:t xml:space="preserve">Предложение </w:t>
            </w:r>
          </w:p>
        </w:tc>
      </w:tr>
      <w:tr w:rsidR="001E4C7C" w:rsidRPr="003E1B2B" w:rsidTr="003439C3">
        <w:trPr>
          <w:gridAfter w:val="4"/>
          <w:wAfter w:w="1874" w:type="dxa"/>
          <w:trHeight w:val="449"/>
        </w:trPr>
        <w:tc>
          <w:tcPr>
            <w:tcW w:w="567" w:type="dxa"/>
            <w:gridSpan w:val="2"/>
            <w:vMerge/>
            <w:tcBorders>
              <w:top w:val="single" w:sz="4" w:space="0" w:color="auto"/>
              <w:left w:val="single" w:sz="4" w:space="0" w:color="auto"/>
              <w:bottom w:val="single" w:sz="4" w:space="0" w:color="auto"/>
              <w:right w:val="single" w:sz="4" w:space="0" w:color="auto"/>
            </w:tcBorders>
            <w:vAlign w:val="center"/>
            <w:hideMark/>
          </w:tcPr>
          <w:p w:rsidR="00CE76A9" w:rsidRPr="003E1B2B" w:rsidRDefault="00CE76A9" w:rsidP="003E1B2B">
            <w:pPr>
              <w:suppressAutoHyphens w:val="0"/>
              <w:rPr>
                <w:color w:val="000000"/>
                <w:sz w:val="16"/>
                <w:szCs w:val="16"/>
                <w:lang w:eastAsia="ru-RU"/>
              </w:rPr>
            </w:pPr>
          </w:p>
        </w:tc>
        <w:tc>
          <w:tcPr>
            <w:tcW w:w="4820" w:type="dxa"/>
            <w:gridSpan w:val="2"/>
            <w:tcBorders>
              <w:top w:val="nil"/>
              <w:left w:val="nil"/>
              <w:bottom w:val="single" w:sz="4" w:space="0" w:color="auto"/>
              <w:right w:val="single" w:sz="4" w:space="0" w:color="auto"/>
            </w:tcBorders>
            <w:shd w:val="clear" w:color="auto" w:fill="auto"/>
            <w:vAlign w:val="center"/>
            <w:hideMark/>
          </w:tcPr>
          <w:p w:rsidR="00CE76A9" w:rsidRPr="003E1B2B" w:rsidRDefault="00CE76A9" w:rsidP="001E4C7C">
            <w:pPr>
              <w:suppressAutoHyphens w:val="0"/>
              <w:ind w:right="-250"/>
              <w:jc w:val="center"/>
              <w:rPr>
                <w:color w:val="000000"/>
                <w:sz w:val="16"/>
                <w:szCs w:val="16"/>
                <w:lang w:eastAsia="ru-RU"/>
              </w:rPr>
            </w:pPr>
            <w:r w:rsidRPr="003E1B2B">
              <w:rPr>
                <w:color w:val="000000"/>
                <w:sz w:val="16"/>
                <w:szCs w:val="16"/>
                <w:lang w:eastAsia="ru-RU"/>
              </w:rPr>
              <w:t>Наименование Товара</w:t>
            </w:r>
            <w:r>
              <w:rPr>
                <w:color w:val="000000"/>
                <w:sz w:val="16"/>
                <w:szCs w:val="16"/>
                <w:lang w:eastAsia="ru-RU"/>
              </w:rPr>
              <w:t>, ГОСТ, ТУ</w:t>
            </w:r>
          </w:p>
        </w:tc>
        <w:tc>
          <w:tcPr>
            <w:tcW w:w="283" w:type="dxa"/>
            <w:tcBorders>
              <w:top w:val="nil"/>
              <w:left w:val="nil"/>
              <w:bottom w:val="single" w:sz="4" w:space="0" w:color="auto"/>
              <w:right w:val="nil"/>
            </w:tcBorders>
          </w:tcPr>
          <w:p w:rsidR="00CE76A9" w:rsidRPr="003E1B2B" w:rsidRDefault="00CE76A9" w:rsidP="003E1B2B">
            <w:pPr>
              <w:suppressAutoHyphens w:val="0"/>
              <w:jc w:val="center"/>
              <w:rPr>
                <w:color w:val="000000"/>
                <w:sz w:val="16"/>
                <w:szCs w:val="16"/>
                <w:lang w:eastAsia="ru-RU"/>
              </w:rPr>
            </w:pPr>
          </w:p>
        </w:tc>
        <w:tc>
          <w:tcPr>
            <w:tcW w:w="850" w:type="dxa"/>
            <w:tcBorders>
              <w:top w:val="nil"/>
              <w:left w:val="nil"/>
              <w:bottom w:val="single" w:sz="4" w:space="0" w:color="auto"/>
              <w:right w:val="single" w:sz="4" w:space="0" w:color="auto"/>
            </w:tcBorders>
            <w:shd w:val="clear" w:color="auto" w:fill="auto"/>
            <w:vAlign w:val="center"/>
            <w:hideMark/>
          </w:tcPr>
          <w:p w:rsidR="00CE76A9" w:rsidRPr="003E1B2B" w:rsidRDefault="001E4C7C" w:rsidP="001E4C7C">
            <w:pPr>
              <w:suppressAutoHyphens w:val="0"/>
              <w:ind w:left="-250" w:right="-109"/>
              <w:jc w:val="center"/>
              <w:rPr>
                <w:color w:val="000000"/>
                <w:sz w:val="16"/>
                <w:szCs w:val="16"/>
                <w:lang w:eastAsia="ru-RU"/>
              </w:rPr>
            </w:pPr>
            <w:r>
              <w:rPr>
                <w:color w:val="000000"/>
                <w:sz w:val="16"/>
                <w:szCs w:val="16"/>
                <w:lang w:eastAsia="ru-RU"/>
              </w:rPr>
              <w:t>Кол-во, М</w:t>
            </w:r>
          </w:p>
        </w:tc>
        <w:tc>
          <w:tcPr>
            <w:tcW w:w="992" w:type="dxa"/>
            <w:gridSpan w:val="4"/>
            <w:tcBorders>
              <w:top w:val="nil"/>
              <w:left w:val="nil"/>
              <w:bottom w:val="single" w:sz="4" w:space="0" w:color="auto"/>
              <w:right w:val="single" w:sz="4" w:space="0" w:color="auto"/>
            </w:tcBorders>
            <w:shd w:val="clear" w:color="auto" w:fill="auto"/>
            <w:vAlign w:val="center"/>
            <w:hideMark/>
          </w:tcPr>
          <w:p w:rsidR="00CE76A9" w:rsidRPr="003E1B2B" w:rsidRDefault="00CE76A9" w:rsidP="00B76DF9">
            <w:pPr>
              <w:suppressAutoHyphens w:val="0"/>
              <w:jc w:val="center"/>
              <w:rPr>
                <w:color w:val="000000"/>
                <w:sz w:val="16"/>
                <w:szCs w:val="16"/>
                <w:lang w:eastAsia="ru-RU"/>
              </w:rPr>
            </w:pPr>
            <w:r>
              <w:rPr>
                <w:color w:val="000000"/>
                <w:sz w:val="16"/>
                <w:szCs w:val="16"/>
                <w:lang w:eastAsia="ru-RU"/>
              </w:rPr>
              <w:t>Кол-</w:t>
            </w:r>
            <w:r w:rsidRPr="003E1B2B">
              <w:rPr>
                <w:color w:val="000000"/>
                <w:sz w:val="16"/>
                <w:szCs w:val="16"/>
                <w:lang w:eastAsia="ru-RU"/>
              </w:rPr>
              <w:t>во</w:t>
            </w:r>
            <w:r w:rsidR="001E4C7C">
              <w:rPr>
                <w:color w:val="000000"/>
                <w:sz w:val="16"/>
                <w:szCs w:val="16"/>
                <w:lang w:eastAsia="ru-RU"/>
              </w:rPr>
              <w:t>, Т</w:t>
            </w:r>
          </w:p>
        </w:tc>
        <w:tc>
          <w:tcPr>
            <w:tcW w:w="1844" w:type="dxa"/>
            <w:gridSpan w:val="2"/>
            <w:tcBorders>
              <w:top w:val="nil"/>
              <w:left w:val="nil"/>
              <w:bottom w:val="single" w:sz="4" w:space="0" w:color="auto"/>
              <w:right w:val="single" w:sz="4" w:space="0" w:color="auto"/>
            </w:tcBorders>
            <w:shd w:val="clear" w:color="auto" w:fill="auto"/>
            <w:vAlign w:val="center"/>
            <w:hideMark/>
          </w:tcPr>
          <w:p w:rsidR="00CE76A9" w:rsidRPr="003E1B2B" w:rsidRDefault="00CE76A9" w:rsidP="003439C3">
            <w:pPr>
              <w:suppressAutoHyphens w:val="0"/>
              <w:ind w:left="-107" w:right="-108"/>
              <w:jc w:val="center"/>
              <w:rPr>
                <w:color w:val="000000"/>
                <w:sz w:val="16"/>
                <w:szCs w:val="16"/>
                <w:lang w:eastAsia="ru-RU"/>
              </w:rPr>
            </w:pPr>
            <w:r w:rsidRPr="003E1B2B">
              <w:rPr>
                <w:color w:val="000000"/>
                <w:sz w:val="16"/>
                <w:szCs w:val="16"/>
                <w:lang w:eastAsia="ru-RU"/>
              </w:rPr>
              <w:t xml:space="preserve">Срок </w:t>
            </w:r>
            <w:r>
              <w:rPr>
                <w:color w:val="000000"/>
                <w:sz w:val="16"/>
                <w:szCs w:val="16"/>
                <w:lang w:eastAsia="ru-RU"/>
              </w:rPr>
              <w:t>поставки</w:t>
            </w:r>
          </w:p>
        </w:tc>
        <w:tc>
          <w:tcPr>
            <w:tcW w:w="992" w:type="dxa"/>
            <w:tcBorders>
              <w:top w:val="nil"/>
              <w:left w:val="nil"/>
              <w:bottom w:val="single" w:sz="4" w:space="0" w:color="auto"/>
              <w:right w:val="single" w:sz="4" w:space="0" w:color="auto"/>
            </w:tcBorders>
            <w:shd w:val="clear" w:color="000000" w:fill="FFFF00"/>
            <w:vAlign w:val="center"/>
            <w:hideMark/>
          </w:tcPr>
          <w:p w:rsidR="00CE76A9" w:rsidRPr="003E1B2B" w:rsidRDefault="00CE76A9" w:rsidP="00C96331">
            <w:pPr>
              <w:suppressAutoHyphens w:val="0"/>
              <w:jc w:val="center"/>
              <w:rPr>
                <w:color w:val="000000"/>
                <w:sz w:val="16"/>
                <w:szCs w:val="16"/>
                <w:lang w:eastAsia="ru-RU"/>
              </w:rPr>
            </w:pPr>
            <w:r w:rsidRPr="003E1B2B">
              <w:rPr>
                <w:color w:val="000000"/>
                <w:sz w:val="16"/>
                <w:szCs w:val="16"/>
                <w:lang w:eastAsia="ru-RU"/>
              </w:rPr>
              <w:t>Наименование Товара (аналога</w:t>
            </w:r>
            <w:r>
              <w:rPr>
                <w:color w:val="000000"/>
                <w:sz w:val="16"/>
                <w:szCs w:val="16"/>
                <w:lang w:eastAsia="ru-RU"/>
              </w:rPr>
              <w:t>), ГОСТ</w:t>
            </w:r>
            <w:proofErr w:type="gramStart"/>
            <w:r>
              <w:rPr>
                <w:color w:val="000000"/>
                <w:sz w:val="16"/>
                <w:szCs w:val="16"/>
                <w:lang w:eastAsia="ru-RU"/>
              </w:rPr>
              <w:t>,Т</w:t>
            </w:r>
            <w:proofErr w:type="gramEnd"/>
            <w:r>
              <w:rPr>
                <w:color w:val="000000"/>
                <w:sz w:val="16"/>
                <w:szCs w:val="16"/>
                <w:lang w:eastAsia="ru-RU"/>
              </w:rPr>
              <w:t>У</w:t>
            </w:r>
          </w:p>
        </w:tc>
        <w:tc>
          <w:tcPr>
            <w:tcW w:w="993" w:type="dxa"/>
            <w:gridSpan w:val="3"/>
            <w:tcBorders>
              <w:top w:val="nil"/>
              <w:left w:val="nil"/>
              <w:bottom w:val="single" w:sz="4" w:space="0" w:color="auto"/>
              <w:right w:val="single" w:sz="4" w:space="0" w:color="auto"/>
            </w:tcBorders>
            <w:shd w:val="clear" w:color="000000" w:fill="FFFF00"/>
            <w:vAlign w:val="center"/>
          </w:tcPr>
          <w:p w:rsidR="00CE76A9" w:rsidRPr="003E1B2B" w:rsidRDefault="00CE76A9" w:rsidP="00C96331">
            <w:pPr>
              <w:suppressAutoHyphens w:val="0"/>
              <w:jc w:val="center"/>
              <w:rPr>
                <w:color w:val="000000"/>
                <w:sz w:val="16"/>
                <w:szCs w:val="16"/>
                <w:lang w:eastAsia="ru-RU"/>
              </w:rPr>
            </w:pPr>
            <w:r>
              <w:rPr>
                <w:color w:val="000000"/>
                <w:sz w:val="16"/>
                <w:szCs w:val="16"/>
                <w:lang w:eastAsia="ru-RU"/>
              </w:rPr>
              <w:t>Производитель</w:t>
            </w:r>
          </w:p>
        </w:tc>
        <w:tc>
          <w:tcPr>
            <w:tcW w:w="708" w:type="dxa"/>
            <w:gridSpan w:val="2"/>
            <w:tcBorders>
              <w:top w:val="nil"/>
              <w:left w:val="nil"/>
              <w:bottom w:val="single" w:sz="4" w:space="0" w:color="auto"/>
              <w:right w:val="single" w:sz="4" w:space="0" w:color="auto"/>
            </w:tcBorders>
            <w:shd w:val="clear" w:color="000000" w:fill="FFFF00"/>
            <w:vAlign w:val="center"/>
            <w:hideMark/>
          </w:tcPr>
          <w:p w:rsidR="00CE76A9" w:rsidRPr="003E1B2B" w:rsidRDefault="00CE76A9" w:rsidP="003E1B2B">
            <w:pPr>
              <w:suppressAutoHyphens w:val="0"/>
              <w:jc w:val="center"/>
              <w:rPr>
                <w:color w:val="000000"/>
                <w:sz w:val="16"/>
                <w:szCs w:val="16"/>
                <w:lang w:eastAsia="ru-RU"/>
              </w:rPr>
            </w:pPr>
            <w:r w:rsidRPr="003E1B2B">
              <w:rPr>
                <w:color w:val="000000"/>
                <w:sz w:val="16"/>
                <w:szCs w:val="16"/>
                <w:lang w:eastAsia="ru-RU"/>
              </w:rPr>
              <w:t>ЕИ</w:t>
            </w:r>
          </w:p>
        </w:tc>
        <w:tc>
          <w:tcPr>
            <w:tcW w:w="709" w:type="dxa"/>
            <w:gridSpan w:val="2"/>
            <w:tcBorders>
              <w:top w:val="nil"/>
              <w:left w:val="nil"/>
              <w:bottom w:val="single" w:sz="4" w:space="0" w:color="auto"/>
              <w:right w:val="single" w:sz="4" w:space="0" w:color="auto"/>
            </w:tcBorders>
            <w:shd w:val="clear" w:color="000000" w:fill="FFFF00"/>
            <w:vAlign w:val="center"/>
            <w:hideMark/>
          </w:tcPr>
          <w:p w:rsidR="00CE76A9" w:rsidRPr="003E1B2B" w:rsidRDefault="00CE76A9" w:rsidP="003E1B2B">
            <w:pPr>
              <w:suppressAutoHyphens w:val="0"/>
              <w:jc w:val="center"/>
              <w:rPr>
                <w:color w:val="000000"/>
                <w:sz w:val="16"/>
                <w:szCs w:val="16"/>
                <w:lang w:eastAsia="ru-RU"/>
              </w:rPr>
            </w:pPr>
            <w:r w:rsidRPr="003E1B2B">
              <w:rPr>
                <w:color w:val="000000"/>
                <w:sz w:val="16"/>
                <w:szCs w:val="16"/>
                <w:lang w:eastAsia="ru-RU"/>
              </w:rPr>
              <w:t>Количество</w:t>
            </w:r>
          </w:p>
        </w:tc>
        <w:tc>
          <w:tcPr>
            <w:tcW w:w="709" w:type="dxa"/>
            <w:gridSpan w:val="2"/>
            <w:tcBorders>
              <w:top w:val="nil"/>
              <w:left w:val="nil"/>
              <w:bottom w:val="single" w:sz="4" w:space="0" w:color="auto"/>
              <w:right w:val="single" w:sz="4" w:space="0" w:color="auto"/>
            </w:tcBorders>
            <w:shd w:val="clear" w:color="000000" w:fill="FFFF00"/>
            <w:vAlign w:val="center"/>
            <w:hideMark/>
          </w:tcPr>
          <w:p w:rsidR="00CE76A9" w:rsidRPr="003E1B2B" w:rsidRDefault="00CE76A9" w:rsidP="003E1B2B">
            <w:pPr>
              <w:suppressAutoHyphens w:val="0"/>
              <w:jc w:val="center"/>
              <w:rPr>
                <w:color w:val="000000"/>
                <w:sz w:val="16"/>
                <w:szCs w:val="16"/>
                <w:lang w:eastAsia="ru-RU"/>
              </w:rPr>
            </w:pPr>
            <w:r w:rsidRPr="003E1B2B">
              <w:rPr>
                <w:color w:val="000000"/>
                <w:sz w:val="16"/>
                <w:szCs w:val="16"/>
                <w:lang w:eastAsia="ru-RU"/>
              </w:rPr>
              <w:t>Цена (руб.) без НДС</w:t>
            </w:r>
          </w:p>
        </w:tc>
        <w:tc>
          <w:tcPr>
            <w:tcW w:w="850" w:type="dxa"/>
            <w:gridSpan w:val="2"/>
            <w:tcBorders>
              <w:top w:val="nil"/>
              <w:left w:val="nil"/>
              <w:bottom w:val="single" w:sz="4" w:space="0" w:color="auto"/>
              <w:right w:val="single" w:sz="4" w:space="0" w:color="auto"/>
            </w:tcBorders>
            <w:shd w:val="clear" w:color="000000" w:fill="FFFF00"/>
            <w:vAlign w:val="center"/>
            <w:hideMark/>
          </w:tcPr>
          <w:p w:rsidR="00CE76A9" w:rsidRPr="003E1B2B" w:rsidRDefault="00CE76A9" w:rsidP="003E1B2B">
            <w:pPr>
              <w:suppressAutoHyphens w:val="0"/>
              <w:jc w:val="center"/>
              <w:rPr>
                <w:color w:val="000000"/>
                <w:sz w:val="16"/>
                <w:szCs w:val="16"/>
                <w:lang w:eastAsia="ru-RU"/>
              </w:rPr>
            </w:pPr>
            <w:r w:rsidRPr="003E1B2B">
              <w:rPr>
                <w:color w:val="000000"/>
                <w:sz w:val="16"/>
                <w:szCs w:val="16"/>
                <w:lang w:eastAsia="ru-RU"/>
              </w:rPr>
              <w:t>Сумма (руб.) без НДС</w:t>
            </w:r>
          </w:p>
        </w:tc>
        <w:tc>
          <w:tcPr>
            <w:tcW w:w="851" w:type="dxa"/>
            <w:gridSpan w:val="2"/>
            <w:tcBorders>
              <w:top w:val="nil"/>
              <w:left w:val="nil"/>
              <w:bottom w:val="single" w:sz="4" w:space="0" w:color="auto"/>
              <w:right w:val="single" w:sz="4" w:space="0" w:color="auto"/>
            </w:tcBorders>
            <w:shd w:val="clear" w:color="000000" w:fill="FFFF00"/>
            <w:vAlign w:val="center"/>
            <w:hideMark/>
          </w:tcPr>
          <w:p w:rsidR="00CE76A9" w:rsidRPr="003E1B2B" w:rsidRDefault="00CE76A9" w:rsidP="003E1B2B">
            <w:pPr>
              <w:suppressAutoHyphens w:val="0"/>
              <w:jc w:val="center"/>
              <w:rPr>
                <w:color w:val="000000"/>
                <w:sz w:val="16"/>
                <w:szCs w:val="16"/>
                <w:lang w:eastAsia="ru-RU"/>
              </w:rPr>
            </w:pPr>
            <w:r w:rsidRPr="003E1B2B">
              <w:rPr>
                <w:color w:val="000000"/>
                <w:sz w:val="16"/>
                <w:szCs w:val="16"/>
                <w:lang w:eastAsia="ru-RU"/>
              </w:rPr>
              <w:t>Сумма НДС (руб.)</w:t>
            </w:r>
          </w:p>
        </w:tc>
        <w:tc>
          <w:tcPr>
            <w:tcW w:w="850" w:type="dxa"/>
            <w:gridSpan w:val="2"/>
            <w:tcBorders>
              <w:top w:val="nil"/>
              <w:left w:val="nil"/>
              <w:bottom w:val="single" w:sz="4" w:space="0" w:color="auto"/>
              <w:right w:val="single" w:sz="4" w:space="0" w:color="auto"/>
            </w:tcBorders>
            <w:shd w:val="clear" w:color="000000" w:fill="FFFF00"/>
            <w:vAlign w:val="center"/>
            <w:hideMark/>
          </w:tcPr>
          <w:p w:rsidR="00CE76A9" w:rsidRPr="003E1B2B" w:rsidRDefault="00CE76A9" w:rsidP="003E1B2B">
            <w:pPr>
              <w:suppressAutoHyphens w:val="0"/>
              <w:jc w:val="center"/>
              <w:rPr>
                <w:color w:val="000000"/>
                <w:sz w:val="16"/>
                <w:szCs w:val="16"/>
                <w:lang w:eastAsia="ru-RU"/>
              </w:rPr>
            </w:pPr>
            <w:r w:rsidRPr="003E1B2B">
              <w:rPr>
                <w:color w:val="000000"/>
                <w:sz w:val="16"/>
                <w:szCs w:val="16"/>
                <w:lang w:eastAsia="ru-RU"/>
              </w:rPr>
              <w:t>Сумма (руб.) с НДС</w:t>
            </w:r>
          </w:p>
        </w:tc>
      </w:tr>
      <w:tr w:rsidR="001E4C7C" w:rsidRPr="003E1B2B" w:rsidTr="003439C3">
        <w:trPr>
          <w:gridAfter w:val="4"/>
          <w:wAfter w:w="1874" w:type="dxa"/>
          <w:trHeight w:val="225"/>
        </w:trPr>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E76A9" w:rsidRPr="003E1B2B" w:rsidRDefault="00CE76A9" w:rsidP="003E1B2B">
            <w:pPr>
              <w:suppressAutoHyphens w:val="0"/>
              <w:jc w:val="center"/>
              <w:rPr>
                <w:b/>
                <w:bCs/>
                <w:color w:val="000000"/>
                <w:sz w:val="16"/>
                <w:szCs w:val="16"/>
                <w:lang w:eastAsia="ru-RU"/>
              </w:rPr>
            </w:pPr>
            <w:r>
              <w:rPr>
                <w:b/>
                <w:bCs/>
                <w:color w:val="000000"/>
                <w:sz w:val="16"/>
                <w:szCs w:val="16"/>
                <w:lang w:eastAsia="ru-RU"/>
              </w:rPr>
              <w:t>1</w:t>
            </w:r>
          </w:p>
        </w:tc>
        <w:tc>
          <w:tcPr>
            <w:tcW w:w="4820" w:type="dxa"/>
            <w:gridSpan w:val="2"/>
            <w:tcBorders>
              <w:top w:val="nil"/>
              <w:left w:val="nil"/>
              <w:bottom w:val="single" w:sz="4" w:space="0" w:color="auto"/>
              <w:right w:val="single" w:sz="4" w:space="0" w:color="auto"/>
            </w:tcBorders>
            <w:shd w:val="clear" w:color="auto" w:fill="auto"/>
            <w:noWrap/>
            <w:vAlign w:val="center"/>
          </w:tcPr>
          <w:p w:rsidR="00CE76A9" w:rsidRPr="003E1B2B" w:rsidRDefault="00CE76A9" w:rsidP="003E1B2B">
            <w:pPr>
              <w:suppressAutoHyphens w:val="0"/>
              <w:jc w:val="center"/>
              <w:rPr>
                <w:b/>
                <w:bCs/>
                <w:color w:val="000000"/>
                <w:sz w:val="16"/>
                <w:szCs w:val="16"/>
                <w:lang w:eastAsia="ru-RU"/>
              </w:rPr>
            </w:pPr>
            <w:r>
              <w:rPr>
                <w:b/>
                <w:bCs/>
                <w:color w:val="000000"/>
                <w:sz w:val="16"/>
                <w:szCs w:val="16"/>
                <w:lang w:eastAsia="ru-RU"/>
              </w:rPr>
              <w:t>2</w:t>
            </w:r>
          </w:p>
        </w:tc>
        <w:tc>
          <w:tcPr>
            <w:tcW w:w="283" w:type="dxa"/>
            <w:tcBorders>
              <w:top w:val="nil"/>
              <w:left w:val="nil"/>
              <w:bottom w:val="single" w:sz="4" w:space="0" w:color="auto"/>
              <w:right w:val="nil"/>
            </w:tcBorders>
          </w:tcPr>
          <w:p w:rsidR="00CE76A9" w:rsidRDefault="00CE76A9" w:rsidP="003E1B2B">
            <w:pPr>
              <w:suppressAutoHyphens w:val="0"/>
              <w:jc w:val="center"/>
              <w:rPr>
                <w:b/>
                <w:bCs/>
                <w:color w:val="000000"/>
                <w:sz w:val="16"/>
                <w:szCs w:val="16"/>
                <w:lang w:eastAsia="ru-RU"/>
              </w:rPr>
            </w:pPr>
          </w:p>
        </w:tc>
        <w:tc>
          <w:tcPr>
            <w:tcW w:w="850" w:type="dxa"/>
            <w:tcBorders>
              <w:top w:val="nil"/>
              <w:left w:val="nil"/>
              <w:bottom w:val="single" w:sz="4" w:space="0" w:color="auto"/>
              <w:right w:val="single" w:sz="4" w:space="0" w:color="auto"/>
            </w:tcBorders>
            <w:shd w:val="clear" w:color="auto" w:fill="auto"/>
            <w:vAlign w:val="center"/>
          </w:tcPr>
          <w:p w:rsidR="00CE76A9" w:rsidRPr="003E1B2B" w:rsidRDefault="00CE76A9" w:rsidP="003E1B2B">
            <w:pPr>
              <w:suppressAutoHyphens w:val="0"/>
              <w:jc w:val="center"/>
              <w:rPr>
                <w:b/>
                <w:bCs/>
                <w:color w:val="000000"/>
                <w:sz w:val="16"/>
                <w:szCs w:val="16"/>
                <w:lang w:eastAsia="ru-RU"/>
              </w:rPr>
            </w:pPr>
            <w:r>
              <w:rPr>
                <w:b/>
                <w:bCs/>
                <w:color w:val="000000"/>
                <w:sz w:val="16"/>
                <w:szCs w:val="16"/>
                <w:lang w:eastAsia="ru-RU"/>
              </w:rPr>
              <w:t>3</w:t>
            </w:r>
          </w:p>
        </w:tc>
        <w:tc>
          <w:tcPr>
            <w:tcW w:w="992" w:type="dxa"/>
            <w:gridSpan w:val="4"/>
            <w:tcBorders>
              <w:top w:val="nil"/>
              <w:left w:val="nil"/>
              <w:bottom w:val="single" w:sz="4" w:space="0" w:color="auto"/>
              <w:right w:val="single" w:sz="4" w:space="0" w:color="auto"/>
            </w:tcBorders>
            <w:shd w:val="clear" w:color="auto" w:fill="auto"/>
            <w:noWrap/>
            <w:vAlign w:val="center"/>
          </w:tcPr>
          <w:p w:rsidR="00CE76A9" w:rsidRPr="003E1B2B" w:rsidRDefault="00CE76A9" w:rsidP="003E1B2B">
            <w:pPr>
              <w:suppressAutoHyphens w:val="0"/>
              <w:jc w:val="center"/>
              <w:rPr>
                <w:b/>
                <w:bCs/>
                <w:color w:val="000000"/>
                <w:sz w:val="16"/>
                <w:szCs w:val="16"/>
                <w:lang w:eastAsia="ru-RU"/>
              </w:rPr>
            </w:pPr>
            <w:r>
              <w:rPr>
                <w:b/>
                <w:bCs/>
                <w:color w:val="000000"/>
                <w:sz w:val="16"/>
                <w:szCs w:val="16"/>
                <w:lang w:eastAsia="ru-RU"/>
              </w:rPr>
              <w:t>4</w:t>
            </w:r>
          </w:p>
        </w:tc>
        <w:tc>
          <w:tcPr>
            <w:tcW w:w="1844" w:type="dxa"/>
            <w:gridSpan w:val="2"/>
            <w:tcBorders>
              <w:top w:val="nil"/>
              <w:left w:val="nil"/>
              <w:bottom w:val="single" w:sz="4" w:space="0" w:color="auto"/>
              <w:right w:val="single" w:sz="4" w:space="0" w:color="auto"/>
            </w:tcBorders>
            <w:shd w:val="clear" w:color="auto" w:fill="auto"/>
            <w:vAlign w:val="center"/>
          </w:tcPr>
          <w:p w:rsidR="00CE76A9" w:rsidRPr="003E1B2B" w:rsidRDefault="00CE76A9" w:rsidP="003E1B2B">
            <w:pPr>
              <w:suppressAutoHyphens w:val="0"/>
              <w:jc w:val="center"/>
              <w:rPr>
                <w:b/>
                <w:bCs/>
                <w:color w:val="000000"/>
                <w:sz w:val="16"/>
                <w:szCs w:val="16"/>
                <w:lang w:eastAsia="ru-RU"/>
              </w:rPr>
            </w:pPr>
            <w:r>
              <w:rPr>
                <w:b/>
                <w:bCs/>
                <w:color w:val="000000"/>
                <w:sz w:val="16"/>
                <w:szCs w:val="16"/>
                <w:lang w:eastAsia="ru-RU"/>
              </w:rPr>
              <w:t>5</w:t>
            </w:r>
          </w:p>
        </w:tc>
        <w:tc>
          <w:tcPr>
            <w:tcW w:w="992" w:type="dxa"/>
            <w:tcBorders>
              <w:top w:val="nil"/>
              <w:left w:val="nil"/>
              <w:bottom w:val="single" w:sz="4" w:space="0" w:color="auto"/>
              <w:right w:val="single" w:sz="4" w:space="0" w:color="auto"/>
            </w:tcBorders>
            <w:shd w:val="clear" w:color="000000" w:fill="FFFF00"/>
            <w:noWrap/>
            <w:vAlign w:val="center"/>
          </w:tcPr>
          <w:p w:rsidR="00CE76A9" w:rsidRPr="003E1B2B" w:rsidRDefault="00CE76A9" w:rsidP="003E1B2B">
            <w:pPr>
              <w:suppressAutoHyphens w:val="0"/>
              <w:jc w:val="center"/>
              <w:rPr>
                <w:b/>
                <w:bCs/>
                <w:color w:val="000000"/>
                <w:sz w:val="16"/>
                <w:szCs w:val="16"/>
                <w:lang w:eastAsia="ru-RU"/>
              </w:rPr>
            </w:pPr>
            <w:r>
              <w:rPr>
                <w:b/>
                <w:bCs/>
                <w:color w:val="000000"/>
                <w:sz w:val="16"/>
                <w:szCs w:val="16"/>
                <w:lang w:eastAsia="ru-RU"/>
              </w:rPr>
              <w:t>6</w:t>
            </w:r>
          </w:p>
        </w:tc>
        <w:tc>
          <w:tcPr>
            <w:tcW w:w="993" w:type="dxa"/>
            <w:gridSpan w:val="3"/>
            <w:tcBorders>
              <w:top w:val="nil"/>
              <w:left w:val="nil"/>
              <w:bottom w:val="single" w:sz="4" w:space="0" w:color="auto"/>
              <w:right w:val="single" w:sz="4" w:space="0" w:color="auto"/>
            </w:tcBorders>
            <w:shd w:val="clear" w:color="000000" w:fill="FFFF00"/>
            <w:vAlign w:val="center"/>
          </w:tcPr>
          <w:p w:rsidR="00CE76A9" w:rsidRPr="003E1B2B" w:rsidRDefault="00CE76A9" w:rsidP="00191E58">
            <w:pPr>
              <w:suppressAutoHyphens w:val="0"/>
              <w:jc w:val="center"/>
              <w:rPr>
                <w:b/>
                <w:bCs/>
                <w:color w:val="000000"/>
                <w:sz w:val="16"/>
                <w:szCs w:val="16"/>
                <w:lang w:eastAsia="ru-RU"/>
              </w:rPr>
            </w:pPr>
            <w:r>
              <w:rPr>
                <w:b/>
                <w:bCs/>
                <w:color w:val="000000"/>
                <w:sz w:val="16"/>
                <w:szCs w:val="16"/>
                <w:lang w:eastAsia="ru-RU"/>
              </w:rPr>
              <w:t>7</w:t>
            </w:r>
          </w:p>
        </w:tc>
        <w:tc>
          <w:tcPr>
            <w:tcW w:w="708" w:type="dxa"/>
            <w:gridSpan w:val="2"/>
            <w:tcBorders>
              <w:top w:val="nil"/>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rPr>
                <w:b/>
                <w:bCs/>
                <w:color w:val="000000"/>
                <w:sz w:val="16"/>
                <w:szCs w:val="16"/>
                <w:lang w:eastAsia="ru-RU"/>
              </w:rPr>
            </w:pPr>
            <w:r>
              <w:rPr>
                <w:b/>
                <w:bCs/>
                <w:color w:val="000000"/>
                <w:sz w:val="16"/>
                <w:szCs w:val="16"/>
                <w:lang w:eastAsia="ru-RU"/>
              </w:rPr>
              <w:t>8</w:t>
            </w:r>
          </w:p>
        </w:tc>
        <w:tc>
          <w:tcPr>
            <w:tcW w:w="709" w:type="dxa"/>
            <w:gridSpan w:val="2"/>
            <w:tcBorders>
              <w:top w:val="nil"/>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rPr>
                <w:b/>
                <w:bCs/>
                <w:color w:val="000000"/>
                <w:sz w:val="16"/>
                <w:szCs w:val="16"/>
                <w:lang w:eastAsia="ru-RU"/>
              </w:rPr>
            </w:pPr>
            <w:r>
              <w:rPr>
                <w:b/>
                <w:bCs/>
                <w:color w:val="000000"/>
                <w:sz w:val="16"/>
                <w:szCs w:val="16"/>
                <w:lang w:eastAsia="ru-RU"/>
              </w:rPr>
              <w:t>9</w:t>
            </w:r>
          </w:p>
        </w:tc>
        <w:tc>
          <w:tcPr>
            <w:tcW w:w="709" w:type="dxa"/>
            <w:gridSpan w:val="2"/>
            <w:tcBorders>
              <w:top w:val="nil"/>
              <w:left w:val="nil"/>
              <w:bottom w:val="single" w:sz="4" w:space="0" w:color="auto"/>
              <w:right w:val="single" w:sz="4" w:space="0" w:color="auto"/>
            </w:tcBorders>
            <w:shd w:val="clear" w:color="000000" w:fill="FFFF00"/>
            <w:noWrap/>
            <w:vAlign w:val="center"/>
          </w:tcPr>
          <w:p w:rsidR="00CE76A9" w:rsidRPr="003E1B2B" w:rsidRDefault="00CE76A9" w:rsidP="003E1B2B">
            <w:pPr>
              <w:suppressAutoHyphens w:val="0"/>
              <w:jc w:val="center"/>
              <w:rPr>
                <w:b/>
                <w:bCs/>
                <w:color w:val="000000"/>
                <w:sz w:val="16"/>
                <w:szCs w:val="16"/>
                <w:lang w:eastAsia="ru-RU"/>
              </w:rPr>
            </w:pPr>
            <w:r>
              <w:rPr>
                <w:b/>
                <w:bCs/>
                <w:color w:val="000000"/>
                <w:sz w:val="16"/>
                <w:szCs w:val="16"/>
                <w:lang w:eastAsia="ru-RU"/>
              </w:rPr>
              <w:t>10</w:t>
            </w:r>
          </w:p>
        </w:tc>
        <w:tc>
          <w:tcPr>
            <w:tcW w:w="850" w:type="dxa"/>
            <w:gridSpan w:val="2"/>
            <w:tcBorders>
              <w:top w:val="nil"/>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rPr>
                <w:b/>
                <w:bCs/>
                <w:color w:val="000000"/>
                <w:sz w:val="16"/>
                <w:szCs w:val="16"/>
                <w:lang w:eastAsia="ru-RU"/>
              </w:rPr>
            </w:pPr>
            <w:r>
              <w:rPr>
                <w:b/>
                <w:bCs/>
                <w:color w:val="000000"/>
                <w:sz w:val="16"/>
                <w:szCs w:val="16"/>
                <w:lang w:eastAsia="ru-RU"/>
              </w:rPr>
              <w:t>11</w:t>
            </w:r>
          </w:p>
        </w:tc>
        <w:tc>
          <w:tcPr>
            <w:tcW w:w="851" w:type="dxa"/>
            <w:gridSpan w:val="2"/>
            <w:tcBorders>
              <w:top w:val="nil"/>
              <w:left w:val="nil"/>
              <w:bottom w:val="single" w:sz="4" w:space="0" w:color="auto"/>
              <w:right w:val="single" w:sz="4" w:space="0" w:color="auto"/>
            </w:tcBorders>
            <w:shd w:val="clear" w:color="000000" w:fill="FFFF00"/>
            <w:vAlign w:val="center"/>
          </w:tcPr>
          <w:p w:rsidR="00CE76A9" w:rsidRPr="003E1B2B" w:rsidRDefault="00CE76A9" w:rsidP="003E1B2B">
            <w:pPr>
              <w:suppressAutoHyphens w:val="0"/>
              <w:jc w:val="center"/>
              <w:rPr>
                <w:b/>
                <w:bCs/>
                <w:color w:val="000000"/>
                <w:sz w:val="16"/>
                <w:szCs w:val="16"/>
                <w:lang w:eastAsia="ru-RU"/>
              </w:rPr>
            </w:pPr>
            <w:r>
              <w:rPr>
                <w:b/>
                <w:bCs/>
                <w:color w:val="000000"/>
                <w:sz w:val="16"/>
                <w:szCs w:val="16"/>
                <w:lang w:eastAsia="ru-RU"/>
              </w:rPr>
              <w:t>12</w:t>
            </w:r>
          </w:p>
        </w:tc>
        <w:tc>
          <w:tcPr>
            <w:tcW w:w="850" w:type="dxa"/>
            <w:gridSpan w:val="2"/>
            <w:tcBorders>
              <w:top w:val="nil"/>
              <w:left w:val="nil"/>
              <w:bottom w:val="single" w:sz="4" w:space="0" w:color="auto"/>
              <w:right w:val="single" w:sz="4" w:space="0" w:color="auto"/>
            </w:tcBorders>
            <w:shd w:val="clear" w:color="000000" w:fill="FFFF00"/>
            <w:noWrap/>
            <w:vAlign w:val="center"/>
          </w:tcPr>
          <w:p w:rsidR="00CE76A9" w:rsidRPr="003E1B2B" w:rsidRDefault="00CE76A9" w:rsidP="003E1B2B">
            <w:pPr>
              <w:suppressAutoHyphens w:val="0"/>
              <w:jc w:val="center"/>
              <w:rPr>
                <w:b/>
                <w:bCs/>
                <w:color w:val="000000"/>
                <w:sz w:val="16"/>
                <w:szCs w:val="16"/>
                <w:lang w:eastAsia="ru-RU"/>
              </w:rPr>
            </w:pPr>
            <w:r>
              <w:rPr>
                <w:b/>
                <w:bCs/>
                <w:color w:val="000000"/>
                <w:sz w:val="16"/>
                <w:szCs w:val="16"/>
                <w:lang w:eastAsia="ru-RU"/>
              </w:rPr>
              <w:t>13</w:t>
            </w:r>
          </w:p>
        </w:tc>
      </w:tr>
      <w:tr w:rsidR="003439C3" w:rsidRPr="003E1B2B" w:rsidTr="003439C3">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1</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000000"/>
                <w:sz w:val="16"/>
                <w:szCs w:val="16"/>
              </w:rPr>
            </w:pPr>
            <w:r w:rsidRPr="003439C3">
              <w:rPr>
                <w:color w:val="000000"/>
                <w:sz w:val="16"/>
                <w:szCs w:val="16"/>
              </w:rPr>
              <w:t xml:space="preserve">Труба 108х4 Ст20 ГОСТ 8732-78,8731-74 ГР </w:t>
            </w:r>
            <w:proofErr w:type="gramStart"/>
            <w:r w:rsidRPr="003439C3">
              <w:rPr>
                <w:color w:val="000000"/>
                <w:sz w:val="16"/>
                <w:szCs w:val="16"/>
              </w:rPr>
              <w:t>В</w:t>
            </w:r>
            <w:proofErr w:type="gramEnd"/>
          </w:p>
        </w:tc>
        <w:tc>
          <w:tcPr>
            <w:tcW w:w="283" w:type="dxa"/>
            <w:tcBorders>
              <w:top w:val="single" w:sz="4" w:space="0" w:color="auto"/>
              <w:left w:val="nil"/>
              <w:bottom w:val="single" w:sz="4" w:space="0" w:color="auto"/>
              <w:right w:val="nil"/>
            </w:tcBorders>
            <w:vAlign w:val="center"/>
          </w:tcPr>
          <w:p w:rsidR="003439C3" w:rsidRPr="003439C3" w:rsidRDefault="003439C3" w:rsidP="004A5670">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730,6</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7,500</w:t>
            </w:r>
          </w:p>
        </w:tc>
        <w:tc>
          <w:tcPr>
            <w:tcW w:w="1844"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3439C3">
            <w:pPr>
              <w:jc w:val="center"/>
              <w:rPr>
                <w:color w:val="000000"/>
                <w:sz w:val="16"/>
                <w:szCs w:val="16"/>
              </w:rPr>
            </w:pPr>
            <w:r>
              <w:rPr>
                <w:color w:val="000000"/>
                <w:sz w:val="16"/>
                <w:szCs w:val="16"/>
              </w:rPr>
              <w:t>Сентябрь  2015</w:t>
            </w:r>
          </w:p>
        </w:tc>
        <w:tc>
          <w:tcPr>
            <w:tcW w:w="992" w:type="dxa"/>
            <w:tcBorders>
              <w:top w:val="single" w:sz="4" w:space="0" w:color="auto"/>
              <w:left w:val="nil"/>
              <w:bottom w:val="single" w:sz="4" w:space="0" w:color="auto"/>
              <w:right w:val="single" w:sz="4" w:space="0" w:color="auto"/>
            </w:tcBorders>
            <w:shd w:val="clear" w:color="000000" w:fill="FFFF00"/>
            <w:vAlign w:val="center"/>
            <w:hideMark/>
          </w:tcPr>
          <w:p w:rsidR="003439C3" w:rsidRPr="003E1B2B" w:rsidRDefault="003439C3"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191E58">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hideMark/>
          </w:tcPr>
          <w:p w:rsidR="003439C3" w:rsidRPr="003E1B2B" w:rsidRDefault="003439C3"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709" w:type="dxa"/>
            <w:gridSpan w:val="2"/>
            <w:tcBorders>
              <w:top w:val="single" w:sz="4" w:space="0" w:color="auto"/>
              <w:left w:val="nil"/>
              <w:bottom w:val="single" w:sz="4" w:space="0" w:color="auto"/>
              <w:right w:val="single" w:sz="4" w:space="0" w:color="auto"/>
            </w:tcBorders>
            <w:shd w:val="clear" w:color="000000" w:fill="FFFF00"/>
            <w:vAlign w:val="center"/>
            <w:hideMark/>
          </w:tcPr>
          <w:p w:rsidR="003439C3" w:rsidRPr="003E1B2B" w:rsidRDefault="003439C3"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709" w:type="dxa"/>
            <w:gridSpan w:val="2"/>
            <w:tcBorders>
              <w:top w:val="single" w:sz="4" w:space="0" w:color="auto"/>
              <w:left w:val="nil"/>
              <w:bottom w:val="single" w:sz="4" w:space="0" w:color="auto"/>
              <w:right w:val="single" w:sz="4" w:space="0" w:color="auto"/>
            </w:tcBorders>
            <w:shd w:val="clear" w:color="000000" w:fill="FFFF00"/>
            <w:vAlign w:val="center"/>
            <w:hideMark/>
          </w:tcPr>
          <w:p w:rsidR="003439C3" w:rsidRPr="003E1B2B" w:rsidRDefault="003439C3"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850" w:type="dxa"/>
            <w:gridSpan w:val="2"/>
            <w:tcBorders>
              <w:top w:val="single" w:sz="4" w:space="0" w:color="auto"/>
              <w:left w:val="nil"/>
              <w:bottom w:val="single" w:sz="4" w:space="0" w:color="auto"/>
              <w:right w:val="single" w:sz="4" w:space="0" w:color="auto"/>
            </w:tcBorders>
            <w:shd w:val="clear" w:color="000000" w:fill="FFFF00"/>
            <w:vAlign w:val="center"/>
            <w:hideMark/>
          </w:tcPr>
          <w:p w:rsidR="003439C3" w:rsidRPr="003E1B2B" w:rsidRDefault="003439C3"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851" w:type="dxa"/>
            <w:gridSpan w:val="2"/>
            <w:tcBorders>
              <w:top w:val="single" w:sz="4" w:space="0" w:color="auto"/>
              <w:left w:val="nil"/>
              <w:bottom w:val="single" w:sz="4" w:space="0" w:color="auto"/>
              <w:right w:val="single" w:sz="4" w:space="0" w:color="auto"/>
            </w:tcBorders>
            <w:shd w:val="clear" w:color="000000" w:fill="FFFF00"/>
            <w:vAlign w:val="center"/>
            <w:hideMark/>
          </w:tcPr>
          <w:p w:rsidR="003439C3" w:rsidRPr="003E1B2B" w:rsidRDefault="003439C3"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850" w:type="dxa"/>
            <w:gridSpan w:val="2"/>
            <w:tcBorders>
              <w:top w:val="single" w:sz="4" w:space="0" w:color="auto"/>
              <w:left w:val="nil"/>
              <w:bottom w:val="single" w:sz="4" w:space="0" w:color="auto"/>
              <w:right w:val="single" w:sz="4" w:space="0" w:color="auto"/>
            </w:tcBorders>
            <w:shd w:val="clear" w:color="000000" w:fill="FFFF00"/>
            <w:vAlign w:val="center"/>
            <w:hideMark/>
          </w:tcPr>
          <w:p w:rsidR="003439C3" w:rsidRPr="003E1B2B" w:rsidRDefault="003439C3" w:rsidP="003E1B2B">
            <w:pPr>
              <w:suppressAutoHyphens w:val="0"/>
              <w:jc w:val="center"/>
              <w:outlineLvl w:val="1"/>
              <w:rPr>
                <w:color w:val="000000"/>
                <w:sz w:val="16"/>
                <w:szCs w:val="16"/>
                <w:lang w:eastAsia="ru-RU"/>
              </w:rPr>
            </w:pPr>
            <w:r w:rsidRPr="003E1B2B">
              <w:rPr>
                <w:color w:val="000000"/>
                <w:sz w:val="16"/>
                <w:szCs w:val="16"/>
                <w:lang w:eastAsia="ru-RU"/>
              </w:rPr>
              <w:t> </w:t>
            </w:r>
          </w:p>
        </w:tc>
      </w:tr>
      <w:tr w:rsidR="003439C3" w:rsidRPr="003E1B2B" w:rsidTr="003439C3">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2</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00B050"/>
                <w:sz w:val="16"/>
                <w:szCs w:val="16"/>
              </w:rPr>
            </w:pPr>
            <w:r w:rsidRPr="003439C3">
              <w:rPr>
                <w:color w:val="00B050"/>
                <w:sz w:val="16"/>
                <w:szCs w:val="16"/>
              </w:rPr>
              <w:t xml:space="preserve">Труба 108х4 Ст20 ГОСТ 8732-78,8731-74 ГР </w:t>
            </w:r>
            <w:proofErr w:type="gramStart"/>
            <w:r w:rsidRPr="003439C3">
              <w:rPr>
                <w:color w:val="00B050"/>
                <w:sz w:val="16"/>
                <w:szCs w:val="16"/>
              </w:rPr>
              <w:t>В</w:t>
            </w:r>
            <w:proofErr w:type="gramEnd"/>
            <w:r w:rsidRPr="003439C3">
              <w:rPr>
                <w:color w:val="00B050"/>
                <w:sz w:val="16"/>
                <w:szCs w:val="16"/>
              </w:rPr>
              <w:t xml:space="preserve"> ¹</w:t>
            </w:r>
            <w:r w:rsidRPr="003439C3">
              <w:rPr>
                <w:rFonts w:ascii="Cambria Math" w:hAnsi="Cambria Math" w:cs="Cambria Math"/>
                <w:color w:val="00B050"/>
                <w:sz w:val="16"/>
                <w:szCs w:val="16"/>
              </w:rPr>
              <w:t>⁾</w:t>
            </w:r>
          </w:p>
        </w:tc>
        <w:tc>
          <w:tcPr>
            <w:tcW w:w="283" w:type="dxa"/>
            <w:tcBorders>
              <w:top w:val="single" w:sz="4" w:space="0" w:color="auto"/>
              <w:left w:val="nil"/>
              <w:bottom w:val="single" w:sz="4" w:space="0" w:color="auto"/>
              <w:right w:val="nil"/>
            </w:tcBorders>
            <w:vAlign w:val="center"/>
          </w:tcPr>
          <w:p w:rsidR="003439C3" w:rsidRPr="003439C3" w:rsidRDefault="003439C3" w:rsidP="004A5670">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B050"/>
                <w:sz w:val="16"/>
                <w:szCs w:val="16"/>
              </w:rPr>
            </w:pPr>
            <w:r w:rsidRPr="003439C3">
              <w:rPr>
                <w:color w:val="00B050"/>
                <w:sz w:val="16"/>
                <w:szCs w:val="16"/>
              </w:rPr>
              <w:t>715,5</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B050"/>
                <w:sz w:val="16"/>
                <w:szCs w:val="16"/>
              </w:rPr>
            </w:pPr>
            <w:r w:rsidRPr="003439C3">
              <w:rPr>
                <w:color w:val="00B050"/>
                <w:sz w:val="16"/>
                <w:szCs w:val="16"/>
              </w:rPr>
              <w:t>7,400</w:t>
            </w:r>
          </w:p>
        </w:tc>
        <w:tc>
          <w:tcPr>
            <w:tcW w:w="1844"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3439C3">
            <w:pPr>
              <w:jc w:val="center"/>
              <w:rPr>
                <w:color w:val="000000"/>
                <w:sz w:val="16"/>
                <w:szCs w:val="16"/>
              </w:rPr>
            </w:pPr>
            <w:r w:rsidRPr="003439C3">
              <w:rPr>
                <w:color w:val="000000"/>
                <w:sz w:val="16"/>
                <w:szCs w:val="16"/>
              </w:rPr>
              <w:t>Ноябрь 2015</w:t>
            </w:r>
          </w:p>
        </w:tc>
        <w:tc>
          <w:tcPr>
            <w:tcW w:w="992" w:type="dxa"/>
            <w:tcBorders>
              <w:top w:val="single" w:sz="4" w:space="0" w:color="auto"/>
              <w:left w:val="nil"/>
              <w:bottom w:val="single" w:sz="4" w:space="0" w:color="auto"/>
              <w:right w:val="single" w:sz="4" w:space="0" w:color="auto"/>
            </w:tcBorders>
            <w:shd w:val="clear" w:color="000000" w:fill="FFFF00"/>
            <w:vAlign w:val="center"/>
            <w:hideMark/>
          </w:tcPr>
          <w:p w:rsidR="003439C3" w:rsidRPr="003E1B2B" w:rsidRDefault="003439C3"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191E58">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hideMark/>
          </w:tcPr>
          <w:p w:rsidR="003439C3" w:rsidRPr="003E1B2B" w:rsidRDefault="003439C3"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709" w:type="dxa"/>
            <w:gridSpan w:val="2"/>
            <w:tcBorders>
              <w:top w:val="single" w:sz="4" w:space="0" w:color="auto"/>
              <w:left w:val="nil"/>
              <w:bottom w:val="single" w:sz="4" w:space="0" w:color="auto"/>
              <w:right w:val="single" w:sz="4" w:space="0" w:color="auto"/>
            </w:tcBorders>
            <w:shd w:val="clear" w:color="000000" w:fill="FFFF00"/>
            <w:vAlign w:val="center"/>
            <w:hideMark/>
          </w:tcPr>
          <w:p w:rsidR="003439C3" w:rsidRPr="003E1B2B" w:rsidRDefault="003439C3"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709" w:type="dxa"/>
            <w:gridSpan w:val="2"/>
            <w:tcBorders>
              <w:top w:val="single" w:sz="4" w:space="0" w:color="auto"/>
              <w:left w:val="nil"/>
              <w:bottom w:val="single" w:sz="4" w:space="0" w:color="auto"/>
              <w:right w:val="single" w:sz="4" w:space="0" w:color="auto"/>
            </w:tcBorders>
            <w:shd w:val="clear" w:color="000000" w:fill="FFFF00"/>
            <w:vAlign w:val="center"/>
            <w:hideMark/>
          </w:tcPr>
          <w:p w:rsidR="003439C3" w:rsidRPr="003E1B2B" w:rsidRDefault="003439C3"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850" w:type="dxa"/>
            <w:gridSpan w:val="2"/>
            <w:tcBorders>
              <w:top w:val="single" w:sz="4" w:space="0" w:color="auto"/>
              <w:left w:val="nil"/>
              <w:bottom w:val="single" w:sz="4" w:space="0" w:color="auto"/>
              <w:right w:val="single" w:sz="4" w:space="0" w:color="auto"/>
            </w:tcBorders>
            <w:shd w:val="clear" w:color="000000" w:fill="FFFF00"/>
            <w:vAlign w:val="center"/>
            <w:hideMark/>
          </w:tcPr>
          <w:p w:rsidR="003439C3" w:rsidRPr="003E1B2B" w:rsidRDefault="003439C3"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851" w:type="dxa"/>
            <w:gridSpan w:val="2"/>
            <w:tcBorders>
              <w:top w:val="single" w:sz="4" w:space="0" w:color="auto"/>
              <w:left w:val="nil"/>
              <w:bottom w:val="single" w:sz="4" w:space="0" w:color="auto"/>
              <w:right w:val="single" w:sz="4" w:space="0" w:color="auto"/>
            </w:tcBorders>
            <w:shd w:val="clear" w:color="000000" w:fill="FFFF00"/>
            <w:vAlign w:val="center"/>
            <w:hideMark/>
          </w:tcPr>
          <w:p w:rsidR="003439C3" w:rsidRPr="003E1B2B" w:rsidRDefault="003439C3"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850" w:type="dxa"/>
            <w:gridSpan w:val="2"/>
            <w:tcBorders>
              <w:top w:val="single" w:sz="4" w:space="0" w:color="auto"/>
              <w:left w:val="nil"/>
              <w:bottom w:val="single" w:sz="4" w:space="0" w:color="auto"/>
              <w:right w:val="single" w:sz="4" w:space="0" w:color="auto"/>
            </w:tcBorders>
            <w:shd w:val="clear" w:color="000000" w:fill="FFFF00"/>
            <w:vAlign w:val="center"/>
            <w:hideMark/>
          </w:tcPr>
          <w:p w:rsidR="003439C3" w:rsidRPr="003E1B2B" w:rsidRDefault="003439C3" w:rsidP="003E1B2B">
            <w:pPr>
              <w:suppressAutoHyphens w:val="0"/>
              <w:jc w:val="center"/>
              <w:outlineLvl w:val="1"/>
              <w:rPr>
                <w:color w:val="000000"/>
                <w:sz w:val="16"/>
                <w:szCs w:val="16"/>
                <w:lang w:eastAsia="ru-RU"/>
              </w:rPr>
            </w:pPr>
            <w:r w:rsidRPr="003E1B2B">
              <w:rPr>
                <w:color w:val="000000"/>
                <w:sz w:val="16"/>
                <w:szCs w:val="16"/>
                <w:lang w:eastAsia="ru-RU"/>
              </w:rPr>
              <w:t> </w:t>
            </w:r>
          </w:p>
        </w:tc>
      </w:tr>
      <w:tr w:rsidR="003439C3" w:rsidRPr="003E1B2B" w:rsidTr="003439C3">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3</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00B050"/>
                <w:sz w:val="16"/>
                <w:szCs w:val="16"/>
              </w:rPr>
            </w:pPr>
            <w:r w:rsidRPr="003439C3">
              <w:rPr>
                <w:color w:val="00B050"/>
                <w:sz w:val="16"/>
                <w:szCs w:val="16"/>
              </w:rPr>
              <w:t xml:space="preserve">Труба 108х6 Ст20 ГОСТ 8732-78,8731-74 ГР </w:t>
            </w:r>
            <w:proofErr w:type="gramStart"/>
            <w:r w:rsidRPr="003439C3">
              <w:rPr>
                <w:color w:val="00B050"/>
                <w:sz w:val="16"/>
                <w:szCs w:val="16"/>
              </w:rPr>
              <w:t>В</w:t>
            </w:r>
            <w:proofErr w:type="gramEnd"/>
            <w:r w:rsidRPr="003439C3">
              <w:rPr>
                <w:color w:val="00B050"/>
                <w:sz w:val="16"/>
                <w:szCs w:val="16"/>
              </w:rPr>
              <w:t xml:space="preserve"> ¹</w:t>
            </w:r>
            <w:r w:rsidRPr="003439C3">
              <w:rPr>
                <w:rFonts w:ascii="Cambria Math" w:hAnsi="Cambria Math" w:cs="Cambria Math"/>
                <w:color w:val="00B050"/>
                <w:sz w:val="16"/>
                <w:szCs w:val="16"/>
              </w:rPr>
              <w:t>⁾</w:t>
            </w:r>
          </w:p>
        </w:tc>
        <w:tc>
          <w:tcPr>
            <w:tcW w:w="283" w:type="dxa"/>
            <w:tcBorders>
              <w:top w:val="single" w:sz="4" w:space="0" w:color="auto"/>
              <w:left w:val="nil"/>
              <w:bottom w:val="single" w:sz="4" w:space="0" w:color="auto"/>
              <w:right w:val="nil"/>
            </w:tcBorders>
            <w:vAlign w:val="center"/>
          </w:tcPr>
          <w:p w:rsidR="003439C3" w:rsidRPr="003439C3" w:rsidRDefault="003439C3" w:rsidP="004A5670">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B050"/>
                <w:sz w:val="16"/>
                <w:szCs w:val="16"/>
              </w:rPr>
            </w:pPr>
            <w:r w:rsidRPr="003439C3">
              <w:rPr>
                <w:color w:val="00B050"/>
                <w:sz w:val="16"/>
                <w:szCs w:val="16"/>
              </w:rPr>
              <w:t>25,5</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B050"/>
                <w:sz w:val="16"/>
                <w:szCs w:val="16"/>
              </w:rPr>
            </w:pPr>
            <w:r w:rsidRPr="003439C3">
              <w:rPr>
                <w:color w:val="00B050"/>
                <w:sz w:val="16"/>
                <w:szCs w:val="16"/>
              </w:rPr>
              <w:t>0,385</w:t>
            </w:r>
          </w:p>
        </w:tc>
        <w:tc>
          <w:tcPr>
            <w:tcW w:w="1844"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3439C3">
            <w:pPr>
              <w:jc w:val="center"/>
              <w:rPr>
                <w:color w:val="000000"/>
                <w:sz w:val="16"/>
                <w:szCs w:val="16"/>
              </w:rPr>
            </w:pPr>
            <w:r w:rsidRPr="003439C3">
              <w:rPr>
                <w:color w:val="000000"/>
                <w:sz w:val="16"/>
                <w:szCs w:val="16"/>
              </w:rPr>
              <w:t>Ноябрь 2015</w:t>
            </w:r>
          </w:p>
        </w:tc>
        <w:tc>
          <w:tcPr>
            <w:tcW w:w="992" w:type="dxa"/>
            <w:tcBorders>
              <w:top w:val="single" w:sz="4" w:space="0" w:color="auto"/>
              <w:left w:val="nil"/>
              <w:bottom w:val="single" w:sz="4" w:space="0" w:color="auto"/>
              <w:right w:val="single" w:sz="4" w:space="0" w:color="auto"/>
            </w:tcBorders>
            <w:shd w:val="clear" w:color="000000" w:fill="FFFF00"/>
            <w:vAlign w:val="center"/>
            <w:hideMark/>
          </w:tcPr>
          <w:p w:rsidR="003439C3" w:rsidRPr="003E1B2B" w:rsidRDefault="003439C3"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191E58">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hideMark/>
          </w:tcPr>
          <w:p w:rsidR="003439C3" w:rsidRPr="003E1B2B" w:rsidRDefault="003439C3"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709" w:type="dxa"/>
            <w:gridSpan w:val="2"/>
            <w:tcBorders>
              <w:top w:val="single" w:sz="4" w:space="0" w:color="auto"/>
              <w:left w:val="nil"/>
              <w:bottom w:val="single" w:sz="4" w:space="0" w:color="auto"/>
              <w:right w:val="single" w:sz="4" w:space="0" w:color="auto"/>
            </w:tcBorders>
            <w:shd w:val="clear" w:color="000000" w:fill="FFFF00"/>
            <w:vAlign w:val="center"/>
            <w:hideMark/>
          </w:tcPr>
          <w:p w:rsidR="003439C3" w:rsidRPr="003E1B2B" w:rsidRDefault="003439C3"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709" w:type="dxa"/>
            <w:gridSpan w:val="2"/>
            <w:tcBorders>
              <w:top w:val="single" w:sz="4" w:space="0" w:color="auto"/>
              <w:left w:val="nil"/>
              <w:bottom w:val="single" w:sz="4" w:space="0" w:color="auto"/>
              <w:right w:val="single" w:sz="4" w:space="0" w:color="auto"/>
            </w:tcBorders>
            <w:shd w:val="clear" w:color="000000" w:fill="FFFF00"/>
            <w:vAlign w:val="center"/>
            <w:hideMark/>
          </w:tcPr>
          <w:p w:rsidR="003439C3" w:rsidRPr="003E1B2B" w:rsidRDefault="003439C3"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850" w:type="dxa"/>
            <w:gridSpan w:val="2"/>
            <w:tcBorders>
              <w:top w:val="single" w:sz="4" w:space="0" w:color="auto"/>
              <w:left w:val="nil"/>
              <w:bottom w:val="single" w:sz="4" w:space="0" w:color="auto"/>
              <w:right w:val="single" w:sz="4" w:space="0" w:color="auto"/>
            </w:tcBorders>
            <w:shd w:val="clear" w:color="000000" w:fill="FFFF00"/>
            <w:vAlign w:val="center"/>
            <w:hideMark/>
          </w:tcPr>
          <w:p w:rsidR="003439C3" w:rsidRPr="003E1B2B" w:rsidRDefault="003439C3"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851" w:type="dxa"/>
            <w:gridSpan w:val="2"/>
            <w:tcBorders>
              <w:top w:val="single" w:sz="4" w:space="0" w:color="auto"/>
              <w:left w:val="nil"/>
              <w:bottom w:val="single" w:sz="4" w:space="0" w:color="auto"/>
              <w:right w:val="single" w:sz="4" w:space="0" w:color="auto"/>
            </w:tcBorders>
            <w:shd w:val="clear" w:color="000000" w:fill="FFFF00"/>
            <w:vAlign w:val="center"/>
            <w:hideMark/>
          </w:tcPr>
          <w:p w:rsidR="003439C3" w:rsidRPr="003E1B2B" w:rsidRDefault="003439C3"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850" w:type="dxa"/>
            <w:gridSpan w:val="2"/>
            <w:tcBorders>
              <w:top w:val="single" w:sz="4" w:space="0" w:color="auto"/>
              <w:left w:val="nil"/>
              <w:bottom w:val="single" w:sz="4" w:space="0" w:color="auto"/>
              <w:right w:val="single" w:sz="4" w:space="0" w:color="auto"/>
            </w:tcBorders>
            <w:shd w:val="clear" w:color="000000" w:fill="FFFF00"/>
            <w:vAlign w:val="center"/>
            <w:hideMark/>
          </w:tcPr>
          <w:p w:rsidR="003439C3" w:rsidRPr="003E1B2B" w:rsidRDefault="003439C3" w:rsidP="003E1B2B">
            <w:pPr>
              <w:suppressAutoHyphens w:val="0"/>
              <w:jc w:val="center"/>
              <w:outlineLvl w:val="1"/>
              <w:rPr>
                <w:color w:val="000000"/>
                <w:sz w:val="16"/>
                <w:szCs w:val="16"/>
                <w:lang w:eastAsia="ru-RU"/>
              </w:rPr>
            </w:pPr>
            <w:r w:rsidRPr="003E1B2B">
              <w:rPr>
                <w:color w:val="000000"/>
                <w:sz w:val="16"/>
                <w:szCs w:val="16"/>
                <w:lang w:eastAsia="ru-RU"/>
              </w:rPr>
              <w:t> </w:t>
            </w:r>
          </w:p>
        </w:tc>
      </w:tr>
      <w:tr w:rsidR="003439C3" w:rsidRPr="003E1B2B" w:rsidTr="00A74D38">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4</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000000"/>
                <w:sz w:val="16"/>
                <w:szCs w:val="16"/>
              </w:rPr>
            </w:pPr>
            <w:r w:rsidRPr="003439C3">
              <w:rPr>
                <w:color w:val="000000"/>
                <w:sz w:val="16"/>
                <w:szCs w:val="16"/>
              </w:rPr>
              <w:t xml:space="preserve">Труба 108х6 Ст20 ГОСТ 8732-78,8731-74 ГР </w:t>
            </w:r>
            <w:proofErr w:type="gramStart"/>
            <w:r w:rsidRPr="003439C3">
              <w:rPr>
                <w:color w:val="000000"/>
                <w:sz w:val="16"/>
                <w:szCs w:val="16"/>
              </w:rPr>
              <w:t>В</w:t>
            </w:r>
            <w:proofErr w:type="gramEnd"/>
            <w:r w:rsidRPr="003439C3">
              <w:rPr>
                <w:color w:val="000000"/>
                <w:sz w:val="16"/>
                <w:szCs w:val="16"/>
              </w:rPr>
              <w:t xml:space="preserve"> </w:t>
            </w:r>
          </w:p>
        </w:tc>
        <w:tc>
          <w:tcPr>
            <w:tcW w:w="283" w:type="dxa"/>
            <w:tcBorders>
              <w:top w:val="single" w:sz="4" w:space="0" w:color="auto"/>
              <w:left w:val="nil"/>
              <w:bottom w:val="single" w:sz="4" w:space="0" w:color="auto"/>
              <w:right w:val="nil"/>
            </w:tcBorders>
            <w:vAlign w:val="center"/>
          </w:tcPr>
          <w:p w:rsidR="003439C3" w:rsidRPr="003439C3" w:rsidRDefault="003439C3" w:rsidP="004A5670">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61</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1,000</w:t>
            </w:r>
          </w:p>
        </w:tc>
        <w:tc>
          <w:tcPr>
            <w:tcW w:w="1844" w:type="dxa"/>
            <w:gridSpan w:val="2"/>
            <w:tcBorders>
              <w:top w:val="single" w:sz="4" w:space="0" w:color="auto"/>
              <w:left w:val="nil"/>
              <w:bottom w:val="single" w:sz="4" w:space="0" w:color="auto"/>
              <w:right w:val="single" w:sz="4" w:space="0" w:color="auto"/>
            </w:tcBorders>
            <w:shd w:val="clear" w:color="auto" w:fill="auto"/>
            <w:noWrap/>
          </w:tcPr>
          <w:p w:rsidR="003439C3" w:rsidRDefault="003439C3" w:rsidP="003439C3">
            <w:pPr>
              <w:jc w:val="center"/>
            </w:pPr>
            <w:r w:rsidRPr="00A46174">
              <w:rPr>
                <w:color w:val="000000"/>
                <w:sz w:val="16"/>
                <w:szCs w:val="16"/>
              </w:rPr>
              <w:t>Сентябрь  2015</w:t>
            </w:r>
          </w:p>
        </w:tc>
        <w:tc>
          <w:tcPr>
            <w:tcW w:w="992" w:type="dxa"/>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r>
      <w:tr w:rsidR="003439C3" w:rsidRPr="003E1B2B" w:rsidTr="00A74D38">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5</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000000"/>
                <w:sz w:val="16"/>
                <w:szCs w:val="16"/>
              </w:rPr>
            </w:pPr>
            <w:r w:rsidRPr="003439C3">
              <w:rPr>
                <w:color w:val="000000"/>
                <w:sz w:val="16"/>
                <w:szCs w:val="16"/>
              </w:rPr>
              <w:t xml:space="preserve">Труба 108х8 Ст20 ГОСТ 8732-78,8731-74 ГР </w:t>
            </w:r>
            <w:proofErr w:type="gramStart"/>
            <w:r w:rsidRPr="003439C3">
              <w:rPr>
                <w:color w:val="000000"/>
                <w:sz w:val="16"/>
                <w:szCs w:val="16"/>
              </w:rPr>
              <w:t>В</w:t>
            </w:r>
            <w:proofErr w:type="gramEnd"/>
          </w:p>
        </w:tc>
        <w:tc>
          <w:tcPr>
            <w:tcW w:w="283" w:type="dxa"/>
            <w:tcBorders>
              <w:top w:val="single" w:sz="4" w:space="0" w:color="auto"/>
              <w:left w:val="nil"/>
              <w:bottom w:val="single" w:sz="4" w:space="0" w:color="auto"/>
              <w:right w:val="nil"/>
            </w:tcBorders>
            <w:vAlign w:val="center"/>
          </w:tcPr>
          <w:p w:rsidR="003439C3" w:rsidRPr="003439C3" w:rsidRDefault="003439C3" w:rsidP="004A5670">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30</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0,600</w:t>
            </w:r>
          </w:p>
        </w:tc>
        <w:tc>
          <w:tcPr>
            <w:tcW w:w="1844" w:type="dxa"/>
            <w:gridSpan w:val="2"/>
            <w:tcBorders>
              <w:top w:val="single" w:sz="4" w:space="0" w:color="auto"/>
              <w:left w:val="nil"/>
              <w:bottom w:val="single" w:sz="4" w:space="0" w:color="auto"/>
              <w:right w:val="single" w:sz="4" w:space="0" w:color="auto"/>
            </w:tcBorders>
            <w:shd w:val="clear" w:color="auto" w:fill="auto"/>
            <w:noWrap/>
          </w:tcPr>
          <w:p w:rsidR="003439C3" w:rsidRDefault="003439C3" w:rsidP="003439C3">
            <w:pPr>
              <w:jc w:val="center"/>
            </w:pPr>
            <w:r w:rsidRPr="00A46174">
              <w:rPr>
                <w:color w:val="000000"/>
                <w:sz w:val="16"/>
                <w:szCs w:val="16"/>
              </w:rPr>
              <w:t>Сентябрь  2015</w:t>
            </w:r>
          </w:p>
        </w:tc>
        <w:tc>
          <w:tcPr>
            <w:tcW w:w="992" w:type="dxa"/>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r>
      <w:tr w:rsidR="003439C3" w:rsidRPr="003E1B2B" w:rsidTr="00A74D38">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6</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000000"/>
                <w:sz w:val="16"/>
                <w:szCs w:val="16"/>
              </w:rPr>
            </w:pPr>
            <w:r w:rsidRPr="003439C3">
              <w:rPr>
                <w:color w:val="000000"/>
                <w:sz w:val="16"/>
                <w:szCs w:val="16"/>
              </w:rPr>
              <w:t xml:space="preserve">Труба 108х8 Ст20 </w:t>
            </w:r>
            <w:proofErr w:type="spellStart"/>
            <w:r w:rsidRPr="003439C3">
              <w:rPr>
                <w:color w:val="000000"/>
                <w:sz w:val="16"/>
                <w:szCs w:val="16"/>
              </w:rPr>
              <w:t>термообработанная</w:t>
            </w:r>
            <w:proofErr w:type="spellEnd"/>
            <w:r w:rsidRPr="003439C3">
              <w:rPr>
                <w:color w:val="000000"/>
                <w:sz w:val="16"/>
                <w:szCs w:val="16"/>
              </w:rPr>
              <w:t xml:space="preserve">  ГОСТ 8732-78,8731-74 ГР </w:t>
            </w:r>
            <w:proofErr w:type="gramStart"/>
            <w:r w:rsidRPr="003439C3">
              <w:rPr>
                <w:color w:val="000000"/>
                <w:sz w:val="16"/>
                <w:szCs w:val="16"/>
              </w:rPr>
              <w:t>В</w:t>
            </w:r>
            <w:proofErr w:type="gramEnd"/>
            <w:r w:rsidRPr="003439C3">
              <w:rPr>
                <w:color w:val="000000"/>
                <w:sz w:val="16"/>
                <w:szCs w:val="16"/>
              </w:rPr>
              <w:t xml:space="preserve"> ¹</w:t>
            </w:r>
            <w:r w:rsidRPr="003439C3">
              <w:rPr>
                <w:rFonts w:ascii="Cambria Math" w:hAnsi="Cambria Math" w:cs="Cambria Math"/>
                <w:color w:val="000000"/>
                <w:sz w:val="16"/>
                <w:szCs w:val="16"/>
              </w:rPr>
              <w:t>⁾</w:t>
            </w:r>
          </w:p>
        </w:tc>
        <w:tc>
          <w:tcPr>
            <w:tcW w:w="283" w:type="dxa"/>
            <w:tcBorders>
              <w:top w:val="single" w:sz="4" w:space="0" w:color="auto"/>
              <w:left w:val="nil"/>
              <w:bottom w:val="single" w:sz="4" w:space="0" w:color="auto"/>
              <w:right w:val="nil"/>
            </w:tcBorders>
            <w:vAlign w:val="center"/>
          </w:tcPr>
          <w:p w:rsidR="003439C3" w:rsidRPr="003439C3" w:rsidRDefault="003439C3" w:rsidP="004A5670">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19,5</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0,500</w:t>
            </w:r>
          </w:p>
        </w:tc>
        <w:tc>
          <w:tcPr>
            <w:tcW w:w="1844" w:type="dxa"/>
            <w:gridSpan w:val="2"/>
            <w:tcBorders>
              <w:top w:val="single" w:sz="4" w:space="0" w:color="auto"/>
              <w:left w:val="nil"/>
              <w:bottom w:val="single" w:sz="4" w:space="0" w:color="auto"/>
              <w:right w:val="single" w:sz="4" w:space="0" w:color="auto"/>
            </w:tcBorders>
            <w:shd w:val="clear" w:color="auto" w:fill="auto"/>
            <w:noWrap/>
          </w:tcPr>
          <w:p w:rsidR="003439C3" w:rsidRDefault="003439C3" w:rsidP="003439C3">
            <w:pPr>
              <w:jc w:val="center"/>
            </w:pPr>
            <w:r w:rsidRPr="00A46174">
              <w:rPr>
                <w:color w:val="000000"/>
                <w:sz w:val="16"/>
                <w:szCs w:val="16"/>
              </w:rPr>
              <w:t>Сентябрь  2015</w:t>
            </w:r>
          </w:p>
        </w:tc>
        <w:tc>
          <w:tcPr>
            <w:tcW w:w="992" w:type="dxa"/>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r>
      <w:tr w:rsidR="003439C3" w:rsidRPr="003E1B2B" w:rsidTr="003439C3">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7</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00B050"/>
                <w:sz w:val="16"/>
                <w:szCs w:val="16"/>
              </w:rPr>
            </w:pPr>
            <w:r w:rsidRPr="003439C3">
              <w:rPr>
                <w:color w:val="00B050"/>
                <w:sz w:val="16"/>
                <w:szCs w:val="16"/>
              </w:rPr>
              <w:t xml:space="preserve">Труба 108х8 Ст20 ГОСТ 8732-78,8731-74 ГР </w:t>
            </w:r>
            <w:proofErr w:type="gramStart"/>
            <w:r w:rsidRPr="003439C3">
              <w:rPr>
                <w:color w:val="00B050"/>
                <w:sz w:val="16"/>
                <w:szCs w:val="16"/>
              </w:rPr>
              <w:t>В</w:t>
            </w:r>
            <w:proofErr w:type="gramEnd"/>
            <w:r w:rsidRPr="003439C3">
              <w:rPr>
                <w:color w:val="00B050"/>
                <w:sz w:val="16"/>
                <w:szCs w:val="16"/>
              </w:rPr>
              <w:t xml:space="preserve"> ¹</w:t>
            </w:r>
            <w:r w:rsidRPr="003439C3">
              <w:rPr>
                <w:rFonts w:ascii="Cambria Math" w:hAnsi="Cambria Math" w:cs="Cambria Math"/>
                <w:color w:val="00B050"/>
                <w:sz w:val="16"/>
                <w:szCs w:val="16"/>
              </w:rPr>
              <w:t>⁾</w:t>
            </w:r>
          </w:p>
        </w:tc>
        <w:tc>
          <w:tcPr>
            <w:tcW w:w="283" w:type="dxa"/>
            <w:tcBorders>
              <w:top w:val="single" w:sz="4" w:space="0" w:color="auto"/>
              <w:left w:val="nil"/>
              <w:bottom w:val="single" w:sz="4" w:space="0" w:color="auto"/>
              <w:right w:val="nil"/>
            </w:tcBorders>
            <w:vAlign w:val="center"/>
          </w:tcPr>
          <w:p w:rsidR="003439C3" w:rsidRPr="003439C3" w:rsidRDefault="003439C3" w:rsidP="004A5670">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B050"/>
                <w:sz w:val="16"/>
                <w:szCs w:val="16"/>
              </w:rPr>
            </w:pPr>
            <w:r w:rsidRPr="003439C3">
              <w:rPr>
                <w:color w:val="00B050"/>
                <w:sz w:val="16"/>
                <w:szCs w:val="16"/>
              </w:rPr>
              <w:t>65</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B050"/>
                <w:sz w:val="16"/>
                <w:szCs w:val="16"/>
              </w:rPr>
            </w:pPr>
            <w:r w:rsidRPr="003439C3">
              <w:rPr>
                <w:color w:val="00B050"/>
                <w:sz w:val="16"/>
                <w:szCs w:val="16"/>
              </w:rPr>
              <w:t>1,300</w:t>
            </w:r>
          </w:p>
        </w:tc>
        <w:tc>
          <w:tcPr>
            <w:tcW w:w="1844"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3439C3">
            <w:pPr>
              <w:jc w:val="center"/>
              <w:rPr>
                <w:color w:val="000000"/>
                <w:sz w:val="16"/>
                <w:szCs w:val="16"/>
              </w:rPr>
            </w:pPr>
            <w:r w:rsidRPr="003439C3">
              <w:rPr>
                <w:color w:val="000000"/>
                <w:sz w:val="16"/>
                <w:szCs w:val="16"/>
              </w:rPr>
              <w:t>Ноябрь 2015</w:t>
            </w:r>
          </w:p>
        </w:tc>
        <w:tc>
          <w:tcPr>
            <w:tcW w:w="992" w:type="dxa"/>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r>
      <w:tr w:rsidR="003439C3" w:rsidRPr="003E1B2B" w:rsidTr="003439C3">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8</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sz w:val="16"/>
                <w:szCs w:val="16"/>
              </w:rPr>
            </w:pPr>
            <w:r w:rsidRPr="003439C3">
              <w:rPr>
                <w:sz w:val="16"/>
                <w:szCs w:val="16"/>
              </w:rPr>
              <w:t xml:space="preserve">Труба 159х5 Ст20 ГОСТ 8732-78,8731-74 ГР </w:t>
            </w:r>
            <w:proofErr w:type="gramStart"/>
            <w:r w:rsidRPr="003439C3">
              <w:rPr>
                <w:sz w:val="16"/>
                <w:szCs w:val="16"/>
              </w:rPr>
              <w:t>В</w:t>
            </w:r>
            <w:proofErr w:type="gramEnd"/>
          </w:p>
        </w:tc>
        <w:tc>
          <w:tcPr>
            <w:tcW w:w="283" w:type="dxa"/>
            <w:tcBorders>
              <w:top w:val="single" w:sz="4" w:space="0" w:color="auto"/>
              <w:left w:val="nil"/>
              <w:bottom w:val="single" w:sz="4" w:space="0" w:color="auto"/>
              <w:right w:val="nil"/>
            </w:tcBorders>
            <w:vAlign w:val="center"/>
          </w:tcPr>
          <w:p w:rsidR="003439C3" w:rsidRPr="003439C3" w:rsidRDefault="003439C3" w:rsidP="004A5670">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sz w:val="16"/>
                <w:szCs w:val="16"/>
              </w:rPr>
            </w:pPr>
            <w:r w:rsidRPr="003439C3">
              <w:rPr>
                <w:sz w:val="16"/>
                <w:szCs w:val="16"/>
              </w:rPr>
              <w:t>46</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sz w:val="16"/>
                <w:szCs w:val="16"/>
              </w:rPr>
            </w:pPr>
            <w:r w:rsidRPr="003439C3">
              <w:rPr>
                <w:sz w:val="16"/>
                <w:szCs w:val="16"/>
              </w:rPr>
              <w:t>0,873</w:t>
            </w:r>
          </w:p>
        </w:tc>
        <w:tc>
          <w:tcPr>
            <w:tcW w:w="1844"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3439C3">
            <w:pPr>
              <w:jc w:val="center"/>
              <w:rPr>
                <w:color w:val="000000"/>
                <w:sz w:val="16"/>
                <w:szCs w:val="16"/>
              </w:rPr>
            </w:pPr>
            <w:r>
              <w:rPr>
                <w:color w:val="000000"/>
                <w:sz w:val="16"/>
                <w:szCs w:val="16"/>
              </w:rPr>
              <w:t>Сентябрь  2015</w:t>
            </w:r>
          </w:p>
        </w:tc>
        <w:tc>
          <w:tcPr>
            <w:tcW w:w="992" w:type="dxa"/>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r>
      <w:tr w:rsidR="003439C3" w:rsidRPr="003E1B2B" w:rsidTr="003439C3">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9</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00B050"/>
                <w:sz w:val="16"/>
                <w:szCs w:val="16"/>
              </w:rPr>
            </w:pPr>
            <w:r w:rsidRPr="003439C3">
              <w:rPr>
                <w:color w:val="00B050"/>
                <w:sz w:val="16"/>
                <w:szCs w:val="16"/>
              </w:rPr>
              <w:t xml:space="preserve">Труба 159х5 Ст20 ГОСТ 8732-78,8731-74 ГР </w:t>
            </w:r>
            <w:proofErr w:type="gramStart"/>
            <w:r w:rsidRPr="003439C3">
              <w:rPr>
                <w:color w:val="00B050"/>
                <w:sz w:val="16"/>
                <w:szCs w:val="16"/>
              </w:rPr>
              <w:t>В</w:t>
            </w:r>
            <w:proofErr w:type="gramEnd"/>
            <w:r w:rsidRPr="003439C3">
              <w:rPr>
                <w:color w:val="00B050"/>
                <w:sz w:val="16"/>
                <w:szCs w:val="16"/>
              </w:rPr>
              <w:t xml:space="preserve"> ¹</w:t>
            </w:r>
            <w:r w:rsidRPr="003439C3">
              <w:rPr>
                <w:rFonts w:ascii="Cambria Math" w:hAnsi="Cambria Math" w:cs="Cambria Math"/>
                <w:color w:val="00B050"/>
                <w:sz w:val="16"/>
                <w:szCs w:val="16"/>
              </w:rPr>
              <w:t>⁾</w:t>
            </w:r>
          </w:p>
        </w:tc>
        <w:tc>
          <w:tcPr>
            <w:tcW w:w="283" w:type="dxa"/>
            <w:tcBorders>
              <w:top w:val="single" w:sz="4" w:space="0" w:color="auto"/>
              <w:left w:val="nil"/>
              <w:bottom w:val="single" w:sz="4" w:space="0" w:color="auto"/>
              <w:right w:val="nil"/>
            </w:tcBorders>
            <w:vAlign w:val="center"/>
          </w:tcPr>
          <w:p w:rsidR="003439C3" w:rsidRPr="003439C3" w:rsidRDefault="003439C3" w:rsidP="004A5670">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B050"/>
                <w:sz w:val="16"/>
                <w:szCs w:val="16"/>
              </w:rPr>
            </w:pPr>
            <w:r w:rsidRPr="003439C3">
              <w:rPr>
                <w:color w:val="00B050"/>
                <w:sz w:val="16"/>
                <w:szCs w:val="16"/>
              </w:rPr>
              <w:t>411</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B050"/>
                <w:sz w:val="16"/>
                <w:szCs w:val="16"/>
              </w:rPr>
            </w:pPr>
            <w:r w:rsidRPr="003439C3">
              <w:rPr>
                <w:color w:val="00B050"/>
                <w:sz w:val="16"/>
                <w:szCs w:val="16"/>
              </w:rPr>
              <w:t>7,800</w:t>
            </w:r>
          </w:p>
        </w:tc>
        <w:tc>
          <w:tcPr>
            <w:tcW w:w="1844"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3439C3">
            <w:pPr>
              <w:jc w:val="center"/>
              <w:rPr>
                <w:color w:val="000000"/>
                <w:sz w:val="16"/>
                <w:szCs w:val="16"/>
              </w:rPr>
            </w:pPr>
            <w:r w:rsidRPr="003439C3">
              <w:rPr>
                <w:color w:val="000000"/>
                <w:sz w:val="16"/>
                <w:szCs w:val="16"/>
              </w:rPr>
              <w:t>Ноябрь 2015</w:t>
            </w:r>
          </w:p>
        </w:tc>
        <w:tc>
          <w:tcPr>
            <w:tcW w:w="992" w:type="dxa"/>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r>
      <w:tr w:rsidR="003439C3" w:rsidRPr="003E1B2B" w:rsidTr="003439C3">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10</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00B050"/>
                <w:sz w:val="16"/>
                <w:szCs w:val="16"/>
              </w:rPr>
            </w:pPr>
            <w:r w:rsidRPr="003439C3">
              <w:rPr>
                <w:color w:val="00B050"/>
                <w:sz w:val="16"/>
                <w:szCs w:val="16"/>
              </w:rPr>
              <w:t xml:space="preserve">Труба 159х6 Ст20 ГОСТ 8732-78,8731-74 ГР </w:t>
            </w:r>
            <w:proofErr w:type="gramStart"/>
            <w:r w:rsidRPr="003439C3">
              <w:rPr>
                <w:color w:val="00B050"/>
                <w:sz w:val="16"/>
                <w:szCs w:val="16"/>
              </w:rPr>
              <w:t>В</w:t>
            </w:r>
            <w:proofErr w:type="gramEnd"/>
            <w:r w:rsidRPr="003439C3">
              <w:rPr>
                <w:color w:val="00B050"/>
                <w:sz w:val="16"/>
                <w:szCs w:val="16"/>
              </w:rPr>
              <w:t xml:space="preserve"> ¹</w:t>
            </w:r>
            <w:r w:rsidRPr="003439C3">
              <w:rPr>
                <w:rFonts w:ascii="Cambria Math" w:hAnsi="Cambria Math" w:cs="Cambria Math"/>
                <w:color w:val="00B050"/>
                <w:sz w:val="16"/>
                <w:szCs w:val="16"/>
              </w:rPr>
              <w:t>⁾</w:t>
            </w:r>
          </w:p>
        </w:tc>
        <w:tc>
          <w:tcPr>
            <w:tcW w:w="283" w:type="dxa"/>
            <w:tcBorders>
              <w:top w:val="single" w:sz="4" w:space="0" w:color="auto"/>
              <w:left w:val="nil"/>
              <w:bottom w:val="single" w:sz="4" w:space="0" w:color="auto"/>
              <w:right w:val="nil"/>
            </w:tcBorders>
            <w:vAlign w:val="center"/>
          </w:tcPr>
          <w:p w:rsidR="003439C3" w:rsidRPr="003439C3" w:rsidRDefault="003439C3" w:rsidP="004A5670">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B050"/>
                <w:sz w:val="16"/>
                <w:szCs w:val="16"/>
              </w:rPr>
            </w:pPr>
            <w:r w:rsidRPr="003439C3">
              <w:rPr>
                <w:color w:val="00B050"/>
                <w:sz w:val="16"/>
                <w:szCs w:val="16"/>
              </w:rPr>
              <w:t>302</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B050"/>
                <w:sz w:val="16"/>
                <w:szCs w:val="16"/>
              </w:rPr>
            </w:pPr>
            <w:r w:rsidRPr="003439C3">
              <w:rPr>
                <w:color w:val="00B050"/>
                <w:sz w:val="16"/>
                <w:szCs w:val="16"/>
              </w:rPr>
              <w:t>6,850</w:t>
            </w:r>
          </w:p>
        </w:tc>
        <w:tc>
          <w:tcPr>
            <w:tcW w:w="1844"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3439C3">
            <w:pPr>
              <w:jc w:val="center"/>
              <w:rPr>
                <w:color w:val="000000"/>
                <w:sz w:val="16"/>
                <w:szCs w:val="16"/>
              </w:rPr>
            </w:pPr>
            <w:r w:rsidRPr="003439C3">
              <w:rPr>
                <w:color w:val="000000"/>
                <w:sz w:val="16"/>
                <w:szCs w:val="16"/>
              </w:rPr>
              <w:t>Ноябрь 2015</w:t>
            </w:r>
          </w:p>
        </w:tc>
        <w:tc>
          <w:tcPr>
            <w:tcW w:w="992" w:type="dxa"/>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r>
      <w:tr w:rsidR="003439C3" w:rsidRPr="003E1B2B" w:rsidTr="003439C3">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11</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000000"/>
                <w:sz w:val="16"/>
                <w:szCs w:val="16"/>
              </w:rPr>
            </w:pPr>
            <w:r w:rsidRPr="003439C3">
              <w:rPr>
                <w:color w:val="000000"/>
                <w:sz w:val="16"/>
                <w:szCs w:val="16"/>
              </w:rPr>
              <w:t xml:space="preserve">Труба 159х8 Ст20 ГОСТ 8732-78,8731-74 ГР </w:t>
            </w:r>
            <w:proofErr w:type="gramStart"/>
            <w:r w:rsidRPr="003439C3">
              <w:rPr>
                <w:color w:val="000000"/>
                <w:sz w:val="16"/>
                <w:szCs w:val="16"/>
              </w:rPr>
              <w:t>В</w:t>
            </w:r>
            <w:proofErr w:type="gramEnd"/>
          </w:p>
        </w:tc>
        <w:tc>
          <w:tcPr>
            <w:tcW w:w="283" w:type="dxa"/>
            <w:tcBorders>
              <w:top w:val="single" w:sz="4" w:space="0" w:color="auto"/>
              <w:left w:val="nil"/>
              <w:bottom w:val="single" w:sz="4" w:space="0" w:color="auto"/>
              <w:right w:val="nil"/>
            </w:tcBorders>
            <w:vAlign w:val="center"/>
          </w:tcPr>
          <w:p w:rsidR="003439C3" w:rsidRPr="003439C3" w:rsidRDefault="003439C3" w:rsidP="004A5670">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10</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0,300</w:t>
            </w:r>
          </w:p>
        </w:tc>
        <w:tc>
          <w:tcPr>
            <w:tcW w:w="1844"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3439C3">
            <w:pPr>
              <w:jc w:val="center"/>
              <w:rPr>
                <w:color w:val="000000"/>
                <w:sz w:val="16"/>
                <w:szCs w:val="16"/>
              </w:rPr>
            </w:pPr>
            <w:r>
              <w:rPr>
                <w:color w:val="000000"/>
                <w:sz w:val="16"/>
                <w:szCs w:val="16"/>
              </w:rPr>
              <w:t>Сентябрь  2015</w:t>
            </w:r>
          </w:p>
        </w:tc>
        <w:tc>
          <w:tcPr>
            <w:tcW w:w="992" w:type="dxa"/>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3E1B2B">
            <w:pPr>
              <w:suppressAutoHyphens w:val="0"/>
              <w:jc w:val="center"/>
              <w:outlineLvl w:val="1"/>
              <w:rPr>
                <w:color w:val="000000"/>
                <w:sz w:val="16"/>
                <w:szCs w:val="16"/>
                <w:lang w:eastAsia="ru-RU"/>
              </w:rPr>
            </w:pPr>
          </w:p>
        </w:tc>
      </w:tr>
      <w:tr w:rsidR="003439C3" w:rsidRPr="003E1B2B" w:rsidTr="003439C3">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12</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00B050"/>
                <w:sz w:val="16"/>
                <w:szCs w:val="16"/>
              </w:rPr>
            </w:pPr>
            <w:r w:rsidRPr="003439C3">
              <w:rPr>
                <w:color w:val="00B050"/>
                <w:sz w:val="16"/>
                <w:szCs w:val="16"/>
              </w:rPr>
              <w:t xml:space="preserve">Труба 159х8 Ст20 ГОСТ 8732-78,8731-74 ГР </w:t>
            </w:r>
            <w:proofErr w:type="gramStart"/>
            <w:r w:rsidRPr="003439C3">
              <w:rPr>
                <w:color w:val="00B050"/>
                <w:sz w:val="16"/>
                <w:szCs w:val="16"/>
              </w:rPr>
              <w:t>В</w:t>
            </w:r>
            <w:proofErr w:type="gramEnd"/>
            <w:r w:rsidRPr="003439C3">
              <w:rPr>
                <w:color w:val="00B050"/>
                <w:sz w:val="16"/>
                <w:szCs w:val="16"/>
              </w:rPr>
              <w:t xml:space="preserve"> ¹</w:t>
            </w:r>
            <w:r w:rsidRPr="003439C3">
              <w:rPr>
                <w:rFonts w:ascii="Cambria Math" w:hAnsi="Cambria Math" w:cs="Cambria Math"/>
                <w:color w:val="00B050"/>
                <w:sz w:val="16"/>
                <w:szCs w:val="16"/>
              </w:rPr>
              <w:t>⁾</w:t>
            </w:r>
          </w:p>
        </w:tc>
        <w:tc>
          <w:tcPr>
            <w:tcW w:w="283" w:type="dxa"/>
            <w:tcBorders>
              <w:top w:val="single" w:sz="4" w:space="0" w:color="auto"/>
              <w:left w:val="nil"/>
              <w:bottom w:val="single" w:sz="4" w:space="0" w:color="auto"/>
              <w:right w:val="nil"/>
            </w:tcBorders>
            <w:vAlign w:val="center"/>
          </w:tcPr>
          <w:p w:rsidR="003439C3" w:rsidRPr="003439C3" w:rsidRDefault="003439C3" w:rsidP="004A5670">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B050"/>
                <w:sz w:val="16"/>
                <w:szCs w:val="16"/>
              </w:rPr>
            </w:pPr>
            <w:r w:rsidRPr="003439C3">
              <w:rPr>
                <w:color w:val="00B050"/>
                <w:sz w:val="16"/>
                <w:szCs w:val="16"/>
              </w:rPr>
              <w:t>25</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B050"/>
                <w:sz w:val="16"/>
                <w:szCs w:val="16"/>
              </w:rPr>
            </w:pPr>
            <w:r w:rsidRPr="003439C3">
              <w:rPr>
                <w:color w:val="00B050"/>
                <w:sz w:val="16"/>
                <w:szCs w:val="16"/>
              </w:rPr>
              <w:t>0,745</w:t>
            </w:r>
          </w:p>
        </w:tc>
        <w:tc>
          <w:tcPr>
            <w:tcW w:w="1844"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3439C3">
            <w:pPr>
              <w:jc w:val="center"/>
              <w:rPr>
                <w:color w:val="000000"/>
                <w:sz w:val="16"/>
                <w:szCs w:val="16"/>
              </w:rPr>
            </w:pPr>
            <w:r w:rsidRPr="003439C3">
              <w:rPr>
                <w:color w:val="000000"/>
                <w:sz w:val="16"/>
                <w:szCs w:val="16"/>
              </w:rPr>
              <w:t>Ноябрь 2015</w:t>
            </w:r>
          </w:p>
        </w:tc>
        <w:tc>
          <w:tcPr>
            <w:tcW w:w="992" w:type="dxa"/>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3439C3" w:rsidRPr="003E1B2B" w:rsidTr="003439C3">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13</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000000"/>
                <w:sz w:val="16"/>
                <w:szCs w:val="16"/>
              </w:rPr>
            </w:pPr>
            <w:r w:rsidRPr="003439C3">
              <w:rPr>
                <w:color w:val="000000"/>
                <w:sz w:val="16"/>
                <w:szCs w:val="16"/>
              </w:rPr>
              <w:t xml:space="preserve">Труба 18х3 Ст09Г2С ГОСТ 8733-74,8734-75 ГР </w:t>
            </w:r>
            <w:proofErr w:type="gramStart"/>
            <w:r w:rsidRPr="003439C3">
              <w:rPr>
                <w:color w:val="000000"/>
                <w:sz w:val="16"/>
                <w:szCs w:val="16"/>
              </w:rPr>
              <w:t>В</w:t>
            </w:r>
            <w:proofErr w:type="gramEnd"/>
          </w:p>
        </w:tc>
        <w:tc>
          <w:tcPr>
            <w:tcW w:w="283" w:type="dxa"/>
            <w:tcBorders>
              <w:top w:val="single" w:sz="4" w:space="0" w:color="auto"/>
              <w:left w:val="nil"/>
              <w:bottom w:val="single" w:sz="4" w:space="0" w:color="auto"/>
              <w:right w:val="nil"/>
            </w:tcBorders>
            <w:vAlign w:val="center"/>
          </w:tcPr>
          <w:p w:rsidR="003439C3" w:rsidRPr="003439C3" w:rsidRDefault="003439C3" w:rsidP="004A5670">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98</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0,150</w:t>
            </w:r>
          </w:p>
        </w:tc>
        <w:tc>
          <w:tcPr>
            <w:tcW w:w="1844"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3439C3">
            <w:pPr>
              <w:jc w:val="center"/>
              <w:rPr>
                <w:color w:val="000000"/>
                <w:sz w:val="16"/>
                <w:szCs w:val="16"/>
              </w:rPr>
            </w:pPr>
            <w:r>
              <w:rPr>
                <w:color w:val="000000"/>
                <w:sz w:val="16"/>
                <w:szCs w:val="16"/>
              </w:rPr>
              <w:t>Сентябрь  2015</w:t>
            </w:r>
          </w:p>
        </w:tc>
        <w:tc>
          <w:tcPr>
            <w:tcW w:w="992" w:type="dxa"/>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3439C3" w:rsidRPr="003E1B2B" w:rsidTr="003439C3">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14</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7030A0"/>
                <w:sz w:val="16"/>
                <w:szCs w:val="16"/>
              </w:rPr>
            </w:pPr>
            <w:r w:rsidRPr="003439C3">
              <w:rPr>
                <w:color w:val="7030A0"/>
                <w:sz w:val="16"/>
                <w:szCs w:val="16"/>
              </w:rPr>
              <w:t xml:space="preserve">Труба 18х3 Ст09Г2С ГОСТ 8733-74,8734-75 ГР </w:t>
            </w:r>
            <w:proofErr w:type="gramStart"/>
            <w:r w:rsidRPr="003439C3">
              <w:rPr>
                <w:color w:val="7030A0"/>
                <w:sz w:val="16"/>
                <w:szCs w:val="16"/>
              </w:rPr>
              <w:t>В</w:t>
            </w:r>
            <w:proofErr w:type="gramEnd"/>
            <w:r w:rsidRPr="003439C3">
              <w:rPr>
                <w:color w:val="7030A0"/>
                <w:sz w:val="16"/>
                <w:szCs w:val="16"/>
              </w:rPr>
              <w:t xml:space="preserve"> ³</w:t>
            </w:r>
            <w:r w:rsidRPr="003439C3">
              <w:rPr>
                <w:rFonts w:ascii="Cambria Math" w:hAnsi="Cambria Math" w:cs="Cambria Math"/>
                <w:color w:val="7030A0"/>
                <w:sz w:val="16"/>
                <w:szCs w:val="16"/>
              </w:rPr>
              <w:t>⁾</w:t>
            </w:r>
          </w:p>
        </w:tc>
        <w:tc>
          <w:tcPr>
            <w:tcW w:w="283" w:type="dxa"/>
            <w:tcBorders>
              <w:top w:val="single" w:sz="4" w:space="0" w:color="auto"/>
              <w:left w:val="nil"/>
              <w:bottom w:val="single" w:sz="4" w:space="0" w:color="auto"/>
              <w:right w:val="nil"/>
            </w:tcBorders>
            <w:vAlign w:val="center"/>
          </w:tcPr>
          <w:p w:rsidR="003439C3" w:rsidRPr="003439C3" w:rsidRDefault="003439C3" w:rsidP="004A5670">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7030A0"/>
                <w:sz w:val="16"/>
                <w:szCs w:val="16"/>
              </w:rPr>
            </w:pPr>
            <w:r w:rsidRPr="003439C3">
              <w:rPr>
                <w:color w:val="7030A0"/>
                <w:sz w:val="16"/>
                <w:szCs w:val="16"/>
              </w:rPr>
              <w:t>134</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7030A0"/>
                <w:sz w:val="16"/>
                <w:szCs w:val="16"/>
              </w:rPr>
            </w:pPr>
            <w:r w:rsidRPr="003439C3">
              <w:rPr>
                <w:color w:val="7030A0"/>
                <w:sz w:val="16"/>
                <w:szCs w:val="16"/>
              </w:rPr>
              <w:t>0,150</w:t>
            </w:r>
          </w:p>
        </w:tc>
        <w:tc>
          <w:tcPr>
            <w:tcW w:w="1844"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3439C3">
            <w:pPr>
              <w:jc w:val="center"/>
              <w:rPr>
                <w:color w:val="000000"/>
                <w:sz w:val="16"/>
                <w:szCs w:val="16"/>
              </w:rPr>
            </w:pPr>
            <w:r w:rsidRPr="003439C3">
              <w:rPr>
                <w:color w:val="000000"/>
                <w:sz w:val="16"/>
                <w:szCs w:val="16"/>
              </w:rPr>
              <w:t>Ноябрь 2015</w:t>
            </w:r>
          </w:p>
        </w:tc>
        <w:tc>
          <w:tcPr>
            <w:tcW w:w="992" w:type="dxa"/>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r w:rsidRPr="003E1B2B">
              <w:rPr>
                <w:color w:val="000000"/>
                <w:sz w:val="16"/>
                <w:szCs w:val="16"/>
                <w:lang w:eastAsia="ru-RU"/>
              </w:rPr>
              <w:t> </w:t>
            </w: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r w:rsidRPr="003E1B2B">
              <w:rPr>
                <w:color w:val="000000"/>
                <w:sz w:val="16"/>
                <w:szCs w:val="16"/>
                <w:lang w:eastAsia="ru-RU"/>
              </w:rPr>
              <w:t> </w:t>
            </w:r>
          </w:p>
        </w:tc>
      </w:tr>
      <w:tr w:rsidR="003439C3" w:rsidRPr="003E1B2B" w:rsidTr="003439C3">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15</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7030A0"/>
                <w:sz w:val="16"/>
                <w:szCs w:val="16"/>
              </w:rPr>
            </w:pPr>
            <w:r w:rsidRPr="003439C3">
              <w:rPr>
                <w:color w:val="7030A0"/>
                <w:sz w:val="16"/>
                <w:szCs w:val="16"/>
              </w:rPr>
              <w:t xml:space="preserve">Труба 18х3 Ст20 ГОСТ 8733-74,8734-75 ГР </w:t>
            </w:r>
            <w:proofErr w:type="gramStart"/>
            <w:r w:rsidRPr="003439C3">
              <w:rPr>
                <w:color w:val="7030A0"/>
                <w:sz w:val="16"/>
                <w:szCs w:val="16"/>
              </w:rPr>
              <w:t>В</w:t>
            </w:r>
            <w:proofErr w:type="gramEnd"/>
            <w:r w:rsidRPr="003439C3">
              <w:rPr>
                <w:color w:val="7030A0"/>
                <w:sz w:val="16"/>
                <w:szCs w:val="16"/>
              </w:rPr>
              <w:t xml:space="preserve"> </w:t>
            </w:r>
            <w:r w:rsidRPr="003439C3">
              <w:rPr>
                <w:rFonts w:ascii="Cambria Math" w:hAnsi="Cambria Math" w:cs="Cambria Math"/>
                <w:color w:val="7030A0"/>
                <w:sz w:val="16"/>
                <w:szCs w:val="16"/>
              </w:rPr>
              <w:t>⁴⁾</w:t>
            </w:r>
          </w:p>
        </w:tc>
        <w:tc>
          <w:tcPr>
            <w:tcW w:w="283" w:type="dxa"/>
            <w:tcBorders>
              <w:top w:val="single" w:sz="4" w:space="0" w:color="auto"/>
              <w:left w:val="nil"/>
              <w:bottom w:val="single" w:sz="4" w:space="0" w:color="auto"/>
              <w:right w:val="nil"/>
            </w:tcBorders>
            <w:vAlign w:val="center"/>
          </w:tcPr>
          <w:p w:rsidR="003439C3" w:rsidRPr="003439C3" w:rsidRDefault="003439C3" w:rsidP="004A5670">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7030A0"/>
                <w:sz w:val="16"/>
                <w:szCs w:val="16"/>
              </w:rPr>
            </w:pPr>
            <w:r w:rsidRPr="003439C3">
              <w:rPr>
                <w:color w:val="7030A0"/>
                <w:sz w:val="16"/>
                <w:szCs w:val="16"/>
              </w:rPr>
              <w:t>15,7</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7030A0"/>
                <w:sz w:val="16"/>
                <w:szCs w:val="16"/>
              </w:rPr>
            </w:pPr>
            <w:r w:rsidRPr="003439C3">
              <w:rPr>
                <w:color w:val="7030A0"/>
                <w:sz w:val="16"/>
                <w:szCs w:val="16"/>
              </w:rPr>
              <w:t>0,020</w:t>
            </w:r>
          </w:p>
        </w:tc>
        <w:tc>
          <w:tcPr>
            <w:tcW w:w="1844"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3439C3">
            <w:pPr>
              <w:jc w:val="center"/>
              <w:rPr>
                <w:color w:val="000000"/>
                <w:sz w:val="16"/>
                <w:szCs w:val="16"/>
              </w:rPr>
            </w:pPr>
            <w:r w:rsidRPr="003439C3">
              <w:rPr>
                <w:color w:val="000000"/>
                <w:sz w:val="16"/>
                <w:szCs w:val="16"/>
              </w:rPr>
              <w:t>Ноябрь 2015</w:t>
            </w:r>
          </w:p>
        </w:tc>
        <w:tc>
          <w:tcPr>
            <w:tcW w:w="992" w:type="dxa"/>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r>
      <w:tr w:rsidR="003439C3" w:rsidRPr="003E1B2B" w:rsidTr="003439C3">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16</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000000"/>
                <w:sz w:val="16"/>
                <w:szCs w:val="16"/>
              </w:rPr>
            </w:pPr>
            <w:r w:rsidRPr="003439C3">
              <w:rPr>
                <w:color w:val="000000"/>
                <w:sz w:val="16"/>
                <w:szCs w:val="16"/>
              </w:rPr>
              <w:t xml:space="preserve">Труба 219х6 Ст20 ГОСТ 8732-78,8731-74 ГР </w:t>
            </w:r>
            <w:proofErr w:type="gramStart"/>
            <w:r w:rsidRPr="003439C3">
              <w:rPr>
                <w:color w:val="000000"/>
                <w:sz w:val="16"/>
                <w:szCs w:val="16"/>
              </w:rPr>
              <w:t>В</w:t>
            </w:r>
            <w:proofErr w:type="gramEnd"/>
          </w:p>
        </w:tc>
        <w:tc>
          <w:tcPr>
            <w:tcW w:w="283" w:type="dxa"/>
            <w:tcBorders>
              <w:top w:val="single" w:sz="4" w:space="0" w:color="auto"/>
              <w:left w:val="nil"/>
              <w:bottom w:val="single" w:sz="4" w:space="0" w:color="auto"/>
              <w:right w:val="nil"/>
            </w:tcBorders>
            <w:vAlign w:val="center"/>
          </w:tcPr>
          <w:p w:rsidR="003439C3" w:rsidRPr="003439C3" w:rsidRDefault="003439C3" w:rsidP="004A5670">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26,5</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0,850</w:t>
            </w:r>
          </w:p>
        </w:tc>
        <w:tc>
          <w:tcPr>
            <w:tcW w:w="1844"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3439C3">
            <w:pPr>
              <w:jc w:val="center"/>
              <w:rPr>
                <w:color w:val="000000"/>
                <w:sz w:val="16"/>
                <w:szCs w:val="16"/>
              </w:rPr>
            </w:pPr>
            <w:r>
              <w:rPr>
                <w:color w:val="000000"/>
                <w:sz w:val="16"/>
                <w:szCs w:val="16"/>
              </w:rPr>
              <w:t>Сентябрь  2015</w:t>
            </w:r>
          </w:p>
        </w:tc>
        <w:tc>
          <w:tcPr>
            <w:tcW w:w="992" w:type="dxa"/>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r>
      <w:tr w:rsidR="003439C3" w:rsidRPr="003E1B2B" w:rsidTr="003439C3">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17</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00B050"/>
                <w:sz w:val="16"/>
                <w:szCs w:val="16"/>
              </w:rPr>
            </w:pPr>
            <w:r w:rsidRPr="003439C3">
              <w:rPr>
                <w:color w:val="00B050"/>
                <w:sz w:val="16"/>
                <w:szCs w:val="16"/>
              </w:rPr>
              <w:t xml:space="preserve">Труба 219х6 Ст20 ГОСТ 8732-78,8731-74 ГР </w:t>
            </w:r>
            <w:proofErr w:type="gramStart"/>
            <w:r w:rsidRPr="003439C3">
              <w:rPr>
                <w:color w:val="00B050"/>
                <w:sz w:val="16"/>
                <w:szCs w:val="16"/>
              </w:rPr>
              <w:t>В</w:t>
            </w:r>
            <w:proofErr w:type="gramEnd"/>
            <w:r w:rsidRPr="003439C3">
              <w:rPr>
                <w:color w:val="00B050"/>
                <w:sz w:val="16"/>
                <w:szCs w:val="16"/>
              </w:rPr>
              <w:t xml:space="preserve"> ¹</w:t>
            </w:r>
            <w:r w:rsidRPr="003439C3">
              <w:rPr>
                <w:rFonts w:ascii="Cambria Math" w:hAnsi="Cambria Math" w:cs="Cambria Math"/>
                <w:color w:val="00B050"/>
                <w:sz w:val="16"/>
                <w:szCs w:val="16"/>
              </w:rPr>
              <w:t>⁾</w:t>
            </w:r>
          </w:p>
        </w:tc>
        <w:tc>
          <w:tcPr>
            <w:tcW w:w="283" w:type="dxa"/>
            <w:tcBorders>
              <w:top w:val="single" w:sz="4" w:space="0" w:color="auto"/>
              <w:left w:val="nil"/>
              <w:bottom w:val="single" w:sz="4" w:space="0" w:color="auto"/>
              <w:right w:val="nil"/>
            </w:tcBorders>
            <w:vAlign w:val="center"/>
          </w:tcPr>
          <w:p w:rsidR="003439C3" w:rsidRPr="003439C3" w:rsidRDefault="003439C3" w:rsidP="004A5670">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B050"/>
                <w:sz w:val="16"/>
                <w:szCs w:val="16"/>
              </w:rPr>
            </w:pPr>
            <w:r w:rsidRPr="003439C3">
              <w:rPr>
                <w:color w:val="00B050"/>
                <w:sz w:val="16"/>
                <w:szCs w:val="16"/>
              </w:rPr>
              <w:t>472</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B050"/>
                <w:sz w:val="16"/>
                <w:szCs w:val="16"/>
              </w:rPr>
            </w:pPr>
            <w:r w:rsidRPr="003439C3">
              <w:rPr>
                <w:color w:val="00B050"/>
                <w:sz w:val="16"/>
                <w:szCs w:val="16"/>
              </w:rPr>
              <w:t>14,900</w:t>
            </w:r>
          </w:p>
        </w:tc>
        <w:tc>
          <w:tcPr>
            <w:tcW w:w="1844"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3439C3">
            <w:pPr>
              <w:jc w:val="center"/>
              <w:rPr>
                <w:color w:val="000000"/>
                <w:sz w:val="16"/>
                <w:szCs w:val="16"/>
              </w:rPr>
            </w:pPr>
            <w:r w:rsidRPr="003439C3">
              <w:rPr>
                <w:color w:val="000000"/>
                <w:sz w:val="16"/>
                <w:szCs w:val="16"/>
              </w:rPr>
              <w:t>Ноябрь 2015</w:t>
            </w:r>
          </w:p>
        </w:tc>
        <w:tc>
          <w:tcPr>
            <w:tcW w:w="992" w:type="dxa"/>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r>
      <w:tr w:rsidR="003439C3" w:rsidRPr="003E1B2B" w:rsidTr="00A74D38">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18</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000000"/>
                <w:sz w:val="16"/>
                <w:szCs w:val="16"/>
              </w:rPr>
            </w:pPr>
            <w:r w:rsidRPr="003439C3">
              <w:rPr>
                <w:color w:val="000000"/>
                <w:sz w:val="16"/>
                <w:szCs w:val="16"/>
              </w:rPr>
              <w:t xml:space="preserve">Труба 219х7 Ст20 ГОСТ 8732-78,8731-74 ГР </w:t>
            </w:r>
            <w:proofErr w:type="gramStart"/>
            <w:r w:rsidRPr="003439C3">
              <w:rPr>
                <w:color w:val="000000"/>
                <w:sz w:val="16"/>
                <w:szCs w:val="16"/>
              </w:rPr>
              <w:t>В</w:t>
            </w:r>
            <w:proofErr w:type="gramEnd"/>
          </w:p>
        </w:tc>
        <w:tc>
          <w:tcPr>
            <w:tcW w:w="283" w:type="dxa"/>
            <w:tcBorders>
              <w:top w:val="single" w:sz="4" w:space="0" w:color="auto"/>
              <w:left w:val="nil"/>
              <w:bottom w:val="single" w:sz="4" w:space="0" w:color="auto"/>
              <w:right w:val="nil"/>
            </w:tcBorders>
            <w:vAlign w:val="center"/>
          </w:tcPr>
          <w:p w:rsidR="003439C3" w:rsidRPr="003439C3" w:rsidRDefault="003439C3" w:rsidP="004A5670">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11</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0,450</w:t>
            </w:r>
          </w:p>
        </w:tc>
        <w:tc>
          <w:tcPr>
            <w:tcW w:w="1844" w:type="dxa"/>
            <w:gridSpan w:val="2"/>
            <w:tcBorders>
              <w:top w:val="single" w:sz="4" w:space="0" w:color="auto"/>
              <w:left w:val="nil"/>
              <w:bottom w:val="single" w:sz="4" w:space="0" w:color="auto"/>
              <w:right w:val="single" w:sz="4" w:space="0" w:color="auto"/>
            </w:tcBorders>
            <w:shd w:val="clear" w:color="auto" w:fill="auto"/>
            <w:noWrap/>
          </w:tcPr>
          <w:p w:rsidR="003439C3" w:rsidRDefault="003439C3" w:rsidP="003439C3">
            <w:pPr>
              <w:jc w:val="center"/>
            </w:pPr>
            <w:r w:rsidRPr="003316CE">
              <w:rPr>
                <w:color w:val="000000"/>
                <w:sz w:val="16"/>
                <w:szCs w:val="16"/>
              </w:rPr>
              <w:t>Сентябрь  2015</w:t>
            </w:r>
          </w:p>
        </w:tc>
        <w:tc>
          <w:tcPr>
            <w:tcW w:w="992" w:type="dxa"/>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r>
      <w:tr w:rsidR="003439C3" w:rsidRPr="003E1B2B" w:rsidTr="00A74D38">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19</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000000"/>
                <w:sz w:val="16"/>
                <w:szCs w:val="16"/>
              </w:rPr>
            </w:pPr>
            <w:r w:rsidRPr="003439C3">
              <w:rPr>
                <w:color w:val="000000"/>
                <w:sz w:val="16"/>
                <w:szCs w:val="16"/>
              </w:rPr>
              <w:t xml:space="preserve">Труба 219х8 Ст20 ГОСТ 8732-78,8731-74 ГР </w:t>
            </w:r>
            <w:proofErr w:type="gramStart"/>
            <w:r w:rsidRPr="003439C3">
              <w:rPr>
                <w:color w:val="000000"/>
                <w:sz w:val="16"/>
                <w:szCs w:val="16"/>
              </w:rPr>
              <w:t>В</w:t>
            </w:r>
            <w:proofErr w:type="gramEnd"/>
          </w:p>
        </w:tc>
        <w:tc>
          <w:tcPr>
            <w:tcW w:w="283" w:type="dxa"/>
            <w:tcBorders>
              <w:top w:val="single" w:sz="4" w:space="0" w:color="auto"/>
              <w:left w:val="nil"/>
              <w:bottom w:val="single" w:sz="4" w:space="0" w:color="auto"/>
              <w:right w:val="nil"/>
            </w:tcBorders>
            <w:vAlign w:val="center"/>
          </w:tcPr>
          <w:p w:rsidR="003439C3" w:rsidRPr="003439C3" w:rsidRDefault="003439C3" w:rsidP="004A5670">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10</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0,450</w:t>
            </w:r>
          </w:p>
        </w:tc>
        <w:tc>
          <w:tcPr>
            <w:tcW w:w="1844" w:type="dxa"/>
            <w:gridSpan w:val="2"/>
            <w:tcBorders>
              <w:top w:val="single" w:sz="4" w:space="0" w:color="auto"/>
              <w:left w:val="nil"/>
              <w:bottom w:val="single" w:sz="4" w:space="0" w:color="auto"/>
              <w:right w:val="single" w:sz="4" w:space="0" w:color="auto"/>
            </w:tcBorders>
            <w:shd w:val="clear" w:color="auto" w:fill="auto"/>
            <w:noWrap/>
          </w:tcPr>
          <w:p w:rsidR="003439C3" w:rsidRDefault="003439C3" w:rsidP="003439C3">
            <w:pPr>
              <w:jc w:val="center"/>
            </w:pPr>
            <w:r w:rsidRPr="003316CE">
              <w:rPr>
                <w:color w:val="000000"/>
                <w:sz w:val="16"/>
                <w:szCs w:val="16"/>
              </w:rPr>
              <w:t>Сентябрь  2015</w:t>
            </w:r>
          </w:p>
        </w:tc>
        <w:tc>
          <w:tcPr>
            <w:tcW w:w="992" w:type="dxa"/>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r>
      <w:tr w:rsidR="003439C3" w:rsidRPr="003E1B2B" w:rsidTr="00A74D38">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20</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000000"/>
                <w:sz w:val="16"/>
                <w:szCs w:val="16"/>
              </w:rPr>
            </w:pPr>
            <w:r w:rsidRPr="003439C3">
              <w:rPr>
                <w:color w:val="000000"/>
                <w:sz w:val="16"/>
                <w:szCs w:val="16"/>
              </w:rPr>
              <w:t xml:space="preserve">Труба 219х12 Ст20 </w:t>
            </w:r>
            <w:proofErr w:type="spellStart"/>
            <w:r w:rsidRPr="003439C3">
              <w:rPr>
                <w:color w:val="000000"/>
                <w:sz w:val="16"/>
                <w:szCs w:val="16"/>
              </w:rPr>
              <w:t>термообработанная</w:t>
            </w:r>
            <w:proofErr w:type="spellEnd"/>
            <w:r w:rsidRPr="003439C3">
              <w:rPr>
                <w:color w:val="000000"/>
                <w:sz w:val="16"/>
                <w:szCs w:val="16"/>
              </w:rPr>
              <w:t xml:space="preserve">  ГОСТ 8732-78,8731-74 ГР </w:t>
            </w:r>
            <w:proofErr w:type="gramStart"/>
            <w:r w:rsidRPr="003439C3">
              <w:rPr>
                <w:color w:val="000000"/>
                <w:sz w:val="16"/>
                <w:szCs w:val="16"/>
              </w:rPr>
              <w:t>В</w:t>
            </w:r>
            <w:proofErr w:type="gramEnd"/>
          </w:p>
        </w:tc>
        <w:tc>
          <w:tcPr>
            <w:tcW w:w="283" w:type="dxa"/>
            <w:tcBorders>
              <w:top w:val="single" w:sz="4" w:space="0" w:color="auto"/>
              <w:left w:val="nil"/>
              <w:bottom w:val="single" w:sz="4" w:space="0" w:color="auto"/>
              <w:right w:val="nil"/>
            </w:tcBorders>
            <w:vAlign w:val="center"/>
          </w:tcPr>
          <w:p w:rsidR="003439C3" w:rsidRPr="003439C3" w:rsidRDefault="003439C3" w:rsidP="004A5670">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42,5</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2,650</w:t>
            </w:r>
          </w:p>
        </w:tc>
        <w:tc>
          <w:tcPr>
            <w:tcW w:w="1844" w:type="dxa"/>
            <w:gridSpan w:val="2"/>
            <w:tcBorders>
              <w:top w:val="single" w:sz="4" w:space="0" w:color="auto"/>
              <w:left w:val="nil"/>
              <w:bottom w:val="single" w:sz="4" w:space="0" w:color="auto"/>
              <w:right w:val="single" w:sz="4" w:space="0" w:color="auto"/>
            </w:tcBorders>
            <w:shd w:val="clear" w:color="auto" w:fill="auto"/>
            <w:noWrap/>
          </w:tcPr>
          <w:p w:rsidR="003439C3" w:rsidRDefault="003439C3" w:rsidP="003439C3">
            <w:pPr>
              <w:jc w:val="center"/>
            </w:pPr>
            <w:r w:rsidRPr="003316CE">
              <w:rPr>
                <w:color w:val="000000"/>
                <w:sz w:val="16"/>
                <w:szCs w:val="16"/>
              </w:rPr>
              <w:t>Сентябрь  2015</w:t>
            </w:r>
          </w:p>
        </w:tc>
        <w:tc>
          <w:tcPr>
            <w:tcW w:w="992" w:type="dxa"/>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r>
      <w:tr w:rsidR="003439C3" w:rsidRPr="003E1B2B" w:rsidTr="003439C3">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21</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7030A0"/>
                <w:sz w:val="16"/>
                <w:szCs w:val="16"/>
              </w:rPr>
            </w:pPr>
            <w:r w:rsidRPr="003439C3">
              <w:rPr>
                <w:color w:val="7030A0"/>
                <w:sz w:val="16"/>
                <w:szCs w:val="16"/>
              </w:rPr>
              <w:t xml:space="preserve">Труба 25х3,5 Ст09г2с ГОСТ 8733-74,8734-75 ГР </w:t>
            </w:r>
            <w:proofErr w:type="gramStart"/>
            <w:r w:rsidRPr="003439C3">
              <w:rPr>
                <w:color w:val="7030A0"/>
                <w:sz w:val="16"/>
                <w:szCs w:val="16"/>
              </w:rPr>
              <w:t>В</w:t>
            </w:r>
            <w:proofErr w:type="gramEnd"/>
            <w:r w:rsidRPr="003439C3">
              <w:rPr>
                <w:color w:val="7030A0"/>
                <w:sz w:val="16"/>
                <w:szCs w:val="16"/>
              </w:rPr>
              <w:t xml:space="preserve"> ³</w:t>
            </w:r>
            <w:r w:rsidRPr="003439C3">
              <w:rPr>
                <w:rFonts w:ascii="Cambria Math" w:hAnsi="Cambria Math" w:cs="Cambria Math"/>
                <w:color w:val="7030A0"/>
                <w:sz w:val="16"/>
                <w:szCs w:val="16"/>
              </w:rPr>
              <w:t>⁾</w:t>
            </w:r>
          </w:p>
        </w:tc>
        <w:tc>
          <w:tcPr>
            <w:tcW w:w="283" w:type="dxa"/>
            <w:tcBorders>
              <w:top w:val="single" w:sz="4" w:space="0" w:color="auto"/>
              <w:left w:val="nil"/>
              <w:bottom w:val="single" w:sz="4" w:space="0" w:color="auto"/>
              <w:right w:val="nil"/>
            </w:tcBorders>
            <w:vAlign w:val="center"/>
          </w:tcPr>
          <w:p w:rsidR="003439C3" w:rsidRPr="003439C3" w:rsidRDefault="003439C3" w:rsidP="004A5670">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7030A0"/>
                <w:sz w:val="16"/>
                <w:szCs w:val="16"/>
              </w:rPr>
            </w:pPr>
            <w:r w:rsidRPr="003439C3">
              <w:rPr>
                <w:color w:val="7030A0"/>
                <w:sz w:val="16"/>
                <w:szCs w:val="16"/>
              </w:rPr>
              <w:t>278,5</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7030A0"/>
                <w:sz w:val="16"/>
                <w:szCs w:val="16"/>
              </w:rPr>
            </w:pPr>
            <w:r w:rsidRPr="003439C3">
              <w:rPr>
                <w:color w:val="7030A0"/>
                <w:sz w:val="16"/>
                <w:szCs w:val="16"/>
              </w:rPr>
              <w:t>0,550</w:t>
            </w:r>
          </w:p>
        </w:tc>
        <w:tc>
          <w:tcPr>
            <w:tcW w:w="1844"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3439C3">
            <w:pPr>
              <w:jc w:val="center"/>
              <w:rPr>
                <w:color w:val="000000"/>
                <w:sz w:val="16"/>
                <w:szCs w:val="16"/>
              </w:rPr>
            </w:pPr>
            <w:r w:rsidRPr="003439C3">
              <w:rPr>
                <w:color w:val="000000"/>
                <w:sz w:val="16"/>
                <w:szCs w:val="16"/>
              </w:rPr>
              <w:t>Ноябрь 2015</w:t>
            </w:r>
          </w:p>
        </w:tc>
        <w:tc>
          <w:tcPr>
            <w:tcW w:w="992" w:type="dxa"/>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r>
      <w:tr w:rsidR="003439C3" w:rsidRPr="003E1B2B" w:rsidTr="003439C3">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22</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000000"/>
                <w:sz w:val="16"/>
                <w:szCs w:val="16"/>
              </w:rPr>
            </w:pPr>
            <w:r w:rsidRPr="003439C3">
              <w:rPr>
                <w:color w:val="000000"/>
                <w:sz w:val="16"/>
                <w:szCs w:val="16"/>
              </w:rPr>
              <w:t xml:space="preserve">Труба 25х3,5 Ст20 ГОСТ 8733-74,8734-75 ГР </w:t>
            </w:r>
            <w:proofErr w:type="gramStart"/>
            <w:r w:rsidRPr="003439C3">
              <w:rPr>
                <w:color w:val="000000"/>
                <w:sz w:val="16"/>
                <w:szCs w:val="16"/>
              </w:rPr>
              <w:t>В</w:t>
            </w:r>
            <w:proofErr w:type="gramEnd"/>
          </w:p>
        </w:tc>
        <w:tc>
          <w:tcPr>
            <w:tcW w:w="283" w:type="dxa"/>
            <w:tcBorders>
              <w:top w:val="single" w:sz="4" w:space="0" w:color="auto"/>
              <w:left w:val="nil"/>
              <w:bottom w:val="single" w:sz="4" w:space="0" w:color="auto"/>
              <w:right w:val="nil"/>
            </w:tcBorders>
            <w:vAlign w:val="center"/>
          </w:tcPr>
          <w:p w:rsidR="003439C3" w:rsidRPr="003439C3" w:rsidRDefault="003439C3" w:rsidP="004A5670">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6360,5</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11,840</w:t>
            </w:r>
          </w:p>
        </w:tc>
        <w:tc>
          <w:tcPr>
            <w:tcW w:w="1844"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3439C3">
            <w:pPr>
              <w:jc w:val="center"/>
              <w:rPr>
                <w:color w:val="000000"/>
                <w:sz w:val="16"/>
                <w:szCs w:val="16"/>
              </w:rPr>
            </w:pPr>
            <w:r>
              <w:rPr>
                <w:color w:val="000000"/>
                <w:sz w:val="16"/>
                <w:szCs w:val="16"/>
              </w:rPr>
              <w:t>Сентябрь  2015</w:t>
            </w:r>
          </w:p>
        </w:tc>
        <w:tc>
          <w:tcPr>
            <w:tcW w:w="992" w:type="dxa"/>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58186D">
            <w:pPr>
              <w:suppressAutoHyphens w:val="0"/>
              <w:jc w:val="center"/>
              <w:outlineLvl w:val="1"/>
              <w:rPr>
                <w:color w:val="000000"/>
                <w:sz w:val="16"/>
                <w:szCs w:val="16"/>
                <w:lang w:eastAsia="ru-RU"/>
              </w:rPr>
            </w:pPr>
          </w:p>
        </w:tc>
      </w:tr>
      <w:tr w:rsidR="003439C3" w:rsidRPr="003E1B2B" w:rsidTr="003439C3">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rsidP="00CB6272">
            <w:pPr>
              <w:jc w:val="right"/>
              <w:rPr>
                <w:color w:val="000000"/>
                <w:sz w:val="16"/>
                <w:szCs w:val="16"/>
              </w:rPr>
            </w:pPr>
            <w:r w:rsidRPr="003439C3">
              <w:rPr>
                <w:color w:val="000000"/>
                <w:sz w:val="16"/>
                <w:szCs w:val="16"/>
              </w:rPr>
              <w:t>23</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7030A0"/>
                <w:sz w:val="16"/>
                <w:szCs w:val="16"/>
              </w:rPr>
            </w:pPr>
            <w:r w:rsidRPr="003439C3">
              <w:rPr>
                <w:color w:val="7030A0"/>
                <w:sz w:val="16"/>
                <w:szCs w:val="16"/>
              </w:rPr>
              <w:t xml:space="preserve">Труба 25х3,5 Ст20 ГОСТ 8733-74,8734-75 ГР </w:t>
            </w:r>
            <w:proofErr w:type="gramStart"/>
            <w:r w:rsidRPr="003439C3">
              <w:rPr>
                <w:color w:val="7030A0"/>
                <w:sz w:val="16"/>
                <w:szCs w:val="16"/>
              </w:rPr>
              <w:t>В</w:t>
            </w:r>
            <w:proofErr w:type="gramEnd"/>
            <w:r w:rsidRPr="003439C3">
              <w:rPr>
                <w:color w:val="7030A0"/>
                <w:sz w:val="16"/>
                <w:szCs w:val="16"/>
              </w:rPr>
              <w:t xml:space="preserve"> </w:t>
            </w:r>
            <w:r w:rsidRPr="003439C3">
              <w:rPr>
                <w:rFonts w:ascii="Cambria Math" w:hAnsi="Cambria Math" w:cs="Cambria Math"/>
                <w:color w:val="7030A0"/>
                <w:sz w:val="16"/>
                <w:szCs w:val="16"/>
              </w:rPr>
              <w:t>⁴⁾</w:t>
            </w:r>
          </w:p>
        </w:tc>
        <w:tc>
          <w:tcPr>
            <w:tcW w:w="283" w:type="dxa"/>
            <w:tcBorders>
              <w:top w:val="single" w:sz="4" w:space="0" w:color="auto"/>
              <w:left w:val="nil"/>
              <w:bottom w:val="single" w:sz="4" w:space="0" w:color="auto"/>
              <w:right w:val="nil"/>
            </w:tcBorders>
            <w:vAlign w:val="center"/>
          </w:tcPr>
          <w:p w:rsidR="003439C3" w:rsidRPr="003439C3" w:rsidRDefault="003439C3" w:rsidP="004A5670">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7030A0"/>
                <w:sz w:val="16"/>
                <w:szCs w:val="16"/>
              </w:rPr>
            </w:pPr>
            <w:r w:rsidRPr="003439C3">
              <w:rPr>
                <w:color w:val="7030A0"/>
                <w:sz w:val="16"/>
                <w:szCs w:val="16"/>
              </w:rPr>
              <w:t>2236,5</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7030A0"/>
                <w:sz w:val="16"/>
                <w:szCs w:val="16"/>
              </w:rPr>
            </w:pPr>
            <w:r w:rsidRPr="003439C3">
              <w:rPr>
                <w:color w:val="7030A0"/>
                <w:sz w:val="16"/>
                <w:szCs w:val="16"/>
              </w:rPr>
              <w:t>4,200</w:t>
            </w:r>
          </w:p>
        </w:tc>
        <w:tc>
          <w:tcPr>
            <w:tcW w:w="1844"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3439C3">
            <w:pPr>
              <w:jc w:val="center"/>
              <w:rPr>
                <w:color w:val="000000"/>
                <w:sz w:val="16"/>
                <w:szCs w:val="16"/>
              </w:rPr>
            </w:pPr>
            <w:r w:rsidRPr="003439C3">
              <w:rPr>
                <w:color w:val="000000"/>
                <w:sz w:val="16"/>
                <w:szCs w:val="16"/>
              </w:rPr>
              <w:t>Ноябрь 2015</w:t>
            </w:r>
          </w:p>
        </w:tc>
        <w:tc>
          <w:tcPr>
            <w:tcW w:w="992" w:type="dxa"/>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r>
      <w:tr w:rsidR="003439C3" w:rsidRPr="003E1B2B" w:rsidTr="003439C3">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rsidP="00CB6272">
            <w:pPr>
              <w:jc w:val="right"/>
              <w:rPr>
                <w:color w:val="000000"/>
                <w:sz w:val="16"/>
                <w:szCs w:val="16"/>
              </w:rPr>
            </w:pPr>
            <w:r w:rsidRPr="003439C3">
              <w:rPr>
                <w:color w:val="000000"/>
                <w:sz w:val="16"/>
                <w:szCs w:val="16"/>
              </w:rPr>
              <w:t>24</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7030A0"/>
                <w:sz w:val="16"/>
                <w:szCs w:val="16"/>
              </w:rPr>
            </w:pPr>
            <w:r w:rsidRPr="003439C3">
              <w:rPr>
                <w:color w:val="7030A0"/>
                <w:sz w:val="16"/>
                <w:szCs w:val="16"/>
              </w:rPr>
              <w:t xml:space="preserve">Труба 25х4,5 Ст20 ГОСТ 8733-74,8734-75 ГР </w:t>
            </w:r>
            <w:proofErr w:type="gramStart"/>
            <w:r w:rsidRPr="003439C3">
              <w:rPr>
                <w:color w:val="7030A0"/>
                <w:sz w:val="16"/>
                <w:szCs w:val="16"/>
              </w:rPr>
              <w:t>В</w:t>
            </w:r>
            <w:proofErr w:type="gramEnd"/>
            <w:r w:rsidRPr="003439C3">
              <w:rPr>
                <w:color w:val="7030A0"/>
                <w:sz w:val="16"/>
                <w:szCs w:val="16"/>
              </w:rPr>
              <w:t xml:space="preserve"> </w:t>
            </w:r>
            <w:r w:rsidRPr="003439C3">
              <w:rPr>
                <w:rFonts w:ascii="Cambria Math" w:hAnsi="Cambria Math" w:cs="Cambria Math"/>
                <w:color w:val="7030A0"/>
                <w:sz w:val="16"/>
                <w:szCs w:val="16"/>
              </w:rPr>
              <w:t>⁴⁾</w:t>
            </w:r>
          </w:p>
        </w:tc>
        <w:tc>
          <w:tcPr>
            <w:tcW w:w="283" w:type="dxa"/>
            <w:tcBorders>
              <w:top w:val="single" w:sz="4" w:space="0" w:color="auto"/>
              <w:left w:val="nil"/>
              <w:bottom w:val="single" w:sz="4" w:space="0" w:color="auto"/>
              <w:right w:val="nil"/>
            </w:tcBorders>
            <w:vAlign w:val="center"/>
          </w:tcPr>
          <w:p w:rsidR="003439C3" w:rsidRPr="003439C3" w:rsidRDefault="003439C3" w:rsidP="004A5670">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7030A0"/>
                <w:sz w:val="16"/>
                <w:szCs w:val="16"/>
              </w:rPr>
            </w:pPr>
            <w:r w:rsidRPr="003439C3">
              <w:rPr>
                <w:color w:val="7030A0"/>
                <w:sz w:val="16"/>
                <w:szCs w:val="16"/>
              </w:rPr>
              <w:t>80</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7030A0"/>
                <w:sz w:val="16"/>
                <w:szCs w:val="16"/>
              </w:rPr>
            </w:pPr>
            <w:r w:rsidRPr="003439C3">
              <w:rPr>
                <w:color w:val="7030A0"/>
                <w:sz w:val="16"/>
                <w:szCs w:val="16"/>
              </w:rPr>
              <w:t>0,200</w:t>
            </w:r>
          </w:p>
        </w:tc>
        <w:tc>
          <w:tcPr>
            <w:tcW w:w="1844"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3439C3">
            <w:pPr>
              <w:jc w:val="center"/>
              <w:rPr>
                <w:color w:val="000000"/>
                <w:sz w:val="16"/>
                <w:szCs w:val="16"/>
              </w:rPr>
            </w:pPr>
            <w:r w:rsidRPr="003439C3">
              <w:rPr>
                <w:color w:val="000000"/>
                <w:sz w:val="16"/>
                <w:szCs w:val="16"/>
              </w:rPr>
              <w:t>Ноябрь 2015</w:t>
            </w:r>
          </w:p>
        </w:tc>
        <w:tc>
          <w:tcPr>
            <w:tcW w:w="992" w:type="dxa"/>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r>
      <w:tr w:rsidR="003439C3" w:rsidRPr="003E1B2B" w:rsidTr="003439C3">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rsidP="00CB6272">
            <w:pPr>
              <w:jc w:val="right"/>
              <w:rPr>
                <w:color w:val="000000"/>
                <w:sz w:val="16"/>
                <w:szCs w:val="16"/>
              </w:rPr>
            </w:pPr>
            <w:r w:rsidRPr="003439C3">
              <w:rPr>
                <w:color w:val="000000"/>
                <w:sz w:val="16"/>
                <w:szCs w:val="16"/>
              </w:rPr>
              <w:t>25</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000000"/>
                <w:sz w:val="16"/>
                <w:szCs w:val="16"/>
              </w:rPr>
            </w:pPr>
            <w:r w:rsidRPr="003439C3">
              <w:rPr>
                <w:color w:val="000000"/>
                <w:sz w:val="16"/>
                <w:szCs w:val="16"/>
              </w:rPr>
              <w:t xml:space="preserve">Труба 273х7 Ст20 ГОСТ 8732-78,8731-74 ГР </w:t>
            </w:r>
            <w:proofErr w:type="gramStart"/>
            <w:r w:rsidRPr="003439C3">
              <w:rPr>
                <w:color w:val="000000"/>
                <w:sz w:val="16"/>
                <w:szCs w:val="16"/>
              </w:rPr>
              <w:t>В</w:t>
            </w:r>
            <w:proofErr w:type="gramEnd"/>
          </w:p>
        </w:tc>
        <w:tc>
          <w:tcPr>
            <w:tcW w:w="283" w:type="dxa"/>
            <w:tcBorders>
              <w:top w:val="single" w:sz="4" w:space="0" w:color="auto"/>
              <w:left w:val="nil"/>
              <w:bottom w:val="single" w:sz="4" w:space="0" w:color="auto"/>
              <w:right w:val="nil"/>
            </w:tcBorders>
            <w:vAlign w:val="center"/>
          </w:tcPr>
          <w:p w:rsidR="003439C3" w:rsidRPr="003439C3" w:rsidRDefault="003439C3" w:rsidP="004A5670">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21</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1,000</w:t>
            </w:r>
          </w:p>
        </w:tc>
        <w:tc>
          <w:tcPr>
            <w:tcW w:w="1844"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3439C3">
            <w:pPr>
              <w:jc w:val="center"/>
              <w:rPr>
                <w:color w:val="000000"/>
                <w:sz w:val="16"/>
                <w:szCs w:val="16"/>
              </w:rPr>
            </w:pPr>
            <w:r>
              <w:rPr>
                <w:color w:val="000000"/>
                <w:sz w:val="16"/>
                <w:szCs w:val="16"/>
              </w:rPr>
              <w:t>Сентябрь  2015</w:t>
            </w:r>
          </w:p>
        </w:tc>
        <w:tc>
          <w:tcPr>
            <w:tcW w:w="992" w:type="dxa"/>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r>
      <w:tr w:rsidR="003439C3" w:rsidRPr="003E1B2B" w:rsidTr="003439C3">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rsidP="00CB6272">
            <w:pPr>
              <w:jc w:val="right"/>
              <w:rPr>
                <w:color w:val="000000"/>
                <w:sz w:val="16"/>
                <w:szCs w:val="16"/>
              </w:rPr>
            </w:pPr>
            <w:r w:rsidRPr="003439C3">
              <w:rPr>
                <w:color w:val="000000"/>
                <w:sz w:val="16"/>
                <w:szCs w:val="16"/>
              </w:rPr>
              <w:t>26</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00B050"/>
                <w:sz w:val="16"/>
                <w:szCs w:val="16"/>
              </w:rPr>
            </w:pPr>
            <w:r w:rsidRPr="003439C3">
              <w:rPr>
                <w:color w:val="00B050"/>
                <w:sz w:val="16"/>
                <w:szCs w:val="16"/>
              </w:rPr>
              <w:t xml:space="preserve">Труба 273х7 Ст20 ГОСТ 8732-78,8731-74 ГР </w:t>
            </w:r>
            <w:proofErr w:type="gramStart"/>
            <w:r w:rsidRPr="003439C3">
              <w:rPr>
                <w:color w:val="00B050"/>
                <w:sz w:val="16"/>
                <w:szCs w:val="16"/>
              </w:rPr>
              <w:t>В</w:t>
            </w:r>
            <w:proofErr w:type="gramEnd"/>
            <w:r w:rsidRPr="003439C3">
              <w:rPr>
                <w:color w:val="00B050"/>
                <w:sz w:val="16"/>
                <w:szCs w:val="16"/>
              </w:rPr>
              <w:t xml:space="preserve"> ¹</w:t>
            </w:r>
            <w:r w:rsidRPr="003439C3">
              <w:rPr>
                <w:rFonts w:ascii="Cambria Math" w:hAnsi="Cambria Math" w:cs="Cambria Math"/>
                <w:color w:val="00B050"/>
                <w:sz w:val="16"/>
                <w:szCs w:val="16"/>
              </w:rPr>
              <w:t>⁾</w:t>
            </w:r>
          </w:p>
        </w:tc>
        <w:tc>
          <w:tcPr>
            <w:tcW w:w="283" w:type="dxa"/>
            <w:tcBorders>
              <w:top w:val="single" w:sz="4" w:space="0" w:color="auto"/>
              <w:left w:val="nil"/>
              <w:bottom w:val="single" w:sz="4" w:space="0" w:color="auto"/>
              <w:right w:val="nil"/>
            </w:tcBorders>
            <w:vAlign w:val="center"/>
          </w:tcPr>
          <w:p w:rsidR="003439C3" w:rsidRPr="003439C3" w:rsidRDefault="003439C3" w:rsidP="004A5670">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B050"/>
                <w:sz w:val="16"/>
                <w:szCs w:val="16"/>
              </w:rPr>
            </w:pPr>
            <w:r w:rsidRPr="003439C3">
              <w:rPr>
                <w:color w:val="00B050"/>
                <w:sz w:val="16"/>
                <w:szCs w:val="16"/>
              </w:rPr>
              <w:t>77</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B050"/>
                <w:sz w:val="16"/>
                <w:szCs w:val="16"/>
              </w:rPr>
            </w:pPr>
            <w:r w:rsidRPr="003439C3">
              <w:rPr>
                <w:color w:val="00B050"/>
                <w:sz w:val="16"/>
                <w:szCs w:val="16"/>
              </w:rPr>
              <w:t>3,600</w:t>
            </w:r>
          </w:p>
        </w:tc>
        <w:tc>
          <w:tcPr>
            <w:tcW w:w="1844"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3439C3">
            <w:pPr>
              <w:jc w:val="center"/>
              <w:rPr>
                <w:color w:val="000000"/>
                <w:sz w:val="16"/>
                <w:szCs w:val="16"/>
              </w:rPr>
            </w:pPr>
            <w:r w:rsidRPr="003439C3">
              <w:rPr>
                <w:color w:val="000000"/>
                <w:sz w:val="16"/>
                <w:szCs w:val="16"/>
              </w:rPr>
              <w:t>Ноябрь 2015</w:t>
            </w:r>
          </w:p>
        </w:tc>
        <w:tc>
          <w:tcPr>
            <w:tcW w:w="992" w:type="dxa"/>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r>
      <w:tr w:rsidR="003439C3" w:rsidRPr="003E1B2B" w:rsidTr="00A74D38">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rsidP="00CB6272">
            <w:pPr>
              <w:jc w:val="right"/>
              <w:rPr>
                <w:color w:val="000000"/>
                <w:sz w:val="16"/>
                <w:szCs w:val="16"/>
              </w:rPr>
            </w:pPr>
            <w:r w:rsidRPr="003439C3">
              <w:rPr>
                <w:color w:val="000000"/>
                <w:sz w:val="16"/>
                <w:szCs w:val="16"/>
              </w:rPr>
              <w:t>27</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000000"/>
                <w:sz w:val="16"/>
                <w:szCs w:val="16"/>
              </w:rPr>
            </w:pPr>
            <w:r w:rsidRPr="003439C3">
              <w:rPr>
                <w:color w:val="000000"/>
                <w:sz w:val="16"/>
                <w:szCs w:val="16"/>
              </w:rPr>
              <w:t xml:space="preserve">Труба 325х8 Ст20 ГОСТ 8732-78,8731-74 ГР </w:t>
            </w:r>
            <w:proofErr w:type="gramStart"/>
            <w:r w:rsidRPr="003439C3">
              <w:rPr>
                <w:color w:val="000000"/>
                <w:sz w:val="16"/>
                <w:szCs w:val="16"/>
              </w:rPr>
              <w:t>В</w:t>
            </w:r>
            <w:proofErr w:type="gramEnd"/>
          </w:p>
        </w:tc>
        <w:tc>
          <w:tcPr>
            <w:tcW w:w="283" w:type="dxa"/>
            <w:tcBorders>
              <w:top w:val="single" w:sz="4" w:space="0" w:color="auto"/>
              <w:left w:val="nil"/>
              <w:bottom w:val="single" w:sz="4" w:space="0" w:color="auto"/>
              <w:right w:val="nil"/>
            </w:tcBorders>
            <w:vAlign w:val="center"/>
          </w:tcPr>
          <w:p w:rsidR="003439C3" w:rsidRPr="003439C3" w:rsidRDefault="003439C3" w:rsidP="004A5670">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57</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3,600</w:t>
            </w:r>
          </w:p>
        </w:tc>
        <w:tc>
          <w:tcPr>
            <w:tcW w:w="1844" w:type="dxa"/>
            <w:gridSpan w:val="2"/>
            <w:tcBorders>
              <w:top w:val="single" w:sz="4" w:space="0" w:color="auto"/>
              <w:left w:val="nil"/>
              <w:bottom w:val="single" w:sz="4" w:space="0" w:color="auto"/>
              <w:right w:val="single" w:sz="4" w:space="0" w:color="auto"/>
            </w:tcBorders>
            <w:shd w:val="clear" w:color="auto" w:fill="auto"/>
            <w:noWrap/>
          </w:tcPr>
          <w:p w:rsidR="003439C3" w:rsidRDefault="003439C3" w:rsidP="003439C3">
            <w:pPr>
              <w:jc w:val="center"/>
            </w:pPr>
            <w:r w:rsidRPr="005B6DC0">
              <w:rPr>
                <w:color w:val="000000"/>
                <w:sz w:val="16"/>
                <w:szCs w:val="16"/>
              </w:rPr>
              <w:t>Сентябрь  2015</w:t>
            </w:r>
          </w:p>
        </w:tc>
        <w:tc>
          <w:tcPr>
            <w:tcW w:w="992" w:type="dxa"/>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r>
      <w:tr w:rsidR="003439C3" w:rsidRPr="003E1B2B" w:rsidTr="00A74D38">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rsidP="00CB6272">
            <w:pPr>
              <w:jc w:val="right"/>
              <w:rPr>
                <w:color w:val="000000"/>
                <w:sz w:val="16"/>
                <w:szCs w:val="16"/>
              </w:rPr>
            </w:pPr>
            <w:r w:rsidRPr="003439C3">
              <w:rPr>
                <w:color w:val="000000"/>
                <w:sz w:val="16"/>
                <w:szCs w:val="16"/>
              </w:rPr>
              <w:t>28</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000000"/>
                <w:sz w:val="16"/>
                <w:szCs w:val="16"/>
              </w:rPr>
            </w:pPr>
            <w:r w:rsidRPr="003439C3">
              <w:rPr>
                <w:color w:val="000000"/>
                <w:sz w:val="16"/>
                <w:szCs w:val="16"/>
              </w:rPr>
              <w:t xml:space="preserve">Труба 32х3 Ст20 ГОСТ 8733-74,8734-75 ГР </w:t>
            </w:r>
            <w:proofErr w:type="gramStart"/>
            <w:r w:rsidRPr="003439C3">
              <w:rPr>
                <w:color w:val="000000"/>
                <w:sz w:val="16"/>
                <w:szCs w:val="16"/>
              </w:rPr>
              <w:t>В</w:t>
            </w:r>
            <w:proofErr w:type="gramEnd"/>
          </w:p>
        </w:tc>
        <w:tc>
          <w:tcPr>
            <w:tcW w:w="283" w:type="dxa"/>
            <w:tcBorders>
              <w:top w:val="single" w:sz="4" w:space="0" w:color="auto"/>
              <w:left w:val="nil"/>
              <w:bottom w:val="single" w:sz="4" w:space="0" w:color="auto"/>
              <w:right w:val="nil"/>
            </w:tcBorders>
            <w:vAlign w:val="center"/>
          </w:tcPr>
          <w:p w:rsidR="003439C3" w:rsidRPr="003439C3" w:rsidRDefault="003439C3" w:rsidP="004A5670">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40</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0,100</w:t>
            </w:r>
          </w:p>
        </w:tc>
        <w:tc>
          <w:tcPr>
            <w:tcW w:w="1844" w:type="dxa"/>
            <w:gridSpan w:val="2"/>
            <w:tcBorders>
              <w:top w:val="single" w:sz="4" w:space="0" w:color="auto"/>
              <w:left w:val="nil"/>
              <w:bottom w:val="single" w:sz="4" w:space="0" w:color="auto"/>
              <w:right w:val="single" w:sz="4" w:space="0" w:color="auto"/>
            </w:tcBorders>
            <w:shd w:val="clear" w:color="auto" w:fill="auto"/>
            <w:noWrap/>
          </w:tcPr>
          <w:p w:rsidR="003439C3" w:rsidRDefault="003439C3" w:rsidP="003439C3">
            <w:pPr>
              <w:jc w:val="center"/>
            </w:pPr>
            <w:r w:rsidRPr="005B6DC0">
              <w:rPr>
                <w:color w:val="000000"/>
                <w:sz w:val="16"/>
                <w:szCs w:val="16"/>
              </w:rPr>
              <w:t>Сентябрь  2015</w:t>
            </w:r>
          </w:p>
        </w:tc>
        <w:tc>
          <w:tcPr>
            <w:tcW w:w="992" w:type="dxa"/>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r>
      <w:tr w:rsidR="003439C3" w:rsidRPr="003E1B2B" w:rsidTr="00A74D38">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rsidP="00CB6272">
            <w:pPr>
              <w:jc w:val="right"/>
              <w:rPr>
                <w:color w:val="000000"/>
                <w:sz w:val="16"/>
                <w:szCs w:val="16"/>
              </w:rPr>
            </w:pPr>
            <w:r w:rsidRPr="003439C3">
              <w:rPr>
                <w:color w:val="000000"/>
                <w:sz w:val="16"/>
                <w:szCs w:val="16"/>
              </w:rPr>
              <w:t>29</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000000"/>
                <w:sz w:val="16"/>
                <w:szCs w:val="16"/>
              </w:rPr>
            </w:pPr>
            <w:r w:rsidRPr="003439C3">
              <w:rPr>
                <w:color w:val="000000"/>
                <w:sz w:val="16"/>
                <w:szCs w:val="16"/>
              </w:rPr>
              <w:t xml:space="preserve">Труба 32х3,5 Ст09Г2С ГОСТ 8733-74,8734-75 ГР </w:t>
            </w:r>
            <w:proofErr w:type="gramStart"/>
            <w:r w:rsidRPr="003439C3">
              <w:rPr>
                <w:color w:val="000000"/>
                <w:sz w:val="16"/>
                <w:szCs w:val="16"/>
              </w:rPr>
              <w:t>В</w:t>
            </w:r>
            <w:proofErr w:type="gramEnd"/>
          </w:p>
        </w:tc>
        <w:tc>
          <w:tcPr>
            <w:tcW w:w="283" w:type="dxa"/>
            <w:tcBorders>
              <w:top w:val="single" w:sz="4" w:space="0" w:color="auto"/>
              <w:left w:val="nil"/>
              <w:bottom w:val="single" w:sz="4" w:space="0" w:color="auto"/>
              <w:right w:val="nil"/>
            </w:tcBorders>
            <w:vAlign w:val="center"/>
          </w:tcPr>
          <w:p w:rsidR="003439C3" w:rsidRPr="003439C3" w:rsidRDefault="003439C3" w:rsidP="004A5670">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27,5</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0,100</w:t>
            </w:r>
          </w:p>
        </w:tc>
        <w:tc>
          <w:tcPr>
            <w:tcW w:w="1844" w:type="dxa"/>
            <w:gridSpan w:val="2"/>
            <w:tcBorders>
              <w:top w:val="single" w:sz="4" w:space="0" w:color="auto"/>
              <w:left w:val="nil"/>
              <w:bottom w:val="single" w:sz="4" w:space="0" w:color="auto"/>
              <w:right w:val="single" w:sz="4" w:space="0" w:color="auto"/>
            </w:tcBorders>
            <w:shd w:val="clear" w:color="auto" w:fill="auto"/>
            <w:noWrap/>
          </w:tcPr>
          <w:p w:rsidR="003439C3" w:rsidRDefault="003439C3" w:rsidP="003439C3">
            <w:pPr>
              <w:jc w:val="center"/>
            </w:pPr>
            <w:r w:rsidRPr="005B6DC0">
              <w:rPr>
                <w:color w:val="000000"/>
                <w:sz w:val="16"/>
                <w:szCs w:val="16"/>
              </w:rPr>
              <w:t>Сентябрь  2015</w:t>
            </w:r>
          </w:p>
        </w:tc>
        <w:tc>
          <w:tcPr>
            <w:tcW w:w="992" w:type="dxa"/>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r>
      <w:tr w:rsidR="003439C3" w:rsidRPr="003E1B2B" w:rsidTr="003439C3">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rsidP="00CB6272">
            <w:pPr>
              <w:jc w:val="right"/>
              <w:rPr>
                <w:color w:val="000000"/>
                <w:sz w:val="16"/>
                <w:szCs w:val="16"/>
              </w:rPr>
            </w:pPr>
            <w:r w:rsidRPr="003439C3">
              <w:rPr>
                <w:color w:val="000000"/>
                <w:sz w:val="16"/>
                <w:szCs w:val="16"/>
              </w:rPr>
              <w:t>30</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7030A0"/>
                <w:sz w:val="16"/>
                <w:szCs w:val="16"/>
              </w:rPr>
            </w:pPr>
            <w:r w:rsidRPr="003439C3">
              <w:rPr>
                <w:color w:val="7030A0"/>
                <w:sz w:val="16"/>
                <w:szCs w:val="16"/>
              </w:rPr>
              <w:t xml:space="preserve">Труба 32х3,5 Ст09Г2С ГОСТ 8733-74,8734-75 ГР </w:t>
            </w:r>
            <w:proofErr w:type="gramStart"/>
            <w:r w:rsidRPr="003439C3">
              <w:rPr>
                <w:color w:val="7030A0"/>
                <w:sz w:val="16"/>
                <w:szCs w:val="16"/>
              </w:rPr>
              <w:t>В</w:t>
            </w:r>
            <w:proofErr w:type="gramEnd"/>
            <w:r w:rsidRPr="003439C3">
              <w:rPr>
                <w:color w:val="7030A0"/>
                <w:sz w:val="16"/>
                <w:szCs w:val="16"/>
              </w:rPr>
              <w:t xml:space="preserve"> ³</w:t>
            </w:r>
            <w:r w:rsidRPr="003439C3">
              <w:rPr>
                <w:rFonts w:ascii="Cambria Math" w:hAnsi="Cambria Math" w:cs="Cambria Math"/>
                <w:color w:val="7030A0"/>
                <w:sz w:val="16"/>
                <w:szCs w:val="16"/>
              </w:rPr>
              <w:t>⁾</w:t>
            </w:r>
          </w:p>
        </w:tc>
        <w:tc>
          <w:tcPr>
            <w:tcW w:w="283" w:type="dxa"/>
            <w:tcBorders>
              <w:top w:val="single" w:sz="4" w:space="0" w:color="auto"/>
              <w:left w:val="nil"/>
              <w:bottom w:val="single" w:sz="4" w:space="0" w:color="auto"/>
              <w:right w:val="nil"/>
            </w:tcBorders>
            <w:vAlign w:val="center"/>
          </w:tcPr>
          <w:p w:rsidR="003439C3" w:rsidRPr="003439C3" w:rsidRDefault="003439C3" w:rsidP="004A5670">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7030A0"/>
                <w:sz w:val="16"/>
                <w:szCs w:val="16"/>
              </w:rPr>
            </w:pPr>
            <w:r w:rsidRPr="003439C3">
              <w:rPr>
                <w:color w:val="7030A0"/>
                <w:sz w:val="16"/>
                <w:szCs w:val="16"/>
              </w:rPr>
              <w:t>87,5</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7030A0"/>
                <w:sz w:val="16"/>
                <w:szCs w:val="16"/>
              </w:rPr>
            </w:pPr>
            <w:r w:rsidRPr="003439C3">
              <w:rPr>
                <w:color w:val="7030A0"/>
                <w:sz w:val="16"/>
                <w:szCs w:val="16"/>
              </w:rPr>
              <w:t>0,250</w:t>
            </w:r>
          </w:p>
        </w:tc>
        <w:tc>
          <w:tcPr>
            <w:tcW w:w="1844"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3439C3">
            <w:pPr>
              <w:jc w:val="center"/>
              <w:rPr>
                <w:color w:val="000000"/>
                <w:sz w:val="16"/>
                <w:szCs w:val="16"/>
              </w:rPr>
            </w:pPr>
            <w:r w:rsidRPr="003439C3">
              <w:rPr>
                <w:color w:val="000000"/>
                <w:sz w:val="16"/>
                <w:szCs w:val="16"/>
              </w:rPr>
              <w:t>Ноябрь 2015</w:t>
            </w:r>
          </w:p>
        </w:tc>
        <w:tc>
          <w:tcPr>
            <w:tcW w:w="992" w:type="dxa"/>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r>
      <w:tr w:rsidR="003439C3" w:rsidRPr="003E1B2B" w:rsidTr="003439C3">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rsidP="00CB6272">
            <w:pPr>
              <w:jc w:val="right"/>
              <w:rPr>
                <w:color w:val="000000"/>
                <w:sz w:val="16"/>
                <w:szCs w:val="16"/>
              </w:rPr>
            </w:pPr>
            <w:r w:rsidRPr="003439C3">
              <w:rPr>
                <w:color w:val="000000"/>
                <w:sz w:val="16"/>
                <w:szCs w:val="16"/>
              </w:rPr>
              <w:lastRenderedPageBreak/>
              <w:t>31</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000000"/>
                <w:sz w:val="16"/>
                <w:szCs w:val="16"/>
              </w:rPr>
            </w:pPr>
            <w:r w:rsidRPr="003439C3">
              <w:rPr>
                <w:color w:val="000000"/>
                <w:sz w:val="16"/>
                <w:szCs w:val="16"/>
              </w:rPr>
              <w:t xml:space="preserve">Труба 32х3,5 Ст20 ГОСТ 8733-74,8734-75 ГР </w:t>
            </w:r>
            <w:proofErr w:type="gramStart"/>
            <w:r w:rsidRPr="003439C3">
              <w:rPr>
                <w:color w:val="000000"/>
                <w:sz w:val="16"/>
                <w:szCs w:val="16"/>
              </w:rPr>
              <w:t>В</w:t>
            </w:r>
            <w:proofErr w:type="gramEnd"/>
          </w:p>
        </w:tc>
        <w:tc>
          <w:tcPr>
            <w:tcW w:w="283" w:type="dxa"/>
            <w:tcBorders>
              <w:top w:val="single" w:sz="4" w:space="0" w:color="auto"/>
              <w:left w:val="nil"/>
              <w:bottom w:val="single" w:sz="4" w:space="0" w:color="auto"/>
              <w:right w:val="nil"/>
            </w:tcBorders>
            <w:vAlign w:val="center"/>
          </w:tcPr>
          <w:p w:rsidR="003439C3" w:rsidRPr="003439C3" w:rsidRDefault="003439C3" w:rsidP="004A5670">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88</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0,250</w:t>
            </w:r>
          </w:p>
        </w:tc>
        <w:tc>
          <w:tcPr>
            <w:tcW w:w="1844"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3439C3">
            <w:pPr>
              <w:jc w:val="center"/>
              <w:rPr>
                <w:color w:val="000000"/>
                <w:sz w:val="16"/>
                <w:szCs w:val="16"/>
              </w:rPr>
            </w:pPr>
            <w:r>
              <w:rPr>
                <w:color w:val="000000"/>
                <w:sz w:val="16"/>
                <w:szCs w:val="16"/>
              </w:rPr>
              <w:t>Сентябрь  2015</w:t>
            </w:r>
          </w:p>
        </w:tc>
        <w:tc>
          <w:tcPr>
            <w:tcW w:w="992" w:type="dxa"/>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r>
      <w:tr w:rsidR="003439C3" w:rsidRPr="003E1B2B" w:rsidTr="003439C3">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rsidP="00CB6272">
            <w:pPr>
              <w:jc w:val="right"/>
              <w:rPr>
                <w:color w:val="000000"/>
                <w:sz w:val="16"/>
                <w:szCs w:val="16"/>
              </w:rPr>
            </w:pPr>
            <w:r w:rsidRPr="003439C3">
              <w:rPr>
                <w:color w:val="000000"/>
                <w:sz w:val="16"/>
                <w:szCs w:val="16"/>
              </w:rPr>
              <w:t>32</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7030A0"/>
                <w:sz w:val="16"/>
                <w:szCs w:val="16"/>
              </w:rPr>
            </w:pPr>
            <w:r w:rsidRPr="003439C3">
              <w:rPr>
                <w:color w:val="7030A0"/>
                <w:sz w:val="16"/>
                <w:szCs w:val="16"/>
              </w:rPr>
              <w:t xml:space="preserve">Труба 32х3,5 Ст20 ГОСТ 8733-74,8734-75 ГР </w:t>
            </w:r>
            <w:proofErr w:type="gramStart"/>
            <w:r w:rsidRPr="003439C3">
              <w:rPr>
                <w:color w:val="7030A0"/>
                <w:sz w:val="16"/>
                <w:szCs w:val="16"/>
              </w:rPr>
              <w:t>В</w:t>
            </w:r>
            <w:proofErr w:type="gramEnd"/>
            <w:r w:rsidRPr="003439C3">
              <w:rPr>
                <w:color w:val="7030A0"/>
                <w:sz w:val="16"/>
                <w:szCs w:val="16"/>
              </w:rPr>
              <w:t xml:space="preserve"> </w:t>
            </w:r>
            <w:r w:rsidRPr="003439C3">
              <w:rPr>
                <w:rFonts w:ascii="Cambria Math" w:hAnsi="Cambria Math" w:cs="Cambria Math"/>
                <w:color w:val="7030A0"/>
                <w:sz w:val="16"/>
                <w:szCs w:val="16"/>
              </w:rPr>
              <w:t>⁴⁾</w:t>
            </w:r>
          </w:p>
        </w:tc>
        <w:tc>
          <w:tcPr>
            <w:tcW w:w="283" w:type="dxa"/>
            <w:tcBorders>
              <w:top w:val="single" w:sz="4" w:space="0" w:color="auto"/>
              <w:left w:val="nil"/>
              <w:bottom w:val="single" w:sz="4" w:space="0" w:color="auto"/>
              <w:right w:val="nil"/>
            </w:tcBorders>
            <w:vAlign w:val="center"/>
          </w:tcPr>
          <w:p w:rsidR="003439C3" w:rsidRPr="003439C3" w:rsidRDefault="003439C3" w:rsidP="004A5670">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7030A0"/>
                <w:sz w:val="16"/>
                <w:szCs w:val="16"/>
              </w:rPr>
            </w:pPr>
            <w:r w:rsidRPr="003439C3">
              <w:rPr>
                <w:color w:val="7030A0"/>
                <w:sz w:val="16"/>
                <w:szCs w:val="16"/>
              </w:rPr>
              <w:t>265</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7030A0"/>
                <w:sz w:val="16"/>
                <w:szCs w:val="16"/>
              </w:rPr>
            </w:pPr>
            <w:r w:rsidRPr="003439C3">
              <w:rPr>
                <w:color w:val="7030A0"/>
                <w:sz w:val="16"/>
                <w:szCs w:val="16"/>
              </w:rPr>
              <w:t>0,650</w:t>
            </w:r>
          </w:p>
        </w:tc>
        <w:tc>
          <w:tcPr>
            <w:tcW w:w="1844"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3439C3">
            <w:pPr>
              <w:jc w:val="center"/>
              <w:rPr>
                <w:color w:val="000000"/>
                <w:sz w:val="16"/>
                <w:szCs w:val="16"/>
              </w:rPr>
            </w:pPr>
            <w:r w:rsidRPr="003439C3">
              <w:rPr>
                <w:color w:val="000000"/>
                <w:sz w:val="16"/>
                <w:szCs w:val="16"/>
              </w:rPr>
              <w:t>Ноябрь 2015</w:t>
            </w:r>
          </w:p>
        </w:tc>
        <w:tc>
          <w:tcPr>
            <w:tcW w:w="992" w:type="dxa"/>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r>
      <w:tr w:rsidR="003439C3" w:rsidRPr="003E1B2B" w:rsidTr="003439C3">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rsidP="00CB6272">
            <w:pPr>
              <w:jc w:val="right"/>
              <w:rPr>
                <w:color w:val="000000"/>
                <w:sz w:val="16"/>
                <w:szCs w:val="16"/>
              </w:rPr>
            </w:pPr>
            <w:r w:rsidRPr="003439C3">
              <w:rPr>
                <w:color w:val="000000"/>
                <w:sz w:val="16"/>
                <w:szCs w:val="16"/>
              </w:rPr>
              <w:t>33</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7030A0"/>
                <w:sz w:val="16"/>
                <w:szCs w:val="16"/>
              </w:rPr>
            </w:pPr>
            <w:r w:rsidRPr="003439C3">
              <w:rPr>
                <w:color w:val="7030A0"/>
                <w:sz w:val="16"/>
                <w:szCs w:val="16"/>
              </w:rPr>
              <w:t xml:space="preserve">Труба 32х4,5 Ст20 ГОСТ 8733-74,8734-75 ГР </w:t>
            </w:r>
            <w:proofErr w:type="gramStart"/>
            <w:r w:rsidRPr="003439C3">
              <w:rPr>
                <w:color w:val="7030A0"/>
                <w:sz w:val="16"/>
                <w:szCs w:val="16"/>
              </w:rPr>
              <w:t>В</w:t>
            </w:r>
            <w:proofErr w:type="gramEnd"/>
            <w:r w:rsidRPr="003439C3">
              <w:rPr>
                <w:color w:val="7030A0"/>
                <w:sz w:val="16"/>
                <w:szCs w:val="16"/>
              </w:rPr>
              <w:t xml:space="preserve"> </w:t>
            </w:r>
            <w:r w:rsidRPr="003439C3">
              <w:rPr>
                <w:rFonts w:ascii="Cambria Math" w:hAnsi="Cambria Math" w:cs="Cambria Math"/>
                <w:color w:val="7030A0"/>
                <w:sz w:val="16"/>
                <w:szCs w:val="16"/>
              </w:rPr>
              <w:t>⁴⁾</w:t>
            </w:r>
          </w:p>
        </w:tc>
        <w:tc>
          <w:tcPr>
            <w:tcW w:w="283" w:type="dxa"/>
            <w:tcBorders>
              <w:top w:val="single" w:sz="4" w:space="0" w:color="auto"/>
              <w:left w:val="nil"/>
              <w:bottom w:val="single" w:sz="4" w:space="0" w:color="auto"/>
              <w:right w:val="nil"/>
            </w:tcBorders>
            <w:vAlign w:val="center"/>
          </w:tcPr>
          <w:p w:rsidR="003439C3" w:rsidRPr="003439C3" w:rsidRDefault="003439C3" w:rsidP="004A5670">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7030A0"/>
                <w:sz w:val="16"/>
                <w:szCs w:val="16"/>
              </w:rPr>
            </w:pPr>
            <w:r w:rsidRPr="003439C3">
              <w:rPr>
                <w:color w:val="7030A0"/>
                <w:sz w:val="16"/>
                <w:szCs w:val="16"/>
              </w:rPr>
              <w:t>0,75</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7030A0"/>
                <w:sz w:val="16"/>
                <w:szCs w:val="16"/>
              </w:rPr>
            </w:pPr>
            <w:r w:rsidRPr="003439C3">
              <w:rPr>
                <w:color w:val="7030A0"/>
                <w:sz w:val="16"/>
                <w:szCs w:val="16"/>
              </w:rPr>
              <w:t>0,050</w:t>
            </w:r>
          </w:p>
        </w:tc>
        <w:tc>
          <w:tcPr>
            <w:tcW w:w="1844"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3439C3">
            <w:pPr>
              <w:jc w:val="center"/>
              <w:rPr>
                <w:color w:val="000000"/>
                <w:sz w:val="16"/>
                <w:szCs w:val="16"/>
              </w:rPr>
            </w:pPr>
            <w:r w:rsidRPr="003439C3">
              <w:rPr>
                <w:color w:val="000000"/>
                <w:sz w:val="16"/>
                <w:szCs w:val="16"/>
              </w:rPr>
              <w:t>Ноябрь 2015</w:t>
            </w:r>
          </w:p>
        </w:tc>
        <w:tc>
          <w:tcPr>
            <w:tcW w:w="992" w:type="dxa"/>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r>
      <w:tr w:rsidR="003439C3" w:rsidRPr="003E1B2B" w:rsidTr="003439C3">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rsidP="00CB6272">
            <w:pPr>
              <w:jc w:val="right"/>
              <w:rPr>
                <w:color w:val="000000"/>
                <w:sz w:val="16"/>
                <w:szCs w:val="16"/>
              </w:rPr>
            </w:pPr>
            <w:r w:rsidRPr="003439C3">
              <w:rPr>
                <w:color w:val="000000"/>
                <w:sz w:val="16"/>
                <w:szCs w:val="16"/>
              </w:rPr>
              <w:t>34</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7030A0"/>
                <w:sz w:val="16"/>
                <w:szCs w:val="16"/>
              </w:rPr>
            </w:pPr>
            <w:r w:rsidRPr="003439C3">
              <w:rPr>
                <w:color w:val="7030A0"/>
                <w:sz w:val="16"/>
                <w:szCs w:val="16"/>
              </w:rPr>
              <w:t xml:space="preserve">Труба 32х4,5 Ст20 </w:t>
            </w:r>
            <w:proofErr w:type="spellStart"/>
            <w:r w:rsidRPr="003439C3">
              <w:rPr>
                <w:color w:val="7030A0"/>
                <w:sz w:val="16"/>
                <w:szCs w:val="16"/>
              </w:rPr>
              <w:t>термообработанная</w:t>
            </w:r>
            <w:proofErr w:type="spellEnd"/>
            <w:r w:rsidRPr="003439C3">
              <w:rPr>
                <w:color w:val="7030A0"/>
                <w:sz w:val="16"/>
                <w:szCs w:val="16"/>
              </w:rPr>
              <w:t xml:space="preserve"> ГОСТ 8733-87,8734-75 ГР </w:t>
            </w:r>
            <w:proofErr w:type="gramStart"/>
            <w:r w:rsidRPr="003439C3">
              <w:rPr>
                <w:color w:val="7030A0"/>
                <w:sz w:val="16"/>
                <w:szCs w:val="16"/>
              </w:rPr>
              <w:t>В</w:t>
            </w:r>
            <w:proofErr w:type="gramEnd"/>
            <w:r w:rsidRPr="003439C3">
              <w:rPr>
                <w:color w:val="7030A0"/>
                <w:sz w:val="16"/>
                <w:szCs w:val="16"/>
              </w:rPr>
              <w:t xml:space="preserve"> </w:t>
            </w:r>
            <w:r w:rsidRPr="003439C3">
              <w:rPr>
                <w:rFonts w:ascii="Cambria Math" w:hAnsi="Cambria Math" w:cs="Cambria Math"/>
                <w:color w:val="7030A0"/>
                <w:sz w:val="16"/>
                <w:szCs w:val="16"/>
              </w:rPr>
              <w:t>⁶</w:t>
            </w:r>
          </w:p>
        </w:tc>
        <w:tc>
          <w:tcPr>
            <w:tcW w:w="283" w:type="dxa"/>
            <w:tcBorders>
              <w:top w:val="single" w:sz="4" w:space="0" w:color="auto"/>
              <w:left w:val="nil"/>
              <w:bottom w:val="single" w:sz="4" w:space="0" w:color="auto"/>
              <w:right w:val="nil"/>
            </w:tcBorders>
            <w:vAlign w:val="center"/>
          </w:tcPr>
          <w:p w:rsidR="003439C3" w:rsidRPr="003439C3" w:rsidRDefault="003439C3" w:rsidP="004A5670">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7030A0"/>
                <w:sz w:val="16"/>
                <w:szCs w:val="16"/>
              </w:rPr>
            </w:pPr>
            <w:r w:rsidRPr="003439C3">
              <w:rPr>
                <w:color w:val="7030A0"/>
                <w:sz w:val="16"/>
                <w:szCs w:val="16"/>
              </w:rPr>
              <w:t>10</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7030A0"/>
                <w:sz w:val="16"/>
                <w:szCs w:val="16"/>
              </w:rPr>
            </w:pPr>
            <w:r w:rsidRPr="003439C3">
              <w:rPr>
                <w:color w:val="7030A0"/>
                <w:sz w:val="16"/>
                <w:szCs w:val="16"/>
              </w:rPr>
              <w:t>0,050</w:t>
            </w:r>
          </w:p>
        </w:tc>
        <w:tc>
          <w:tcPr>
            <w:tcW w:w="1844"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3439C3">
            <w:pPr>
              <w:jc w:val="center"/>
              <w:rPr>
                <w:color w:val="000000"/>
                <w:sz w:val="16"/>
                <w:szCs w:val="16"/>
              </w:rPr>
            </w:pPr>
            <w:r w:rsidRPr="003439C3">
              <w:rPr>
                <w:color w:val="000000"/>
                <w:sz w:val="16"/>
                <w:szCs w:val="16"/>
              </w:rPr>
              <w:t>Ноябрь 2015</w:t>
            </w:r>
          </w:p>
        </w:tc>
        <w:tc>
          <w:tcPr>
            <w:tcW w:w="992" w:type="dxa"/>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r>
      <w:tr w:rsidR="003439C3" w:rsidRPr="003E1B2B" w:rsidTr="003439C3">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rsidP="00CB6272">
            <w:pPr>
              <w:jc w:val="right"/>
              <w:rPr>
                <w:color w:val="000000"/>
                <w:sz w:val="16"/>
                <w:szCs w:val="16"/>
              </w:rPr>
            </w:pPr>
            <w:r w:rsidRPr="003439C3">
              <w:rPr>
                <w:color w:val="000000"/>
                <w:sz w:val="16"/>
                <w:szCs w:val="16"/>
              </w:rPr>
              <w:t>35</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000000"/>
                <w:sz w:val="16"/>
                <w:szCs w:val="16"/>
              </w:rPr>
            </w:pPr>
            <w:r w:rsidRPr="003439C3">
              <w:rPr>
                <w:color w:val="000000"/>
                <w:sz w:val="16"/>
                <w:szCs w:val="16"/>
              </w:rPr>
              <w:t>Труба 530х7 К52 ГОСТ 20295-85</w:t>
            </w:r>
          </w:p>
        </w:tc>
        <w:tc>
          <w:tcPr>
            <w:tcW w:w="283" w:type="dxa"/>
            <w:tcBorders>
              <w:top w:val="single" w:sz="4" w:space="0" w:color="auto"/>
              <w:left w:val="nil"/>
              <w:bottom w:val="single" w:sz="4" w:space="0" w:color="auto"/>
              <w:right w:val="nil"/>
            </w:tcBorders>
            <w:vAlign w:val="center"/>
          </w:tcPr>
          <w:p w:rsidR="003439C3" w:rsidRPr="003439C3" w:rsidRDefault="003439C3" w:rsidP="004A5670">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10,5</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1,000</w:t>
            </w:r>
          </w:p>
        </w:tc>
        <w:tc>
          <w:tcPr>
            <w:tcW w:w="1844"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3439C3">
            <w:pPr>
              <w:jc w:val="center"/>
              <w:rPr>
                <w:color w:val="000000"/>
                <w:sz w:val="16"/>
                <w:szCs w:val="16"/>
              </w:rPr>
            </w:pPr>
            <w:r w:rsidRPr="003439C3">
              <w:rPr>
                <w:color w:val="000000"/>
                <w:sz w:val="16"/>
                <w:szCs w:val="16"/>
              </w:rPr>
              <w:t>Ноябрь 2015</w:t>
            </w:r>
          </w:p>
        </w:tc>
        <w:tc>
          <w:tcPr>
            <w:tcW w:w="992" w:type="dxa"/>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r>
      <w:tr w:rsidR="003439C3" w:rsidRPr="003E1B2B" w:rsidTr="003439C3">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rsidP="00CB6272">
            <w:pPr>
              <w:jc w:val="right"/>
              <w:rPr>
                <w:color w:val="000000"/>
                <w:sz w:val="16"/>
                <w:szCs w:val="16"/>
              </w:rPr>
            </w:pPr>
            <w:r w:rsidRPr="003439C3">
              <w:rPr>
                <w:color w:val="000000"/>
                <w:sz w:val="16"/>
                <w:szCs w:val="16"/>
              </w:rPr>
              <w:t>36</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000000"/>
                <w:sz w:val="16"/>
                <w:szCs w:val="16"/>
              </w:rPr>
            </w:pPr>
            <w:r w:rsidRPr="003439C3">
              <w:rPr>
                <w:color w:val="000000"/>
                <w:sz w:val="16"/>
                <w:szCs w:val="16"/>
              </w:rPr>
              <w:t xml:space="preserve">Труба 57х4 Ст09г2с ГОСТ 8732-78,8731-74 ГР </w:t>
            </w:r>
            <w:proofErr w:type="gramStart"/>
            <w:r w:rsidRPr="003439C3">
              <w:rPr>
                <w:color w:val="000000"/>
                <w:sz w:val="16"/>
                <w:szCs w:val="16"/>
              </w:rPr>
              <w:t>В</w:t>
            </w:r>
            <w:proofErr w:type="gramEnd"/>
          </w:p>
        </w:tc>
        <w:tc>
          <w:tcPr>
            <w:tcW w:w="283" w:type="dxa"/>
            <w:tcBorders>
              <w:top w:val="single" w:sz="4" w:space="0" w:color="auto"/>
              <w:left w:val="nil"/>
              <w:bottom w:val="single" w:sz="4" w:space="0" w:color="auto"/>
              <w:right w:val="nil"/>
            </w:tcBorders>
            <w:vAlign w:val="center"/>
          </w:tcPr>
          <w:p w:rsidR="003439C3" w:rsidRPr="003439C3" w:rsidRDefault="003439C3" w:rsidP="004A5670">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204,5</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1,100</w:t>
            </w:r>
          </w:p>
        </w:tc>
        <w:tc>
          <w:tcPr>
            <w:tcW w:w="1844"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3439C3">
            <w:pPr>
              <w:jc w:val="center"/>
              <w:rPr>
                <w:color w:val="000000"/>
                <w:sz w:val="16"/>
                <w:szCs w:val="16"/>
              </w:rPr>
            </w:pPr>
            <w:r>
              <w:rPr>
                <w:color w:val="000000"/>
                <w:sz w:val="16"/>
                <w:szCs w:val="16"/>
              </w:rPr>
              <w:t>Сентябрь  2015</w:t>
            </w:r>
          </w:p>
        </w:tc>
        <w:tc>
          <w:tcPr>
            <w:tcW w:w="992" w:type="dxa"/>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r>
      <w:tr w:rsidR="003439C3" w:rsidRPr="003E1B2B" w:rsidTr="003439C3">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rsidP="00CB6272">
            <w:pPr>
              <w:jc w:val="right"/>
              <w:rPr>
                <w:color w:val="000000"/>
                <w:sz w:val="16"/>
                <w:szCs w:val="16"/>
              </w:rPr>
            </w:pPr>
            <w:r w:rsidRPr="003439C3">
              <w:rPr>
                <w:color w:val="000000"/>
                <w:sz w:val="16"/>
                <w:szCs w:val="16"/>
              </w:rPr>
              <w:t>37</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00B050"/>
                <w:sz w:val="16"/>
                <w:szCs w:val="16"/>
              </w:rPr>
            </w:pPr>
            <w:r w:rsidRPr="003439C3">
              <w:rPr>
                <w:color w:val="00B050"/>
                <w:sz w:val="16"/>
                <w:szCs w:val="16"/>
              </w:rPr>
              <w:t xml:space="preserve">Труба 57х4 Ст09г2с ГОСТ 8732-78,8731-74 ГР </w:t>
            </w:r>
            <w:proofErr w:type="gramStart"/>
            <w:r w:rsidRPr="003439C3">
              <w:rPr>
                <w:color w:val="00B050"/>
                <w:sz w:val="16"/>
                <w:szCs w:val="16"/>
              </w:rPr>
              <w:t>В</w:t>
            </w:r>
            <w:proofErr w:type="gramEnd"/>
            <w:r w:rsidRPr="003439C3">
              <w:rPr>
                <w:color w:val="00B050"/>
                <w:sz w:val="16"/>
                <w:szCs w:val="16"/>
              </w:rPr>
              <w:t xml:space="preserve"> ²</w:t>
            </w:r>
            <w:r w:rsidRPr="003439C3">
              <w:rPr>
                <w:rFonts w:ascii="Cambria Math" w:hAnsi="Cambria Math" w:cs="Cambria Math"/>
                <w:color w:val="00B050"/>
                <w:sz w:val="16"/>
                <w:szCs w:val="16"/>
              </w:rPr>
              <w:t>⁾</w:t>
            </w:r>
          </w:p>
        </w:tc>
        <w:tc>
          <w:tcPr>
            <w:tcW w:w="283" w:type="dxa"/>
            <w:tcBorders>
              <w:top w:val="single" w:sz="4" w:space="0" w:color="auto"/>
              <w:left w:val="nil"/>
              <w:bottom w:val="single" w:sz="4" w:space="0" w:color="auto"/>
              <w:right w:val="nil"/>
            </w:tcBorders>
            <w:vAlign w:val="center"/>
          </w:tcPr>
          <w:p w:rsidR="003439C3" w:rsidRPr="003439C3" w:rsidRDefault="003439C3" w:rsidP="004A5670">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B050"/>
                <w:sz w:val="16"/>
                <w:szCs w:val="16"/>
              </w:rPr>
            </w:pPr>
            <w:r w:rsidRPr="003439C3">
              <w:rPr>
                <w:color w:val="00B050"/>
                <w:sz w:val="16"/>
                <w:szCs w:val="16"/>
              </w:rPr>
              <w:t>1080,75</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B050"/>
                <w:sz w:val="16"/>
                <w:szCs w:val="16"/>
              </w:rPr>
            </w:pPr>
            <w:r w:rsidRPr="003439C3">
              <w:rPr>
                <w:color w:val="00B050"/>
                <w:sz w:val="16"/>
                <w:szCs w:val="16"/>
              </w:rPr>
              <w:t>5,700</w:t>
            </w:r>
          </w:p>
        </w:tc>
        <w:tc>
          <w:tcPr>
            <w:tcW w:w="1844"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3439C3">
            <w:pPr>
              <w:jc w:val="center"/>
              <w:rPr>
                <w:color w:val="000000"/>
                <w:sz w:val="16"/>
                <w:szCs w:val="16"/>
              </w:rPr>
            </w:pPr>
            <w:r w:rsidRPr="003439C3">
              <w:rPr>
                <w:color w:val="000000"/>
                <w:sz w:val="16"/>
                <w:szCs w:val="16"/>
              </w:rPr>
              <w:t>Ноябрь 2015</w:t>
            </w:r>
          </w:p>
        </w:tc>
        <w:tc>
          <w:tcPr>
            <w:tcW w:w="992" w:type="dxa"/>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r>
      <w:tr w:rsidR="003439C3" w:rsidRPr="003E1B2B" w:rsidTr="003439C3">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rsidP="00CB6272">
            <w:pPr>
              <w:jc w:val="right"/>
              <w:rPr>
                <w:color w:val="000000"/>
                <w:sz w:val="16"/>
                <w:szCs w:val="16"/>
              </w:rPr>
            </w:pPr>
            <w:r w:rsidRPr="003439C3">
              <w:rPr>
                <w:color w:val="000000"/>
                <w:sz w:val="16"/>
                <w:szCs w:val="16"/>
              </w:rPr>
              <w:t>38</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000000"/>
                <w:sz w:val="16"/>
                <w:szCs w:val="16"/>
              </w:rPr>
            </w:pPr>
            <w:r w:rsidRPr="003439C3">
              <w:rPr>
                <w:color w:val="000000"/>
                <w:sz w:val="16"/>
                <w:szCs w:val="16"/>
              </w:rPr>
              <w:t xml:space="preserve">Труба 57х4 Ст20 ГОСТ 8732-78,8731-74 ГР </w:t>
            </w:r>
            <w:proofErr w:type="gramStart"/>
            <w:r w:rsidRPr="003439C3">
              <w:rPr>
                <w:color w:val="000000"/>
                <w:sz w:val="16"/>
                <w:szCs w:val="16"/>
              </w:rPr>
              <w:t>В</w:t>
            </w:r>
            <w:proofErr w:type="gramEnd"/>
          </w:p>
        </w:tc>
        <w:tc>
          <w:tcPr>
            <w:tcW w:w="283" w:type="dxa"/>
            <w:tcBorders>
              <w:top w:val="single" w:sz="4" w:space="0" w:color="auto"/>
              <w:left w:val="nil"/>
              <w:bottom w:val="single" w:sz="4" w:space="0" w:color="auto"/>
              <w:right w:val="nil"/>
            </w:tcBorders>
            <w:vAlign w:val="center"/>
          </w:tcPr>
          <w:p w:rsidR="003439C3" w:rsidRPr="003439C3" w:rsidRDefault="003439C3" w:rsidP="004A5670">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756,1</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3,960</w:t>
            </w:r>
          </w:p>
        </w:tc>
        <w:tc>
          <w:tcPr>
            <w:tcW w:w="1844"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3439C3">
            <w:pPr>
              <w:jc w:val="center"/>
              <w:rPr>
                <w:color w:val="000000"/>
                <w:sz w:val="16"/>
                <w:szCs w:val="16"/>
              </w:rPr>
            </w:pPr>
            <w:r>
              <w:rPr>
                <w:color w:val="000000"/>
                <w:sz w:val="16"/>
                <w:szCs w:val="16"/>
              </w:rPr>
              <w:t>Сентябрь  2015</w:t>
            </w:r>
          </w:p>
        </w:tc>
        <w:tc>
          <w:tcPr>
            <w:tcW w:w="992" w:type="dxa"/>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r>
      <w:tr w:rsidR="003439C3" w:rsidRPr="003E1B2B" w:rsidTr="003439C3">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rsidP="00CB6272">
            <w:pPr>
              <w:jc w:val="right"/>
              <w:rPr>
                <w:color w:val="000000"/>
                <w:sz w:val="16"/>
                <w:szCs w:val="16"/>
              </w:rPr>
            </w:pPr>
            <w:r w:rsidRPr="003439C3">
              <w:rPr>
                <w:color w:val="000000"/>
                <w:sz w:val="16"/>
                <w:szCs w:val="16"/>
              </w:rPr>
              <w:t>39</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00B050"/>
                <w:sz w:val="16"/>
                <w:szCs w:val="16"/>
              </w:rPr>
            </w:pPr>
            <w:r w:rsidRPr="003439C3">
              <w:rPr>
                <w:color w:val="00B050"/>
                <w:sz w:val="16"/>
                <w:szCs w:val="16"/>
              </w:rPr>
              <w:t xml:space="preserve">Труба 57х4 Ст20 ГОСТ 8732-78,8731-74 ГР </w:t>
            </w:r>
            <w:proofErr w:type="gramStart"/>
            <w:r w:rsidRPr="003439C3">
              <w:rPr>
                <w:color w:val="00B050"/>
                <w:sz w:val="16"/>
                <w:szCs w:val="16"/>
              </w:rPr>
              <w:t>В</w:t>
            </w:r>
            <w:proofErr w:type="gramEnd"/>
            <w:r w:rsidRPr="003439C3">
              <w:rPr>
                <w:color w:val="00B050"/>
                <w:sz w:val="16"/>
                <w:szCs w:val="16"/>
              </w:rPr>
              <w:t xml:space="preserve"> ¹</w:t>
            </w:r>
            <w:r w:rsidRPr="003439C3">
              <w:rPr>
                <w:rFonts w:ascii="Cambria Math" w:hAnsi="Cambria Math" w:cs="Cambria Math"/>
                <w:color w:val="00B050"/>
                <w:sz w:val="16"/>
                <w:szCs w:val="16"/>
              </w:rPr>
              <w:t>⁾</w:t>
            </w:r>
          </w:p>
        </w:tc>
        <w:tc>
          <w:tcPr>
            <w:tcW w:w="283" w:type="dxa"/>
            <w:tcBorders>
              <w:top w:val="single" w:sz="4" w:space="0" w:color="auto"/>
              <w:left w:val="nil"/>
              <w:bottom w:val="single" w:sz="4" w:space="0" w:color="auto"/>
              <w:right w:val="nil"/>
            </w:tcBorders>
            <w:vAlign w:val="center"/>
          </w:tcPr>
          <w:p w:rsidR="003439C3" w:rsidRPr="003439C3" w:rsidRDefault="003439C3" w:rsidP="004A5670">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B050"/>
                <w:sz w:val="16"/>
                <w:szCs w:val="16"/>
              </w:rPr>
            </w:pPr>
            <w:r w:rsidRPr="003439C3">
              <w:rPr>
                <w:color w:val="00B050"/>
                <w:sz w:val="16"/>
                <w:szCs w:val="16"/>
              </w:rPr>
              <w:t>1444,5</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B050"/>
                <w:sz w:val="16"/>
                <w:szCs w:val="16"/>
              </w:rPr>
            </w:pPr>
            <w:r w:rsidRPr="003439C3">
              <w:rPr>
                <w:color w:val="00B050"/>
                <w:sz w:val="16"/>
                <w:szCs w:val="16"/>
              </w:rPr>
              <w:t>7,600</w:t>
            </w:r>
          </w:p>
        </w:tc>
        <w:tc>
          <w:tcPr>
            <w:tcW w:w="1844"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3439C3">
            <w:pPr>
              <w:jc w:val="center"/>
              <w:rPr>
                <w:color w:val="000000"/>
                <w:sz w:val="16"/>
                <w:szCs w:val="16"/>
              </w:rPr>
            </w:pPr>
            <w:r w:rsidRPr="003439C3">
              <w:rPr>
                <w:color w:val="000000"/>
                <w:sz w:val="16"/>
                <w:szCs w:val="16"/>
              </w:rPr>
              <w:t>Ноябрь 2015</w:t>
            </w:r>
          </w:p>
        </w:tc>
        <w:tc>
          <w:tcPr>
            <w:tcW w:w="992" w:type="dxa"/>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r>
      <w:tr w:rsidR="003439C3" w:rsidRPr="003E1B2B" w:rsidTr="003439C3">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rsidP="00CB6272">
            <w:pPr>
              <w:jc w:val="right"/>
              <w:rPr>
                <w:color w:val="000000"/>
                <w:sz w:val="16"/>
                <w:szCs w:val="16"/>
              </w:rPr>
            </w:pPr>
            <w:r w:rsidRPr="003439C3">
              <w:rPr>
                <w:color w:val="000000"/>
                <w:sz w:val="16"/>
                <w:szCs w:val="16"/>
              </w:rPr>
              <w:t>40</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000000"/>
                <w:sz w:val="16"/>
                <w:szCs w:val="16"/>
              </w:rPr>
            </w:pPr>
            <w:r w:rsidRPr="003439C3">
              <w:rPr>
                <w:color w:val="000000"/>
                <w:sz w:val="16"/>
                <w:szCs w:val="16"/>
              </w:rPr>
              <w:t xml:space="preserve">Труба 57х5 Ст09г2с ГОСТ 8732-78,8731-74 ГР </w:t>
            </w:r>
            <w:proofErr w:type="gramStart"/>
            <w:r w:rsidRPr="003439C3">
              <w:rPr>
                <w:color w:val="000000"/>
                <w:sz w:val="16"/>
                <w:szCs w:val="16"/>
              </w:rPr>
              <w:t>В</w:t>
            </w:r>
            <w:proofErr w:type="gramEnd"/>
          </w:p>
        </w:tc>
        <w:tc>
          <w:tcPr>
            <w:tcW w:w="283" w:type="dxa"/>
            <w:tcBorders>
              <w:top w:val="single" w:sz="4" w:space="0" w:color="auto"/>
              <w:left w:val="nil"/>
              <w:bottom w:val="single" w:sz="4" w:space="0" w:color="auto"/>
              <w:right w:val="nil"/>
            </w:tcBorders>
            <w:vAlign w:val="center"/>
          </w:tcPr>
          <w:p w:rsidR="003439C3" w:rsidRPr="003439C3" w:rsidRDefault="003439C3" w:rsidP="004A5670">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40</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0,650</w:t>
            </w:r>
          </w:p>
        </w:tc>
        <w:tc>
          <w:tcPr>
            <w:tcW w:w="1844"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3439C3">
            <w:pPr>
              <w:jc w:val="center"/>
              <w:rPr>
                <w:color w:val="000000"/>
                <w:sz w:val="16"/>
                <w:szCs w:val="16"/>
              </w:rPr>
            </w:pPr>
            <w:r>
              <w:rPr>
                <w:color w:val="000000"/>
                <w:sz w:val="16"/>
                <w:szCs w:val="16"/>
              </w:rPr>
              <w:t>Сентябрь  2015</w:t>
            </w:r>
          </w:p>
        </w:tc>
        <w:tc>
          <w:tcPr>
            <w:tcW w:w="992" w:type="dxa"/>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r>
      <w:tr w:rsidR="003439C3" w:rsidRPr="003E1B2B" w:rsidTr="003439C3">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rsidP="00CB6272">
            <w:pPr>
              <w:jc w:val="right"/>
              <w:rPr>
                <w:color w:val="000000"/>
                <w:sz w:val="16"/>
                <w:szCs w:val="16"/>
              </w:rPr>
            </w:pPr>
            <w:r w:rsidRPr="003439C3">
              <w:rPr>
                <w:color w:val="000000"/>
                <w:sz w:val="16"/>
                <w:szCs w:val="16"/>
              </w:rPr>
              <w:t>41</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00B050"/>
                <w:sz w:val="16"/>
                <w:szCs w:val="16"/>
              </w:rPr>
            </w:pPr>
            <w:r w:rsidRPr="003439C3">
              <w:rPr>
                <w:color w:val="00B050"/>
                <w:sz w:val="16"/>
                <w:szCs w:val="16"/>
              </w:rPr>
              <w:t xml:space="preserve">Труба 57х5 Ст09г2с ГОСТ 8732-78,8731-74 ГР </w:t>
            </w:r>
            <w:proofErr w:type="gramStart"/>
            <w:r w:rsidRPr="003439C3">
              <w:rPr>
                <w:color w:val="00B050"/>
                <w:sz w:val="16"/>
                <w:szCs w:val="16"/>
              </w:rPr>
              <w:t>В</w:t>
            </w:r>
            <w:proofErr w:type="gramEnd"/>
            <w:r w:rsidRPr="003439C3">
              <w:rPr>
                <w:color w:val="00B050"/>
                <w:sz w:val="16"/>
                <w:szCs w:val="16"/>
              </w:rPr>
              <w:t xml:space="preserve"> ²</w:t>
            </w:r>
            <w:r w:rsidRPr="003439C3">
              <w:rPr>
                <w:rFonts w:ascii="Cambria Math" w:hAnsi="Cambria Math" w:cs="Cambria Math"/>
                <w:color w:val="00B050"/>
                <w:sz w:val="16"/>
                <w:szCs w:val="16"/>
              </w:rPr>
              <w:t>⁾</w:t>
            </w:r>
          </w:p>
        </w:tc>
        <w:tc>
          <w:tcPr>
            <w:tcW w:w="283" w:type="dxa"/>
            <w:tcBorders>
              <w:top w:val="single" w:sz="4" w:space="0" w:color="auto"/>
              <w:left w:val="nil"/>
              <w:bottom w:val="single" w:sz="4" w:space="0" w:color="auto"/>
              <w:right w:val="nil"/>
            </w:tcBorders>
            <w:vAlign w:val="center"/>
          </w:tcPr>
          <w:p w:rsidR="003439C3" w:rsidRPr="003439C3" w:rsidRDefault="003439C3" w:rsidP="004A5670">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B050"/>
                <w:sz w:val="16"/>
                <w:szCs w:val="16"/>
              </w:rPr>
            </w:pPr>
            <w:r w:rsidRPr="003439C3">
              <w:rPr>
                <w:color w:val="00B050"/>
                <w:sz w:val="16"/>
                <w:szCs w:val="16"/>
              </w:rPr>
              <w:t>205</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B050"/>
                <w:sz w:val="16"/>
                <w:szCs w:val="16"/>
              </w:rPr>
            </w:pPr>
            <w:r w:rsidRPr="003439C3">
              <w:rPr>
                <w:color w:val="00B050"/>
                <w:sz w:val="16"/>
                <w:szCs w:val="16"/>
              </w:rPr>
              <w:t>1,350</w:t>
            </w:r>
          </w:p>
        </w:tc>
        <w:tc>
          <w:tcPr>
            <w:tcW w:w="1844"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3439C3">
            <w:pPr>
              <w:jc w:val="center"/>
              <w:rPr>
                <w:color w:val="000000"/>
                <w:sz w:val="16"/>
                <w:szCs w:val="16"/>
              </w:rPr>
            </w:pPr>
            <w:r w:rsidRPr="003439C3">
              <w:rPr>
                <w:color w:val="000000"/>
                <w:sz w:val="16"/>
                <w:szCs w:val="16"/>
              </w:rPr>
              <w:t>Ноябрь 2015</w:t>
            </w:r>
          </w:p>
        </w:tc>
        <w:tc>
          <w:tcPr>
            <w:tcW w:w="992" w:type="dxa"/>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r>
      <w:tr w:rsidR="003439C3" w:rsidRPr="003E1B2B" w:rsidTr="003439C3">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rsidP="00CB6272">
            <w:pPr>
              <w:jc w:val="right"/>
              <w:rPr>
                <w:color w:val="000000"/>
                <w:sz w:val="16"/>
                <w:szCs w:val="16"/>
              </w:rPr>
            </w:pPr>
            <w:r w:rsidRPr="003439C3">
              <w:rPr>
                <w:color w:val="000000"/>
                <w:sz w:val="16"/>
                <w:szCs w:val="16"/>
              </w:rPr>
              <w:t>42</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000000"/>
                <w:sz w:val="16"/>
                <w:szCs w:val="16"/>
              </w:rPr>
            </w:pPr>
            <w:r w:rsidRPr="003439C3">
              <w:rPr>
                <w:color w:val="000000"/>
                <w:sz w:val="16"/>
                <w:szCs w:val="16"/>
              </w:rPr>
              <w:t xml:space="preserve">Труба 57х5 Ст20 ГОСТ 8732-78,8731-74 ГР </w:t>
            </w:r>
            <w:proofErr w:type="gramStart"/>
            <w:r w:rsidRPr="003439C3">
              <w:rPr>
                <w:color w:val="000000"/>
                <w:sz w:val="16"/>
                <w:szCs w:val="16"/>
              </w:rPr>
              <w:t>В</w:t>
            </w:r>
            <w:proofErr w:type="gramEnd"/>
          </w:p>
        </w:tc>
        <w:tc>
          <w:tcPr>
            <w:tcW w:w="283" w:type="dxa"/>
            <w:tcBorders>
              <w:top w:val="single" w:sz="4" w:space="0" w:color="auto"/>
              <w:left w:val="nil"/>
              <w:bottom w:val="single" w:sz="4" w:space="0" w:color="auto"/>
              <w:right w:val="nil"/>
            </w:tcBorders>
            <w:vAlign w:val="center"/>
          </w:tcPr>
          <w:p w:rsidR="003439C3" w:rsidRPr="003439C3" w:rsidRDefault="003439C3" w:rsidP="004A5670">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64</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0,500</w:t>
            </w:r>
          </w:p>
        </w:tc>
        <w:tc>
          <w:tcPr>
            <w:tcW w:w="1844"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3439C3">
            <w:pPr>
              <w:jc w:val="center"/>
              <w:rPr>
                <w:color w:val="000000"/>
                <w:sz w:val="16"/>
                <w:szCs w:val="16"/>
              </w:rPr>
            </w:pPr>
            <w:r>
              <w:rPr>
                <w:color w:val="000000"/>
                <w:sz w:val="16"/>
                <w:szCs w:val="16"/>
              </w:rPr>
              <w:t>Сентябрь  2015</w:t>
            </w:r>
          </w:p>
        </w:tc>
        <w:tc>
          <w:tcPr>
            <w:tcW w:w="992" w:type="dxa"/>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r>
      <w:tr w:rsidR="003439C3" w:rsidRPr="003E1B2B" w:rsidTr="003439C3">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rsidP="00CB6272">
            <w:pPr>
              <w:jc w:val="right"/>
              <w:rPr>
                <w:color w:val="000000"/>
                <w:sz w:val="16"/>
                <w:szCs w:val="16"/>
              </w:rPr>
            </w:pPr>
            <w:r w:rsidRPr="003439C3">
              <w:rPr>
                <w:color w:val="000000"/>
                <w:sz w:val="16"/>
                <w:szCs w:val="16"/>
              </w:rPr>
              <w:t>43</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00B050"/>
                <w:sz w:val="16"/>
                <w:szCs w:val="16"/>
              </w:rPr>
            </w:pPr>
            <w:r w:rsidRPr="003439C3">
              <w:rPr>
                <w:color w:val="00B050"/>
                <w:sz w:val="16"/>
                <w:szCs w:val="16"/>
              </w:rPr>
              <w:t xml:space="preserve">Труба 57х5 Ст20 ГОСТ 8732-78,8731-74 ГР </w:t>
            </w:r>
            <w:proofErr w:type="gramStart"/>
            <w:r w:rsidRPr="003439C3">
              <w:rPr>
                <w:color w:val="00B050"/>
                <w:sz w:val="16"/>
                <w:szCs w:val="16"/>
              </w:rPr>
              <w:t>В</w:t>
            </w:r>
            <w:proofErr w:type="gramEnd"/>
            <w:r w:rsidRPr="003439C3">
              <w:rPr>
                <w:color w:val="00B050"/>
                <w:sz w:val="16"/>
                <w:szCs w:val="16"/>
              </w:rPr>
              <w:t xml:space="preserve"> ¹</w:t>
            </w:r>
            <w:r w:rsidRPr="003439C3">
              <w:rPr>
                <w:rFonts w:ascii="Cambria Math" w:hAnsi="Cambria Math" w:cs="Cambria Math"/>
                <w:color w:val="00B050"/>
                <w:sz w:val="16"/>
                <w:szCs w:val="16"/>
              </w:rPr>
              <w:t>⁾</w:t>
            </w:r>
          </w:p>
        </w:tc>
        <w:tc>
          <w:tcPr>
            <w:tcW w:w="283" w:type="dxa"/>
            <w:tcBorders>
              <w:top w:val="single" w:sz="4" w:space="0" w:color="auto"/>
              <w:left w:val="nil"/>
              <w:bottom w:val="single" w:sz="4" w:space="0" w:color="auto"/>
              <w:right w:val="nil"/>
            </w:tcBorders>
            <w:vAlign w:val="center"/>
          </w:tcPr>
          <w:p w:rsidR="003439C3" w:rsidRPr="003439C3" w:rsidRDefault="003439C3" w:rsidP="004A5670">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B050"/>
                <w:sz w:val="16"/>
                <w:szCs w:val="16"/>
              </w:rPr>
            </w:pPr>
            <w:r w:rsidRPr="003439C3">
              <w:rPr>
                <w:color w:val="00B050"/>
                <w:sz w:val="16"/>
                <w:szCs w:val="16"/>
              </w:rPr>
              <w:t>322</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B050"/>
                <w:sz w:val="16"/>
                <w:szCs w:val="16"/>
              </w:rPr>
            </w:pPr>
            <w:r w:rsidRPr="003439C3">
              <w:rPr>
                <w:color w:val="00B050"/>
                <w:sz w:val="16"/>
                <w:szCs w:val="16"/>
              </w:rPr>
              <w:t>2,100</w:t>
            </w:r>
          </w:p>
        </w:tc>
        <w:tc>
          <w:tcPr>
            <w:tcW w:w="1844"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3439C3">
            <w:pPr>
              <w:jc w:val="center"/>
              <w:rPr>
                <w:color w:val="000000"/>
                <w:sz w:val="16"/>
                <w:szCs w:val="16"/>
              </w:rPr>
            </w:pPr>
            <w:r w:rsidRPr="003439C3">
              <w:rPr>
                <w:color w:val="000000"/>
                <w:sz w:val="16"/>
                <w:szCs w:val="16"/>
              </w:rPr>
              <w:t>Ноябрь 2015</w:t>
            </w:r>
          </w:p>
        </w:tc>
        <w:tc>
          <w:tcPr>
            <w:tcW w:w="992" w:type="dxa"/>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r>
      <w:tr w:rsidR="003439C3" w:rsidRPr="003E1B2B" w:rsidTr="003439C3">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rsidP="00CB6272">
            <w:pPr>
              <w:jc w:val="right"/>
              <w:rPr>
                <w:color w:val="000000"/>
                <w:sz w:val="16"/>
                <w:szCs w:val="16"/>
              </w:rPr>
            </w:pPr>
            <w:r w:rsidRPr="003439C3">
              <w:rPr>
                <w:color w:val="000000"/>
                <w:sz w:val="16"/>
                <w:szCs w:val="16"/>
              </w:rPr>
              <w:t>44</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00B050"/>
                <w:sz w:val="16"/>
                <w:szCs w:val="16"/>
              </w:rPr>
            </w:pPr>
            <w:r w:rsidRPr="003439C3">
              <w:rPr>
                <w:color w:val="00B050"/>
                <w:sz w:val="16"/>
                <w:szCs w:val="16"/>
              </w:rPr>
              <w:t xml:space="preserve">Труба 57х5 Ст20 </w:t>
            </w:r>
            <w:proofErr w:type="spellStart"/>
            <w:r w:rsidRPr="003439C3">
              <w:rPr>
                <w:color w:val="00B050"/>
                <w:sz w:val="16"/>
                <w:szCs w:val="16"/>
              </w:rPr>
              <w:t>термообработанная</w:t>
            </w:r>
            <w:proofErr w:type="spellEnd"/>
            <w:r w:rsidRPr="003439C3">
              <w:rPr>
                <w:color w:val="00B050"/>
                <w:sz w:val="16"/>
                <w:szCs w:val="16"/>
              </w:rPr>
              <w:t xml:space="preserve"> ГОСТ 8732-78,8731-74 ГР </w:t>
            </w:r>
            <w:proofErr w:type="gramStart"/>
            <w:r w:rsidRPr="003439C3">
              <w:rPr>
                <w:color w:val="00B050"/>
                <w:sz w:val="16"/>
                <w:szCs w:val="16"/>
              </w:rPr>
              <w:t>В</w:t>
            </w:r>
            <w:proofErr w:type="gramEnd"/>
            <w:r w:rsidRPr="003439C3">
              <w:rPr>
                <w:color w:val="00B050"/>
                <w:sz w:val="16"/>
                <w:szCs w:val="16"/>
              </w:rPr>
              <w:t xml:space="preserve"> </w:t>
            </w:r>
            <w:r w:rsidRPr="003439C3">
              <w:rPr>
                <w:rFonts w:ascii="Cambria Math" w:hAnsi="Cambria Math" w:cs="Cambria Math"/>
                <w:color w:val="00B050"/>
                <w:sz w:val="16"/>
                <w:szCs w:val="16"/>
              </w:rPr>
              <w:t>⁵⁾</w:t>
            </w:r>
          </w:p>
        </w:tc>
        <w:tc>
          <w:tcPr>
            <w:tcW w:w="283" w:type="dxa"/>
            <w:tcBorders>
              <w:top w:val="single" w:sz="4" w:space="0" w:color="auto"/>
              <w:left w:val="nil"/>
              <w:bottom w:val="single" w:sz="4" w:space="0" w:color="auto"/>
              <w:right w:val="nil"/>
            </w:tcBorders>
            <w:vAlign w:val="center"/>
          </w:tcPr>
          <w:p w:rsidR="003439C3" w:rsidRPr="003439C3" w:rsidRDefault="003439C3" w:rsidP="004A5670">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B050"/>
                <w:sz w:val="16"/>
                <w:szCs w:val="16"/>
              </w:rPr>
            </w:pPr>
            <w:r w:rsidRPr="003439C3">
              <w:rPr>
                <w:color w:val="00B050"/>
                <w:sz w:val="16"/>
                <w:szCs w:val="16"/>
              </w:rPr>
              <w:t>410,5</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B050"/>
                <w:sz w:val="16"/>
                <w:szCs w:val="16"/>
              </w:rPr>
            </w:pPr>
            <w:r w:rsidRPr="003439C3">
              <w:rPr>
                <w:color w:val="00B050"/>
                <w:sz w:val="16"/>
                <w:szCs w:val="16"/>
              </w:rPr>
              <w:t>2,650</w:t>
            </w:r>
          </w:p>
        </w:tc>
        <w:tc>
          <w:tcPr>
            <w:tcW w:w="1844"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3439C3">
            <w:pPr>
              <w:jc w:val="center"/>
              <w:rPr>
                <w:color w:val="000000"/>
                <w:sz w:val="16"/>
                <w:szCs w:val="16"/>
              </w:rPr>
            </w:pPr>
            <w:r w:rsidRPr="003439C3">
              <w:rPr>
                <w:color w:val="000000"/>
                <w:sz w:val="16"/>
                <w:szCs w:val="16"/>
              </w:rPr>
              <w:t>Ноябрь 2015</w:t>
            </w:r>
          </w:p>
        </w:tc>
        <w:tc>
          <w:tcPr>
            <w:tcW w:w="992" w:type="dxa"/>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r>
      <w:tr w:rsidR="003439C3" w:rsidRPr="003E1B2B" w:rsidTr="003439C3">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rsidP="00CB6272">
            <w:pPr>
              <w:jc w:val="right"/>
              <w:rPr>
                <w:color w:val="000000"/>
                <w:sz w:val="16"/>
                <w:szCs w:val="16"/>
              </w:rPr>
            </w:pPr>
            <w:r w:rsidRPr="003439C3">
              <w:rPr>
                <w:color w:val="000000"/>
                <w:sz w:val="16"/>
                <w:szCs w:val="16"/>
              </w:rPr>
              <w:t>45</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00B050"/>
                <w:sz w:val="16"/>
                <w:szCs w:val="16"/>
              </w:rPr>
            </w:pPr>
            <w:r w:rsidRPr="003439C3">
              <w:rPr>
                <w:color w:val="00B050"/>
                <w:sz w:val="16"/>
                <w:szCs w:val="16"/>
              </w:rPr>
              <w:t xml:space="preserve">Труба 57х6 Ст20 ГОСТ 8732-78,8731-74 ГР </w:t>
            </w:r>
            <w:proofErr w:type="gramStart"/>
            <w:r w:rsidRPr="003439C3">
              <w:rPr>
                <w:color w:val="00B050"/>
                <w:sz w:val="16"/>
                <w:szCs w:val="16"/>
              </w:rPr>
              <w:t>В</w:t>
            </w:r>
            <w:proofErr w:type="gramEnd"/>
            <w:r w:rsidRPr="003439C3">
              <w:rPr>
                <w:color w:val="00B050"/>
                <w:sz w:val="16"/>
                <w:szCs w:val="16"/>
              </w:rPr>
              <w:t xml:space="preserve"> ¹</w:t>
            </w:r>
            <w:r w:rsidRPr="003439C3">
              <w:rPr>
                <w:rFonts w:ascii="Cambria Math" w:hAnsi="Cambria Math" w:cs="Cambria Math"/>
                <w:color w:val="00B050"/>
                <w:sz w:val="16"/>
                <w:szCs w:val="16"/>
              </w:rPr>
              <w:t>⁾</w:t>
            </w:r>
          </w:p>
        </w:tc>
        <w:tc>
          <w:tcPr>
            <w:tcW w:w="283" w:type="dxa"/>
            <w:tcBorders>
              <w:top w:val="single" w:sz="4" w:space="0" w:color="auto"/>
              <w:left w:val="nil"/>
              <w:bottom w:val="single" w:sz="4" w:space="0" w:color="auto"/>
              <w:right w:val="nil"/>
            </w:tcBorders>
            <w:vAlign w:val="center"/>
          </w:tcPr>
          <w:p w:rsidR="003439C3" w:rsidRPr="003439C3" w:rsidRDefault="003439C3" w:rsidP="004A5670">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B050"/>
                <w:sz w:val="16"/>
                <w:szCs w:val="16"/>
              </w:rPr>
            </w:pPr>
            <w:r w:rsidRPr="003439C3">
              <w:rPr>
                <w:color w:val="00B050"/>
                <w:sz w:val="16"/>
                <w:szCs w:val="16"/>
              </w:rPr>
              <w:t>318,15</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B050"/>
                <w:sz w:val="16"/>
                <w:szCs w:val="16"/>
              </w:rPr>
            </w:pPr>
            <w:r w:rsidRPr="003439C3">
              <w:rPr>
                <w:color w:val="00B050"/>
                <w:sz w:val="16"/>
                <w:szCs w:val="16"/>
              </w:rPr>
              <w:t>2,400</w:t>
            </w:r>
          </w:p>
        </w:tc>
        <w:tc>
          <w:tcPr>
            <w:tcW w:w="1844"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3439C3">
            <w:pPr>
              <w:jc w:val="center"/>
              <w:rPr>
                <w:color w:val="000000"/>
                <w:sz w:val="16"/>
                <w:szCs w:val="16"/>
              </w:rPr>
            </w:pPr>
            <w:r w:rsidRPr="003439C3">
              <w:rPr>
                <w:color w:val="000000"/>
                <w:sz w:val="16"/>
                <w:szCs w:val="16"/>
              </w:rPr>
              <w:t>Ноябрь 2015</w:t>
            </w:r>
          </w:p>
        </w:tc>
        <w:tc>
          <w:tcPr>
            <w:tcW w:w="992" w:type="dxa"/>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r>
      <w:tr w:rsidR="003439C3" w:rsidRPr="003E1B2B" w:rsidTr="003439C3">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rsidP="00CB6272">
            <w:pPr>
              <w:jc w:val="right"/>
              <w:rPr>
                <w:color w:val="000000"/>
                <w:sz w:val="16"/>
                <w:szCs w:val="16"/>
              </w:rPr>
            </w:pPr>
            <w:r w:rsidRPr="003439C3">
              <w:rPr>
                <w:color w:val="000000"/>
                <w:sz w:val="16"/>
                <w:szCs w:val="16"/>
              </w:rPr>
              <w:t>46</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000000"/>
                <w:sz w:val="16"/>
                <w:szCs w:val="16"/>
              </w:rPr>
            </w:pPr>
            <w:r w:rsidRPr="003439C3">
              <w:rPr>
                <w:color w:val="000000"/>
                <w:sz w:val="16"/>
                <w:szCs w:val="16"/>
              </w:rPr>
              <w:t xml:space="preserve">Труба 57х6 Ст20 </w:t>
            </w:r>
            <w:proofErr w:type="spellStart"/>
            <w:r w:rsidRPr="003439C3">
              <w:rPr>
                <w:color w:val="000000"/>
                <w:sz w:val="16"/>
                <w:szCs w:val="16"/>
              </w:rPr>
              <w:t>термообработанная</w:t>
            </w:r>
            <w:proofErr w:type="spellEnd"/>
            <w:r w:rsidRPr="003439C3">
              <w:rPr>
                <w:color w:val="000000"/>
                <w:sz w:val="16"/>
                <w:szCs w:val="16"/>
              </w:rPr>
              <w:t xml:space="preserve"> ГОСТ 8732-78,8731-74 ГР </w:t>
            </w:r>
            <w:proofErr w:type="gramStart"/>
            <w:r w:rsidRPr="003439C3">
              <w:rPr>
                <w:color w:val="000000"/>
                <w:sz w:val="16"/>
                <w:szCs w:val="16"/>
              </w:rPr>
              <w:t>В</w:t>
            </w:r>
            <w:proofErr w:type="gramEnd"/>
            <w:r w:rsidRPr="003439C3">
              <w:rPr>
                <w:color w:val="000000"/>
                <w:sz w:val="16"/>
                <w:szCs w:val="16"/>
              </w:rPr>
              <w:t xml:space="preserve"> </w:t>
            </w:r>
          </w:p>
        </w:tc>
        <w:tc>
          <w:tcPr>
            <w:tcW w:w="283" w:type="dxa"/>
            <w:tcBorders>
              <w:top w:val="single" w:sz="4" w:space="0" w:color="auto"/>
              <w:left w:val="nil"/>
              <w:bottom w:val="single" w:sz="4" w:space="0" w:color="auto"/>
              <w:right w:val="nil"/>
            </w:tcBorders>
            <w:vAlign w:val="center"/>
          </w:tcPr>
          <w:p w:rsidR="003439C3" w:rsidRPr="003439C3" w:rsidRDefault="003439C3" w:rsidP="004A5670">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37</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0,300</w:t>
            </w:r>
          </w:p>
        </w:tc>
        <w:tc>
          <w:tcPr>
            <w:tcW w:w="1844"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3439C3">
            <w:pPr>
              <w:jc w:val="center"/>
              <w:rPr>
                <w:color w:val="000000"/>
                <w:sz w:val="16"/>
                <w:szCs w:val="16"/>
              </w:rPr>
            </w:pPr>
            <w:r w:rsidRPr="003439C3">
              <w:rPr>
                <w:color w:val="000000"/>
                <w:sz w:val="16"/>
                <w:szCs w:val="16"/>
              </w:rPr>
              <w:t>Ноябрь 2015</w:t>
            </w:r>
          </w:p>
        </w:tc>
        <w:tc>
          <w:tcPr>
            <w:tcW w:w="992" w:type="dxa"/>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r>
      <w:tr w:rsidR="003439C3" w:rsidRPr="003E1B2B" w:rsidTr="003439C3">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rsidP="00CB6272">
            <w:pPr>
              <w:jc w:val="right"/>
              <w:rPr>
                <w:color w:val="000000"/>
                <w:sz w:val="16"/>
                <w:szCs w:val="16"/>
              </w:rPr>
            </w:pPr>
            <w:r w:rsidRPr="003439C3">
              <w:rPr>
                <w:color w:val="000000"/>
                <w:sz w:val="16"/>
                <w:szCs w:val="16"/>
              </w:rPr>
              <w:t>47</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000000"/>
                <w:sz w:val="16"/>
                <w:szCs w:val="16"/>
              </w:rPr>
            </w:pPr>
            <w:r w:rsidRPr="003439C3">
              <w:rPr>
                <w:color w:val="000000"/>
                <w:sz w:val="16"/>
                <w:szCs w:val="16"/>
              </w:rPr>
              <w:t xml:space="preserve">Труба 57х7 Ст20 ГОСТ 8732-78,8731-74 ГР </w:t>
            </w:r>
            <w:proofErr w:type="gramStart"/>
            <w:r w:rsidRPr="003439C3">
              <w:rPr>
                <w:color w:val="000000"/>
                <w:sz w:val="16"/>
                <w:szCs w:val="16"/>
              </w:rPr>
              <w:t>В</w:t>
            </w:r>
            <w:proofErr w:type="gramEnd"/>
            <w:r w:rsidRPr="003439C3">
              <w:rPr>
                <w:color w:val="000000"/>
                <w:sz w:val="16"/>
                <w:szCs w:val="16"/>
              </w:rPr>
              <w:t xml:space="preserve"> ¹</w:t>
            </w:r>
            <w:r w:rsidRPr="003439C3">
              <w:rPr>
                <w:rFonts w:ascii="Cambria Math" w:hAnsi="Cambria Math" w:cs="Cambria Math"/>
                <w:color w:val="000000"/>
                <w:sz w:val="16"/>
                <w:szCs w:val="16"/>
              </w:rPr>
              <w:t>⁾</w:t>
            </w:r>
          </w:p>
        </w:tc>
        <w:tc>
          <w:tcPr>
            <w:tcW w:w="283" w:type="dxa"/>
            <w:tcBorders>
              <w:top w:val="single" w:sz="4" w:space="0" w:color="auto"/>
              <w:left w:val="nil"/>
              <w:bottom w:val="single" w:sz="4" w:space="0" w:color="auto"/>
              <w:right w:val="nil"/>
            </w:tcBorders>
            <w:vAlign w:val="center"/>
          </w:tcPr>
          <w:p w:rsidR="003439C3" w:rsidRPr="003439C3" w:rsidRDefault="003439C3" w:rsidP="004A5670">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77,5</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0,700</w:t>
            </w:r>
          </w:p>
        </w:tc>
        <w:tc>
          <w:tcPr>
            <w:tcW w:w="1844"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3439C3">
            <w:pPr>
              <w:jc w:val="center"/>
              <w:rPr>
                <w:color w:val="000000"/>
                <w:sz w:val="16"/>
                <w:szCs w:val="16"/>
              </w:rPr>
            </w:pPr>
            <w:r>
              <w:rPr>
                <w:color w:val="000000"/>
                <w:sz w:val="16"/>
                <w:szCs w:val="16"/>
              </w:rPr>
              <w:t>Сентябрь  2015</w:t>
            </w:r>
          </w:p>
        </w:tc>
        <w:tc>
          <w:tcPr>
            <w:tcW w:w="992" w:type="dxa"/>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r w:rsidRPr="003E1B2B">
              <w:rPr>
                <w:color w:val="000000"/>
                <w:sz w:val="16"/>
                <w:szCs w:val="16"/>
                <w:lang w:eastAsia="ru-RU"/>
              </w:rPr>
              <w:t> </w:t>
            </w:r>
          </w:p>
        </w:tc>
      </w:tr>
      <w:tr w:rsidR="003439C3" w:rsidRPr="003E1B2B" w:rsidTr="003439C3">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rsidP="00CB6272">
            <w:pPr>
              <w:jc w:val="right"/>
              <w:rPr>
                <w:color w:val="000000"/>
                <w:sz w:val="16"/>
                <w:szCs w:val="16"/>
              </w:rPr>
            </w:pPr>
            <w:r w:rsidRPr="003439C3">
              <w:rPr>
                <w:color w:val="000000"/>
                <w:sz w:val="16"/>
                <w:szCs w:val="16"/>
              </w:rPr>
              <w:t>48</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00B050"/>
                <w:sz w:val="16"/>
                <w:szCs w:val="16"/>
              </w:rPr>
            </w:pPr>
            <w:r w:rsidRPr="003439C3">
              <w:rPr>
                <w:color w:val="00B050"/>
                <w:sz w:val="16"/>
                <w:szCs w:val="16"/>
              </w:rPr>
              <w:t xml:space="preserve">Труба 89х4 Ст09г2с ГОСТ 8732-78,8731-74 ГР </w:t>
            </w:r>
            <w:proofErr w:type="gramStart"/>
            <w:r w:rsidRPr="003439C3">
              <w:rPr>
                <w:color w:val="00B050"/>
                <w:sz w:val="16"/>
                <w:szCs w:val="16"/>
              </w:rPr>
              <w:t>В</w:t>
            </w:r>
            <w:proofErr w:type="gramEnd"/>
            <w:r w:rsidRPr="003439C3">
              <w:rPr>
                <w:color w:val="00B050"/>
                <w:sz w:val="16"/>
                <w:szCs w:val="16"/>
              </w:rPr>
              <w:t xml:space="preserve"> ²</w:t>
            </w:r>
            <w:r w:rsidRPr="003439C3">
              <w:rPr>
                <w:rFonts w:ascii="Cambria Math" w:hAnsi="Cambria Math" w:cs="Cambria Math"/>
                <w:color w:val="00B050"/>
                <w:sz w:val="16"/>
                <w:szCs w:val="16"/>
              </w:rPr>
              <w:t>⁾</w:t>
            </w:r>
          </w:p>
        </w:tc>
        <w:tc>
          <w:tcPr>
            <w:tcW w:w="283" w:type="dxa"/>
            <w:tcBorders>
              <w:top w:val="single" w:sz="4" w:space="0" w:color="auto"/>
              <w:left w:val="nil"/>
              <w:bottom w:val="single" w:sz="4" w:space="0" w:color="auto"/>
              <w:right w:val="nil"/>
            </w:tcBorders>
            <w:vAlign w:val="center"/>
          </w:tcPr>
          <w:p w:rsidR="003439C3" w:rsidRPr="003439C3" w:rsidRDefault="003439C3" w:rsidP="004A5670">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B050"/>
                <w:sz w:val="16"/>
                <w:szCs w:val="16"/>
              </w:rPr>
            </w:pPr>
            <w:r w:rsidRPr="003439C3">
              <w:rPr>
                <w:color w:val="00B050"/>
                <w:sz w:val="16"/>
                <w:szCs w:val="16"/>
              </w:rPr>
              <w:t>706</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B050"/>
                <w:sz w:val="16"/>
                <w:szCs w:val="16"/>
              </w:rPr>
            </w:pPr>
            <w:r w:rsidRPr="003439C3">
              <w:rPr>
                <w:color w:val="00B050"/>
                <w:sz w:val="16"/>
                <w:szCs w:val="16"/>
              </w:rPr>
              <w:t>5,920</w:t>
            </w:r>
          </w:p>
        </w:tc>
        <w:tc>
          <w:tcPr>
            <w:tcW w:w="1844"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3439C3">
            <w:pPr>
              <w:jc w:val="center"/>
              <w:rPr>
                <w:color w:val="000000"/>
                <w:sz w:val="16"/>
                <w:szCs w:val="16"/>
              </w:rPr>
            </w:pPr>
            <w:r w:rsidRPr="003439C3">
              <w:rPr>
                <w:color w:val="000000"/>
                <w:sz w:val="16"/>
                <w:szCs w:val="16"/>
              </w:rPr>
              <w:t>Ноябрь 2015</w:t>
            </w:r>
          </w:p>
        </w:tc>
        <w:tc>
          <w:tcPr>
            <w:tcW w:w="992" w:type="dxa"/>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r>
      <w:tr w:rsidR="003439C3" w:rsidRPr="003E1B2B" w:rsidTr="003439C3">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rsidP="00CB6272">
            <w:pPr>
              <w:jc w:val="right"/>
              <w:rPr>
                <w:color w:val="000000"/>
                <w:sz w:val="16"/>
                <w:szCs w:val="16"/>
              </w:rPr>
            </w:pPr>
            <w:r w:rsidRPr="003439C3">
              <w:rPr>
                <w:color w:val="000000"/>
                <w:sz w:val="16"/>
                <w:szCs w:val="16"/>
              </w:rPr>
              <w:t>49</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000000"/>
                <w:sz w:val="16"/>
                <w:szCs w:val="16"/>
              </w:rPr>
            </w:pPr>
            <w:r w:rsidRPr="003439C3">
              <w:rPr>
                <w:color w:val="000000"/>
                <w:sz w:val="16"/>
                <w:szCs w:val="16"/>
              </w:rPr>
              <w:t xml:space="preserve">Труба 89х4 Ст20 ГОСТ 8732-78,8731-74 ГР </w:t>
            </w:r>
            <w:proofErr w:type="gramStart"/>
            <w:r w:rsidRPr="003439C3">
              <w:rPr>
                <w:color w:val="000000"/>
                <w:sz w:val="16"/>
                <w:szCs w:val="16"/>
              </w:rPr>
              <w:t>В</w:t>
            </w:r>
            <w:proofErr w:type="gramEnd"/>
          </w:p>
        </w:tc>
        <w:tc>
          <w:tcPr>
            <w:tcW w:w="283" w:type="dxa"/>
            <w:tcBorders>
              <w:top w:val="single" w:sz="4" w:space="0" w:color="auto"/>
              <w:left w:val="nil"/>
              <w:bottom w:val="single" w:sz="4" w:space="0" w:color="auto"/>
              <w:right w:val="nil"/>
            </w:tcBorders>
            <w:vAlign w:val="center"/>
          </w:tcPr>
          <w:p w:rsidR="003439C3" w:rsidRPr="003439C3" w:rsidRDefault="003439C3" w:rsidP="004A5670">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122</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1,050</w:t>
            </w:r>
          </w:p>
        </w:tc>
        <w:tc>
          <w:tcPr>
            <w:tcW w:w="1844"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3439C3">
            <w:pPr>
              <w:jc w:val="center"/>
              <w:rPr>
                <w:color w:val="000000"/>
                <w:sz w:val="16"/>
                <w:szCs w:val="16"/>
              </w:rPr>
            </w:pPr>
            <w:r>
              <w:rPr>
                <w:color w:val="000000"/>
                <w:sz w:val="16"/>
                <w:szCs w:val="16"/>
              </w:rPr>
              <w:t>Сентябрь  2015</w:t>
            </w:r>
          </w:p>
        </w:tc>
        <w:tc>
          <w:tcPr>
            <w:tcW w:w="992" w:type="dxa"/>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r>
      <w:tr w:rsidR="003439C3" w:rsidRPr="003E1B2B" w:rsidTr="003439C3">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rsidP="00CB6272">
            <w:pPr>
              <w:jc w:val="right"/>
              <w:rPr>
                <w:color w:val="000000"/>
                <w:sz w:val="16"/>
                <w:szCs w:val="16"/>
              </w:rPr>
            </w:pPr>
            <w:r w:rsidRPr="003439C3">
              <w:rPr>
                <w:color w:val="000000"/>
                <w:sz w:val="16"/>
                <w:szCs w:val="16"/>
              </w:rPr>
              <w:t>50</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00B050"/>
                <w:sz w:val="16"/>
                <w:szCs w:val="16"/>
              </w:rPr>
            </w:pPr>
            <w:r w:rsidRPr="003439C3">
              <w:rPr>
                <w:color w:val="00B050"/>
                <w:sz w:val="16"/>
                <w:szCs w:val="16"/>
              </w:rPr>
              <w:t xml:space="preserve">Труба 89х4 Ст20 ГОСТ 8732-78,8731-74 ГР </w:t>
            </w:r>
            <w:proofErr w:type="gramStart"/>
            <w:r w:rsidRPr="003439C3">
              <w:rPr>
                <w:color w:val="00B050"/>
                <w:sz w:val="16"/>
                <w:szCs w:val="16"/>
              </w:rPr>
              <w:t>В</w:t>
            </w:r>
            <w:proofErr w:type="gramEnd"/>
            <w:r w:rsidRPr="003439C3">
              <w:rPr>
                <w:color w:val="00B050"/>
                <w:sz w:val="16"/>
                <w:szCs w:val="16"/>
              </w:rPr>
              <w:t xml:space="preserve"> ¹</w:t>
            </w:r>
            <w:r w:rsidRPr="003439C3">
              <w:rPr>
                <w:rFonts w:ascii="Cambria Math" w:hAnsi="Cambria Math" w:cs="Cambria Math"/>
                <w:color w:val="00B050"/>
                <w:sz w:val="16"/>
                <w:szCs w:val="16"/>
              </w:rPr>
              <w:t>⁾</w:t>
            </w:r>
          </w:p>
        </w:tc>
        <w:tc>
          <w:tcPr>
            <w:tcW w:w="283" w:type="dxa"/>
            <w:tcBorders>
              <w:top w:val="single" w:sz="4" w:space="0" w:color="auto"/>
              <w:left w:val="nil"/>
              <w:bottom w:val="single" w:sz="4" w:space="0" w:color="auto"/>
              <w:right w:val="nil"/>
            </w:tcBorders>
            <w:vAlign w:val="center"/>
          </w:tcPr>
          <w:p w:rsidR="003439C3" w:rsidRPr="003439C3" w:rsidRDefault="003439C3" w:rsidP="004A5670">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B050"/>
                <w:sz w:val="16"/>
                <w:szCs w:val="16"/>
              </w:rPr>
            </w:pPr>
            <w:r w:rsidRPr="003439C3">
              <w:rPr>
                <w:color w:val="00B050"/>
                <w:sz w:val="16"/>
                <w:szCs w:val="16"/>
              </w:rPr>
              <w:t>991</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B050"/>
                <w:sz w:val="16"/>
                <w:szCs w:val="16"/>
              </w:rPr>
            </w:pPr>
            <w:r w:rsidRPr="003439C3">
              <w:rPr>
                <w:color w:val="00B050"/>
                <w:sz w:val="16"/>
                <w:szCs w:val="16"/>
              </w:rPr>
              <w:t>8,350</w:t>
            </w:r>
          </w:p>
        </w:tc>
        <w:tc>
          <w:tcPr>
            <w:tcW w:w="1844"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3439C3">
            <w:pPr>
              <w:jc w:val="center"/>
              <w:rPr>
                <w:color w:val="000000"/>
                <w:sz w:val="16"/>
                <w:szCs w:val="16"/>
              </w:rPr>
            </w:pPr>
            <w:r w:rsidRPr="003439C3">
              <w:rPr>
                <w:color w:val="000000"/>
                <w:sz w:val="16"/>
                <w:szCs w:val="16"/>
              </w:rPr>
              <w:t>Ноябрь 2015</w:t>
            </w:r>
          </w:p>
        </w:tc>
        <w:tc>
          <w:tcPr>
            <w:tcW w:w="992" w:type="dxa"/>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r>
      <w:tr w:rsidR="003439C3" w:rsidRPr="003E1B2B" w:rsidTr="003439C3">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rsidP="00CB6272">
            <w:pPr>
              <w:jc w:val="right"/>
              <w:rPr>
                <w:color w:val="000000"/>
                <w:sz w:val="16"/>
                <w:szCs w:val="16"/>
              </w:rPr>
            </w:pPr>
            <w:r w:rsidRPr="003439C3">
              <w:rPr>
                <w:color w:val="000000"/>
                <w:sz w:val="16"/>
                <w:szCs w:val="16"/>
              </w:rPr>
              <w:t>51</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00B050"/>
                <w:sz w:val="16"/>
                <w:szCs w:val="16"/>
              </w:rPr>
            </w:pPr>
            <w:r w:rsidRPr="003439C3">
              <w:rPr>
                <w:color w:val="00B050"/>
                <w:sz w:val="16"/>
                <w:szCs w:val="16"/>
              </w:rPr>
              <w:t xml:space="preserve">Труба 89х5 Ст20 ГОСТ 8732-78,8731-74 ГР </w:t>
            </w:r>
            <w:proofErr w:type="gramStart"/>
            <w:r w:rsidRPr="003439C3">
              <w:rPr>
                <w:color w:val="00B050"/>
                <w:sz w:val="16"/>
                <w:szCs w:val="16"/>
              </w:rPr>
              <w:t>В</w:t>
            </w:r>
            <w:proofErr w:type="gramEnd"/>
            <w:r w:rsidRPr="003439C3">
              <w:rPr>
                <w:color w:val="00B050"/>
                <w:sz w:val="16"/>
                <w:szCs w:val="16"/>
              </w:rPr>
              <w:t xml:space="preserve"> ¹</w:t>
            </w:r>
            <w:r w:rsidRPr="003439C3">
              <w:rPr>
                <w:rFonts w:ascii="Cambria Math" w:hAnsi="Cambria Math" w:cs="Cambria Math"/>
                <w:color w:val="00B050"/>
                <w:sz w:val="16"/>
                <w:szCs w:val="16"/>
              </w:rPr>
              <w:t>⁾</w:t>
            </w:r>
          </w:p>
        </w:tc>
        <w:tc>
          <w:tcPr>
            <w:tcW w:w="283" w:type="dxa"/>
            <w:tcBorders>
              <w:top w:val="single" w:sz="4" w:space="0" w:color="auto"/>
              <w:left w:val="nil"/>
              <w:bottom w:val="single" w:sz="4" w:space="0" w:color="auto"/>
              <w:right w:val="nil"/>
            </w:tcBorders>
            <w:vAlign w:val="center"/>
          </w:tcPr>
          <w:p w:rsidR="003439C3" w:rsidRPr="003439C3" w:rsidRDefault="003439C3" w:rsidP="004A5670">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B050"/>
                <w:sz w:val="16"/>
                <w:szCs w:val="16"/>
              </w:rPr>
            </w:pPr>
            <w:r w:rsidRPr="003439C3">
              <w:rPr>
                <w:color w:val="00B050"/>
                <w:sz w:val="16"/>
                <w:szCs w:val="16"/>
              </w:rPr>
              <w:t>754,5</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B050"/>
                <w:sz w:val="16"/>
                <w:szCs w:val="16"/>
              </w:rPr>
            </w:pPr>
            <w:r w:rsidRPr="003439C3">
              <w:rPr>
                <w:color w:val="00B050"/>
                <w:sz w:val="16"/>
                <w:szCs w:val="16"/>
              </w:rPr>
              <w:t>7,850</w:t>
            </w:r>
          </w:p>
        </w:tc>
        <w:tc>
          <w:tcPr>
            <w:tcW w:w="1844"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3439C3">
            <w:pPr>
              <w:jc w:val="center"/>
              <w:rPr>
                <w:color w:val="000000"/>
                <w:sz w:val="16"/>
                <w:szCs w:val="16"/>
              </w:rPr>
            </w:pPr>
            <w:r w:rsidRPr="003439C3">
              <w:rPr>
                <w:color w:val="000000"/>
                <w:sz w:val="16"/>
                <w:szCs w:val="16"/>
              </w:rPr>
              <w:t>Ноябрь 2015</w:t>
            </w:r>
          </w:p>
        </w:tc>
        <w:tc>
          <w:tcPr>
            <w:tcW w:w="992" w:type="dxa"/>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r>
      <w:tr w:rsidR="003439C3" w:rsidRPr="003E1B2B" w:rsidTr="003439C3">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rsidP="00CB6272">
            <w:pPr>
              <w:jc w:val="right"/>
              <w:rPr>
                <w:color w:val="000000"/>
                <w:sz w:val="16"/>
                <w:szCs w:val="16"/>
              </w:rPr>
            </w:pPr>
            <w:r w:rsidRPr="003439C3">
              <w:rPr>
                <w:color w:val="000000"/>
                <w:sz w:val="16"/>
                <w:szCs w:val="16"/>
              </w:rPr>
              <w:t>52</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000000"/>
                <w:sz w:val="16"/>
                <w:szCs w:val="16"/>
              </w:rPr>
            </w:pPr>
            <w:r w:rsidRPr="003439C3">
              <w:rPr>
                <w:color w:val="000000"/>
                <w:sz w:val="16"/>
                <w:szCs w:val="16"/>
              </w:rPr>
              <w:t xml:space="preserve">Труба 89х6 Ст09Г2С ГОСТ 8732-78,8731-74 ГР </w:t>
            </w:r>
            <w:proofErr w:type="gramStart"/>
            <w:r w:rsidRPr="003439C3">
              <w:rPr>
                <w:color w:val="000000"/>
                <w:sz w:val="16"/>
                <w:szCs w:val="16"/>
              </w:rPr>
              <w:t>В</w:t>
            </w:r>
            <w:proofErr w:type="gramEnd"/>
          </w:p>
        </w:tc>
        <w:tc>
          <w:tcPr>
            <w:tcW w:w="283" w:type="dxa"/>
            <w:tcBorders>
              <w:top w:val="single" w:sz="4" w:space="0" w:color="auto"/>
              <w:left w:val="nil"/>
              <w:bottom w:val="single" w:sz="4" w:space="0" w:color="auto"/>
              <w:right w:val="nil"/>
            </w:tcBorders>
            <w:vAlign w:val="center"/>
          </w:tcPr>
          <w:p w:rsidR="003439C3" w:rsidRPr="003439C3" w:rsidRDefault="003439C3" w:rsidP="004A5670">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11</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0000"/>
                <w:sz w:val="16"/>
                <w:szCs w:val="16"/>
              </w:rPr>
            </w:pPr>
            <w:r w:rsidRPr="003439C3">
              <w:rPr>
                <w:color w:val="000000"/>
                <w:sz w:val="16"/>
                <w:szCs w:val="16"/>
              </w:rPr>
              <w:t>0,140</w:t>
            </w:r>
          </w:p>
        </w:tc>
        <w:tc>
          <w:tcPr>
            <w:tcW w:w="1844"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3439C3">
            <w:pPr>
              <w:jc w:val="center"/>
              <w:rPr>
                <w:color w:val="000000"/>
                <w:sz w:val="16"/>
                <w:szCs w:val="16"/>
              </w:rPr>
            </w:pPr>
            <w:r>
              <w:rPr>
                <w:color w:val="000000"/>
                <w:sz w:val="16"/>
                <w:szCs w:val="16"/>
              </w:rPr>
              <w:t>Сентябрь  2015</w:t>
            </w:r>
          </w:p>
        </w:tc>
        <w:tc>
          <w:tcPr>
            <w:tcW w:w="992" w:type="dxa"/>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r>
      <w:tr w:rsidR="003439C3" w:rsidRPr="003E1B2B" w:rsidTr="003439C3">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rsidP="00CB6272">
            <w:pPr>
              <w:jc w:val="right"/>
              <w:rPr>
                <w:color w:val="000000"/>
                <w:sz w:val="16"/>
                <w:szCs w:val="16"/>
              </w:rPr>
            </w:pPr>
            <w:r w:rsidRPr="003439C3">
              <w:rPr>
                <w:color w:val="000000"/>
                <w:sz w:val="16"/>
                <w:szCs w:val="16"/>
              </w:rPr>
              <w:t>53</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00B050"/>
                <w:sz w:val="16"/>
                <w:szCs w:val="16"/>
              </w:rPr>
            </w:pPr>
            <w:r w:rsidRPr="003439C3">
              <w:rPr>
                <w:color w:val="00B050"/>
                <w:sz w:val="16"/>
                <w:szCs w:val="16"/>
              </w:rPr>
              <w:t xml:space="preserve">Труба 89х6 Ст09Г2С ГОСТ 8732-78,8731-74 ГР </w:t>
            </w:r>
            <w:proofErr w:type="gramStart"/>
            <w:r w:rsidRPr="003439C3">
              <w:rPr>
                <w:color w:val="00B050"/>
                <w:sz w:val="16"/>
                <w:szCs w:val="16"/>
              </w:rPr>
              <w:t>В</w:t>
            </w:r>
            <w:proofErr w:type="gramEnd"/>
            <w:r w:rsidRPr="003439C3">
              <w:rPr>
                <w:color w:val="00B050"/>
                <w:sz w:val="16"/>
                <w:szCs w:val="16"/>
              </w:rPr>
              <w:t xml:space="preserve"> ²</w:t>
            </w:r>
            <w:r w:rsidRPr="003439C3">
              <w:rPr>
                <w:rFonts w:ascii="Cambria Math" w:hAnsi="Cambria Math" w:cs="Cambria Math"/>
                <w:color w:val="00B050"/>
                <w:sz w:val="16"/>
                <w:szCs w:val="16"/>
              </w:rPr>
              <w:t>⁾</w:t>
            </w:r>
          </w:p>
        </w:tc>
        <w:tc>
          <w:tcPr>
            <w:tcW w:w="283" w:type="dxa"/>
            <w:tcBorders>
              <w:top w:val="single" w:sz="4" w:space="0" w:color="auto"/>
              <w:left w:val="nil"/>
              <w:bottom w:val="single" w:sz="4" w:space="0" w:color="auto"/>
              <w:right w:val="nil"/>
            </w:tcBorders>
            <w:vAlign w:val="center"/>
          </w:tcPr>
          <w:p w:rsidR="003439C3" w:rsidRPr="003439C3" w:rsidRDefault="003439C3" w:rsidP="004A5670">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B050"/>
                <w:sz w:val="16"/>
                <w:szCs w:val="16"/>
              </w:rPr>
            </w:pPr>
            <w:r w:rsidRPr="003439C3">
              <w:rPr>
                <w:color w:val="00B050"/>
                <w:sz w:val="16"/>
                <w:szCs w:val="16"/>
              </w:rPr>
              <w:t>220</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B050"/>
                <w:sz w:val="16"/>
                <w:szCs w:val="16"/>
              </w:rPr>
            </w:pPr>
            <w:r w:rsidRPr="003439C3">
              <w:rPr>
                <w:color w:val="00B050"/>
                <w:sz w:val="16"/>
                <w:szCs w:val="16"/>
              </w:rPr>
              <w:t>2,700</w:t>
            </w:r>
          </w:p>
        </w:tc>
        <w:tc>
          <w:tcPr>
            <w:tcW w:w="1844"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3439C3">
            <w:pPr>
              <w:jc w:val="center"/>
              <w:rPr>
                <w:color w:val="000000"/>
                <w:sz w:val="16"/>
                <w:szCs w:val="16"/>
              </w:rPr>
            </w:pPr>
            <w:r w:rsidRPr="003439C3">
              <w:rPr>
                <w:color w:val="000000"/>
                <w:sz w:val="16"/>
                <w:szCs w:val="16"/>
              </w:rPr>
              <w:t>Ноябрь 2015</w:t>
            </w:r>
          </w:p>
        </w:tc>
        <w:tc>
          <w:tcPr>
            <w:tcW w:w="992" w:type="dxa"/>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CB6272">
            <w:pPr>
              <w:suppressAutoHyphens w:val="0"/>
              <w:jc w:val="center"/>
              <w:outlineLvl w:val="1"/>
              <w:rPr>
                <w:color w:val="000000"/>
                <w:sz w:val="16"/>
                <w:szCs w:val="16"/>
                <w:lang w:eastAsia="ru-RU"/>
              </w:rPr>
            </w:pPr>
          </w:p>
        </w:tc>
      </w:tr>
      <w:tr w:rsidR="003439C3" w:rsidRPr="003E1B2B" w:rsidTr="003439C3">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rsidP="00A74D38">
            <w:pPr>
              <w:jc w:val="right"/>
              <w:rPr>
                <w:color w:val="000000"/>
                <w:sz w:val="16"/>
                <w:szCs w:val="16"/>
              </w:rPr>
            </w:pPr>
            <w:r w:rsidRPr="003439C3">
              <w:rPr>
                <w:color w:val="000000"/>
                <w:sz w:val="16"/>
                <w:szCs w:val="16"/>
              </w:rPr>
              <w:t>54</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00B050"/>
                <w:sz w:val="16"/>
                <w:szCs w:val="16"/>
              </w:rPr>
            </w:pPr>
            <w:r w:rsidRPr="003439C3">
              <w:rPr>
                <w:color w:val="00B050"/>
                <w:sz w:val="16"/>
                <w:szCs w:val="16"/>
              </w:rPr>
              <w:t xml:space="preserve">Труба 89х6 Ст20 ГОСТ 8732-78,8731-74 ГР </w:t>
            </w:r>
            <w:proofErr w:type="gramStart"/>
            <w:r w:rsidRPr="003439C3">
              <w:rPr>
                <w:color w:val="00B050"/>
                <w:sz w:val="16"/>
                <w:szCs w:val="16"/>
              </w:rPr>
              <w:t>В</w:t>
            </w:r>
            <w:proofErr w:type="gramEnd"/>
            <w:r w:rsidRPr="003439C3">
              <w:rPr>
                <w:color w:val="00B050"/>
                <w:sz w:val="16"/>
                <w:szCs w:val="16"/>
              </w:rPr>
              <w:t xml:space="preserve"> ¹</w:t>
            </w:r>
            <w:r w:rsidRPr="003439C3">
              <w:rPr>
                <w:rFonts w:ascii="Cambria Math" w:hAnsi="Cambria Math" w:cs="Cambria Math"/>
                <w:color w:val="00B050"/>
                <w:sz w:val="16"/>
                <w:szCs w:val="16"/>
              </w:rPr>
              <w:t>⁾</w:t>
            </w:r>
          </w:p>
        </w:tc>
        <w:tc>
          <w:tcPr>
            <w:tcW w:w="283" w:type="dxa"/>
            <w:tcBorders>
              <w:top w:val="single" w:sz="4" w:space="0" w:color="auto"/>
              <w:left w:val="nil"/>
              <w:bottom w:val="single" w:sz="4" w:space="0" w:color="auto"/>
              <w:right w:val="nil"/>
            </w:tcBorders>
            <w:vAlign w:val="center"/>
          </w:tcPr>
          <w:p w:rsidR="003439C3" w:rsidRPr="003439C3" w:rsidRDefault="003439C3" w:rsidP="00A74D38">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B050"/>
                <w:sz w:val="16"/>
                <w:szCs w:val="16"/>
              </w:rPr>
            </w:pPr>
            <w:r w:rsidRPr="003439C3">
              <w:rPr>
                <w:color w:val="00B050"/>
                <w:sz w:val="16"/>
                <w:szCs w:val="16"/>
              </w:rPr>
              <w:t>76,5</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B050"/>
                <w:sz w:val="16"/>
                <w:szCs w:val="16"/>
              </w:rPr>
            </w:pPr>
            <w:r w:rsidRPr="003439C3">
              <w:rPr>
                <w:color w:val="00B050"/>
                <w:sz w:val="16"/>
                <w:szCs w:val="16"/>
              </w:rPr>
              <w:t>0,950</w:t>
            </w:r>
          </w:p>
        </w:tc>
        <w:tc>
          <w:tcPr>
            <w:tcW w:w="1844"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3439C3">
            <w:pPr>
              <w:jc w:val="center"/>
              <w:rPr>
                <w:color w:val="000000"/>
                <w:sz w:val="16"/>
                <w:szCs w:val="16"/>
              </w:rPr>
            </w:pPr>
            <w:r w:rsidRPr="003439C3">
              <w:rPr>
                <w:color w:val="000000"/>
                <w:sz w:val="16"/>
                <w:szCs w:val="16"/>
              </w:rPr>
              <w:t>Ноябрь 2015</w:t>
            </w:r>
          </w:p>
        </w:tc>
        <w:tc>
          <w:tcPr>
            <w:tcW w:w="992" w:type="dxa"/>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r w:rsidRPr="003E1B2B">
              <w:rPr>
                <w:color w:val="000000"/>
                <w:sz w:val="16"/>
                <w:szCs w:val="16"/>
                <w:lang w:eastAsia="ru-RU"/>
              </w:rPr>
              <w:t> </w:t>
            </w: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r w:rsidRPr="003E1B2B">
              <w:rPr>
                <w:color w:val="000000"/>
                <w:sz w:val="16"/>
                <w:szCs w:val="16"/>
                <w:lang w:eastAsia="ru-RU"/>
              </w:rPr>
              <w:t> </w:t>
            </w: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r w:rsidRPr="003E1B2B">
              <w:rPr>
                <w:color w:val="000000"/>
                <w:sz w:val="16"/>
                <w:szCs w:val="16"/>
                <w:lang w:eastAsia="ru-RU"/>
              </w:rPr>
              <w:t> </w:t>
            </w: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r w:rsidRPr="003E1B2B">
              <w:rPr>
                <w:color w:val="000000"/>
                <w:sz w:val="16"/>
                <w:szCs w:val="16"/>
                <w:lang w:eastAsia="ru-RU"/>
              </w:rPr>
              <w:t> </w:t>
            </w: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r w:rsidRPr="003E1B2B">
              <w:rPr>
                <w:color w:val="000000"/>
                <w:sz w:val="16"/>
                <w:szCs w:val="16"/>
                <w:lang w:eastAsia="ru-RU"/>
              </w:rPr>
              <w:t> </w:t>
            </w: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r w:rsidRPr="003E1B2B">
              <w:rPr>
                <w:color w:val="000000"/>
                <w:sz w:val="16"/>
                <w:szCs w:val="16"/>
                <w:lang w:eastAsia="ru-RU"/>
              </w:rPr>
              <w:t> </w:t>
            </w: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r w:rsidRPr="003E1B2B">
              <w:rPr>
                <w:color w:val="000000"/>
                <w:sz w:val="16"/>
                <w:szCs w:val="16"/>
                <w:lang w:eastAsia="ru-RU"/>
              </w:rPr>
              <w:t> </w:t>
            </w:r>
          </w:p>
        </w:tc>
      </w:tr>
      <w:tr w:rsidR="003439C3" w:rsidRPr="003E1B2B" w:rsidTr="003439C3">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rsidP="00A74D38">
            <w:pPr>
              <w:jc w:val="right"/>
              <w:rPr>
                <w:color w:val="000000"/>
                <w:sz w:val="16"/>
                <w:szCs w:val="16"/>
              </w:rPr>
            </w:pPr>
            <w:r w:rsidRPr="003439C3">
              <w:rPr>
                <w:color w:val="000000"/>
                <w:sz w:val="16"/>
                <w:szCs w:val="16"/>
              </w:rPr>
              <w:t>55</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00B050"/>
                <w:sz w:val="16"/>
                <w:szCs w:val="16"/>
              </w:rPr>
            </w:pPr>
            <w:r w:rsidRPr="003439C3">
              <w:rPr>
                <w:color w:val="00B050"/>
                <w:sz w:val="16"/>
                <w:szCs w:val="16"/>
              </w:rPr>
              <w:t xml:space="preserve">Труба 89х8 Ст20 ГОСТ 8732-78,8731-74 ГР </w:t>
            </w:r>
            <w:proofErr w:type="gramStart"/>
            <w:r w:rsidRPr="003439C3">
              <w:rPr>
                <w:color w:val="00B050"/>
                <w:sz w:val="16"/>
                <w:szCs w:val="16"/>
              </w:rPr>
              <w:t>В</w:t>
            </w:r>
            <w:proofErr w:type="gramEnd"/>
            <w:r w:rsidRPr="003439C3">
              <w:rPr>
                <w:color w:val="00B050"/>
                <w:sz w:val="16"/>
                <w:szCs w:val="16"/>
              </w:rPr>
              <w:t xml:space="preserve"> ¹</w:t>
            </w:r>
            <w:r w:rsidRPr="003439C3">
              <w:rPr>
                <w:rFonts w:ascii="Cambria Math" w:hAnsi="Cambria Math" w:cs="Cambria Math"/>
                <w:color w:val="00B050"/>
                <w:sz w:val="16"/>
                <w:szCs w:val="16"/>
              </w:rPr>
              <w:t>⁾</w:t>
            </w:r>
          </w:p>
        </w:tc>
        <w:tc>
          <w:tcPr>
            <w:tcW w:w="283" w:type="dxa"/>
            <w:tcBorders>
              <w:top w:val="single" w:sz="4" w:space="0" w:color="auto"/>
              <w:left w:val="nil"/>
              <w:bottom w:val="single" w:sz="4" w:space="0" w:color="auto"/>
              <w:right w:val="nil"/>
            </w:tcBorders>
            <w:vAlign w:val="center"/>
          </w:tcPr>
          <w:p w:rsidR="003439C3" w:rsidRPr="003439C3" w:rsidRDefault="003439C3" w:rsidP="00A74D38">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B050"/>
                <w:sz w:val="16"/>
                <w:szCs w:val="16"/>
              </w:rPr>
            </w:pPr>
            <w:r w:rsidRPr="003439C3">
              <w:rPr>
                <w:color w:val="00B050"/>
                <w:sz w:val="16"/>
                <w:szCs w:val="16"/>
              </w:rPr>
              <w:t>131</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B050"/>
                <w:sz w:val="16"/>
                <w:szCs w:val="16"/>
              </w:rPr>
            </w:pPr>
            <w:r w:rsidRPr="003439C3">
              <w:rPr>
                <w:color w:val="00B050"/>
                <w:sz w:val="16"/>
                <w:szCs w:val="16"/>
              </w:rPr>
              <w:t>2,100</w:t>
            </w:r>
          </w:p>
        </w:tc>
        <w:tc>
          <w:tcPr>
            <w:tcW w:w="1844"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3439C3">
            <w:pPr>
              <w:jc w:val="center"/>
              <w:rPr>
                <w:color w:val="000000"/>
                <w:sz w:val="16"/>
                <w:szCs w:val="16"/>
              </w:rPr>
            </w:pPr>
            <w:r w:rsidRPr="003439C3">
              <w:rPr>
                <w:color w:val="000000"/>
                <w:sz w:val="16"/>
                <w:szCs w:val="16"/>
              </w:rPr>
              <w:t>Ноябрь 2015</w:t>
            </w:r>
          </w:p>
        </w:tc>
        <w:tc>
          <w:tcPr>
            <w:tcW w:w="992" w:type="dxa"/>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r w:rsidRPr="003E1B2B">
              <w:rPr>
                <w:color w:val="000000"/>
                <w:sz w:val="16"/>
                <w:szCs w:val="16"/>
                <w:lang w:eastAsia="ru-RU"/>
              </w:rPr>
              <w:t> </w:t>
            </w: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r w:rsidRPr="003E1B2B">
              <w:rPr>
                <w:color w:val="000000"/>
                <w:sz w:val="16"/>
                <w:szCs w:val="16"/>
                <w:lang w:eastAsia="ru-RU"/>
              </w:rPr>
              <w:t> </w:t>
            </w: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r w:rsidRPr="003E1B2B">
              <w:rPr>
                <w:color w:val="000000"/>
                <w:sz w:val="16"/>
                <w:szCs w:val="16"/>
                <w:lang w:eastAsia="ru-RU"/>
              </w:rPr>
              <w:t> </w:t>
            </w: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r w:rsidRPr="003E1B2B">
              <w:rPr>
                <w:color w:val="000000"/>
                <w:sz w:val="16"/>
                <w:szCs w:val="16"/>
                <w:lang w:eastAsia="ru-RU"/>
              </w:rPr>
              <w:t> </w:t>
            </w: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r w:rsidRPr="003E1B2B">
              <w:rPr>
                <w:color w:val="000000"/>
                <w:sz w:val="16"/>
                <w:szCs w:val="16"/>
                <w:lang w:eastAsia="ru-RU"/>
              </w:rPr>
              <w:t> </w:t>
            </w: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r w:rsidRPr="003E1B2B">
              <w:rPr>
                <w:color w:val="000000"/>
                <w:sz w:val="16"/>
                <w:szCs w:val="16"/>
                <w:lang w:eastAsia="ru-RU"/>
              </w:rPr>
              <w:t> </w:t>
            </w: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r w:rsidRPr="003E1B2B">
              <w:rPr>
                <w:color w:val="000000"/>
                <w:sz w:val="16"/>
                <w:szCs w:val="16"/>
                <w:lang w:eastAsia="ru-RU"/>
              </w:rPr>
              <w:t> </w:t>
            </w:r>
          </w:p>
        </w:tc>
      </w:tr>
      <w:tr w:rsidR="003439C3" w:rsidRPr="003E1B2B" w:rsidTr="003439C3">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rsidP="00A74D38">
            <w:pPr>
              <w:jc w:val="right"/>
              <w:rPr>
                <w:color w:val="000000"/>
                <w:sz w:val="16"/>
                <w:szCs w:val="16"/>
              </w:rPr>
            </w:pPr>
            <w:r w:rsidRPr="003439C3">
              <w:rPr>
                <w:color w:val="000000"/>
                <w:sz w:val="16"/>
                <w:szCs w:val="16"/>
              </w:rPr>
              <w:t>56</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7030A0"/>
                <w:sz w:val="16"/>
                <w:szCs w:val="16"/>
              </w:rPr>
            </w:pPr>
            <w:r w:rsidRPr="003439C3">
              <w:rPr>
                <w:color w:val="7030A0"/>
                <w:sz w:val="16"/>
                <w:szCs w:val="16"/>
              </w:rPr>
              <w:t xml:space="preserve">Труба Х 32х3,5 Ст20 котельная ТУ 14-3-190-2004 </w:t>
            </w:r>
            <w:r w:rsidRPr="003439C3">
              <w:rPr>
                <w:rFonts w:ascii="Cambria Math" w:hAnsi="Cambria Math" w:cs="Cambria Math"/>
                <w:color w:val="7030A0"/>
                <w:sz w:val="16"/>
                <w:szCs w:val="16"/>
              </w:rPr>
              <w:t>⁷⁾</w:t>
            </w:r>
          </w:p>
        </w:tc>
        <w:tc>
          <w:tcPr>
            <w:tcW w:w="283" w:type="dxa"/>
            <w:tcBorders>
              <w:top w:val="single" w:sz="4" w:space="0" w:color="auto"/>
              <w:left w:val="nil"/>
              <w:bottom w:val="single" w:sz="4" w:space="0" w:color="auto"/>
              <w:right w:val="nil"/>
            </w:tcBorders>
            <w:vAlign w:val="center"/>
          </w:tcPr>
          <w:p w:rsidR="003439C3" w:rsidRPr="003439C3" w:rsidRDefault="003439C3" w:rsidP="00A74D38">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7030A0"/>
                <w:sz w:val="16"/>
                <w:szCs w:val="16"/>
              </w:rPr>
            </w:pPr>
            <w:r w:rsidRPr="003439C3">
              <w:rPr>
                <w:color w:val="7030A0"/>
                <w:sz w:val="16"/>
                <w:szCs w:val="16"/>
              </w:rPr>
              <w:t>60</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7030A0"/>
                <w:sz w:val="16"/>
                <w:szCs w:val="16"/>
              </w:rPr>
            </w:pPr>
            <w:r w:rsidRPr="003439C3">
              <w:rPr>
                <w:color w:val="7030A0"/>
                <w:sz w:val="16"/>
                <w:szCs w:val="16"/>
              </w:rPr>
              <w:t>0,160</w:t>
            </w:r>
          </w:p>
        </w:tc>
        <w:tc>
          <w:tcPr>
            <w:tcW w:w="1844"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3439C3">
            <w:pPr>
              <w:jc w:val="center"/>
              <w:rPr>
                <w:color w:val="000000"/>
                <w:sz w:val="16"/>
                <w:szCs w:val="16"/>
              </w:rPr>
            </w:pPr>
            <w:r w:rsidRPr="003439C3">
              <w:rPr>
                <w:color w:val="000000"/>
                <w:sz w:val="16"/>
                <w:szCs w:val="16"/>
              </w:rPr>
              <w:t>Ноябрь 2015</w:t>
            </w:r>
          </w:p>
        </w:tc>
        <w:tc>
          <w:tcPr>
            <w:tcW w:w="992" w:type="dxa"/>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p>
        </w:tc>
      </w:tr>
      <w:tr w:rsidR="003439C3" w:rsidRPr="003E1B2B" w:rsidTr="003439C3">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rsidP="00A74D38">
            <w:pPr>
              <w:jc w:val="right"/>
              <w:rPr>
                <w:color w:val="000000"/>
                <w:sz w:val="16"/>
                <w:szCs w:val="16"/>
              </w:rPr>
            </w:pPr>
            <w:r w:rsidRPr="003439C3">
              <w:rPr>
                <w:color w:val="000000"/>
                <w:sz w:val="16"/>
                <w:szCs w:val="16"/>
              </w:rPr>
              <w:t>57</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7030A0"/>
                <w:sz w:val="16"/>
                <w:szCs w:val="16"/>
              </w:rPr>
            </w:pPr>
            <w:r w:rsidRPr="003439C3">
              <w:rPr>
                <w:color w:val="7030A0"/>
                <w:sz w:val="16"/>
                <w:szCs w:val="16"/>
              </w:rPr>
              <w:t xml:space="preserve">Труба Г 57х4 Ст20 котельная ТУ 14-3-190-2004 </w:t>
            </w:r>
            <w:r w:rsidRPr="003439C3">
              <w:rPr>
                <w:rFonts w:ascii="Cambria Math" w:hAnsi="Cambria Math" w:cs="Cambria Math"/>
                <w:color w:val="7030A0"/>
                <w:sz w:val="16"/>
                <w:szCs w:val="16"/>
              </w:rPr>
              <w:t>⁷⁾</w:t>
            </w:r>
          </w:p>
        </w:tc>
        <w:tc>
          <w:tcPr>
            <w:tcW w:w="283" w:type="dxa"/>
            <w:tcBorders>
              <w:top w:val="single" w:sz="4" w:space="0" w:color="auto"/>
              <w:left w:val="nil"/>
              <w:bottom w:val="single" w:sz="4" w:space="0" w:color="auto"/>
              <w:right w:val="nil"/>
            </w:tcBorders>
            <w:vAlign w:val="center"/>
          </w:tcPr>
          <w:p w:rsidR="003439C3" w:rsidRPr="003439C3" w:rsidRDefault="003439C3" w:rsidP="00A74D38">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7030A0"/>
                <w:sz w:val="16"/>
                <w:szCs w:val="16"/>
              </w:rPr>
            </w:pPr>
            <w:r w:rsidRPr="003439C3">
              <w:rPr>
                <w:color w:val="7030A0"/>
                <w:sz w:val="16"/>
                <w:szCs w:val="16"/>
              </w:rPr>
              <w:t>202</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7030A0"/>
                <w:sz w:val="16"/>
                <w:szCs w:val="16"/>
              </w:rPr>
            </w:pPr>
            <w:r w:rsidRPr="003439C3">
              <w:rPr>
                <w:color w:val="7030A0"/>
                <w:sz w:val="16"/>
                <w:szCs w:val="16"/>
              </w:rPr>
              <w:t>1,050</w:t>
            </w:r>
          </w:p>
        </w:tc>
        <w:tc>
          <w:tcPr>
            <w:tcW w:w="1844"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3439C3">
            <w:pPr>
              <w:jc w:val="center"/>
              <w:rPr>
                <w:color w:val="000000"/>
                <w:sz w:val="16"/>
                <w:szCs w:val="16"/>
              </w:rPr>
            </w:pPr>
            <w:r w:rsidRPr="003439C3">
              <w:rPr>
                <w:color w:val="000000"/>
                <w:sz w:val="16"/>
                <w:szCs w:val="16"/>
              </w:rPr>
              <w:t>Ноябрь 2015</w:t>
            </w:r>
          </w:p>
        </w:tc>
        <w:tc>
          <w:tcPr>
            <w:tcW w:w="992" w:type="dxa"/>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p>
        </w:tc>
      </w:tr>
      <w:tr w:rsidR="003439C3" w:rsidRPr="003E1B2B" w:rsidTr="003439C3">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rsidP="00A74D38">
            <w:pPr>
              <w:jc w:val="right"/>
              <w:rPr>
                <w:color w:val="000000"/>
                <w:sz w:val="16"/>
                <w:szCs w:val="16"/>
              </w:rPr>
            </w:pPr>
            <w:r w:rsidRPr="003439C3">
              <w:rPr>
                <w:color w:val="000000"/>
                <w:sz w:val="16"/>
                <w:szCs w:val="16"/>
              </w:rPr>
              <w:t>58</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00B050"/>
                <w:sz w:val="16"/>
                <w:szCs w:val="16"/>
              </w:rPr>
            </w:pPr>
            <w:r w:rsidRPr="003439C3">
              <w:rPr>
                <w:color w:val="00B050"/>
                <w:sz w:val="16"/>
                <w:szCs w:val="16"/>
              </w:rPr>
              <w:t xml:space="preserve">Труба Г 89х5 Ст20 котельная ТУ 14-3-190-2004 </w:t>
            </w:r>
            <w:r w:rsidRPr="003439C3">
              <w:rPr>
                <w:rFonts w:ascii="Cambria Math" w:hAnsi="Cambria Math" w:cs="Cambria Math"/>
                <w:color w:val="00B050"/>
                <w:sz w:val="16"/>
                <w:szCs w:val="16"/>
              </w:rPr>
              <w:t>⁸⁾</w:t>
            </w:r>
          </w:p>
        </w:tc>
        <w:tc>
          <w:tcPr>
            <w:tcW w:w="283" w:type="dxa"/>
            <w:tcBorders>
              <w:top w:val="single" w:sz="4" w:space="0" w:color="auto"/>
              <w:left w:val="nil"/>
              <w:bottom w:val="single" w:sz="4" w:space="0" w:color="auto"/>
              <w:right w:val="nil"/>
            </w:tcBorders>
            <w:vAlign w:val="center"/>
          </w:tcPr>
          <w:p w:rsidR="003439C3" w:rsidRPr="003439C3" w:rsidRDefault="003439C3" w:rsidP="00A74D38">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B050"/>
                <w:sz w:val="16"/>
                <w:szCs w:val="16"/>
              </w:rPr>
            </w:pPr>
            <w:r w:rsidRPr="003439C3">
              <w:rPr>
                <w:color w:val="00B050"/>
                <w:sz w:val="16"/>
                <w:szCs w:val="16"/>
              </w:rPr>
              <w:t>310</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B050"/>
                <w:sz w:val="16"/>
                <w:szCs w:val="16"/>
              </w:rPr>
            </w:pPr>
            <w:r w:rsidRPr="003439C3">
              <w:rPr>
                <w:color w:val="00B050"/>
                <w:sz w:val="16"/>
                <w:szCs w:val="16"/>
              </w:rPr>
              <w:t>3,200</w:t>
            </w:r>
          </w:p>
        </w:tc>
        <w:tc>
          <w:tcPr>
            <w:tcW w:w="1844"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3439C3">
            <w:pPr>
              <w:jc w:val="center"/>
              <w:rPr>
                <w:color w:val="000000"/>
                <w:sz w:val="16"/>
                <w:szCs w:val="16"/>
              </w:rPr>
            </w:pPr>
            <w:r w:rsidRPr="003439C3">
              <w:rPr>
                <w:color w:val="000000"/>
                <w:sz w:val="16"/>
                <w:szCs w:val="16"/>
              </w:rPr>
              <w:t>Ноябрь 2015</w:t>
            </w:r>
          </w:p>
        </w:tc>
        <w:tc>
          <w:tcPr>
            <w:tcW w:w="992" w:type="dxa"/>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p>
        </w:tc>
      </w:tr>
      <w:tr w:rsidR="003439C3" w:rsidRPr="003E1B2B" w:rsidTr="003439C3">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rsidP="00A74D38">
            <w:pPr>
              <w:jc w:val="right"/>
              <w:rPr>
                <w:color w:val="000000"/>
                <w:sz w:val="16"/>
                <w:szCs w:val="16"/>
              </w:rPr>
            </w:pPr>
            <w:r w:rsidRPr="003439C3">
              <w:rPr>
                <w:color w:val="000000"/>
                <w:sz w:val="16"/>
                <w:szCs w:val="16"/>
              </w:rPr>
              <w:t>59</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00B050"/>
                <w:sz w:val="16"/>
                <w:szCs w:val="16"/>
              </w:rPr>
            </w:pPr>
            <w:r w:rsidRPr="003439C3">
              <w:rPr>
                <w:color w:val="00B050"/>
                <w:sz w:val="16"/>
                <w:szCs w:val="16"/>
              </w:rPr>
              <w:t xml:space="preserve">Труба 108х6 Ст20 котельная ТУ 14-3-190-2004 </w:t>
            </w:r>
            <w:r w:rsidRPr="003439C3">
              <w:rPr>
                <w:rFonts w:ascii="Cambria Math" w:hAnsi="Cambria Math" w:cs="Cambria Math"/>
                <w:color w:val="00B050"/>
                <w:sz w:val="16"/>
                <w:szCs w:val="16"/>
              </w:rPr>
              <w:t>⁸⁾</w:t>
            </w:r>
          </w:p>
        </w:tc>
        <w:tc>
          <w:tcPr>
            <w:tcW w:w="283" w:type="dxa"/>
            <w:tcBorders>
              <w:top w:val="single" w:sz="4" w:space="0" w:color="auto"/>
              <w:left w:val="nil"/>
              <w:bottom w:val="single" w:sz="4" w:space="0" w:color="auto"/>
              <w:right w:val="nil"/>
            </w:tcBorders>
            <w:vAlign w:val="center"/>
          </w:tcPr>
          <w:p w:rsidR="003439C3" w:rsidRPr="003439C3" w:rsidRDefault="003439C3" w:rsidP="00A74D38">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B050"/>
                <w:sz w:val="16"/>
                <w:szCs w:val="16"/>
              </w:rPr>
            </w:pPr>
            <w:r w:rsidRPr="003439C3">
              <w:rPr>
                <w:color w:val="00B050"/>
                <w:sz w:val="16"/>
                <w:szCs w:val="16"/>
              </w:rPr>
              <w:t>72,5</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B050"/>
                <w:sz w:val="16"/>
                <w:szCs w:val="16"/>
              </w:rPr>
            </w:pPr>
            <w:r w:rsidRPr="003439C3">
              <w:rPr>
                <w:color w:val="00B050"/>
                <w:sz w:val="16"/>
                <w:szCs w:val="16"/>
              </w:rPr>
              <w:t>1,100</w:t>
            </w:r>
          </w:p>
        </w:tc>
        <w:tc>
          <w:tcPr>
            <w:tcW w:w="1844"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3439C3">
            <w:pPr>
              <w:jc w:val="center"/>
              <w:rPr>
                <w:color w:val="000000"/>
                <w:sz w:val="16"/>
                <w:szCs w:val="16"/>
              </w:rPr>
            </w:pPr>
            <w:r w:rsidRPr="003439C3">
              <w:rPr>
                <w:color w:val="000000"/>
                <w:sz w:val="16"/>
                <w:szCs w:val="16"/>
              </w:rPr>
              <w:t>Ноябрь 2015</w:t>
            </w:r>
          </w:p>
        </w:tc>
        <w:tc>
          <w:tcPr>
            <w:tcW w:w="992" w:type="dxa"/>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p>
        </w:tc>
      </w:tr>
      <w:tr w:rsidR="003439C3" w:rsidRPr="003E1B2B" w:rsidTr="003439C3">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rsidP="00A74D38">
            <w:pPr>
              <w:jc w:val="right"/>
              <w:rPr>
                <w:color w:val="000000"/>
                <w:sz w:val="16"/>
                <w:szCs w:val="16"/>
              </w:rPr>
            </w:pPr>
            <w:r w:rsidRPr="003439C3">
              <w:rPr>
                <w:color w:val="000000"/>
                <w:sz w:val="16"/>
                <w:szCs w:val="16"/>
              </w:rPr>
              <w:t>60</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00B050"/>
                <w:sz w:val="16"/>
                <w:szCs w:val="16"/>
              </w:rPr>
            </w:pPr>
            <w:r w:rsidRPr="003439C3">
              <w:rPr>
                <w:color w:val="00B050"/>
                <w:sz w:val="16"/>
                <w:szCs w:val="16"/>
              </w:rPr>
              <w:t xml:space="preserve">Труба 219х7 Ст20 котельная ТУ 14-3-190-2004 </w:t>
            </w:r>
            <w:r w:rsidRPr="003439C3">
              <w:rPr>
                <w:rFonts w:ascii="Cambria Math" w:hAnsi="Cambria Math" w:cs="Cambria Math"/>
                <w:color w:val="00B050"/>
                <w:sz w:val="16"/>
                <w:szCs w:val="16"/>
              </w:rPr>
              <w:t>⁸⁾</w:t>
            </w:r>
          </w:p>
        </w:tc>
        <w:tc>
          <w:tcPr>
            <w:tcW w:w="283" w:type="dxa"/>
            <w:tcBorders>
              <w:top w:val="single" w:sz="4" w:space="0" w:color="auto"/>
              <w:left w:val="nil"/>
              <w:bottom w:val="single" w:sz="4" w:space="0" w:color="auto"/>
              <w:right w:val="nil"/>
            </w:tcBorders>
            <w:vAlign w:val="center"/>
          </w:tcPr>
          <w:p w:rsidR="003439C3" w:rsidRPr="003439C3" w:rsidRDefault="003439C3" w:rsidP="00A74D38">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B050"/>
                <w:sz w:val="16"/>
                <w:szCs w:val="16"/>
              </w:rPr>
            </w:pPr>
            <w:r w:rsidRPr="003439C3">
              <w:rPr>
                <w:color w:val="00B050"/>
                <w:sz w:val="16"/>
                <w:szCs w:val="16"/>
              </w:rPr>
              <w:t>174,5</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B050"/>
                <w:sz w:val="16"/>
                <w:szCs w:val="16"/>
              </w:rPr>
            </w:pPr>
            <w:r w:rsidRPr="003439C3">
              <w:rPr>
                <w:color w:val="00B050"/>
                <w:sz w:val="16"/>
                <w:szCs w:val="16"/>
              </w:rPr>
              <w:t>6,400</w:t>
            </w:r>
          </w:p>
        </w:tc>
        <w:tc>
          <w:tcPr>
            <w:tcW w:w="1844"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3439C3">
            <w:pPr>
              <w:jc w:val="center"/>
              <w:rPr>
                <w:color w:val="000000"/>
                <w:sz w:val="16"/>
                <w:szCs w:val="16"/>
              </w:rPr>
            </w:pPr>
            <w:r w:rsidRPr="003439C3">
              <w:rPr>
                <w:color w:val="000000"/>
                <w:sz w:val="16"/>
                <w:szCs w:val="16"/>
              </w:rPr>
              <w:t>Ноябрь 2015</w:t>
            </w:r>
          </w:p>
        </w:tc>
        <w:tc>
          <w:tcPr>
            <w:tcW w:w="992" w:type="dxa"/>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p>
        </w:tc>
      </w:tr>
      <w:tr w:rsidR="003439C3" w:rsidRPr="003E1B2B" w:rsidTr="003439C3">
        <w:trPr>
          <w:gridAfter w:val="4"/>
          <w:wAfter w:w="1874" w:type="dxa"/>
          <w:trHeight w:val="300"/>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3439C3" w:rsidRDefault="003439C3" w:rsidP="00A74D38">
            <w:pPr>
              <w:jc w:val="right"/>
              <w:rPr>
                <w:color w:val="000000"/>
                <w:sz w:val="16"/>
                <w:szCs w:val="16"/>
              </w:rPr>
            </w:pPr>
            <w:r w:rsidRPr="003439C3">
              <w:rPr>
                <w:color w:val="000000"/>
                <w:sz w:val="16"/>
                <w:szCs w:val="16"/>
              </w:rPr>
              <w:t>61</w:t>
            </w:r>
          </w:p>
        </w:tc>
        <w:tc>
          <w:tcPr>
            <w:tcW w:w="4820"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rPr>
                <w:color w:val="00B050"/>
                <w:sz w:val="16"/>
                <w:szCs w:val="16"/>
              </w:rPr>
            </w:pPr>
            <w:r w:rsidRPr="003439C3">
              <w:rPr>
                <w:color w:val="00B050"/>
                <w:sz w:val="16"/>
                <w:szCs w:val="16"/>
              </w:rPr>
              <w:t xml:space="preserve">Труба 273х8 Ст20 котельная ТУ 14-3-190-2004 </w:t>
            </w:r>
            <w:r w:rsidRPr="003439C3">
              <w:rPr>
                <w:rFonts w:ascii="Cambria Math" w:hAnsi="Cambria Math" w:cs="Cambria Math"/>
                <w:color w:val="00B050"/>
                <w:sz w:val="16"/>
                <w:szCs w:val="16"/>
              </w:rPr>
              <w:t>⁸⁾</w:t>
            </w:r>
          </w:p>
        </w:tc>
        <w:tc>
          <w:tcPr>
            <w:tcW w:w="283" w:type="dxa"/>
            <w:tcBorders>
              <w:top w:val="single" w:sz="4" w:space="0" w:color="auto"/>
              <w:left w:val="nil"/>
              <w:bottom w:val="single" w:sz="4" w:space="0" w:color="auto"/>
              <w:right w:val="nil"/>
            </w:tcBorders>
            <w:vAlign w:val="center"/>
          </w:tcPr>
          <w:p w:rsidR="003439C3" w:rsidRPr="003439C3" w:rsidRDefault="003439C3" w:rsidP="00A74D38">
            <w:pPr>
              <w:rPr>
                <w:color w:val="000000" w:themeColor="text1"/>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B050"/>
                <w:sz w:val="16"/>
                <w:szCs w:val="16"/>
              </w:rPr>
            </w:pPr>
            <w:r w:rsidRPr="003439C3">
              <w:rPr>
                <w:color w:val="00B050"/>
                <w:sz w:val="16"/>
                <w:szCs w:val="16"/>
              </w:rPr>
              <w:t>194,5</w:t>
            </w:r>
          </w:p>
        </w:tc>
        <w:tc>
          <w:tcPr>
            <w:tcW w:w="992" w:type="dxa"/>
            <w:gridSpan w:val="4"/>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pPr>
              <w:jc w:val="right"/>
              <w:rPr>
                <w:color w:val="00B050"/>
                <w:sz w:val="16"/>
                <w:szCs w:val="16"/>
              </w:rPr>
            </w:pPr>
            <w:r w:rsidRPr="003439C3">
              <w:rPr>
                <w:color w:val="00B050"/>
                <w:sz w:val="16"/>
                <w:szCs w:val="16"/>
              </w:rPr>
              <w:t>10,200</w:t>
            </w:r>
          </w:p>
        </w:tc>
        <w:tc>
          <w:tcPr>
            <w:tcW w:w="1844" w:type="dxa"/>
            <w:gridSpan w:val="2"/>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3439C3">
            <w:pPr>
              <w:jc w:val="center"/>
              <w:rPr>
                <w:color w:val="000000"/>
                <w:sz w:val="16"/>
                <w:szCs w:val="16"/>
              </w:rPr>
            </w:pPr>
            <w:r w:rsidRPr="003439C3">
              <w:rPr>
                <w:color w:val="000000"/>
                <w:sz w:val="16"/>
                <w:szCs w:val="16"/>
              </w:rPr>
              <w:t>Ноябрь 2015</w:t>
            </w:r>
          </w:p>
        </w:tc>
        <w:tc>
          <w:tcPr>
            <w:tcW w:w="992" w:type="dxa"/>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p>
        </w:tc>
        <w:tc>
          <w:tcPr>
            <w:tcW w:w="993" w:type="dxa"/>
            <w:gridSpan w:val="3"/>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p>
        </w:tc>
        <w:tc>
          <w:tcPr>
            <w:tcW w:w="708"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p>
        </w:tc>
        <w:tc>
          <w:tcPr>
            <w:tcW w:w="709"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p>
        </w:tc>
        <w:tc>
          <w:tcPr>
            <w:tcW w:w="851"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p>
        </w:tc>
        <w:tc>
          <w:tcPr>
            <w:tcW w:w="850" w:type="dxa"/>
            <w:gridSpan w:val="2"/>
            <w:tcBorders>
              <w:top w:val="single" w:sz="4" w:space="0" w:color="auto"/>
              <w:left w:val="nil"/>
              <w:bottom w:val="single" w:sz="4" w:space="0" w:color="auto"/>
              <w:right w:val="single" w:sz="4" w:space="0" w:color="auto"/>
            </w:tcBorders>
            <w:shd w:val="clear" w:color="000000" w:fill="FFFF00"/>
            <w:vAlign w:val="center"/>
          </w:tcPr>
          <w:p w:rsidR="003439C3" w:rsidRPr="003E1B2B" w:rsidRDefault="003439C3" w:rsidP="00A74D38">
            <w:pPr>
              <w:suppressAutoHyphens w:val="0"/>
              <w:jc w:val="center"/>
              <w:outlineLvl w:val="1"/>
              <w:rPr>
                <w:color w:val="000000"/>
                <w:sz w:val="16"/>
                <w:szCs w:val="16"/>
                <w:lang w:eastAsia="ru-RU"/>
              </w:rPr>
            </w:pPr>
          </w:p>
        </w:tc>
      </w:tr>
    </w:tbl>
    <w:p w:rsidR="00DD09EE" w:rsidRDefault="00DD09EE" w:rsidP="004A5670">
      <w:pPr>
        <w:jc w:val="both"/>
        <w:rPr>
          <w:rFonts w:eastAsia="Calibri"/>
          <w:sz w:val="24"/>
          <w:szCs w:val="24"/>
          <w:vertAlign w:val="superscript"/>
          <w:lang w:eastAsia="en-US"/>
        </w:rPr>
      </w:pPr>
    </w:p>
    <w:p w:rsidR="004A5670" w:rsidRPr="00CB6272" w:rsidRDefault="004A5670" w:rsidP="004A5670">
      <w:pPr>
        <w:jc w:val="both"/>
        <w:rPr>
          <w:rFonts w:eastAsia="Calibri"/>
          <w:i/>
          <w:sz w:val="24"/>
          <w:szCs w:val="24"/>
          <w:vertAlign w:val="superscript"/>
          <w:lang w:eastAsia="en-US"/>
        </w:rPr>
      </w:pPr>
      <w:r w:rsidRPr="009E2097">
        <w:rPr>
          <w:rFonts w:eastAsia="Calibri"/>
          <w:sz w:val="24"/>
          <w:szCs w:val="24"/>
          <w:vertAlign w:val="superscript"/>
          <w:lang w:eastAsia="en-US"/>
        </w:rPr>
        <w:t>1)</w:t>
      </w:r>
      <w:r w:rsidRPr="009E2097">
        <w:rPr>
          <w:sz w:val="24"/>
          <w:szCs w:val="24"/>
        </w:rPr>
        <w:t xml:space="preserve"> </w:t>
      </w:r>
      <w:r w:rsidRPr="00CB6272">
        <w:rPr>
          <w:rFonts w:eastAsia="Calibri"/>
          <w:i/>
          <w:sz w:val="24"/>
          <w:szCs w:val="24"/>
          <w:lang w:eastAsia="en-US"/>
        </w:rPr>
        <w:t xml:space="preserve">Трубы стальные бесшовные горячедеформированные предназначенные для технологических трубопроводов, подконтрольных органам надзора, должны отвечать требованиям руководства по безопасности "Рекомендации по устройству и безопасной эксплуатации технологических трубопроводов". Группа поставки "В". Материал: Сталь 20 ГОСТ 4543-71, </w:t>
      </w:r>
      <w:proofErr w:type="spellStart"/>
      <w:r w:rsidRPr="00CB6272">
        <w:rPr>
          <w:rFonts w:eastAsia="Calibri"/>
          <w:i/>
          <w:sz w:val="24"/>
          <w:szCs w:val="24"/>
          <w:lang w:eastAsia="en-US"/>
        </w:rPr>
        <w:t>Гидроиспытание</w:t>
      </w:r>
      <w:proofErr w:type="spellEnd"/>
      <w:r w:rsidRPr="00CB6272">
        <w:rPr>
          <w:rFonts w:eastAsia="Calibri"/>
          <w:i/>
          <w:sz w:val="24"/>
          <w:szCs w:val="24"/>
          <w:lang w:eastAsia="en-US"/>
        </w:rPr>
        <w:t xml:space="preserve"> по ГОСТ 3745-75. Технологические испытания по ГОСТ 8731-74 </w:t>
      </w:r>
      <w:proofErr w:type="spellStart"/>
      <w:r w:rsidRPr="00CB6272">
        <w:rPr>
          <w:rFonts w:eastAsia="Calibri"/>
          <w:i/>
          <w:sz w:val="24"/>
          <w:szCs w:val="24"/>
          <w:lang w:eastAsia="en-US"/>
        </w:rPr>
        <w:t>пп</w:t>
      </w:r>
      <w:proofErr w:type="spellEnd"/>
      <w:r w:rsidRPr="00CB6272">
        <w:rPr>
          <w:rFonts w:eastAsia="Calibri"/>
          <w:i/>
          <w:sz w:val="24"/>
          <w:szCs w:val="24"/>
          <w:lang w:eastAsia="en-US"/>
        </w:rPr>
        <w:t xml:space="preserve"> 1.11-1.14</w:t>
      </w:r>
      <w:r w:rsidRPr="00CB6272">
        <w:rPr>
          <w:rFonts w:eastAsia="Calibri"/>
          <w:i/>
          <w:sz w:val="24"/>
          <w:szCs w:val="24"/>
          <w:vertAlign w:val="superscript"/>
          <w:lang w:eastAsia="en-US"/>
        </w:rPr>
        <w:t>.</w:t>
      </w:r>
    </w:p>
    <w:p w:rsidR="004A5670" w:rsidRPr="00CB6272" w:rsidRDefault="004A5670" w:rsidP="004A5670">
      <w:pPr>
        <w:suppressAutoHyphens w:val="0"/>
        <w:autoSpaceDE w:val="0"/>
        <w:autoSpaceDN w:val="0"/>
        <w:adjustRightInd w:val="0"/>
        <w:jc w:val="both"/>
        <w:rPr>
          <w:rFonts w:eastAsia="Calibri"/>
          <w:i/>
          <w:sz w:val="24"/>
          <w:szCs w:val="24"/>
        </w:rPr>
      </w:pPr>
      <w:r w:rsidRPr="00CB6272">
        <w:rPr>
          <w:rFonts w:eastAsia="Calibri"/>
          <w:i/>
          <w:iCs/>
          <w:color w:val="000000" w:themeColor="text1"/>
          <w:sz w:val="24"/>
          <w:szCs w:val="22"/>
          <w:vertAlign w:val="superscript"/>
          <w:lang w:eastAsia="en-US"/>
        </w:rPr>
        <w:lastRenderedPageBreak/>
        <w:t>2)</w:t>
      </w:r>
      <w:r w:rsidRPr="00CB6272">
        <w:rPr>
          <w:i/>
        </w:rPr>
        <w:t xml:space="preserve"> </w:t>
      </w:r>
      <w:r w:rsidRPr="00CB6272">
        <w:rPr>
          <w:i/>
          <w:sz w:val="24"/>
          <w:szCs w:val="24"/>
          <w:lang w:eastAsia="en-US"/>
        </w:rPr>
        <w:t xml:space="preserve">Трубы стальные бесшовные горячедеформированные предназначенные для технологических трубопроводов, подконтрольных органам надзора, должны отвечать требованиям руководства по безопасности "Рекомендации по устройству и безопасной эксплуатации технологических трубопроводов". Группа поставки "В". Материал: Сталь 10Г2 ГОСТ 4543-71, </w:t>
      </w:r>
      <w:proofErr w:type="spellStart"/>
      <w:r w:rsidRPr="00CB6272">
        <w:rPr>
          <w:i/>
          <w:sz w:val="24"/>
          <w:szCs w:val="24"/>
          <w:lang w:eastAsia="en-US"/>
        </w:rPr>
        <w:t>Гидроиспытание</w:t>
      </w:r>
      <w:proofErr w:type="spellEnd"/>
      <w:r w:rsidRPr="00CB6272">
        <w:rPr>
          <w:i/>
          <w:sz w:val="24"/>
          <w:szCs w:val="24"/>
          <w:lang w:eastAsia="en-US"/>
        </w:rPr>
        <w:t xml:space="preserve"> по ГОСТ 3745-75. Технологические испытания по ГОСТ 8731-74 </w:t>
      </w:r>
      <w:proofErr w:type="spellStart"/>
      <w:r w:rsidRPr="00CB6272">
        <w:rPr>
          <w:i/>
          <w:sz w:val="24"/>
          <w:szCs w:val="24"/>
          <w:lang w:eastAsia="en-US"/>
        </w:rPr>
        <w:t>пп</w:t>
      </w:r>
      <w:proofErr w:type="spellEnd"/>
      <w:r w:rsidRPr="00CB6272">
        <w:rPr>
          <w:i/>
          <w:sz w:val="24"/>
          <w:szCs w:val="24"/>
          <w:lang w:eastAsia="en-US"/>
        </w:rPr>
        <w:t xml:space="preserve"> 1.11-1.14.</w:t>
      </w:r>
    </w:p>
    <w:p w:rsidR="004A5670" w:rsidRPr="00CB6272" w:rsidRDefault="004A5670" w:rsidP="004A5670">
      <w:pPr>
        <w:suppressAutoHyphens w:val="0"/>
        <w:autoSpaceDE w:val="0"/>
        <w:autoSpaceDN w:val="0"/>
        <w:adjustRightInd w:val="0"/>
        <w:jc w:val="both"/>
        <w:rPr>
          <w:rFonts w:eastAsia="Calibri"/>
          <w:i/>
          <w:iCs/>
          <w:color w:val="000000" w:themeColor="text1"/>
          <w:sz w:val="24"/>
          <w:szCs w:val="22"/>
          <w:lang w:eastAsia="en-US"/>
        </w:rPr>
      </w:pPr>
      <w:r w:rsidRPr="00CB6272">
        <w:rPr>
          <w:rFonts w:eastAsia="Calibri"/>
          <w:i/>
          <w:iCs/>
          <w:color w:val="000000" w:themeColor="text1"/>
          <w:sz w:val="24"/>
          <w:szCs w:val="22"/>
          <w:vertAlign w:val="superscript"/>
          <w:lang w:eastAsia="en-US"/>
        </w:rPr>
        <w:t>3)</w:t>
      </w:r>
      <w:r w:rsidRPr="00CB6272">
        <w:rPr>
          <w:i/>
        </w:rPr>
        <w:t xml:space="preserve"> </w:t>
      </w:r>
      <w:r w:rsidRPr="00CB6272">
        <w:rPr>
          <w:rFonts w:eastAsia="Calibri"/>
          <w:i/>
          <w:iCs/>
          <w:color w:val="000000" w:themeColor="text1"/>
          <w:sz w:val="24"/>
          <w:szCs w:val="22"/>
          <w:lang w:eastAsia="en-US"/>
        </w:rPr>
        <w:t xml:space="preserve">Трубы стальные бесшовные горячедеформированные предназначенные для технологических трубопроводов, подконтрольных органам надзора, должны отвечать требованиям руководства по безопасности "Рекомендации по устройству и безопасной эксплуатации технологических трубопроводов". Группа поставки "В". Материал: Сталь 10Г2 ГОСТ 4543-71, </w:t>
      </w:r>
      <w:proofErr w:type="spellStart"/>
      <w:r w:rsidRPr="00CB6272">
        <w:rPr>
          <w:rFonts w:eastAsia="Calibri"/>
          <w:i/>
          <w:iCs/>
          <w:color w:val="000000" w:themeColor="text1"/>
          <w:sz w:val="24"/>
          <w:szCs w:val="22"/>
          <w:lang w:eastAsia="en-US"/>
        </w:rPr>
        <w:t>Гидроиспытание</w:t>
      </w:r>
      <w:proofErr w:type="spellEnd"/>
      <w:r w:rsidRPr="00CB6272">
        <w:rPr>
          <w:rFonts w:eastAsia="Calibri"/>
          <w:i/>
          <w:iCs/>
          <w:color w:val="000000" w:themeColor="text1"/>
          <w:sz w:val="24"/>
          <w:szCs w:val="22"/>
          <w:lang w:eastAsia="en-US"/>
        </w:rPr>
        <w:t xml:space="preserve"> по ГОСТ 3745-75. Технологические испытания по ГОСТ 8733-74 </w:t>
      </w:r>
      <w:proofErr w:type="spellStart"/>
      <w:r w:rsidRPr="00CB6272">
        <w:rPr>
          <w:rFonts w:eastAsia="Calibri"/>
          <w:i/>
          <w:iCs/>
          <w:color w:val="000000" w:themeColor="text1"/>
          <w:sz w:val="24"/>
          <w:szCs w:val="22"/>
          <w:lang w:eastAsia="en-US"/>
        </w:rPr>
        <w:t>пп</w:t>
      </w:r>
      <w:proofErr w:type="spellEnd"/>
      <w:r w:rsidRPr="00CB6272">
        <w:rPr>
          <w:rFonts w:eastAsia="Calibri"/>
          <w:i/>
          <w:iCs/>
          <w:color w:val="000000" w:themeColor="text1"/>
          <w:sz w:val="24"/>
          <w:szCs w:val="22"/>
          <w:lang w:eastAsia="en-US"/>
        </w:rPr>
        <w:t xml:space="preserve"> 1.10-1.13.</w:t>
      </w:r>
    </w:p>
    <w:p w:rsidR="004A5670" w:rsidRPr="00CB6272" w:rsidRDefault="004A5670" w:rsidP="004A5670">
      <w:pPr>
        <w:suppressAutoHyphens w:val="0"/>
        <w:autoSpaceDE w:val="0"/>
        <w:autoSpaceDN w:val="0"/>
        <w:adjustRightInd w:val="0"/>
        <w:jc w:val="both"/>
        <w:rPr>
          <w:rFonts w:eastAsia="Calibri"/>
          <w:i/>
          <w:iCs/>
          <w:color w:val="000000" w:themeColor="text1"/>
          <w:sz w:val="24"/>
          <w:szCs w:val="24"/>
          <w:lang w:eastAsia="en-US"/>
        </w:rPr>
      </w:pPr>
      <w:r w:rsidRPr="00CB6272">
        <w:rPr>
          <w:rFonts w:eastAsia="Calibri"/>
          <w:i/>
          <w:iCs/>
          <w:color w:val="000000" w:themeColor="text1"/>
          <w:sz w:val="24"/>
          <w:szCs w:val="22"/>
          <w:vertAlign w:val="superscript"/>
          <w:lang w:eastAsia="en-US"/>
        </w:rPr>
        <w:t>4)</w:t>
      </w:r>
      <w:r w:rsidRPr="00CB6272">
        <w:rPr>
          <w:i/>
        </w:rPr>
        <w:t xml:space="preserve"> </w:t>
      </w:r>
      <w:r w:rsidRPr="00CB6272">
        <w:rPr>
          <w:rFonts w:eastAsia="Calibri"/>
          <w:i/>
          <w:iCs/>
          <w:color w:val="000000" w:themeColor="text1"/>
          <w:sz w:val="24"/>
          <w:szCs w:val="24"/>
          <w:lang w:eastAsia="en-US"/>
        </w:rPr>
        <w:t xml:space="preserve">Трубы стальные бесшовные горячедеформированные предназначенные для технологических трубопроводов, подконтрольных органам надзора, должны отвечать требованиям руководства по безопасности "Рекомендации по устройству и безопасной эксплуатации технологических трубопроводов". Группа поставки "В". Материал: Сталь 20 ГОСТ 4543-71, </w:t>
      </w:r>
      <w:proofErr w:type="spellStart"/>
      <w:r w:rsidRPr="00CB6272">
        <w:rPr>
          <w:rFonts w:eastAsia="Calibri"/>
          <w:i/>
          <w:iCs/>
          <w:color w:val="000000" w:themeColor="text1"/>
          <w:sz w:val="24"/>
          <w:szCs w:val="24"/>
          <w:lang w:eastAsia="en-US"/>
        </w:rPr>
        <w:t>Гидроиспытание</w:t>
      </w:r>
      <w:proofErr w:type="spellEnd"/>
      <w:r w:rsidRPr="00CB6272">
        <w:rPr>
          <w:rFonts w:eastAsia="Calibri"/>
          <w:i/>
          <w:iCs/>
          <w:color w:val="000000" w:themeColor="text1"/>
          <w:sz w:val="24"/>
          <w:szCs w:val="24"/>
          <w:lang w:eastAsia="en-US"/>
        </w:rPr>
        <w:t xml:space="preserve"> по ГОСТ 3745-75. Технологические испытания по ГОСТ 8733-74 </w:t>
      </w:r>
      <w:proofErr w:type="spellStart"/>
      <w:r w:rsidRPr="00CB6272">
        <w:rPr>
          <w:rFonts w:eastAsia="Calibri"/>
          <w:i/>
          <w:iCs/>
          <w:color w:val="000000" w:themeColor="text1"/>
          <w:sz w:val="24"/>
          <w:szCs w:val="24"/>
          <w:lang w:eastAsia="en-US"/>
        </w:rPr>
        <w:t>пп</w:t>
      </w:r>
      <w:proofErr w:type="spellEnd"/>
      <w:r w:rsidRPr="00CB6272">
        <w:rPr>
          <w:rFonts w:eastAsia="Calibri"/>
          <w:i/>
          <w:iCs/>
          <w:color w:val="000000" w:themeColor="text1"/>
          <w:sz w:val="24"/>
          <w:szCs w:val="24"/>
          <w:lang w:eastAsia="en-US"/>
        </w:rPr>
        <w:t xml:space="preserve"> 1.10-1.13.</w:t>
      </w:r>
    </w:p>
    <w:p w:rsidR="004A5670" w:rsidRPr="00CB6272" w:rsidRDefault="004A5670" w:rsidP="004A5670">
      <w:pPr>
        <w:suppressAutoHyphens w:val="0"/>
        <w:autoSpaceDE w:val="0"/>
        <w:autoSpaceDN w:val="0"/>
        <w:adjustRightInd w:val="0"/>
        <w:jc w:val="both"/>
        <w:rPr>
          <w:rFonts w:eastAsia="Calibri"/>
          <w:i/>
          <w:iCs/>
          <w:color w:val="000000" w:themeColor="text1"/>
          <w:sz w:val="24"/>
          <w:szCs w:val="22"/>
          <w:lang w:eastAsia="en-US"/>
        </w:rPr>
      </w:pPr>
      <w:r w:rsidRPr="00CB6272">
        <w:rPr>
          <w:rFonts w:eastAsia="Calibri"/>
          <w:i/>
          <w:iCs/>
          <w:color w:val="000000" w:themeColor="text1"/>
          <w:sz w:val="24"/>
          <w:szCs w:val="22"/>
          <w:vertAlign w:val="superscript"/>
          <w:lang w:eastAsia="en-US"/>
        </w:rPr>
        <w:t>5)</w:t>
      </w:r>
      <w:r w:rsidRPr="00CB6272">
        <w:rPr>
          <w:i/>
        </w:rPr>
        <w:t xml:space="preserve"> </w:t>
      </w:r>
      <w:r w:rsidRPr="00CB6272">
        <w:rPr>
          <w:rFonts w:eastAsia="Calibri"/>
          <w:i/>
          <w:iCs/>
          <w:color w:val="000000" w:themeColor="text1"/>
          <w:sz w:val="24"/>
          <w:szCs w:val="22"/>
          <w:lang w:eastAsia="en-US"/>
        </w:rPr>
        <w:t xml:space="preserve">Трубы стальные бесшовные горячедеформированные предназначенные для технологических трубопроводов, подконтрольных органам надзора, должны отвечать требованиям руководства по безопасности "Рекомендации по устройству и безопасной эксплуатации технологических трубопроводов". Группа поставки "В". Материал: Сталь 20 ГОСТ 4543-71, </w:t>
      </w:r>
      <w:proofErr w:type="spellStart"/>
      <w:r w:rsidRPr="00CB6272">
        <w:rPr>
          <w:rFonts w:eastAsia="Calibri"/>
          <w:i/>
          <w:iCs/>
          <w:color w:val="000000" w:themeColor="text1"/>
          <w:sz w:val="24"/>
          <w:szCs w:val="22"/>
          <w:lang w:eastAsia="en-US"/>
        </w:rPr>
        <w:t>Гидроиспытание</w:t>
      </w:r>
      <w:proofErr w:type="spellEnd"/>
      <w:r w:rsidRPr="00CB6272">
        <w:rPr>
          <w:rFonts w:eastAsia="Calibri"/>
          <w:i/>
          <w:iCs/>
          <w:color w:val="000000" w:themeColor="text1"/>
          <w:sz w:val="24"/>
          <w:szCs w:val="22"/>
          <w:lang w:eastAsia="en-US"/>
        </w:rPr>
        <w:t xml:space="preserve"> по ГОСТ 3745-75. Технологические испытания по ГОСТ 8731-74 </w:t>
      </w:r>
      <w:proofErr w:type="spellStart"/>
      <w:r w:rsidRPr="00CB6272">
        <w:rPr>
          <w:rFonts w:eastAsia="Calibri"/>
          <w:i/>
          <w:iCs/>
          <w:color w:val="000000" w:themeColor="text1"/>
          <w:sz w:val="24"/>
          <w:szCs w:val="22"/>
          <w:lang w:eastAsia="en-US"/>
        </w:rPr>
        <w:t>пп</w:t>
      </w:r>
      <w:proofErr w:type="spellEnd"/>
      <w:r w:rsidRPr="00CB6272">
        <w:rPr>
          <w:rFonts w:eastAsia="Calibri"/>
          <w:i/>
          <w:iCs/>
          <w:color w:val="000000" w:themeColor="text1"/>
          <w:sz w:val="24"/>
          <w:szCs w:val="22"/>
          <w:lang w:eastAsia="en-US"/>
        </w:rPr>
        <w:t xml:space="preserve"> 1.11-1.14. Трубы </w:t>
      </w:r>
      <w:proofErr w:type="spellStart"/>
      <w:r w:rsidRPr="00CB6272">
        <w:rPr>
          <w:rFonts w:eastAsia="Calibri"/>
          <w:i/>
          <w:iCs/>
          <w:color w:val="000000" w:themeColor="text1"/>
          <w:sz w:val="24"/>
          <w:szCs w:val="22"/>
          <w:lang w:eastAsia="en-US"/>
        </w:rPr>
        <w:t>термообработаны</w:t>
      </w:r>
      <w:proofErr w:type="spellEnd"/>
      <w:r w:rsidRPr="00CB6272">
        <w:rPr>
          <w:rFonts w:eastAsia="Calibri"/>
          <w:i/>
          <w:iCs/>
          <w:color w:val="000000" w:themeColor="text1"/>
          <w:sz w:val="24"/>
          <w:szCs w:val="22"/>
          <w:lang w:eastAsia="en-US"/>
        </w:rPr>
        <w:t xml:space="preserve"> в состоянии поставки,</w:t>
      </w:r>
      <w:r>
        <w:rPr>
          <w:rFonts w:eastAsia="Calibri"/>
          <w:i/>
          <w:iCs/>
          <w:color w:val="000000" w:themeColor="text1"/>
          <w:sz w:val="24"/>
          <w:szCs w:val="22"/>
          <w:lang w:eastAsia="en-US"/>
        </w:rPr>
        <w:t xml:space="preserve">  </w:t>
      </w:r>
      <w:r w:rsidRPr="00CB6272">
        <w:rPr>
          <w:rFonts w:eastAsia="Calibri"/>
          <w:i/>
          <w:iCs/>
          <w:color w:val="000000" w:themeColor="text1"/>
          <w:sz w:val="24"/>
          <w:szCs w:val="22"/>
          <w:lang w:eastAsia="en-US"/>
        </w:rPr>
        <w:t>HRC не более 22.</w:t>
      </w:r>
    </w:p>
    <w:p w:rsidR="004A5670" w:rsidRPr="00CB6272" w:rsidRDefault="004A5670" w:rsidP="004A5670">
      <w:pPr>
        <w:suppressAutoHyphens w:val="0"/>
        <w:autoSpaceDE w:val="0"/>
        <w:autoSpaceDN w:val="0"/>
        <w:adjustRightInd w:val="0"/>
        <w:jc w:val="both"/>
        <w:rPr>
          <w:rFonts w:eastAsia="Calibri"/>
          <w:i/>
          <w:iCs/>
          <w:color w:val="000000" w:themeColor="text1"/>
          <w:sz w:val="24"/>
          <w:szCs w:val="22"/>
          <w:vertAlign w:val="superscript"/>
          <w:lang w:eastAsia="en-US"/>
        </w:rPr>
      </w:pPr>
      <w:r w:rsidRPr="00CB6272">
        <w:rPr>
          <w:rFonts w:eastAsia="Calibri"/>
          <w:i/>
          <w:iCs/>
          <w:color w:val="000000" w:themeColor="text1"/>
          <w:sz w:val="24"/>
          <w:szCs w:val="22"/>
          <w:vertAlign w:val="superscript"/>
          <w:lang w:eastAsia="en-US"/>
        </w:rPr>
        <w:t>6)</w:t>
      </w:r>
      <w:r w:rsidRPr="00CB6272">
        <w:rPr>
          <w:i/>
        </w:rPr>
        <w:t xml:space="preserve"> </w:t>
      </w:r>
      <w:r w:rsidRPr="00CB6272">
        <w:rPr>
          <w:rFonts w:eastAsia="Calibri"/>
          <w:i/>
          <w:iCs/>
          <w:color w:val="000000" w:themeColor="text1"/>
          <w:sz w:val="24"/>
          <w:szCs w:val="22"/>
          <w:lang w:eastAsia="en-US"/>
        </w:rPr>
        <w:t xml:space="preserve">Трубы стальные бесшовные горячедеформированные предназначенные для технологических трубопроводов, подконтрольных органам надзора, должны отвечать требованиям руководства по безопасности "Рекомендации по устройству и безопасной эксплуатации технологических трубопроводов". Группа поставки "В." Материал: Сталь 20 ГОСТ 4543-71, </w:t>
      </w:r>
      <w:proofErr w:type="spellStart"/>
      <w:r w:rsidRPr="00CB6272">
        <w:rPr>
          <w:rFonts w:eastAsia="Calibri"/>
          <w:i/>
          <w:iCs/>
          <w:color w:val="000000" w:themeColor="text1"/>
          <w:sz w:val="24"/>
          <w:szCs w:val="22"/>
          <w:lang w:eastAsia="en-US"/>
        </w:rPr>
        <w:t>Гидроиспытание</w:t>
      </w:r>
      <w:proofErr w:type="spellEnd"/>
      <w:r w:rsidRPr="00CB6272">
        <w:rPr>
          <w:rFonts w:eastAsia="Calibri"/>
          <w:i/>
          <w:iCs/>
          <w:color w:val="000000" w:themeColor="text1"/>
          <w:sz w:val="24"/>
          <w:szCs w:val="22"/>
          <w:lang w:eastAsia="en-US"/>
        </w:rPr>
        <w:t xml:space="preserve"> по ГОСТ 3745-75. Технологические испытания по ГОСТ 8733-74 </w:t>
      </w:r>
      <w:proofErr w:type="spellStart"/>
      <w:r w:rsidRPr="00CB6272">
        <w:rPr>
          <w:rFonts w:eastAsia="Calibri"/>
          <w:i/>
          <w:iCs/>
          <w:color w:val="000000" w:themeColor="text1"/>
          <w:sz w:val="24"/>
          <w:szCs w:val="22"/>
          <w:lang w:eastAsia="en-US"/>
        </w:rPr>
        <w:t>пп</w:t>
      </w:r>
      <w:proofErr w:type="spellEnd"/>
      <w:r w:rsidRPr="00CB6272">
        <w:rPr>
          <w:rFonts w:eastAsia="Calibri"/>
          <w:i/>
          <w:iCs/>
          <w:color w:val="000000" w:themeColor="text1"/>
          <w:sz w:val="24"/>
          <w:szCs w:val="22"/>
          <w:lang w:eastAsia="en-US"/>
        </w:rPr>
        <w:t xml:space="preserve"> 1.10-1.13. Трубы </w:t>
      </w:r>
      <w:proofErr w:type="spellStart"/>
      <w:r w:rsidRPr="00CB6272">
        <w:rPr>
          <w:rFonts w:eastAsia="Calibri"/>
          <w:i/>
          <w:iCs/>
          <w:color w:val="000000" w:themeColor="text1"/>
          <w:sz w:val="24"/>
          <w:szCs w:val="22"/>
          <w:lang w:eastAsia="en-US"/>
        </w:rPr>
        <w:t>термообработаны</w:t>
      </w:r>
      <w:proofErr w:type="spellEnd"/>
      <w:r w:rsidRPr="00CB6272">
        <w:rPr>
          <w:rFonts w:eastAsia="Calibri"/>
          <w:i/>
          <w:iCs/>
          <w:color w:val="000000" w:themeColor="text1"/>
          <w:sz w:val="24"/>
          <w:szCs w:val="22"/>
          <w:lang w:eastAsia="en-US"/>
        </w:rPr>
        <w:t xml:space="preserve"> в состоянии поставки, HRC не более 22.</w:t>
      </w:r>
    </w:p>
    <w:p w:rsidR="004A5670" w:rsidRPr="00CB6272" w:rsidRDefault="004A5670" w:rsidP="004A5670">
      <w:pPr>
        <w:suppressAutoHyphens w:val="0"/>
        <w:autoSpaceDE w:val="0"/>
        <w:autoSpaceDN w:val="0"/>
        <w:adjustRightInd w:val="0"/>
        <w:jc w:val="both"/>
        <w:rPr>
          <w:rFonts w:eastAsia="Calibri"/>
          <w:i/>
          <w:iCs/>
          <w:color w:val="000000" w:themeColor="text1"/>
          <w:sz w:val="24"/>
          <w:szCs w:val="22"/>
          <w:lang w:eastAsia="en-US"/>
        </w:rPr>
      </w:pPr>
      <w:r w:rsidRPr="00CB6272">
        <w:rPr>
          <w:rFonts w:eastAsia="Calibri"/>
          <w:i/>
          <w:iCs/>
          <w:color w:val="000000" w:themeColor="text1"/>
          <w:sz w:val="24"/>
          <w:szCs w:val="22"/>
          <w:vertAlign w:val="superscript"/>
          <w:lang w:eastAsia="en-US"/>
        </w:rPr>
        <w:t>7)</w:t>
      </w:r>
      <w:r w:rsidRPr="00CB6272">
        <w:rPr>
          <w:i/>
        </w:rPr>
        <w:t xml:space="preserve"> </w:t>
      </w:r>
      <w:r w:rsidRPr="00CB6272">
        <w:rPr>
          <w:rFonts w:eastAsia="Calibri"/>
          <w:i/>
          <w:iCs/>
          <w:color w:val="000000" w:themeColor="text1"/>
          <w:sz w:val="24"/>
          <w:szCs w:val="22"/>
          <w:lang w:eastAsia="en-US"/>
        </w:rPr>
        <w:t xml:space="preserve">Трубы стальные бесшовные для котельных установок и трубопроводов, подконтрольных органам надзора, должны отвечать требованиям руководства по безопасности "Рекомендации по устройству и безопасной эксплуатации технологических трубопроводов". Группа поставки "В", </w:t>
      </w:r>
      <w:proofErr w:type="spellStart"/>
      <w:r w:rsidRPr="00CB6272">
        <w:rPr>
          <w:rFonts w:eastAsia="Calibri"/>
          <w:i/>
          <w:iCs/>
          <w:color w:val="000000" w:themeColor="text1"/>
          <w:sz w:val="24"/>
          <w:szCs w:val="22"/>
          <w:lang w:eastAsia="en-US"/>
        </w:rPr>
        <w:t>Материал</w:t>
      </w:r>
      <w:proofErr w:type="gramStart"/>
      <w:r w:rsidRPr="00CB6272">
        <w:rPr>
          <w:rFonts w:eastAsia="Calibri"/>
          <w:i/>
          <w:iCs/>
          <w:color w:val="000000" w:themeColor="text1"/>
          <w:sz w:val="24"/>
          <w:szCs w:val="22"/>
          <w:lang w:eastAsia="en-US"/>
        </w:rPr>
        <w:t>:С</w:t>
      </w:r>
      <w:proofErr w:type="gramEnd"/>
      <w:r w:rsidRPr="00CB6272">
        <w:rPr>
          <w:rFonts w:eastAsia="Calibri"/>
          <w:i/>
          <w:iCs/>
          <w:color w:val="000000" w:themeColor="text1"/>
          <w:sz w:val="24"/>
          <w:szCs w:val="22"/>
          <w:lang w:eastAsia="en-US"/>
        </w:rPr>
        <w:t>таль</w:t>
      </w:r>
      <w:proofErr w:type="spellEnd"/>
      <w:r w:rsidRPr="00CB6272">
        <w:rPr>
          <w:rFonts w:eastAsia="Calibri"/>
          <w:i/>
          <w:iCs/>
          <w:color w:val="000000" w:themeColor="text1"/>
          <w:sz w:val="24"/>
          <w:szCs w:val="22"/>
          <w:lang w:eastAsia="en-US"/>
        </w:rPr>
        <w:t xml:space="preserve"> 20 ГОСТ 1050-88, </w:t>
      </w:r>
      <w:proofErr w:type="spellStart"/>
      <w:r w:rsidRPr="00CB6272">
        <w:rPr>
          <w:rFonts w:eastAsia="Calibri"/>
          <w:i/>
          <w:iCs/>
          <w:color w:val="000000" w:themeColor="text1"/>
          <w:sz w:val="24"/>
          <w:szCs w:val="22"/>
          <w:lang w:eastAsia="en-US"/>
        </w:rPr>
        <w:t>Гидроиспытание</w:t>
      </w:r>
      <w:proofErr w:type="spellEnd"/>
      <w:r w:rsidRPr="00CB6272">
        <w:rPr>
          <w:rFonts w:eastAsia="Calibri"/>
          <w:i/>
          <w:iCs/>
          <w:color w:val="000000" w:themeColor="text1"/>
          <w:sz w:val="24"/>
          <w:szCs w:val="22"/>
          <w:lang w:eastAsia="en-US"/>
        </w:rPr>
        <w:t xml:space="preserve"> по ГОСТ 3845-75, Технологические испытания по ТУ 14-3-190-2004.</w:t>
      </w:r>
    </w:p>
    <w:p w:rsidR="004A5670" w:rsidRPr="00CB6272" w:rsidRDefault="004A5670" w:rsidP="004A5670">
      <w:pPr>
        <w:suppressAutoHyphens w:val="0"/>
        <w:autoSpaceDE w:val="0"/>
        <w:autoSpaceDN w:val="0"/>
        <w:adjustRightInd w:val="0"/>
        <w:jc w:val="both"/>
        <w:rPr>
          <w:rFonts w:eastAsia="Calibri"/>
          <w:i/>
          <w:iCs/>
          <w:color w:val="000000" w:themeColor="text1"/>
          <w:sz w:val="24"/>
          <w:szCs w:val="22"/>
          <w:lang w:eastAsia="en-US"/>
        </w:rPr>
      </w:pPr>
      <w:r w:rsidRPr="00CB6272">
        <w:rPr>
          <w:rFonts w:eastAsia="Calibri"/>
          <w:i/>
          <w:iCs/>
          <w:color w:val="000000" w:themeColor="text1"/>
          <w:sz w:val="24"/>
          <w:szCs w:val="22"/>
          <w:vertAlign w:val="superscript"/>
          <w:lang w:eastAsia="en-US"/>
        </w:rPr>
        <w:t>8)</w:t>
      </w:r>
      <w:r w:rsidRPr="00CB6272">
        <w:rPr>
          <w:i/>
        </w:rPr>
        <w:t xml:space="preserve"> </w:t>
      </w:r>
      <w:r w:rsidRPr="00CB6272">
        <w:rPr>
          <w:rFonts w:eastAsia="Calibri"/>
          <w:i/>
          <w:iCs/>
          <w:color w:val="000000" w:themeColor="text1"/>
          <w:sz w:val="24"/>
          <w:szCs w:val="22"/>
          <w:lang w:eastAsia="en-US"/>
        </w:rPr>
        <w:t xml:space="preserve">Трубы стальные бесшовные для котельных установок и трубопроводов, подконтрольных органам надзора, должны отвечать требованиям "Правил устройства и </w:t>
      </w:r>
      <w:proofErr w:type="spellStart"/>
      <w:r w:rsidRPr="00CB6272">
        <w:rPr>
          <w:rFonts w:eastAsia="Calibri"/>
          <w:i/>
          <w:iCs/>
          <w:color w:val="000000" w:themeColor="text1"/>
          <w:sz w:val="24"/>
          <w:szCs w:val="22"/>
          <w:lang w:eastAsia="en-US"/>
        </w:rPr>
        <w:t>безопасносной</w:t>
      </w:r>
      <w:proofErr w:type="spellEnd"/>
      <w:r w:rsidRPr="00CB6272">
        <w:rPr>
          <w:rFonts w:eastAsia="Calibri"/>
          <w:i/>
          <w:iCs/>
          <w:color w:val="000000" w:themeColor="text1"/>
          <w:sz w:val="24"/>
          <w:szCs w:val="22"/>
          <w:lang w:eastAsia="en-US"/>
        </w:rPr>
        <w:t xml:space="preserve"> эксплуатации  трубопроводов пара и горячей воды" ПБ 10-573-03. Группа поставки "В", </w:t>
      </w:r>
      <w:proofErr w:type="spellStart"/>
      <w:r w:rsidRPr="00CB6272">
        <w:rPr>
          <w:rFonts w:eastAsia="Calibri"/>
          <w:i/>
          <w:iCs/>
          <w:color w:val="000000" w:themeColor="text1"/>
          <w:sz w:val="24"/>
          <w:szCs w:val="22"/>
          <w:lang w:eastAsia="en-US"/>
        </w:rPr>
        <w:t>Материал</w:t>
      </w:r>
      <w:proofErr w:type="gramStart"/>
      <w:r w:rsidRPr="00CB6272">
        <w:rPr>
          <w:rFonts w:eastAsia="Calibri"/>
          <w:i/>
          <w:iCs/>
          <w:color w:val="000000" w:themeColor="text1"/>
          <w:sz w:val="24"/>
          <w:szCs w:val="22"/>
          <w:lang w:eastAsia="en-US"/>
        </w:rPr>
        <w:t>:С</w:t>
      </w:r>
      <w:proofErr w:type="gramEnd"/>
      <w:r w:rsidRPr="00CB6272">
        <w:rPr>
          <w:rFonts w:eastAsia="Calibri"/>
          <w:i/>
          <w:iCs/>
          <w:color w:val="000000" w:themeColor="text1"/>
          <w:sz w:val="24"/>
          <w:szCs w:val="22"/>
          <w:lang w:eastAsia="en-US"/>
        </w:rPr>
        <w:t>таль</w:t>
      </w:r>
      <w:proofErr w:type="spellEnd"/>
      <w:r w:rsidRPr="00CB6272">
        <w:rPr>
          <w:rFonts w:eastAsia="Calibri"/>
          <w:i/>
          <w:iCs/>
          <w:color w:val="000000" w:themeColor="text1"/>
          <w:sz w:val="24"/>
          <w:szCs w:val="22"/>
          <w:lang w:eastAsia="en-US"/>
        </w:rPr>
        <w:t xml:space="preserve"> 20 ГОСТ 1050-88, </w:t>
      </w:r>
      <w:proofErr w:type="spellStart"/>
      <w:r w:rsidRPr="00CB6272">
        <w:rPr>
          <w:rFonts w:eastAsia="Calibri"/>
          <w:i/>
          <w:iCs/>
          <w:color w:val="000000" w:themeColor="text1"/>
          <w:sz w:val="24"/>
          <w:szCs w:val="22"/>
          <w:lang w:eastAsia="en-US"/>
        </w:rPr>
        <w:t>Гидроиспытание</w:t>
      </w:r>
      <w:proofErr w:type="spellEnd"/>
      <w:r w:rsidRPr="00CB6272">
        <w:rPr>
          <w:rFonts w:eastAsia="Calibri"/>
          <w:i/>
          <w:iCs/>
          <w:color w:val="000000" w:themeColor="text1"/>
          <w:sz w:val="24"/>
          <w:szCs w:val="22"/>
          <w:lang w:eastAsia="en-US"/>
        </w:rPr>
        <w:t xml:space="preserve"> по ГОСТ 3845-75, Технологические испытания по ТУ 14-3-190-2004.</w:t>
      </w:r>
    </w:p>
    <w:p w:rsidR="003E1B2B" w:rsidRPr="003E1B2B" w:rsidRDefault="003E1B2B" w:rsidP="003E1B2B">
      <w:pPr>
        <w:suppressAutoHyphens w:val="0"/>
        <w:spacing w:after="200" w:line="276" w:lineRule="auto"/>
        <w:rPr>
          <w:rFonts w:ascii="Calibri" w:eastAsia="Calibri" w:hAnsi="Calibri"/>
          <w:sz w:val="22"/>
          <w:szCs w:val="22"/>
          <w:lang w:eastAsia="en-US"/>
        </w:rPr>
      </w:pPr>
    </w:p>
    <w:tbl>
      <w:tblPr>
        <w:tblW w:w="9380" w:type="dxa"/>
        <w:tblInd w:w="93" w:type="dxa"/>
        <w:tblLook w:val="04A0" w:firstRow="1" w:lastRow="0" w:firstColumn="1" w:lastColumn="0" w:noHBand="0" w:noVBand="1"/>
      </w:tblPr>
      <w:tblGrid>
        <w:gridCol w:w="1639"/>
        <w:gridCol w:w="281"/>
        <w:gridCol w:w="7460"/>
      </w:tblGrid>
      <w:tr w:rsidR="003C5AB6" w:rsidRPr="000A29BA" w:rsidTr="003C5AB6">
        <w:trPr>
          <w:trHeight w:val="121"/>
        </w:trPr>
        <w:tc>
          <w:tcPr>
            <w:tcW w:w="19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5AB6" w:rsidRPr="000A29BA" w:rsidRDefault="003C5AB6" w:rsidP="003E1B2B">
            <w:pPr>
              <w:suppressAutoHyphens w:val="0"/>
              <w:rPr>
                <w:color w:val="000000"/>
                <w:sz w:val="16"/>
                <w:szCs w:val="16"/>
                <w:lang w:eastAsia="ru-RU"/>
              </w:rPr>
            </w:pPr>
            <w:r w:rsidRPr="000A29BA">
              <w:rPr>
                <w:color w:val="000000"/>
                <w:sz w:val="16"/>
                <w:szCs w:val="16"/>
                <w:lang w:eastAsia="ru-RU"/>
              </w:rPr>
              <w:t>Базис поставки</w:t>
            </w:r>
          </w:p>
        </w:tc>
        <w:tc>
          <w:tcPr>
            <w:tcW w:w="7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5AB6" w:rsidRPr="00C40F07" w:rsidRDefault="003C5AB6" w:rsidP="00A44329">
            <w:pPr>
              <w:suppressAutoHyphens w:val="0"/>
              <w:rPr>
                <w:color w:val="000000"/>
                <w:sz w:val="16"/>
                <w:szCs w:val="16"/>
                <w:lang w:eastAsia="ru-RU"/>
              </w:rPr>
            </w:pPr>
            <w:r>
              <w:rPr>
                <w:color w:val="000000"/>
                <w:sz w:val="16"/>
                <w:szCs w:val="16"/>
                <w:lang w:eastAsia="ru-RU"/>
              </w:rPr>
              <w:t>Склад покупателя. Адрес</w:t>
            </w:r>
            <w:r w:rsidRPr="00C40F07">
              <w:rPr>
                <w:color w:val="000000"/>
                <w:sz w:val="16"/>
                <w:szCs w:val="16"/>
                <w:lang w:eastAsia="ru-RU"/>
              </w:rPr>
              <w:t>: г. Ярославль, ул. Гагарина, дом 77</w:t>
            </w:r>
          </w:p>
        </w:tc>
      </w:tr>
      <w:tr w:rsidR="003C5AB6" w:rsidRPr="000A29BA" w:rsidTr="003C5AB6">
        <w:trPr>
          <w:trHeight w:val="209"/>
        </w:trPr>
        <w:tc>
          <w:tcPr>
            <w:tcW w:w="19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C5AB6" w:rsidRPr="000A29BA" w:rsidRDefault="003C5AB6" w:rsidP="003E1B2B">
            <w:pPr>
              <w:suppressAutoHyphens w:val="0"/>
              <w:rPr>
                <w:color w:val="000000"/>
                <w:sz w:val="16"/>
                <w:szCs w:val="16"/>
                <w:lang w:eastAsia="ru-RU"/>
              </w:rPr>
            </w:pPr>
            <w:r w:rsidRPr="000A29BA">
              <w:rPr>
                <w:color w:val="000000"/>
                <w:sz w:val="16"/>
                <w:szCs w:val="16"/>
                <w:lang w:eastAsia="ru-RU"/>
              </w:rPr>
              <w:t>Форма оплаты</w:t>
            </w:r>
          </w:p>
        </w:tc>
        <w:tc>
          <w:tcPr>
            <w:tcW w:w="74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5AB6" w:rsidRPr="0031410B" w:rsidRDefault="003C5AB6" w:rsidP="000F544F">
            <w:pPr>
              <w:suppressAutoHyphens w:val="0"/>
              <w:rPr>
                <w:b/>
                <w:color w:val="000000"/>
                <w:sz w:val="16"/>
                <w:szCs w:val="16"/>
                <w:lang w:eastAsia="ru-RU"/>
              </w:rPr>
            </w:pPr>
            <w:r w:rsidRPr="0031410B">
              <w:rPr>
                <w:b/>
                <w:color w:val="000000"/>
                <w:sz w:val="16"/>
                <w:szCs w:val="16"/>
                <w:lang w:eastAsia="ru-RU"/>
              </w:rPr>
              <w:t xml:space="preserve">Последующая. </w:t>
            </w:r>
            <w:r w:rsidRPr="0031410B">
              <w:rPr>
                <w:color w:val="000000"/>
                <w:sz w:val="16"/>
                <w:szCs w:val="16"/>
                <w:lang w:eastAsia="ru-RU"/>
              </w:rPr>
              <w:t>В течени</w:t>
            </w:r>
            <w:r w:rsidR="007C01DC" w:rsidRPr="0031410B">
              <w:rPr>
                <w:color w:val="000000"/>
                <w:sz w:val="16"/>
                <w:szCs w:val="16"/>
                <w:lang w:eastAsia="ru-RU"/>
              </w:rPr>
              <w:t>е</w:t>
            </w:r>
            <w:r w:rsidRPr="0031410B">
              <w:rPr>
                <w:color w:val="000000"/>
                <w:sz w:val="16"/>
                <w:szCs w:val="16"/>
                <w:lang w:eastAsia="ru-RU"/>
              </w:rPr>
              <w:t xml:space="preserve"> </w:t>
            </w:r>
            <w:r w:rsidR="000F544F">
              <w:rPr>
                <w:color w:val="000000"/>
                <w:sz w:val="16"/>
                <w:szCs w:val="16"/>
                <w:lang w:eastAsia="ru-RU"/>
              </w:rPr>
              <w:t>9</w:t>
            </w:r>
            <w:r w:rsidRPr="0031410B">
              <w:rPr>
                <w:color w:val="000000"/>
                <w:sz w:val="16"/>
                <w:szCs w:val="16"/>
                <w:lang w:eastAsia="ru-RU"/>
              </w:rPr>
              <w:t>0 календарных дней</w:t>
            </w:r>
          </w:p>
        </w:tc>
      </w:tr>
      <w:tr w:rsidR="003E1B2B" w:rsidRPr="000A29BA" w:rsidTr="000A29BA">
        <w:trPr>
          <w:trHeight w:val="300"/>
        </w:trPr>
        <w:tc>
          <w:tcPr>
            <w:tcW w:w="1639" w:type="dxa"/>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c>
          <w:tcPr>
            <w:tcW w:w="281" w:type="dxa"/>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c>
          <w:tcPr>
            <w:tcW w:w="7460" w:type="dxa"/>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r>
      <w:tr w:rsidR="003E1B2B" w:rsidRPr="000A29BA" w:rsidTr="000A29BA">
        <w:trPr>
          <w:trHeight w:val="113"/>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М.П.</w:t>
            </w:r>
          </w:p>
        </w:tc>
        <w:tc>
          <w:tcPr>
            <w:tcW w:w="281"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single" w:sz="4" w:space="0" w:color="auto"/>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r>
      <w:tr w:rsidR="003E1B2B" w:rsidRPr="000A29BA" w:rsidTr="00731421">
        <w:trPr>
          <w:trHeight w:val="300"/>
        </w:trPr>
        <w:tc>
          <w:tcPr>
            <w:tcW w:w="1639" w:type="dxa"/>
            <w:tcBorders>
              <w:top w:val="nil"/>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281" w:type="dxa"/>
            <w:tcBorders>
              <w:top w:val="nil"/>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nil"/>
              <w:right w:val="nil"/>
            </w:tcBorders>
            <w:shd w:val="clear" w:color="auto" w:fill="auto"/>
            <w:noWrap/>
            <w:vAlign w:val="bottom"/>
            <w:hideMark/>
          </w:tcPr>
          <w:p w:rsidR="003E1B2B" w:rsidRPr="000A29BA" w:rsidRDefault="003E1B2B" w:rsidP="003E1B2B">
            <w:pPr>
              <w:suppressAutoHyphens w:val="0"/>
              <w:jc w:val="center"/>
              <w:rPr>
                <w:color w:val="000000"/>
                <w:sz w:val="16"/>
                <w:szCs w:val="16"/>
                <w:lang w:eastAsia="ru-RU"/>
              </w:rPr>
            </w:pPr>
            <w:r w:rsidRPr="000A29BA">
              <w:rPr>
                <w:color w:val="000000"/>
                <w:sz w:val="16"/>
                <w:szCs w:val="16"/>
                <w:lang w:eastAsia="ru-RU"/>
              </w:rPr>
              <w:t>(подпись)</w:t>
            </w:r>
          </w:p>
        </w:tc>
      </w:tr>
      <w:tr w:rsidR="003E1B2B" w:rsidRPr="000A29BA" w:rsidTr="00731421">
        <w:trPr>
          <w:trHeight w:val="300"/>
        </w:trPr>
        <w:tc>
          <w:tcPr>
            <w:tcW w:w="1639" w:type="dxa"/>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281" w:type="dxa"/>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p>
        </w:tc>
      </w:tr>
      <w:tr w:rsidR="003E1B2B" w:rsidRPr="000A29BA" w:rsidTr="000A29BA">
        <w:trPr>
          <w:trHeight w:val="138"/>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281"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single" w:sz="4" w:space="0" w:color="auto"/>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r>
      <w:tr w:rsidR="003E1B2B" w:rsidRPr="000A29BA" w:rsidTr="000A29BA">
        <w:trPr>
          <w:trHeight w:val="128"/>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281"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nil"/>
              <w:right w:val="nil"/>
            </w:tcBorders>
            <w:shd w:val="clear" w:color="000000" w:fill="FFFF00"/>
            <w:noWrap/>
            <w:vAlign w:val="bottom"/>
            <w:hideMark/>
          </w:tcPr>
          <w:p w:rsidR="003E1B2B" w:rsidRPr="000A29BA" w:rsidRDefault="003E1B2B" w:rsidP="003E1B2B">
            <w:pPr>
              <w:suppressAutoHyphens w:val="0"/>
              <w:jc w:val="center"/>
              <w:rPr>
                <w:color w:val="000000"/>
                <w:sz w:val="16"/>
                <w:szCs w:val="16"/>
                <w:lang w:eastAsia="ru-RU"/>
              </w:rPr>
            </w:pPr>
            <w:r w:rsidRPr="000A29BA">
              <w:rPr>
                <w:color w:val="000000"/>
                <w:sz w:val="16"/>
                <w:szCs w:val="16"/>
                <w:lang w:eastAsia="ru-RU"/>
              </w:rPr>
              <w:t xml:space="preserve">(Фамилия, имя, отчество </w:t>
            </w:r>
            <w:proofErr w:type="gramStart"/>
            <w:r w:rsidRPr="000A29BA">
              <w:rPr>
                <w:color w:val="000000"/>
                <w:sz w:val="16"/>
                <w:szCs w:val="16"/>
                <w:lang w:eastAsia="ru-RU"/>
              </w:rPr>
              <w:t>подписавшего</w:t>
            </w:r>
            <w:proofErr w:type="gramEnd"/>
            <w:r w:rsidRPr="000A29BA">
              <w:rPr>
                <w:color w:val="000000"/>
                <w:sz w:val="16"/>
                <w:szCs w:val="16"/>
                <w:lang w:eastAsia="ru-RU"/>
              </w:rPr>
              <w:t>, должность)</w:t>
            </w:r>
          </w:p>
        </w:tc>
      </w:tr>
    </w:tbl>
    <w:p w:rsidR="003E1B2B" w:rsidRPr="000A29BA" w:rsidRDefault="003E1B2B" w:rsidP="003E1B2B">
      <w:pPr>
        <w:suppressAutoHyphens w:val="0"/>
        <w:spacing w:after="200" w:line="276" w:lineRule="auto"/>
        <w:rPr>
          <w:rFonts w:eastAsia="Calibri"/>
          <w:sz w:val="16"/>
          <w:szCs w:val="22"/>
          <w:lang w:eastAsia="en-US"/>
        </w:rPr>
      </w:pPr>
      <w:r w:rsidRPr="003E1B2B">
        <w:rPr>
          <w:rFonts w:eastAsia="Calibri"/>
          <w:sz w:val="22"/>
          <w:szCs w:val="22"/>
          <w:lang w:eastAsia="en-US"/>
        </w:rPr>
        <w:t xml:space="preserve"> </w:t>
      </w:r>
      <w:r w:rsidRPr="000A29BA">
        <w:rPr>
          <w:rFonts w:eastAsia="Calibri"/>
          <w:sz w:val="16"/>
          <w:szCs w:val="22"/>
          <w:lang w:eastAsia="en-US"/>
        </w:rPr>
        <w:t>*Строки, выделенные цветом, заполняются участником за</w:t>
      </w:r>
      <w:r w:rsidR="00E510E7" w:rsidRPr="000A29BA">
        <w:rPr>
          <w:rFonts w:eastAsia="Calibri"/>
          <w:sz w:val="16"/>
          <w:szCs w:val="22"/>
          <w:lang w:eastAsia="en-US"/>
        </w:rPr>
        <w:t>купк</w:t>
      </w:r>
      <w:r w:rsidRPr="000A29BA">
        <w:rPr>
          <w:rFonts w:eastAsia="Calibri"/>
          <w:sz w:val="16"/>
          <w:szCs w:val="22"/>
          <w:lang w:eastAsia="en-US"/>
        </w:rPr>
        <w:t>и (контрагентом)</w:t>
      </w:r>
    </w:p>
    <w:p w:rsidR="003E1B2B" w:rsidRDefault="003E1B2B" w:rsidP="003E1B2B">
      <w:pPr>
        <w:suppressAutoHyphens w:val="0"/>
        <w:spacing w:after="200" w:line="276" w:lineRule="auto"/>
        <w:rPr>
          <w:rFonts w:eastAsia="Calibri"/>
          <w:sz w:val="20"/>
          <w:vertAlign w:val="superscript"/>
          <w:lang w:eastAsia="en-US"/>
        </w:rPr>
        <w:sectPr w:rsidR="003E1B2B" w:rsidSect="00191E58">
          <w:pgSz w:w="16838" w:h="11906" w:orient="landscape"/>
          <w:pgMar w:top="284" w:right="395" w:bottom="284" w:left="993" w:header="708" w:footer="708" w:gutter="0"/>
          <w:cols w:space="708"/>
          <w:docGrid w:linePitch="360"/>
        </w:sectPr>
      </w:pPr>
    </w:p>
    <w:tbl>
      <w:tblPr>
        <w:tblW w:w="9356" w:type="dxa"/>
        <w:tblInd w:w="108" w:type="dxa"/>
        <w:tblLook w:val="01E0" w:firstRow="1" w:lastRow="1" w:firstColumn="1" w:lastColumn="1" w:noHBand="0" w:noVBand="0"/>
      </w:tblPr>
      <w:tblGrid>
        <w:gridCol w:w="5103"/>
        <w:gridCol w:w="4253"/>
      </w:tblGrid>
      <w:tr w:rsidR="003E1B2B" w:rsidRPr="003E1B2B" w:rsidTr="00731421">
        <w:trPr>
          <w:trHeight w:val="369"/>
        </w:trPr>
        <w:tc>
          <w:tcPr>
            <w:tcW w:w="5103" w:type="dxa"/>
          </w:tcPr>
          <w:p w:rsidR="003E1B2B" w:rsidRPr="003E1B2B" w:rsidRDefault="003E1B2B" w:rsidP="003E1B2B">
            <w:pPr>
              <w:tabs>
                <w:tab w:val="left" w:pos="4606"/>
              </w:tabs>
              <w:suppressAutoHyphens w:val="0"/>
              <w:spacing w:after="200" w:line="276" w:lineRule="auto"/>
              <w:ind w:right="353"/>
              <w:rPr>
                <w:rFonts w:eastAsia="Calibri"/>
                <w:b/>
                <w:i/>
                <w:sz w:val="16"/>
                <w:szCs w:val="16"/>
                <w:u w:val="single"/>
                <w:lang w:eastAsia="en-US"/>
              </w:rPr>
            </w:pPr>
            <w:r w:rsidRPr="003E1B2B">
              <w:rPr>
                <w:rFonts w:eastAsia="Calibri"/>
                <w:b/>
                <w:i/>
                <w:sz w:val="16"/>
                <w:szCs w:val="16"/>
                <w:u w:val="single"/>
                <w:lang w:eastAsia="en-US"/>
              </w:rPr>
              <w:lastRenderedPageBreak/>
              <w:t>Форма 5 «Требования к предмету оферты»</w:t>
            </w:r>
          </w:p>
        </w:tc>
        <w:tc>
          <w:tcPr>
            <w:tcW w:w="4253" w:type="dxa"/>
          </w:tcPr>
          <w:p w:rsidR="003E1B2B" w:rsidRPr="003E1B2B" w:rsidRDefault="003E1B2B" w:rsidP="003E1B2B">
            <w:pPr>
              <w:suppressAutoHyphens w:val="0"/>
              <w:spacing w:after="200" w:line="276" w:lineRule="auto"/>
              <w:ind w:right="-72"/>
              <w:jc w:val="right"/>
              <w:rPr>
                <w:rFonts w:eastAsia="Calibri"/>
                <w:b/>
                <w:i/>
                <w:sz w:val="16"/>
                <w:szCs w:val="16"/>
                <w:u w:val="single"/>
                <w:lang w:eastAsia="en-US"/>
              </w:rPr>
            </w:pPr>
          </w:p>
        </w:tc>
      </w:tr>
      <w:tr w:rsidR="003E1B2B" w:rsidRPr="003E1B2B" w:rsidTr="00731421">
        <w:trPr>
          <w:trHeight w:val="369"/>
        </w:trPr>
        <w:tc>
          <w:tcPr>
            <w:tcW w:w="5103" w:type="dxa"/>
          </w:tcPr>
          <w:p w:rsidR="003E1B2B" w:rsidRPr="003E1B2B" w:rsidRDefault="003E1B2B" w:rsidP="003E1B2B">
            <w:pPr>
              <w:tabs>
                <w:tab w:val="left" w:pos="4606"/>
              </w:tabs>
              <w:suppressAutoHyphens w:val="0"/>
              <w:spacing w:after="200" w:line="276" w:lineRule="auto"/>
              <w:ind w:right="353"/>
              <w:rPr>
                <w:rFonts w:ascii="Calibri" w:eastAsia="Calibri" w:hAnsi="Calibri" w:cs="Arial"/>
                <w:sz w:val="22"/>
                <w:szCs w:val="22"/>
                <w:lang w:eastAsia="en-US"/>
              </w:rPr>
            </w:pPr>
          </w:p>
        </w:tc>
        <w:tc>
          <w:tcPr>
            <w:tcW w:w="4253" w:type="dxa"/>
          </w:tcPr>
          <w:p w:rsidR="003E1B2B" w:rsidRPr="003E1B2B" w:rsidRDefault="003E1B2B" w:rsidP="003E1B2B">
            <w:pPr>
              <w:suppressAutoHyphens w:val="0"/>
              <w:spacing w:after="200" w:line="276" w:lineRule="auto"/>
              <w:ind w:right="-72"/>
              <w:jc w:val="right"/>
              <w:rPr>
                <w:rFonts w:eastAsia="Calibri"/>
                <w:sz w:val="24"/>
                <w:szCs w:val="22"/>
                <w:lang w:eastAsia="en-US"/>
              </w:rPr>
            </w:pPr>
            <w:r w:rsidRPr="003E1B2B">
              <w:rPr>
                <w:rFonts w:eastAsia="Calibri"/>
                <w:sz w:val="24"/>
                <w:szCs w:val="22"/>
                <w:lang w:eastAsia="en-US"/>
              </w:rPr>
              <w:t>УТВЕРЖДЕНО</w:t>
            </w:r>
          </w:p>
        </w:tc>
      </w:tr>
      <w:tr w:rsidR="003E1B2B" w:rsidRPr="003E1B2B" w:rsidTr="00731421">
        <w:trPr>
          <w:trHeight w:val="369"/>
        </w:trPr>
        <w:tc>
          <w:tcPr>
            <w:tcW w:w="5103" w:type="dxa"/>
          </w:tcPr>
          <w:p w:rsidR="003E1B2B" w:rsidRPr="003E1B2B" w:rsidRDefault="003E1B2B" w:rsidP="003E1B2B">
            <w:pPr>
              <w:suppressAutoHyphens w:val="0"/>
              <w:spacing w:after="200" w:line="276" w:lineRule="auto"/>
              <w:ind w:right="-72"/>
              <w:rPr>
                <w:rFonts w:ascii="Calibri" w:eastAsia="Calibri" w:hAnsi="Calibri" w:cs="Arial"/>
                <w:sz w:val="22"/>
                <w:szCs w:val="22"/>
                <w:lang w:eastAsia="en-US"/>
              </w:rPr>
            </w:pPr>
          </w:p>
        </w:tc>
        <w:tc>
          <w:tcPr>
            <w:tcW w:w="4253" w:type="dxa"/>
          </w:tcPr>
          <w:p w:rsidR="003E1B2B" w:rsidRPr="003E1B2B" w:rsidRDefault="003E1B2B" w:rsidP="003E1B2B">
            <w:pPr>
              <w:suppressAutoHyphens w:val="0"/>
              <w:spacing w:after="200" w:line="276" w:lineRule="auto"/>
              <w:ind w:right="-72"/>
              <w:jc w:val="right"/>
              <w:rPr>
                <w:rFonts w:eastAsia="Calibri"/>
                <w:sz w:val="24"/>
                <w:szCs w:val="22"/>
                <w:lang w:eastAsia="en-US"/>
              </w:rPr>
            </w:pPr>
            <w:r w:rsidRPr="003E1B2B">
              <w:rPr>
                <w:rFonts w:eastAsia="Calibri"/>
                <w:sz w:val="24"/>
                <w:szCs w:val="22"/>
                <w:lang w:eastAsia="en-US"/>
              </w:rPr>
              <w:t>решением Тендерной комиссии</w:t>
            </w:r>
          </w:p>
        </w:tc>
      </w:tr>
      <w:tr w:rsidR="003E1B2B" w:rsidRPr="003E1B2B" w:rsidTr="00731421">
        <w:trPr>
          <w:trHeight w:val="391"/>
        </w:trPr>
        <w:tc>
          <w:tcPr>
            <w:tcW w:w="5103" w:type="dxa"/>
          </w:tcPr>
          <w:p w:rsidR="003E1B2B" w:rsidRPr="003E1B2B" w:rsidRDefault="003E1B2B" w:rsidP="003E1B2B">
            <w:pPr>
              <w:suppressAutoHyphens w:val="0"/>
              <w:spacing w:after="200" w:line="276" w:lineRule="auto"/>
              <w:rPr>
                <w:rFonts w:ascii="Calibri" w:eastAsia="Calibri" w:hAnsi="Calibri" w:cs="Arial"/>
                <w:sz w:val="22"/>
                <w:szCs w:val="22"/>
                <w:lang w:eastAsia="en-US"/>
              </w:rPr>
            </w:pPr>
          </w:p>
        </w:tc>
        <w:tc>
          <w:tcPr>
            <w:tcW w:w="4253" w:type="dxa"/>
          </w:tcPr>
          <w:p w:rsidR="003E1B2B" w:rsidRPr="003E1B2B" w:rsidRDefault="003E1B2B" w:rsidP="00271015">
            <w:pPr>
              <w:suppressAutoHyphens w:val="0"/>
              <w:spacing w:after="200" w:line="276" w:lineRule="auto"/>
              <w:jc w:val="right"/>
              <w:rPr>
                <w:rFonts w:eastAsia="Calibri"/>
                <w:sz w:val="24"/>
                <w:szCs w:val="22"/>
                <w:lang w:eastAsia="en-US"/>
              </w:rPr>
            </w:pPr>
            <w:r w:rsidRPr="003E1B2B">
              <w:rPr>
                <w:rFonts w:eastAsia="Calibri"/>
                <w:sz w:val="24"/>
                <w:szCs w:val="22"/>
                <w:lang w:eastAsia="en-US"/>
              </w:rPr>
              <w:t>Протокол  № __</w:t>
            </w:r>
            <w:r w:rsidR="00271015">
              <w:rPr>
                <w:rFonts w:eastAsia="Calibri"/>
                <w:sz w:val="24"/>
                <w:szCs w:val="22"/>
                <w:lang w:eastAsia="en-US"/>
              </w:rPr>
              <w:t>164</w:t>
            </w:r>
            <w:r w:rsidRPr="003E1B2B">
              <w:rPr>
                <w:rFonts w:eastAsia="Calibri"/>
                <w:sz w:val="24"/>
                <w:szCs w:val="22"/>
                <w:lang w:eastAsia="en-US"/>
              </w:rPr>
              <w:t>__________</w:t>
            </w:r>
          </w:p>
        </w:tc>
      </w:tr>
      <w:tr w:rsidR="003E1B2B" w:rsidRPr="003E1B2B" w:rsidTr="00731421">
        <w:trPr>
          <w:trHeight w:val="391"/>
        </w:trPr>
        <w:tc>
          <w:tcPr>
            <w:tcW w:w="5103" w:type="dxa"/>
          </w:tcPr>
          <w:p w:rsidR="003E1B2B" w:rsidRPr="003E1B2B" w:rsidRDefault="003E1B2B" w:rsidP="003E1B2B">
            <w:pPr>
              <w:suppressAutoHyphens w:val="0"/>
              <w:spacing w:after="200" w:line="276" w:lineRule="auto"/>
              <w:rPr>
                <w:rFonts w:ascii="Calibri" w:eastAsia="Calibri" w:hAnsi="Calibri" w:cs="Arial"/>
                <w:sz w:val="22"/>
                <w:szCs w:val="22"/>
                <w:lang w:eastAsia="en-US"/>
              </w:rPr>
            </w:pPr>
          </w:p>
        </w:tc>
        <w:tc>
          <w:tcPr>
            <w:tcW w:w="4253" w:type="dxa"/>
          </w:tcPr>
          <w:p w:rsidR="003E1B2B" w:rsidRPr="003E1B2B" w:rsidRDefault="003E1B2B" w:rsidP="00271015">
            <w:pPr>
              <w:suppressAutoHyphens w:val="0"/>
              <w:spacing w:after="200" w:line="276" w:lineRule="auto"/>
              <w:jc w:val="right"/>
              <w:rPr>
                <w:rFonts w:eastAsia="Calibri"/>
                <w:sz w:val="24"/>
                <w:szCs w:val="22"/>
                <w:lang w:eastAsia="en-US"/>
              </w:rPr>
            </w:pPr>
            <w:r w:rsidRPr="003E1B2B">
              <w:rPr>
                <w:rFonts w:eastAsia="Calibri"/>
                <w:sz w:val="24"/>
                <w:szCs w:val="22"/>
                <w:lang w:eastAsia="en-US"/>
              </w:rPr>
              <w:t>«_</w:t>
            </w:r>
            <w:r w:rsidR="00271015">
              <w:rPr>
                <w:rFonts w:eastAsia="Calibri"/>
                <w:sz w:val="24"/>
                <w:szCs w:val="22"/>
                <w:lang w:eastAsia="en-US"/>
              </w:rPr>
              <w:t>14</w:t>
            </w:r>
            <w:r w:rsidRPr="003E1B2B">
              <w:rPr>
                <w:rFonts w:eastAsia="Calibri"/>
                <w:sz w:val="24"/>
                <w:szCs w:val="22"/>
                <w:lang w:eastAsia="en-US"/>
              </w:rPr>
              <w:t>_» _</w:t>
            </w:r>
            <w:r w:rsidR="00271015">
              <w:rPr>
                <w:rFonts w:eastAsia="Calibri"/>
                <w:sz w:val="24"/>
                <w:szCs w:val="22"/>
                <w:lang w:eastAsia="en-US"/>
              </w:rPr>
              <w:t>08</w:t>
            </w:r>
            <w:r w:rsidRPr="003E1B2B">
              <w:rPr>
                <w:rFonts w:eastAsia="Calibri"/>
                <w:sz w:val="24"/>
                <w:szCs w:val="22"/>
                <w:lang w:eastAsia="en-US"/>
              </w:rPr>
              <w:t xml:space="preserve">______  </w:t>
            </w:r>
            <w:r w:rsidR="00271015">
              <w:rPr>
                <w:rFonts w:eastAsia="Calibri"/>
                <w:sz w:val="24"/>
                <w:szCs w:val="22"/>
                <w:lang w:eastAsia="en-US"/>
              </w:rPr>
              <w:t>2015</w:t>
            </w:r>
            <w:bookmarkStart w:id="0" w:name="_GoBack"/>
            <w:bookmarkEnd w:id="0"/>
            <w:r w:rsidRPr="003E1B2B">
              <w:rPr>
                <w:rFonts w:eastAsia="Calibri"/>
                <w:sz w:val="24"/>
                <w:szCs w:val="22"/>
                <w:lang w:eastAsia="en-US"/>
              </w:rPr>
              <w:t xml:space="preserve"> г.</w:t>
            </w:r>
          </w:p>
        </w:tc>
      </w:tr>
    </w:tbl>
    <w:p w:rsidR="003E1B2B" w:rsidRPr="003E1B2B" w:rsidRDefault="003E1B2B" w:rsidP="003E1B2B">
      <w:pPr>
        <w:suppressAutoHyphens w:val="0"/>
        <w:spacing w:after="200" w:line="276" w:lineRule="auto"/>
        <w:ind w:firstLine="708"/>
        <w:jc w:val="center"/>
        <w:rPr>
          <w:rFonts w:eastAsia="Calibri"/>
          <w:b/>
          <w:sz w:val="24"/>
          <w:szCs w:val="22"/>
          <w:lang w:eastAsia="en-US"/>
        </w:rPr>
      </w:pPr>
      <w:r w:rsidRPr="003E1B2B">
        <w:rPr>
          <w:rFonts w:eastAsia="Calibri"/>
          <w:b/>
          <w:sz w:val="24"/>
          <w:szCs w:val="22"/>
          <w:lang w:eastAsia="en-US"/>
        </w:rPr>
        <w:t>ТРЕБОВАНИЯ К ПРЕДМЕТУ ОФЕРТЫ</w:t>
      </w:r>
    </w:p>
    <w:p w:rsidR="003E1B2B" w:rsidRPr="003E1B2B" w:rsidRDefault="003E1B2B" w:rsidP="003E1B2B">
      <w:pPr>
        <w:suppressAutoHyphens w:val="0"/>
        <w:spacing w:after="200" w:line="276" w:lineRule="auto"/>
        <w:ind w:firstLine="708"/>
        <w:jc w:val="center"/>
        <w:rPr>
          <w:rFonts w:eastAsia="Calibri"/>
          <w:b/>
          <w:sz w:val="24"/>
          <w:szCs w:val="22"/>
          <w:lang w:eastAsia="en-US"/>
        </w:rPr>
      </w:pPr>
      <w:r w:rsidRPr="003E1B2B">
        <w:rPr>
          <w:rFonts w:eastAsia="Calibri"/>
          <w:b/>
          <w:sz w:val="24"/>
          <w:szCs w:val="22"/>
          <w:lang w:eastAsia="en-US"/>
        </w:rPr>
        <w:t>(техническое задание)</w:t>
      </w:r>
    </w:p>
    <w:p w:rsidR="003E1B2B" w:rsidRPr="003E1B2B" w:rsidRDefault="003E1B2B" w:rsidP="00A011E0">
      <w:pPr>
        <w:suppressAutoHyphens w:val="0"/>
        <w:autoSpaceDE w:val="0"/>
        <w:autoSpaceDN w:val="0"/>
        <w:adjustRightInd w:val="0"/>
        <w:jc w:val="both"/>
        <w:rPr>
          <w:rFonts w:eastAsia="Calibri"/>
          <w:i/>
          <w:iCs/>
          <w:sz w:val="24"/>
          <w:szCs w:val="22"/>
          <w:lang w:eastAsia="en-US"/>
        </w:rPr>
      </w:pPr>
      <w:r w:rsidRPr="003E1B2B">
        <w:rPr>
          <w:rFonts w:eastAsia="Calibri"/>
          <w:i/>
          <w:iCs/>
          <w:sz w:val="24"/>
          <w:szCs w:val="22"/>
          <w:lang w:eastAsia="en-US"/>
        </w:rPr>
        <w:t xml:space="preserve">1.Общие положения.      </w:t>
      </w:r>
    </w:p>
    <w:p w:rsidR="00A60253" w:rsidRDefault="00A60253" w:rsidP="00A011E0">
      <w:pPr>
        <w:ind w:firstLine="540"/>
        <w:jc w:val="both"/>
        <w:rPr>
          <w:sz w:val="24"/>
          <w:szCs w:val="24"/>
        </w:rPr>
      </w:pPr>
      <w:r w:rsidRPr="00A16341">
        <w:rPr>
          <w:sz w:val="24"/>
          <w:szCs w:val="24"/>
        </w:rPr>
        <w:t>Предмет закупки</w:t>
      </w:r>
      <w:r>
        <w:rPr>
          <w:sz w:val="24"/>
          <w:szCs w:val="24"/>
        </w:rPr>
        <w:t>:</w:t>
      </w:r>
      <w:r w:rsidRPr="00A16341">
        <w:rPr>
          <w:sz w:val="24"/>
          <w:szCs w:val="24"/>
        </w:rPr>
        <w:t xml:space="preserve"> </w:t>
      </w:r>
      <w:r>
        <w:rPr>
          <w:sz w:val="24"/>
          <w:szCs w:val="24"/>
        </w:rPr>
        <w:t xml:space="preserve">Поставка </w:t>
      </w:r>
      <w:r w:rsidR="00190EA1">
        <w:rPr>
          <w:i/>
          <w:sz w:val="24"/>
          <w:szCs w:val="24"/>
        </w:rPr>
        <w:t>труб м</w:t>
      </w:r>
      <w:r w:rsidR="009E2214">
        <w:rPr>
          <w:i/>
          <w:sz w:val="24"/>
          <w:szCs w:val="24"/>
        </w:rPr>
        <w:t>еталл</w:t>
      </w:r>
      <w:r w:rsidR="00190EA1">
        <w:rPr>
          <w:i/>
          <w:sz w:val="24"/>
          <w:szCs w:val="24"/>
        </w:rPr>
        <w:t>ических</w:t>
      </w:r>
      <w:r>
        <w:rPr>
          <w:sz w:val="24"/>
          <w:szCs w:val="24"/>
        </w:rPr>
        <w:t>.</w:t>
      </w:r>
    </w:p>
    <w:p w:rsidR="003E1B2B" w:rsidRPr="003E1B2B" w:rsidRDefault="00A60253" w:rsidP="00A011E0">
      <w:pPr>
        <w:suppressAutoHyphens w:val="0"/>
        <w:autoSpaceDE w:val="0"/>
        <w:autoSpaceDN w:val="0"/>
        <w:adjustRightInd w:val="0"/>
        <w:jc w:val="both"/>
        <w:rPr>
          <w:rFonts w:eastAsia="Calibri"/>
          <w:sz w:val="24"/>
          <w:szCs w:val="24"/>
          <w:lang w:eastAsia="en-US"/>
        </w:rPr>
      </w:pPr>
      <w:r>
        <w:rPr>
          <w:rFonts w:eastAsia="Calibri"/>
          <w:sz w:val="24"/>
          <w:szCs w:val="24"/>
          <w:lang w:eastAsia="en-US"/>
        </w:rPr>
        <w:t>Покупатель</w:t>
      </w:r>
      <w:r w:rsidR="003E1B2B" w:rsidRPr="003E1B2B">
        <w:rPr>
          <w:rFonts w:eastAsia="Calibri"/>
          <w:sz w:val="24"/>
          <w:szCs w:val="24"/>
          <w:lang w:eastAsia="en-US"/>
        </w:rPr>
        <w:t>: Открытое Акционерное Общество «</w:t>
      </w:r>
      <w:proofErr w:type="spellStart"/>
      <w:r w:rsidR="003E1B2B" w:rsidRPr="003E1B2B">
        <w:rPr>
          <w:rFonts w:eastAsia="Calibri"/>
          <w:sz w:val="24"/>
          <w:szCs w:val="24"/>
          <w:lang w:eastAsia="en-US"/>
        </w:rPr>
        <w:t>Славнефть</w:t>
      </w:r>
      <w:proofErr w:type="spellEnd"/>
      <w:r w:rsidR="003E1B2B" w:rsidRPr="003E1B2B">
        <w:rPr>
          <w:rFonts w:eastAsia="Calibri"/>
          <w:sz w:val="24"/>
          <w:szCs w:val="24"/>
          <w:lang w:eastAsia="en-US"/>
        </w:rPr>
        <w:t xml:space="preserve"> – Ярославнефтеоргсинтез» (ОАО «</w:t>
      </w:r>
      <w:proofErr w:type="spellStart"/>
      <w:r w:rsidR="003E1B2B" w:rsidRPr="003E1B2B">
        <w:rPr>
          <w:rFonts w:eastAsia="Calibri"/>
          <w:sz w:val="24"/>
          <w:szCs w:val="24"/>
          <w:lang w:eastAsia="en-US"/>
        </w:rPr>
        <w:t>Славнефть</w:t>
      </w:r>
      <w:proofErr w:type="spellEnd"/>
      <w:r w:rsidR="003E1B2B" w:rsidRPr="003E1B2B">
        <w:rPr>
          <w:rFonts w:eastAsia="Calibri"/>
          <w:sz w:val="24"/>
          <w:szCs w:val="24"/>
          <w:lang w:eastAsia="en-US"/>
        </w:rPr>
        <w:t xml:space="preserve"> – ЯНОС»). </w:t>
      </w:r>
    </w:p>
    <w:p w:rsidR="00A60253" w:rsidRDefault="00A60253" w:rsidP="00A011E0">
      <w:pPr>
        <w:autoSpaceDE w:val="0"/>
        <w:autoSpaceDN w:val="0"/>
        <w:adjustRightInd w:val="0"/>
        <w:jc w:val="both"/>
        <w:rPr>
          <w:sz w:val="24"/>
          <w:szCs w:val="24"/>
        </w:rPr>
      </w:pPr>
      <w:r w:rsidRPr="00A16341">
        <w:rPr>
          <w:sz w:val="24"/>
          <w:szCs w:val="24"/>
        </w:rPr>
        <w:t>Плановые сроки поставки товара</w:t>
      </w:r>
      <w:r>
        <w:rPr>
          <w:sz w:val="24"/>
          <w:szCs w:val="24"/>
        </w:rPr>
        <w:t xml:space="preserve">: </w:t>
      </w:r>
      <w:r w:rsidR="00190EA1">
        <w:rPr>
          <w:sz w:val="24"/>
          <w:szCs w:val="24"/>
        </w:rPr>
        <w:t>сентябрь</w:t>
      </w:r>
      <w:r w:rsidR="004A5670">
        <w:rPr>
          <w:sz w:val="24"/>
          <w:szCs w:val="24"/>
        </w:rPr>
        <w:t xml:space="preserve">, </w:t>
      </w:r>
      <w:r w:rsidR="00190EA1">
        <w:rPr>
          <w:sz w:val="24"/>
          <w:szCs w:val="24"/>
        </w:rPr>
        <w:t xml:space="preserve"> ноябрь</w:t>
      </w:r>
      <w:r>
        <w:rPr>
          <w:sz w:val="24"/>
          <w:szCs w:val="24"/>
        </w:rPr>
        <w:t xml:space="preserve"> 2015г.</w:t>
      </w:r>
    </w:p>
    <w:p w:rsidR="00A60253" w:rsidRDefault="00A60253" w:rsidP="00A011E0">
      <w:pPr>
        <w:autoSpaceDE w:val="0"/>
        <w:autoSpaceDN w:val="0"/>
        <w:adjustRightInd w:val="0"/>
        <w:jc w:val="both"/>
        <w:rPr>
          <w:sz w:val="24"/>
          <w:szCs w:val="24"/>
        </w:rPr>
      </w:pPr>
      <w:r>
        <w:rPr>
          <w:sz w:val="24"/>
          <w:szCs w:val="24"/>
        </w:rPr>
        <w:t>Адрес доставки товара: г. Ярославль, ул. Гагарина, дом 77.</w:t>
      </w:r>
    </w:p>
    <w:p w:rsidR="00A60253" w:rsidRDefault="00A60253" w:rsidP="00A011E0">
      <w:pPr>
        <w:autoSpaceDE w:val="0"/>
        <w:autoSpaceDN w:val="0"/>
        <w:adjustRightInd w:val="0"/>
        <w:jc w:val="both"/>
        <w:rPr>
          <w:sz w:val="24"/>
          <w:szCs w:val="24"/>
        </w:rPr>
      </w:pPr>
      <w:r>
        <w:rPr>
          <w:sz w:val="24"/>
          <w:szCs w:val="24"/>
        </w:rPr>
        <w:t>Участник закупки может подать оферту на часть закупаемых Товаров.</w:t>
      </w:r>
    </w:p>
    <w:p w:rsidR="00A60253" w:rsidRDefault="00A60253" w:rsidP="00A011E0">
      <w:pPr>
        <w:autoSpaceDE w:val="0"/>
        <w:autoSpaceDN w:val="0"/>
        <w:adjustRightInd w:val="0"/>
        <w:jc w:val="both"/>
        <w:rPr>
          <w:sz w:val="24"/>
          <w:szCs w:val="24"/>
        </w:rPr>
      </w:pPr>
    </w:p>
    <w:p w:rsidR="003E1B2B" w:rsidRPr="003E1B2B" w:rsidRDefault="003E1B2B" w:rsidP="00A011E0">
      <w:pPr>
        <w:suppressAutoHyphens w:val="0"/>
        <w:autoSpaceDE w:val="0"/>
        <w:autoSpaceDN w:val="0"/>
        <w:adjustRightInd w:val="0"/>
        <w:jc w:val="both"/>
        <w:rPr>
          <w:rFonts w:eastAsia="Calibri"/>
          <w:i/>
          <w:iCs/>
          <w:sz w:val="24"/>
          <w:szCs w:val="22"/>
          <w:lang w:eastAsia="en-US"/>
        </w:rPr>
      </w:pPr>
      <w:r w:rsidRPr="003E1B2B">
        <w:rPr>
          <w:rFonts w:eastAsia="Calibri"/>
          <w:i/>
          <w:iCs/>
          <w:sz w:val="24"/>
          <w:szCs w:val="22"/>
          <w:lang w:eastAsia="en-US"/>
        </w:rPr>
        <w:t xml:space="preserve">2. Основные требования к Товару. </w:t>
      </w:r>
    </w:p>
    <w:tbl>
      <w:tblPr>
        <w:tblW w:w="10065" w:type="dxa"/>
        <w:tblInd w:w="-601" w:type="dxa"/>
        <w:tblLayout w:type="fixed"/>
        <w:tblLook w:val="04A0" w:firstRow="1" w:lastRow="0" w:firstColumn="1" w:lastColumn="0" w:noHBand="0" w:noVBand="1"/>
      </w:tblPr>
      <w:tblGrid>
        <w:gridCol w:w="567"/>
        <w:gridCol w:w="6379"/>
        <w:gridCol w:w="851"/>
        <w:gridCol w:w="992"/>
        <w:gridCol w:w="1276"/>
      </w:tblGrid>
      <w:tr w:rsidR="009815DD" w:rsidRPr="00FB07C7" w:rsidTr="001E4C7C">
        <w:trPr>
          <w:trHeight w:val="583"/>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9815DD" w:rsidRPr="000B6D0F" w:rsidRDefault="009815DD" w:rsidP="0058186D">
            <w:pPr>
              <w:suppressAutoHyphens w:val="0"/>
              <w:jc w:val="center"/>
              <w:rPr>
                <w:color w:val="000000"/>
                <w:sz w:val="20"/>
                <w:lang w:eastAsia="ru-RU"/>
              </w:rPr>
            </w:pPr>
            <w:r w:rsidRPr="000B6D0F">
              <w:rPr>
                <w:color w:val="000000"/>
                <w:sz w:val="20"/>
                <w:lang w:eastAsia="ru-RU"/>
              </w:rPr>
              <w:t xml:space="preserve">№ </w:t>
            </w:r>
            <w:proofErr w:type="gramStart"/>
            <w:r w:rsidRPr="000B6D0F">
              <w:rPr>
                <w:color w:val="000000"/>
                <w:sz w:val="20"/>
                <w:lang w:eastAsia="ru-RU"/>
              </w:rPr>
              <w:t>п</w:t>
            </w:r>
            <w:proofErr w:type="gramEnd"/>
            <w:r w:rsidRPr="000B6D0F">
              <w:rPr>
                <w:color w:val="000000"/>
                <w:sz w:val="20"/>
                <w:lang w:eastAsia="ru-RU"/>
              </w:rPr>
              <w:t>/п</w:t>
            </w:r>
          </w:p>
        </w:tc>
        <w:tc>
          <w:tcPr>
            <w:tcW w:w="6379" w:type="dxa"/>
            <w:tcBorders>
              <w:top w:val="single" w:sz="4" w:space="0" w:color="auto"/>
              <w:bottom w:val="single" w:sz="4" w:space="0" w:color="auto"/>
              <w:right w:val="single" w:sz="4" w:space="0" w:color="auto"/>
            </w:tcBorders>
            <w:shd w:val="clear" w:color="auto" w:fill="auto"/>
          </w:tcPr>
          <w:p w:rsidR="009815DD" w:rsidRPr="000B6D0F" w:rsidRDefault="009815DD" w:rsidP="0058186D">
            <w:pPr>
              <w:jc w:val="center"/>
              <w:rPr>
                <w:color w:val="000000"/>
                <w:sz w:val="20"/>
                <w:lang w:eastAsia="ru-RU"/>
              </w:rPr>
            </w:pPr>
            <w:r w:rsidRPr="000B6D0F">
              <w:rPr>
                <w:color w:val="000000"/>
                <w:sz w:val="20"/>
                <w:lang w:eastAsia="ru-RU"/>
              </w:rPr>
              <w:t>Наименование Товара</w:t>
            </w:r>
            <w:proofErr w:type="gramStart"/>
            <w:r w:rsidRPr="000B6D0F">
              <w:rPr>
                <w:color w:val="000000"/>
                <w:sz w:val="20"/>
                <w:lang w:eastAsia="ru-RU"/>
              </w:rPr>
              <w:t xml:space="preserve"> </w:t>
            </w:r>
            <w:r>
              <w:rPr>
                <w:color w:val="000000"/>
                <w:sz w:val="20"/>
                <w:lang w:eastAsia="ru-RU"/>
              </w:rPr>
              <w:t>,</w:t>
            </w:r>
            <w:proofErr w:type="gramEnd"/>
            <w:r>
              <w:rPr>
                <w:color w:val="000000"/>
                <w:sz w:val="20"/>
                <w:lang w:eastAsia="ru-RU"/>
              </w:rPr>
              <w:t xml:space="preserve"> ГОСТ, ТУ</w:t>
            </w:r>
          </w:p>
        </w:tc>
        <w:tc>
          <w:tcPr>
            <w:tcW w:w="851" w:type="dxa"/>
            <w:tcBorders>
              <w:top w:val="single" w:sz="4" w:space="0" w:color="auto"/>
              <w:bottom w:val="single" w:sz="4" w:space="0" w:color="auto"/>
              <w:right w:val="single" w:sz="4" w:space="0" w:color="auto"/>
            </w:tcBorders>
            <w:shd w:val="clear" w:color="auto" w:fill="auto"/>
          </w:tcPr>
          <w:p w:rsidR="009815DD" w:rsidRPr="000B6D0F" w:rsidRDefault="009815DD" w:rsidP="0058186D">
            <w:pPr>
              <w:jc w:val="center"/>
              <w:rPr>
                <w:color w:val="000000"/>
                <w:sz w:val="20"/>
                <w:lang w:eastAsia="ru-RU"/>
              </w:rPr>
            </w:pPr>
            <w:r w:rsidRPr="000B6D0F">
              <w:rPr>
                <w:color w:val="000000"/>
                <w:sz w:val="20"/>
                <w:lang w:eastAsia="ru-RU"/>
              </w:rPr>
              <w:t>ЕИ</w:t>
            </w:r>
          </w:p>
        </w:tc>
        <w:tc>
          <w:tcPr>
            <w:tcW w:w="992" w:type="dxa"/>
            <w:tcBorders>
              <w:top w:val="single" w:sz="4" w:space="0" w:color="auto"/>
              <w:bottom w:val="single" w:sz="4" w:space="0" w:color="auto"/>
              <w:right w:val="single" w:sz="4" w:space="0" w:color="auto"/>
            </w:tcBorders>
            <w:shd w:val="clear" w:color="auto" w:fill="auto"/>
          </w:tcPr>
          <w:p w:rsidR="009815DD" w:rsidRPr="000B6D0F" w:rsidRDefault="009815DD" w:rsidP="0058186D">
            <w:pPr>
              <w:jc w:val="center"/>
              <w:rPr>
                <w:color w:val="000000"/>
                <w:sz w:val="20"/>
                <w:lang w:eastAsia="ru-RU"/>
              </w:rPr>
            </w:pPr>
            <w:r w:rsidRPr="000B6D0F">
              <w:rPr>
                <w:color w:val="000000"/>
                <w:sz w:val="20"/>
                <w:lang w:eastAsia="ru-RU"/>
              </w:rPr>
              <w:t>Кол-во</w:t>
            </w:r>
          </w:p>
        </w:tc>
        <w:tc>
          <w:tcPr>
            <w:tcW w:w="1276" w:type="dxa"/>
            <w:tcBorders>
              <w:top w:val="single" w:sz="4" w:space="0" w:color="auto"/>
              <w:bottom w:val="single" w:sz="4" w:space="0" w:color="auto"/>
              <w:right w:val="single" w:sz="4" w:space="0" w:color="auto"/>
            </w:tcBorders>
          </w:tcPr>
          <w:p w:rsidR="009815DD" w:rsidRPr="000B6D0F" w:rsidRDefault="009815DD" w:rsidP="0058186D">
            <w:pPr>
              <w:jc w:val="center"/>
              <w:rPr>
                <w:color w:val="000000"/>
                <w:sz w:val="20"/>
                <w:lang w:eastAsia="ru-RU"/>
              </w:rPr>
            </w:pPr>
            <w:r w:rsidRPr="000B6D0F">
              <w:rPr>
                <w:color w:val="000000"/>
                <w:sz w:val="20"/>
                <w:lang w:eastAsia="ru-RU"/>
              </w:rPr>
              <w:t>Срок поставки</w:t>
            </w:r>
          </w:p>
        </w:tc>
      </w:tr>
      <w:tr w:rsidR="009815DD" w:rsidRPr="00FB07C7" w:rsidTr="001E4C7C">
        <w:trPr>
          <w:trHeight w:val="22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9815DD" w:rsidRPr="000B6D0F" w:rsidRDefault="009815DD" w:rsidP="00FB07C7">
            <w:pPr>
              <w:suppressAutoHyphens w:val="0"/>
              <w:jc w:val="center"/>
              <w:rPr>
                <w:b/>
                <w:bCs/>
                <w:color w:val="000000"/>
                <w:sz w:val="20"/>
                <w:lang w:eastAsia="ru-RU"/>
              </w:rPr>
            </w:pPr>
            <w:r w:rsidRPr="000B6D0F">
              <w:rPr>
                <w:b/>
                <w:bCs/>
                <w:color w:val="000000"/>
                <w:sz w:val="20"/>
                <w:lang w:eastAsia="ru-RU"/>
              </w:rPr>
              <w:t>1</w:t>
            </w:r>
          </w:p>
        </w:tc>
        <w:tc>
          <w:tcPr>
            <w:tcW w:w="6379" w:type="dxa"/>
            <w:tcBorders>
              <w:top w:val="single" w:sz="4" w:space="0" w:color="auto"/>
              <w:left w:val="nil"/>
              <w:bottom w:val="single" w:sz="4" w:space="0" w:color="auto"/>
              <w:right w:val="single" w:sz="4" w:space="0" w:color="auto"/>
            </w:tcBorders>
            <w:shd w:val="clear" w:color="auto" w:fill="auto"/>
            <w:vAlign w:val="center"/>
          </w:tcPr>
          <w:p w:rsidR="009815DD" w:rsidRPr="000B6D0F" w:rsidRDefault="009815DD" w:rsidP="009815DD">
            <w:pPr>
              <w:suppressAutoHyphens w:val="0"/>
              <w:jc w:val="center"/>
              <w:rPr>
                <w:b/>
                <w:bCs/>
                <w:color w:val="000000"/>
                <w:sz w:val="20"/>
                <w:lang w:eastAsia="ru-RU"/>
              </w:rPr>
            </w:pPr>
            <w:r>
              <w:rPr>
                <w:b/>
                <w:bCs/>
                <w:color w:val="000000"/>
                <w:sz w:val="20"/>
                <w:lang w:eastAsia="ru-RU"/>
              </w:rPr>
              <w:t>2</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9815DD" w:rsidRPr="000B6D0F" w:rsidRDefault="009815DD" w:rsidP="00FB07C7">
            <w:pPr>
              <w:suppressAutoHyphens w:val="0"/>
              <w:jc w:val="center"/>
              <w:rPr>
                <w:b/>
                <w:bCs/>
                <w:color w:val="000000"/>
                <w:sz w:val="20"/>
                <w:lang w:eastAsia="ru-RU"/>
              </w:rPr>
            </w:pPr>
            <w:r>
              <w:rPr>
                <w:b/>
                <w:bCs/>
                <w:color w:val="000000"/>
                <w:sz w:val="20"/>
                <w:lang w:eastAsia="ru-RU"/>
              </w:rPr>
              <w:t>3</w:t>
            </w:r>
          </w:p>
        </w:tc>
        <w:tc>
          <w:tcPr>
            <w:tcW w:w="992" w:type="dxa"/>
            <w:tcBorders>
              <w:top w:val="single" w:sz="4" w:space="0" w:color="auto"/>
              <w:left w:val="nil"/>
              <w:bottom w:val="single" w:sz="4" w:space="0" w:color="auto"/>
              <w:right w:val="single" w:sz="4" w:space="0" w:color="auto"/>
            </w:tcBorders>
            <w:shd w:val="clear" w:color="auto" w:fill="auto"/>
            <w:vAlign w:val="center"/>
          </w:tcPr>
          <w:p w:rsidR="009815DD" w:rsidRPr="000B6D0F" w:rsidRDefault="009815DD" w:rsidP="00FB07C7">
            <w:pPr>
              <w:suppressAutoHyphens w:val="0"/>
              <w:jc w:val="center"/>
              <w:rPr>
                <w:b/>
                <w:bCs/>
                <w:color w:val="000000"/>
                <w:sz w:val="20"/>
                <w:lang w:eastAsia="ru-RU"/>
              </w:rPr>
            </w:pPr>
            <w:r>
              <w:rPr>
                <w:b/>
                <w:bCs/>
                <w:color w:val="000000"/>
                <w:sz w:val="20"/>
                <w:lang w:eastAsia="ru-RU"/>
              </w:rPr>
              <w:t>4</w:t>
            </w:r>
          </w:p>
        </w:tc>
        <w:tc>
          <w:tcPr>
            <w:tcW w:w="1276" w:type="dxa"/>
            <w:tcBorders>
              <w:top w:val="single" w:sz="4" w:space="0" w:color="auto"/>
              <w:left w:val="nil"/>
              <w:bottom w:val="single" w:sz="4" w:space="0" w:color="auto"/>
              <w:right w:val="single" w:sz="4" w:space="0" w:color="auto"/>
            </w:tcBorders>
          </w:tcPr>
          <w:p w:rsidR="009815DD" w:rsidRPr="000B6D0F" w:rsidRDefault="009815DD" w:rsidP="00FB07C7">
            <w:pPr>
              <w:suppressAutoHyphens w:val="0"/>
              <w:jc w:val="center"/>
              <w:rPr>
                <w:b/>
                <w:bCs/>
                <w:color w:val="000000"/>
                <w:sz w:val="20"/>
                <w:lang w:eastAsia="ru-RU"/>
              </w:rPr>
            </w:pPr>
            <w:r>
              <w:rPr>
                <w:b/>
                <w:bCs/>
                <w:color w:val="000000"/>
                <w:sz w:val="20"/>
                <w:lang w:eastAsia="ru-RU"/>
              </w:rPr>
              <w:t>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6E1EC2">
            <w:pPr>
              <w:jc w:val="right"/>
              <w:rPr>
                <w:color w:val="000000" w:themeColor="text1"/>
                <w:sz w:val="20"/>
              </w:rPr>
            </w:pPr>
            <w:r w:rsidRPr="00CD6B0A">
              <w:rPr>
                <w:color w:val="000000" w:themeColor="text1"/>
                <w:sz w:val="20"/>
              </w:rPr>
              <w:t>1</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108х4 Ст20 ГОСТ 8732-78,8731-74 ГР </w:t>
            </w:r>
            <w:proofErr w:type="gramStart"/>
            <w:r w:rsidRPr="003439C3">
              <w:rPr>
                <w:color w:val="000000" w:themeColor="text1"/>
                <w:sz w:val="16"/>
                <w:szCs w:val="16"/>
              </w:rPr>
              <w:t>В</w:t>
            </w:r>
            <w:proofErr w:type="gramEnd"/>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730,6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7,500</w:t>
            </w:r>
          </w:p>
        </w:tc>
        <w:tc>
          <w:tcPr>
            <w:tcW w:w="1276" w:type="dxa"/>
            <w:tcBorders>
              <w:top w:val="single" w:sz="4" w:space="0" w:color="auto"/>
              <w:left w:val="nil"/>
              <w:bottom w:val="single" w:sz="4" w:space="0" w:color="auto"/>
              <w:right w:val="single" w:sz="4" w:space="0" w:color="auto"/>
            </w:tcBorders>
            <w:vAlign w:val="center"/>
          </w:tcPr>
          <w:p w:rsidR="003439C3" w:rsidRPr="003439C3" w:rsidRDefault="003439C3" w:rsidP="003439C3">
            <w:pPr>
              <w:jc w:val="right"/>
              <w:rPr>
                <w:color w:val="000000"/>
                <w:sz w:val="16"/>
                <w:szCs w:val="16"/>
              </w:rPr>
            </w:pPr>
            <w:r>
              <w:rPr>
                <w:color w:val="000000"/>
                <w:sz w:val="16"/>
                <w:szCs w:val="16"/>
              </w:rPr>
              <w:t>Сентябрь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6E1EC2">
            <w:pPr>
              <w:jc w:val="right"/>
              <w:rPr>
                <w:color w:val="000000" w:themeColor="text1"/>
                <w:sz w:val="20"/>
              </w:rPr>
            </w:pPr>
            <w:r w:rsidRPr="00CD6B0A">
              <w:rPr>
                <w:color w:val="000000" w:themeColor="text1"/>
                <w:sz w:val="20"/>
              </w:rPr>
              <w:t>2</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108х4 Ст20 ГОСТ 8732-78,8731-74 ГР </w:t>
            </w:r>
            <w:proofErr w:type="gramStart"/>
            <w:r w:rsidRPr="003439C3">
              <w:rPr>
                <w:color w:val="000000" w:themeColor="text1"/>
                <w:sz w:val="16"/>
                <w:szCs w:val="16"/>
              </w:rPr>
              <w:t>В</w:t>
            </w:r>
            <w:proofErr w:type="gramEnd"/>
            <w:r w:rsidRPr="003439C3">
              <w:rPr>
                <w:color w:val="000000" w:themeColor="text1"/>
                <w:sz w:val="16"/>
                <w:szCs w:val="16"/>
              </w:rPr>
              <w:t xml:space="preserve"> ¹</w:t>
            </w:r>
            <w:r w:rsidRPr="003439C3">
              <w:rPr>
                <w:rFonts w:ascii="Cambria Math" w:hAnsi="Cambria Math" w:cs="Cambria Math"/>
                <w:color w:val="000000" w:themeColor="text1"/>
                <w:sz w:val="16"/>
                <w:szCs w:val="16"/>
              </w:rPr>
              <w:t>⁾</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715,5</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7,400</w:t>
            </w:r>
          </w:p>
        </w:tc>
        <w:tc>
          <w:tcPr>
            <w:tcW w:w="1276" w:type="dxa"/>
            <w:tcBorders>
              <w:top w:val="single" w:sz="4" w:space="0" w:color="auto"/>
              <w:left w:val="nil"/>
              <w:bottom w:val="single" w:sz="4" w:space="0" w:color="auto"/>
              <w:right w:val="single" w:sz="4" w:space="0" w:color="auto"/>
            </w:tcBorders>
            <w:vAlign w:val="center"/>
          </w:tcPr>
          <w:p w:rsidR="003439C3" w:rsidRPr="003439C3" w:rsidRDefault="003439C3" w:rsidP="003439C3">
            <w:pPr>
              <w:jc w:val="right"/>
              <w:rPr>
                <w:color w:val="000000"/>
                <w:sz w:val="16"/>
                <w:szCs w:val="16"/>
              </w:rPr>
            </w:pPr>
            <w:r w:rsidRPr="003439C3">
              <w:rPr>
                <w:color w:val="000000"/>
                <w:sz w:val="16"/>
                <w:szCs w:val="16"/>
              </w:rPr>
              <w:t>Ноябрь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6E1EC2">
            <w:pPr>
              <w:jc w:val="right"/>
              <w:rPr>
                <w:color w:val="000000" w:themeColor="text1"/>
                <w:sz w:val="20"/>
              </w:rPr>
            </w:pPr>
            <w:r w:rsidRPr="00CD6B0A">
              <w:rPr>
                <w:color w:val="000000" w:themeColor="text1"/>
                <w:sz w:val="20"/>
              </w:rPr>
              <w:t>3</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108х6 Ст20 ГОСТ 8732-78,8731-74 ГР </w:t>
            </w:r>
            <w:proofErr w:type="gramStart"/>
            <w:r w:rsidRPr="003439C3">
              <w:rPr>
                <w:color w:val="000000" w:themeColor="text1"/>
                <w:sz w:val="16"/>
                <w:szCs w:val="16"/>
              </w:rPr>
              <w:t>В</w:t>
            </w:r>
            <w:proofErr w:type="gramEnd"/>
            <w:r w:rsidRPr="003439C3">
              <w:rPr>
                <w:color w:val="000000" w:themeColor="text1"/>
                <w:sz w:val="16"/>
                <w:szCs w:val="16"/>
              </w:rPr>
              <w:t xml:space="preserve"> ¹</w:t>
            </w:r>
            <w:r w:rsidRPr="003439C3">
              <w:rPr>
                <w:rFonts w:ascii="Cambria Math" w:hAnsi="Cambria Math" w:cs="Cambria Math"/>
                <w:color w:val="000000" w:themeColor="text1"/>
                <w:sz w:val="16"/>
                <w:szCs w:val="16"/>
              </w:rPr>
              <w:t>⁾</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25,5</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0,385</w:t>
            </w:r>
          </w:p>
        </w:tc>
        <w:tc>
          <w:tcPr>
            <w:tcW w:w="1276" w:type="dxa"/>
            <w:tcBorders>
              <w:top w:val="single" w:sz="4" w:space="0" w:color="auto"/>
              <w:left w:val="nil"/>
              <w:bottom w:val="single" w:sz="4" w:space="0" w:color="auto"/>
              <w:right w:val="single" w:sz="4" w:space="0" w:color="auto"/>
            </w:tcBorders>
            <w:vAlign w:val="center"/>
          </w:tcPr>
          <w:p w:rsidR="003439C3" w:rsidRPr="003439C3" w:rsidRDefault="003439C3" w:rsidP="003439C3">
            <w:pPr>
              <w:jc w:val="right"/>
              <w:rPr>
                <w:color w:val="000000"/>
                <w:sz w:val="16"/>
                <w:szCs w:val="16"/>
              </w:rPr>
            </w:pPr>
            <w:r w:rsidRPr="003439C3">
              <w:rPr>
                <w:color w:val="000000"/>
                <w:sz w:val="16"/>
                <w:szCs w:val="16"/>
              </w:rPr>
              <w:t>Ноябрь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6E1EC2">
            <w:pPr>
              <w:jc w:val="right"/>
              <w:rPr>
                <w:color w:val="000000" w:themeColor="text1"/>
                <w:sz w:val="20"/>
              </w:rPr>
            </w:pPr>
            <w:r w:rsidRPr="00CD6B0A">
              <w:rPr>
                <w:color w:val="000000" w:themeColor="text1"/>
                <w:sz w:val="20"/>
              </w:rPr>
              <w:t>4</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108х6 Ст20 ГОСТ 8732-78,8731-74 ГР </w:t>
            </w:r>
            <w:proofErr w:type="gramStart"/>
            <w:r w:rsidRPr="003439C3">
              <w:rPr>
                <w:color w:val="000000" w:themeColor="text1"/>
                <w:sz w:val="16"/>
                <w:szCs w:val="16"/>
              </w:rPr>
              <w:t>В</w:t>
            </w:r>
            <w:proofErr w:type="gramEnd"/>
            <w:r w:rsidRPr="003439C3">
              <w:rPr>
                <w:color w:val="000000" w:themeColor="text1"/>
                <w:sz w:val="16"/>
                <w:szCs w:val="16"/>
              </w:rPr>
              <w:t xml:space="preserve">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61</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1,000</w:t>
            </w:r>
          </w:p>
        </w:tc>
        <w:tc>
          <w:tcPr>
            <w:tcW w:w="1276" w:type="dxa"/>
            <w:tcBorders>
              <w:top w:val="single" w:sz="4" w:space="0" w:color="auto"/>
              <w:left w:val="nil"/>
              <w:bottom w:val="single" w:sz="4" w:space="0" w:color="auto"/>
              <w:right w:val="single" w:sz="4" w:space="0" w:color="auto"/>
            </w:tcBorders>
            <w:vAlign w:val="center"/>
          </w:tcPr>
          <w:p w:rsidR="003439C3" w:rsidRDefault="003439C3" w:rsidP="003439C3">
            <w:pPr>
              <w:jc w:val="right"/>
            </w:pPr>
            <w:r w:rsidRPr="00A46174">
              <w:rPr>
                <w:color w:val="000000"/>
                <w:sz w:val="16"/>
                <w:szCs w:val="16"/>
              </w:rPr>
              <w:t>Сентябрь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6E1EC2">
            <w:pPr>
              <w:jc w:val="right"/>
              <w:rPr>
                <w:color w:val="000000" w:themeColor="text1"/>
                <w:sz w:val="20"/>
              </w:rPr>
            </w:pPr>
            <w:r w:rsidRPr="00CD6B0A">
              <w:rPr>
                <w:color w:val="000000" w:themeColor="text1"/>
                <w:sz w:val="20"/>
              </w:rPr>
              <w:t>5</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108х8 Ст20 ГОСТ 8732-78,8731-74 ГР </w:t>
            </w:r>
            <w:proofErr w:type="gramStart"/>
            <w:r w:rsidRPr="003439C3">
              <w:rPr>
                <w:color w:val="000000" w:themeColor="text1"/>
                <w:sz w:val="16"/>
                <w:szCs w:val="16"/>
              </w:rPr>
              <w:t>В</w:t>
            </w:r>
            <w:proofErr w:type="gramEnd"/>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30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0,600</w:t>
            </w:r>
          </w:p>
        </w:tc>
        <w:tc>
          <w:tcPr>
            <w:tcW w:w="1276" w:type="dxa"/>
            <w:tcBorders>
              <w:top w:val="single" w:sz="4" w:space="0" w:color="auto"/>
              <w:left w:val="nil"/>
              <w:bottom w:val="single" w:sz="4" w:space="0" w:color="auto"/>
              <w:right w:val="single" w:sz="4" w:space="0" w:color="auto"/>
            </w:tcBorders>
            <w:vAlign w:val="center"/>
          </w:tcPr>
          <w:p w:rsidR="003439C3" w:rsidRDefault="003439C3" w:rsidP="003439C3">
            <w:pPr>
              <w:jc w:val="right"/>
            </w:pPr>
            <w:r w:rsidRPr="00A46174">
              <w:rPr>
                <w:color w:val="000000"/>
                <w:sz w:val="16"/>
                <w:szCs w:val="16"/>
              </w:rPr>
              <w:t>Сентябрь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6E1EC2">
            <w:pPr>
              <w:jc w:val="right"/>
              <w:rPr>
                <w:color w:val="000000" w:themeColor="text1"/>
                <w:sz w:val="20"/>
              </w:rPr>
            </w:pPr>
            <w:r w:rsidRPr="00CD6B0A">
              <w:rPr>
                <w:color w:val="000000" w:themeColor="text1"/>
                <w:sz w:val="20"/>
              </w:rPr>
              <w:t>6</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108х8 Ст20 </w:t>
            </w:r>
            <w:proofErr w:type="spellStart"/>
            <w:r w:rsidRPr="003439C3">
              <w:rPr>
                <w:color w:val="000000" w:themeColor="text1"/>
                <w:sz w:val="16"/>
                <w:szCs w:val="16"/>
              </w:rPr>
              <w:t>термообработанная</w:t>
            </w:r>
            <w:proofErr w:type="spellEnd"/>
            <w:r w:rsidRPr="003439C3">
              <w:rPr>
                <w:color w:val="000000" w:themeColor="text1"/>
                <w:sz w:val="16"/>
                <w:szCs w:val="16"/>
              </w:rPr>
              <w:t xml:space="preserve">  ГОСТ 8732-78,8731-74 ГР </w:t>
            </w:r>
            <w:proofErr w:type="gramStart"/>
            <w:r w:rsidRPr="003439C3">
              <w:rPr>
                <w:color w:val="000000" w:themeColor="text1"/>
                <w:sz w:val="16"/>
                <w:szCs w:val="16"/>
              </w:rPr>
              <w:t>В</w:t>
            </w:r>
            <w:proofErr w:type="gramEnd"/>
            <w:r w:rsidRPr="003439C3">
              <w:rPr>
                <w:color w:val="000000" w:themeColor="text1"/>
                <w:sz w:val="16"/>
                <w:szCs w:val="16"/>
              </w:rPr>
              <w:t xml:space="preserve"> ¹</w:t>
            </w:r>
            <w:r w:rsidRPr="003439C3">
              <w:rPr>
                <w:rFonts w:ascii="Cambria Math" w:hAnsi="Cambria Math" w:cs="Cambria Math"/>
                <w:color w:val="000000" w:themeColor="text1"/>
                <w:sz w:val="16"/>
                <w:szCs w:val="16"/>
              </w:rPr>
              <w:t>⁾</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19,5</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0,500</w:t>
            </w:r>
          </w:p>
        </w:tc>
        <w:tc>
          <w:tcPr>
            <w:tcW w:w="1276" w:type="dxa"/>
            <w:tcBorders>
              <w:top w:val="single" w:sz="4" w:space="0" w:color="auto"/>
              <w:left w:val="nil"/>
              <w:bottom w:val="single" w:sz="4" w:space="0" w:color="auto"/>
              <w:right w:val="single" w:sz="4" w:space="0" w:color="auto"/>
            </w:tcBorders>
            <w:vAlign w:val="center"/>
          </w:tcPr>
          <w:p w:rsidR="003439C3" w:rsidRDefault="003439C3" w:rsidP="003439C3">
            <w:pPr>
              <w:jc w:val="right"/>
            </w:pPr>
            <w:r w:rsidRPr="00A46174">
              <w:rPr>
                <w:color w:val="000000"/>
                <w:sz w:val="16"/>
                <w:szCs w:val="16"/>
              </w:rPr>
              <w:t>Сентябрь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6E1EC2">
            <w:pPr>
              <w:jc w:val="right"/>
              <w:rPr>
                <w:color w:val="000000" w:themeColor="text1"/>
                <w:sz w:val="20"/>
              </w:rPr>
            </w:pPr>
            <w:r w:rsidRPr="00CD6B0A">
              <w:rPr>
                <w:color w:val="000000" w:themeColor="text1"/>
                <w:sz w:val="20"/>
              </w:rPr>
              <w:t>7</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108х8 Ст20 ГОСТ 8732-78,8731-74 ГР </w:t>
            </w:r>
            <w:proofErr w:type="gramStart"/>
            <w:r w:rsidRPr="003439C3">
              <w:rPr>
                <w:color w:val="000000" w:themeColor="text1"/>
                <w:sz w:val="16"/>
                <w:szCs w:val="16"/>
              </w:rPr>
              <w:t>В</w:t>
            </w:r>
            <w:proofErr w:type="gramEnd"/>
            <w:r w:rsidRPr="003439C3">
              <w:rPr>
                <w:color w:val="000000" w:themeColor="text1"/>
                <w:sz w:val="16"/>
                <w:szCs w:val="16"/>
              </w:rPr>
              <w:t xml:space="preserve"> ¹</w:t>
            </w:r>
            <w:r w:rsidRPr="003439C3">
              <w:rPr>
                <w:rFonts w:ascii="Cambria Math" w:hAnsi="Cambria Math" w:cs="Cambria Math"/>
                <w:color w:val="000000" w:themeColor="text1"/>
                <w:sz w:val="16"/>
                <w:szCs w:val="16"/>
              </w:rPr>
              <w:t>⁾</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65</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1,300</w:t>
            </w:r>
          </w:p>
        </w:tc>
        <w:tc>
          <w:tcPr>
            <w:tcW w:w="1276" w:type="dxa"/>
            <w:tcBorders>
              <w:top w:val="single" w:sz="4" w:space="0" w:color="auto"/>
              <w:left w:val="nil"/>
              <w:bottom w:val="single" w:sz="4" w:space="0" w:color="auto"/>
              <w:right w:val="single" w:sz="4" w:space="0" w:color="auto"/>
            </w:tcBorders>
            <w:vAlign w:val="center"/>
          </w:tcPr>
          <w:p w:rsidR="003439C3" w:rsidRPr="003439C3" w:rsidRDefault="003439C3" w:rsidP="003439C3">
            <w:pPr>
              <w:jc w:val="right"/>
              <w:rPr>
                <w:color w:val="000000"/>
                <w:sz w:val="16"/>
                <w:szCs w:val="16"/>
              </w:rPr>
            </w:pPr>
            <w:r w:rsidRPr="003439C3">
              <w:rPr>
                <w:color w:val="000000"/>
                <w:sz w:val="16"/>
                <w:szCs w:val="16"/>
              </w:rPr>
              <w:t>Ноябрь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6E1EC2">
            <w:pPr>
              <w:jc w:val="right"/>
              <w:rPr>
                <w:color w:val="000000" w:themeColor="text1"/>
                <w:sz w:val="20"/>
              </w:rPr>
            </w:pPr>
            <w:r w:rsidRPr="00CD6B0A">
              <w:rPr>
                <w:color w:val="000000" w:themeColor="text1"/>
                <w:sz w:val="20"/>
              </w:rPr>
              <w:t>8</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159х5 Ст20 ГОСТ 8732-78,8731-74 ГР </w:t>
            </w:r>
            <w:proofErr w:type="gramStart"/>
            <w:r w:rsidRPr="003439C3">
              <w:rPr>
                <w:color w:val="000000" w:themeColor="text1"/>
                <w:sz w:val="16"/>
                <w:szCs w:val="16"/>
              </w:rPr>
              <w:t>В</w:t>
            </w:r>
            <w:proofErr w:type="gramEnd"/>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46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0,873</w:t>
            </w:r>
          </w:p>
        </w:tc>
        <w:tc>
          <w:tcPr>
            <w:tcW w:w="1276" w:type="dxa"/>
            <w:tcBorders>
              <w:top w:val="single" w:sz="4" w:space="0" w:color="auto"/>
              <w:left w:val="nil"/>
              <w:bottom w:val="single" w:sz="4" w:space="0" w:color="auto"/>
              <w:right w:val="single" w:sz="4" w:space="0" w:color="auto"/>
            </w:tcBorders>
            <w:vAlign w:val="center"/>
          </w:tcPr>
          <w:p w:rsidR="003439C3" w:rsidRPr="003439C3" w:rsidRDefault="003439C3" w:rsidP="003439C3">
            <w:pPr>
              <w:jc w:val="right"/>
              <w:rPr>
                <w:color w:val="000000"/>
                <w:sz w:val="16"/>
                <w:szCs w:val="16"/>
              </w:rPr>
            </w:pPr>
            <w:r>
              <w:rPr>
                <w:color w:val="000000"/>
                <w:sz w:val="16"/>
                <w:szCs w:val="16"/>
              </w:rPr>
              <w:t>Сентябрь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6E1EC2">
            <w:pPr>
              <w:jc w:val="right"/>
              <w:rPr>
                <w:color w:val="000000" w:themeColor="text1"/>
                <w:sz w:val="20"/>
              </w:rPr>
            </w:pPr>
            <w:r w:rsidRPr="00CD6B0A">
              <w:rPr>
                <w:color w:val="000000" w:themeColor="text1"/>
                <w:sz w:val="20"/>
              </w:rPr>
              <w:t>9</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159х5 Ст20 ГОСТ 8732-78,8731-74 ГР </w:t>
            </w:r>
            <w:proofErr w:type="gramStart"/>
            <w:r w:rsidRPr="003439C3">
              <w:rPr>
                <w:color w:val="000000" w:themeColor="text1"/>
                <w:sz w:val="16"/>
                <w:szCs w:val="16"/>
              </w:rPr>
              <w:t>В</w:t>
            </w:r>
            <w:proofErr w:type="gramEnd"/>
            <w:r w:rsidRPr="003439C3">
              <w:rPr>
                <w:color w:val="000000" w:themeColor="text1"/>
                <w:sz w:val="16"/>
                <w:szCs w:val="16"/>
              </w:rPr>
              <w:t xml:space="preserve"> ¹</w:t>
            </w:r>
            <w:r w:rsidRPr="003439C3">
              <w:rPr>
                <w:rFonts w:ascii="Cambria Math" w:hAnsi="Cambria Math" w:cs="Cambria Math"/>
                <w:color w:val="000000" w:themeColor="text1"/>
                <w:sz w:val="16"/>
                <w:szCs w:val="16"/>
              </w:rPr>
              <w:t>⁾</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411</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7,800</w:t>
            </w:r>
          </w:p>
        </w:tc>
        <w:tc>
          <w:tcPr>
            <w:tcW w:w="1276" w:type="dxa"/>
            <w:tcBorders>
              <w:top w:val="single" w:sz="4" w:space="0" w:color="auto"/>
              <w:left w:val="nil"/>
              <w:bottom w:val="single" w:sz="4" w:space="0" w:color="auto"/>
              <w:right w:val="single" w:sz="4" w:space="0" w:color="auto"/>
            </w:tcBorders>
            <w:vAlign w:val="center"/>
          </w:tcPr>
          <w:p w:rsidR="003439C3" w:rsidRPr="003439C3" w:rsidRDefault="003439C3" w:rsidP="003439C3">
            <w:pPr>
              <w:jc w:val="right"/>
              <w:rPr>
                <w:color w:val="000000"/>
                <w:sz w:val="16"/>
                <w:szCs w:val="16"/>
              </w:rPr>
            </w:pPr>
            <w:r w:rsidRPr="003439C3">
              <w:rPr>
                <w:color w:val="000000"/>
                <w:sz w:val="16"/>
                <w:szCs w:val="16"/>
              </w:rPr>
              <w:t>Ноябрь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6E1EC2">
            <w:pPr>
              <w:jc w:val="right"/>
              <w:rPr>
                <w:color w:val="000000" w:themeColor="text1"/>
                <w:sz w:val="20"/>
              </w:rPr>
            </w:pPr>
            <w:r w:rsidRPr="00CD6B0A">
              <w:rPr>
                <w:color w:val="000000" w:themeColor="text1"/>
                <w:sz w:val="20"/>
              </w:rPr>
              <w:t>10</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159х6 Ст20 ГОСТ 8732-78,8731-74 ГР </w:t>
            </w:r>
            <w:proofErr w:type="gramStart"/>
            <w:r w:rsidRPr="003439C3">
              <w:rPr>
                <w:color w:val="000000" w:themeColor="text1"/>
                <w:sz w:val="16"/>
                <w:szCs w:val="16"/>
              </w:rPr>
              <w:t>В</w:t>
            </w:r>
            <w:proofErr w:type="gramEnd"/>
            <w:r w:rsidRPr="003439C3">
              <w:rPr>
                <w:color w:val="000000" w:themeColor="text1"/>
                <w:sz w:val="16"/>
                <w:szCs w:val="16"/>
              </w:rPr>
              <w:t xml:space="preserve"> ¹</w:t>
            </w:r>
            <w:r w:rsidRPr="003439C3">
              <w:rPr>
                <w:rFonts w:ascii="Cambria Math" w:hAnsi="Cambria Math" w:cs="Cambria Math"/>
                <w:color w:val="000000" w:themeColor="text1"/>
                <w:sz w:val="16"/>
                <w:szCs w:val="16"/>
              </w:rPr>
              <w:t>⁾</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302</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6,850</w:t>
            </w:r>
          </w:p>
        </w:tc>
        <w:tc>
          <w:tcPr>
            <w:tcW w:w="1276" w:type="dxa"/>
            <w:tcBorders>
              <w:top w:val="single" w:sz="4" w:space="0" w:color="auto"/>
              <w:left w:val="nil"/>
              <w:bottom w:val="single" w:sz="4" w:space="0" w:color="auto"/>
              <w:right w:val="single" w:sz="4" w:space="0" w:color="auto"/>
            </w:tcBorders>
            <w:vAlign w:val="center"/>
          </w:tcPr>
          <w:p w:rsidR="003439C3" w:rsidRPr="003439C3" w:rsidRDefault="003439C3" w:rsidP="003439C3">
            <w:pPr>
              <w:jc w:val="right"/>
              <w:rPr>
                <w:color w:val="000000"/>
                <w:sz w:val="16"/>
                <w:szCs w:val="16"/>
              </w:rPr>
            </w:pPr>
            <w:r w:rsidRPr="003439C3">
              <w:rPr>
                <w:color w:val="000000"/>
                <w:sz w:val="16"/>
                <w:szCs w:val="16"/>
              </w:rPr>
              <w:t>Ноябрь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6E1EC2">
            <w:pPr>
              <w:jc w:val="right"/>
              <w:rPr>
                <w:color w:val="000000" w:themeColor="text1"/>
                <w:sz w:val="20"/>
              </w:rPr>
            </w:pPr>
            <w:r w:rsidRPr="00CD6B0A">
              <w:rPr>
                <w:color w:val="000000" w:themeColor="text1"/>
                <w:sz w:val="20"/>
              </w:rPr>
              <w:t>11</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159х8 Ст20 ГОСТ 8732-78,8731-74 ГР </w:t>
            </w:r>
            <w:proofErr w:type="gramStart"/>
            <w:r w:rsidRPr="003439C3">
              <w:rPr>
                <w:color w:val="000000" w:themeColor="text1"/>
                <w:sz w:val="16"/>
                <w:szCs w:val="16"/>
              </w:rPr>
              <w:t>В</w:t>
            </w:r>
            <w:proofErr w:type="gramEnd"/>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10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0,300</w:t>
            </w:r>
          </w:p>
        </w:tc>
        <w:tc>
          <w:tcPr>
            <w:tcW w:w="1276" w:type="dxa"/>
            <w:tcBorders>
              <w:top w:val="single" w:sz="4" w:space="0" w:color="auto"/>
              <w:left w:val="nil"/>
              <w:bottom w:val="single" w:sz="4" w:space="0" w:color="auto"/>
              <w:right w:val="single" w:sz="4" w:space="0" w:color="auto"/>
            </w:tcBorders>
            <w:vAlign w:val="center"/>
          </w:tcPr>
          <w:p w:rsidR="003439C3" w:rsidRPr="003439C3" w:rsidRDefault="003439C3" w:rsidP="003439C3">
            <w:pPr>
              <w:jc w:val="right"/>
              <w:rPr>
                <w:color w:val="000000"/>
                <w:sz w:val="16"/>
                <w:szCs w:val="16"/>
              </w:rPr>
            </w:pPr>
            <w:r>
              <w:rPr>
                <w:color w:val="000000"/>
                <w:sz w:val="16"/>
                <w:szCs w:val="16"/>
              </w:rPr>
              <w:t>Сентябрь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6E1EC2">
            <w:pPr>
              <w:jc w:val="right"/>
              <w:rPr>
                <w:color w:val="000000" w:themeColor="text1"/>
                <w:sz w:val="20"/>
              </w:rPr>
            </w:pPr>
            <w:r w:rsidRPr="00CD6B0A">
              <w:rPr>
                <w:color w:val="000000" w:themeColor="text1"/>
                <w:sz w:val="20"/>
              </w:rPr>
              <w:t>12</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159х8 Ст20 ГОСТ 8732-78,8731-74 ГР </w:t>
            </w:r>
            <w:proofErr w:type="gramStart"/>
            <w:r w:rsidRPr="003439C3">
              <w:rPr>
                <w:color w:val="000000" w:themeColor="text1"/>
                <w:sz w:val="16"/>
                <w:szCs w:val="16"/>
              </w:rPr>
              <w:t>В</w:t>
            </w:r>
            <w:proofErr w:type="gramEnd"/>
            <w:r w:rsidRPr="003439C3">
              <w:rPr>
                <w:color w:val="000000" w:themeColor="text1"/>
                <w:sz w:val="16"/>
                <w:szCs w:val="16"/>
              </w:rPr>
              <w:t xml:space="preserve"> ¹</w:t>
            </w:r>
            <w:r w:rsidRPr="003439C3">
              <w:rPr>
                <w:rFonts w:ascii="Cambria Math" w:hAnsi="Cambria Math" w:cs="Cambria Math"/>
                <w:color w:val="000000" w:themeColor="text1"/>
                <w:sz w:val="16"/>
                <w:szCs w:val="16"/>
              </w:rPr>
              <w:t>⁾</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25</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0,745</w:t>
            </w:r>
          </w:p>
        </w:tc>
        <w:tc>
          <w:tcPr>
            <w:tcW w:w="1276" w:type="dxa"/>
            <w:tcBorders>
              <w:top w:val="single" w:sz="4" w:space="0" w:color="auto"/>
              <w:left w:val="nil"/>
              <w:bottom w:val="single" w:sz="4" w:space="0" w:color="auto"/>
              <w:right w:val="single" w:sz="4" w:space="0" w:color="auto"/>
            </w:tcBorders>
            <w:vAlign w:val="center"/>
          </w:tcPr>
          <w:p w:rsidR="003439C3" w:rsidRPr="003439C3" w:rsidRDefault="003439C3" w:rsidP="003439C3">
            <w:pPr>
              <w:jc w:val="right"/>
              <w:rPr>
                <w:color w:val="000000"/>
                <w:sz w:val="16"/>
                <w:szCs w:val="16"/>
              </w:rPr>
            </w:pPr>
            <w:r w:rsidRPr="003439C3">
              <w:rPr>
                <w:color w:val="000000"/>
                <w:sz w:val="16"/>
                <w:szCs w:val="16"/>
              </w:rPr>
              <w:t>Ноябрь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6E1EC2">
            <w:pPr>
              <w:jc w:val="right"/>
              <w:rPr>
                <w:color w:val="000000" w:themeColor="text1"/>
                <w:sz w:val="20"/>
              </w:rPr>
            </w:pPr>
            <w:r w:rsidRPr="00CD6B0A">
              <w:rPr>
                <w:color w:val="000000" w:themeColor="text1"/>
                <w:sz w:val="20"/>
              </w:rPr>
              <w:t>13</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18х3 Ст09Г2С ГОСТ 8733-74,8734-75 ГР </w:t>
            </w:r>
            <w:proofErr w:type="gramStart"/>
            <w:r w:rsidRPr="003439C3">
              <w:rPr>
                <w:color w:val="000000" w:themeColor="text1"/>
                <w:sz w:val="16"/>
                <w:szCs w:val="16"/>
              </w:rPr>
              <w:t>В</w:t>
            </w:r>
            <w:proofErr w:type="gramEnd"/>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98</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0,150</w:t>
            </w:r>
          </w:p>
        </w:tc>
        <w:tc>
          <w:tcPr>
            <w:tcW w:w="1276" w:type="dxa"/>
            <w:tcBorders>
              <w:top w:val="single" w:sz="4" w:space="0" w:color="auto"/>
              <w:left w:val="nil"/>
              <w:bottom w:val="single" w:sz="4" w:space="0" w:color="auto"/>
              <w:right w:val="single" w:sz="4" w:space="0" w:color="auto"/>
            </w:tcBorders>
            <w:vAlign w:val="center"/>
          </w:tcPr>
          <w:p w:rsidR="003439C3" w:rsidRPr="003439C3" w:rsidRDefault="003439C3" w:rsidP="003439C3">
            <w:pPr>
              <w:jc w:val="right"/>
              <w:rPr>
                <w:color w:val="000000"/>
                <w:sz w:val="16"/>
                <w:szCs w:val="16"/>
              </w:rPr>
            </w:pPr>
            <w:r>
              <w:rPr>
                <w:color w:val="000000"/>
                <w:sz w:val="16"/>
                <w:szCs w:val="16"/>
              </w:rPr>
              <w:t>Сентябрь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6E1EC2">
            <w:pPr>
              <w:jc w:val="right"/>
              <w:rPr>
                <w:color w:val="000000" w:themeColor="text1"/>
                <w:sz w:val="20"/>
              </w:rPr>
            </w:pPr>
            <w:r w:rsidRPr="00CD6B0A">
              <w:rPr>
                <w:color w:val="000000" w:themeColor="text1"/>
                <w:sz w:val="20"/>
              </w:rPr>
              <w:t>14</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18х3 Ст09Г2С ГОСТ 8733-74,8734-75 ГР </w:t>
            </w:r>
            <w:proofErr w:type="gramStart"/>
            <w:r w:rsidRPr="003439C3">
              <w:rPr>
                <w:color w:val="000000" w:themeColor="text1"/>
                <w:sz w:val="16"/>
                <w:szCs w:val="16"/>
              </w:rPr>
              <w:t>В</w:t>
            </w:r>
            <w:proofErr w:type="gramEnd"/>
            <w:r w:rsidRPr="003439C3">
              <w:rPr>
                <w:color w:val="000000" w:themeColor="text1"/>
                <w:sz w:val="16"/>
                <w:szCs w:val="16"/>
              </w:rPr>
              <w:t xml:space="preserve"> ³</w:t>
            </w:r>
            <w:r w:rsidRPr="003439C3">
              <w:rPr>
                <w:rFonts w:ascii="Cambria Math" w:hAnsi="Cambria Math" w:cs="Cambria Math"/>
                <w:color w:val="000000" w:themeColor="text1"/>
                <w:sz w:val="16"/>
                <w:szCs w:val="16"/>
              </w:rPr>
              <w:t>⁾</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134</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0,150</w:t>
            </w:r>
          </w:p>
        </w:tc>
        <w:tc>
          <w:tcPr>
            <w:tcW w:w="1276" w:type="dxa"/>
            <w:tcBorders>
              <w:top w:val="single" w:sz="4" w:space="0" w:color="auto"/>
              <w:left w:val="nil"/>
              <w:bottom w:val="single" w:sz="4" w:space="0" w:color="auto"/>
              <w:right w:val="single" w:sz="4" w:space="0" w:color="auto"/>
            </w:tcBorders>
            <w:vAlign w:val="center"/>
          </w:tcPr>
          <w:p w:rsidR="003439C3" w:rsidRPr="003439C3" w:rsidRDefault="003439C3" w:rsidP="003439C3">
            <w:pPr>
              <w:jc w:val="right"/>
              <w:rPr>
                <w:color w:val="000000"/>
                <w:sz w:val="16"/>
                <w:szCs w:val="16"/>
              </w:rPr>
            </w:pPr>
            <w:r w:rsidRPr="003439C3">
              <w:rPr>
                <w:color w:val="000000"/>
                <w:sz w:val="16"/>
                <w:szCs w:val="16"/>
              </w:rPr>
              <w:t>Ноябрь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6E1EC2">
            <w:pPr>
              <w:jc w:val="right"/>
              <w:rPr>
                <w:color w:val="000000" w:themeColor="text1"/>
                <w:sz w:val="20"/>
              </w:rPr>
            </w:pPr>
            <w:r w:rsidRPr="00CD6B0A">
              <w:rPr>
                <w:color w:val="000000" w:themeColor="text1"/>
                <w:sz w:val="20"/>
              </w:rPr>
              <w:t>15</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18х3 Ст20 ГОСТ 8733-74,8734-75 ГР </w:t>
            </w:r>
            <w:proofErr w:type="gramStart"/>
            <w:r w:rsidRPr="003439C3">
              <w:rPr>
                <w:color w:val="000000" w:themeColor="text1"/>
                <w:sz w:val="16"/>
                <w:szCs w:val="16"/>
              </w:rPr>
              <w:t>В</w:t>
            </w:r>
            <w:proofErr w:type="gramEnd"/>
            <w:r w:rsidRPr="003439C3">
              <w:rPr>
                <w:color w:val="000000" w:themeColor="text1"/>
                <w:sz w:val="16"/>
                <w:szCs w:val="16"/>
              </w:rPr>
              <w:t xml:space="preserve"> </w:t>
            </w:r>
            <w:r w:rsidRPr="003439C3">
              <w:rPr>
                <w:rFonts w:ascii="Cambria Math" w:hAnsi="Cambria Math" w:cs="Cambria Math"/>
                <w:color w:val="000000" w:themeColor="text1"/>
                <w:sz w:val="16"/>
                <w:szCs w:val="16"/>
              </w:rPr>
              <w:t>⁴⁾</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15,7</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0,020</w:t>
            </w:r>
          </w:p>
        </w:tc>
        <w:tc>
          <w:tcPr>
            <w:tcW w:w="1276" w:type="dxa"/>
            <w:tcBorders>
              <w:top w:val="single" w:sz="4" w:space="0" w:color="auto"/>
              <w:left w:val="nil"/>
              <w:bottom w:val="single" w:sz="4" w:space="0" w:color="auto"/>
              <w:right w:val="single" w:sz="4" w:space="0" w:color="auto"/>
            </w:tcBorders>
            <w:vAlign w:val="center"/>
          </w:tcPr>
          <w:p w:rsidR="003439C3" w:rsidRPr="003439C3" w:rsidRDefault="003439C3" w:rsidP="003439C3">
            <w:pPr>
              <w:jc w:val="right"/>
              <w:rPr>
                <w:color w:val="000000"/>
                <w:sz w:val="16"/>
                <w:szCs w:val="16"/>
              </w:rPr>
            </w:pPr>
            <w:r w:rsidRPr="003439C3">
              <w:rPr>
                <w:color w:val="000000"/>
                <w:sz w:val="16"/>
                <w:szCs w:val="16"/>
              </w:rPr>
              <w:t>Ноябрь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6E1EC2">
            <w:pPr>
              <w:jc w:val="right"/>
              <w:rPr>
                <w:color w:val="000000" w:themeColor="text1"/>
                <w:sz w:val="20"/>
              </w:rPr>
            </w:pPr>
            <w:r w:rsidRPr="00CD6B0A">
              <w:rPr>
                <w:color w:val="000000" w:themeColor="text1"/>
                <w:sz w:val="20"/>
              </w:rPr>
              <w:t>16</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219х6 Ст20 ГОСТ 8732-78,8731-74 ГР </w:t>
            </w:r>
            <w:proofErr w:type="gramStart"/>
            <w:r w:rsidRPr="003439C3">
              <w:rPr>
                <w:color w:val="000000" w:themeColor="text1"/>
                <w:sz w:val="16"/>
                <w:szCs w:val="16"/>
              </w:rPr>
              <w:t>В</w:t>
            </w:r>
            <w:proofErr w:type="gramEnd"/>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26,5</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0,850</w:t>
            </w:r>
          </w:p>
        </w:tc>
        <w:tc>
          <w:tcPr>
            <w:tcW w:w="1276" w:type="dxa"/>
            <w:tcBorders>
              <w:top w:val="single" w:sz="4" w:space="0" w:color="auto"/>
              <w:left w:val="nil"/>
              <w:bottom w:val="single" w:sz="4" w:space="0" w:color="auto"/>
              <w:right w:val="single" w:sz="4" w:space="0" w:color="auto"/>
            </w:tcBorders>
            <w:vAlign w:val="center"/>
          </w:tcPr>
          <w:p w:rsidR="003439C3" w:rsidRPr="003439C3" w:rsidRDefault="003439C3" w:rsidP="003439C3">
            <w:pPr>
              <w:jc w:val="right"/>
              <w:rPr>
                <w:color w:val="000000"/>
                <w:sz w:val="16"/>
                <w:szCs w:val="16"/>
              </w:rPr>
            </w:pPr>
            <w:r>
              <w:rPr>
                <w:color w:val="000000"/>
                <w:sz w:val="16"/>
                <w:szCs w:val="16"/>
              </w:rPr>
              <w:t>Сентябрь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6E1EC2">
            <w:pPr>
              <w:jc w:val="right"/>
              <w:rPr>
                <w:color w:val="000000" w:themeColor="text1"/>
                <w:sz w:val="20"/>
              </w:rPr>
            </w:pPr>
            <w:r w:rsidRPr="00CD6B0A">
              <w:rPr>
                <w:color w:val="000000" w:themeColor="text1"/>
                <w:sz w:val="20"/>
              </w:rPr>
              <w:t>17</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219х6 Ст20 ГОСТ 8732-78,8731-74 ГР </w:t>
            </w:r>
            <w:proofErr w:type="gramStart"/>
            <w:r w:rsidRPr="003439C3">
              <w:rPr>
                <w:color w:val="000000" w:themeColor="text1"/>
                <w:sz w:val="16"/>
                <w:szCs w:val="16"/>
              </w:rPr>
              <w:t>В</w:t>
            </w:r>
            <w:proofErr w:type="gramEnd"/>
            <w:r w:rsidRPr="003439C3">
              <w:rPr>
                <w:color w:val="000000" w:themeColor="text1"/>
                <w:sz w:val="16"/>
                <w:szCs w:val="16"/>
              </w:rPr>
              <w:t xml:space="preserve"> ¹</w:t>
            </w:r>
            <w:r w:rsidRPr="003439C3">
              <w:rPr>
                <w:rFonts w:ascii="Cambria Math" w:hAnsi="Cambria Math" w:cs="Cambria Math"/>
                <w:color w:val="000000" w:themeColor="text1"/>
                <w:sz w:val="16"/>
                <w:szCs w:val="16"/>
              </w:rPr>
              <w:t>⁾</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472</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14,900</w:t>
            </w:r>
          </w:p>
        </w:tc>
        <w:tc>
          <w:tcPr>
            <w:tcW w:w="1276" w:type="dxa"/>
            <w:tcBorders>
              <w:top w:val="single" w:sz="4" w:space="0" w:color="auto"/>
              <w:left w:val="nil"/>
              <w:bottom w:val="single" w:sz="4" w:space="0" w:color="auto"/>
              <w:right w:val="single" w:sz="4" w:space="0" w:color="auto"/>
            </w:tcBorders>
            <w:vAlign w:val="center"/>
          </w:tcPr>
          <w:p w:rsidR="003439C3" w:rsidRPr="003439C3" w:rsidRDefault="003439C3" w:rsidP="003439C3">
            <w:pPr>
              <w:jc w:val="right"/>
              <w:rPr>
                <w:color w:val="000000"/>
                <w:sz w:val="16"/>
                <w:szCs w:val="16"/>
              </w:rPr>
            </w:pPr>
            <w:r w:rsidRPr="003439C3">
              <w:rPr>
                <w:color w:val="000000"/>
                <w:sz w:val="16"/>
                <w:szCs w:val="16"/>
              </w:rPr>
              <w:t>Ноябрь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6E1EC2">
            <w:pPr>
              <w:jc w:val="right"/>
              <w:rPr>
                <w:color w:val="000000" w:themeColor="text1"/>
                <w:sz w:val="20"/>
              </w:rPr>
            </w:pPr>
            <w:r w:rsidRPr="00CD6B0A">
              <w:rPr>
                <w:color w:val="000000" w:themeColor="text1"/>
                <w:sz w:val="20"/>
              </w:rPr>
              <w:t>18</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219х7 Ст20 ГОСТ 8732-78,8731-74 ГР </w:t>
            </w:r>
            <w:proofErr w:type="gramStart"/>
            <w:r w:rsidRPr="003439C3">
              <w:rPr>
                <w:color w:val="000000" w:themeColor="text1"/>
                <w:sz w:val="16"/>
                <w:szCs w:val="16"/>
              </w:rPr>
              <w:t>В</w:t>
            </w:r>
            <w:proofErr w:type="gramEnd"/>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11</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0,450</w:t>
            </w:r>
          </w:p>
        </w:tc>
        <w:tc>
          <w:tcPr>
            <w:tcW w:w="1276" w:type="dxa"/>
            <w:tcBorders>
              <w:top w:val="single" w:sz="4" w:space="0" w:color="auto"/>
              <w:left w:val="nil"/>
              <w:bottom w:val="single" w:sz="4" w:space="0" w:color="auto"/>
              <w:right w:val="single" w:sz="4" w:space="0" w:color="auto"/>
            </w:tcBorders>
            <w:vAlign w:val="center"/>
          </w:tcPr>
          <w:p w:rsidR="003439C3" w:rsidRDefault="003439C3" w:rsidP="003439C3">
            <w:pPr>
              <w:jc w:val="right"/>
            </w:pPr>
            <w:r w:rsidRPr="003316CE">
              <w:rPr>
                <w:color w:val="000000"/>
                <w:sz w:val="16"/>
                <w:szCs w:val="16"/>
              </w:rPr>
              <w:t>Сентябрь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6E1EC2">
            <w:pPr>
              <w:jc w:val="right"/>
              <w:rPr>
                <w:color w:val="000000" w:themeColor="text1"/>
                <w:sz w:val="20"/>
              </w:rPr>
            </w:pPr>
            <w:r w:rsidRPr="00CD6B0A">
              <w:rPr>
                <w:color w:val="000000" w:themeColor="text1"/>
                <w:sz w:val="20"/>
              </w:rPr>
              <w:t>19</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219х8 Ст20 ГОСТ 8732-78,8731-74 ГР </w:t>
            </w:r>
            <w:proofErr w:type="gramStart"/>
            <w:r w:rsidRPr="003439C3">
              <w:rPr>
                <w:color w:val="000000" w:themeColor="text1"/>
                <w:sz w:val="16"/>
                <w:szCs w:val="16"/>
              </w:rPr>
              <w:t>В</w:t>
            </w:r>
            <w:proofErr w:type="gramEnd"/>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10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0,450</w:t>
            </w:r>
          </w:p>
        </w:tc>
        <w:tc>
          <w:tcPr>
            <w:tcW w:w="1276" w:type="dxa"/>
            <w:tcBorders>
              <w:top w:val="single" w:sz="4" w:space="0" w:color="auto"/>
              <w:left w:val="nil"/>
              <w:bottom w:val="single" w:sz="4" w:space="0" w:color="auto"/>
              <w:right w:val="single" w:sz="4" w:space="0" w:color="auto"/>
            </w:tcBorders>
            <w:vAlign w:val="center"/>
          </w:tcPr>
          <w:p w:rsidR="003439C3" w:rsidRDefault="003439C3" w:rsidP="003439C3">
            <w:pPr>
              <w:jc w:val="right"/>
            </w:pPr>
            <w:r w:rsidRPr="003316CE">
              <w:rPr>
                <w:color w:val="000000"/>
                <w:sz w:val="16"/>
                <w:szCs w:val="16"/>
              </w:rPr>
              <w:t>Сентябрь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6E1EC2">
            <w:pPr>
              <w:jc w:val="right"/>
              <w:rPr>
                <w:color w:val="000000" w:themeColor="text1"/>
                <w:sz w:val="20"/>
              </w:rPr>
            </w:pPr>
            <w:r w:rsidRPr="00CD6B0A">
              <w:rPr>
                <w:color w:val="000000" w:themeColor="text1"/>
                <w:sz w:val="20"/>
              </w:rPr>
              <w:t>20</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219х12 Ст20 </w:t>
            </w:r>
            <w:proofErr w:type="spellStart"/>
            <w:r w:rsidRPr="003439C3">
              <w:rPr>
                <w:color w:val="000000" w:themeColor="text1"/>
                <w:sz w:val="16"/>
                <w:szCs w:val="16"/>
              </w:rPr>
              <w:t>термообработанная</w:t>
            </w:r>
            <w:proofErr w:type="spellEnd"/>
            <w:r w:rsidRPr="003439C3">
              <w:rPr>
                <w:color w:val="000000" w:themeColor="text1"/>
                <w:sz w:val="16"/>
                <w:szCs w:val="16"/>
              </w:rPr>
              <w:t xml:space="preserve">  ГОСТ 8732-78,8731-74 ГР </w:t>
            </w:r>
            <w:proofErr w:type="gramStart"/>
            <w:r w:rsidRPr="003439C3">
              <w:rPr>
                <w:color w:val="000000" w:themeColor="text1"/>
                <w:sz w:val="16"/>
                <w:szCs w:val="16"/>
              </w:rPr>
              <w:t>В</w:t>
            </w:r>
            <w:proofErr w:type="gramEnd"/>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42,5</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2,650</w:t>
            </w:r>
          </w:p>
        </w:tc>
        <w:tc>
          <w:tcPr>
            <w:tcW w:w="1276" w:type="dxa"/>
            <w:tcBorders>
              <w:top w:val="single" w:sz="4" w:space="0" w:color="auto"/>
              <w:left w:val="nil"/>
              <w:bottom w:val="single" w:sz="4" w:space="0" w:color="auto"/>
              <w:right w:val="single" w:sz="4" w:space="0" w:color="auto"/>
            </w:tcBorders>
            <w:vAlign w:val="center"/>
          </w:tcPr>
          <w:p w:rsidR="003439C3" w:rsidRDefault="003439C3" w:rsidP="003439C3">
            <w:pPr>
              <w:jc w:val="right"/>
            </w:pPr>
            <w:r w:rsidRPr="003316CE">
              <w:rPr>
                <w:color w:val="000000"/>
                <w:sz w:val="16"/>
                <w:szCs w:val="16"/>
              </w:rPr>
              <w:t>Сентябрь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6E1EC2">
            <w:pPr>
              <w:jc w:val="right"/>
              <w:rPr>
                <w:color w:val="000000" w:themeColor="text1"/>
                <w:sz w:val="20"/>
              </w:rPr>
            </w:pPr>
            <w:r w:rsidRPr="00CD6B0A">
              <w:rPr>
                <w:color w:val="000000" w:themeColor="text1"/>
                <w:sz w:val="20"/>
              </w:rPr>
              <w:t>21</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25х3,5 Ст09г2с ГОСТ 8733-74,8734-75 ГР </w:t>
            </w:r>
            <w:proofErr w:type="gramStart"/>
            <w:r w:rsidRPr="003439C3">
              <w:rPr>
                <w:color w:val="000000" w:themeColor="text1"/>
                <w:sz w:val="16"/>
                <w:szCs w:val="16"/>
              </w:rPr>
              <w:t>В</w:t>
            </w:r>
            <w:proofErr w:type="gramEnd"/>
            <w:r w:rsidRPr="003439C3">
              <w:rPr>
                <w:color w:val="000000" w:themeColor="text1"/>
                <w:sz w:val="16"/>
                <w:szCs w:val="16"/>
              </w:rPr>
              <w:t xml:space="preserve"> ³</w:t>
            </w:r>
            <w:r w:rsidRPr="003439C3">
              <w:rPr>
                <w:rFonts w:ascii="Cambria Math" w:hAnsi="Cambria Math" w:cs="Cambria Math"/>
                <w:color w:val="000000" w:themeColor="text1"/>
                <w:sz w:val="16"/>
                <w:szCs w:val="16"/>
              </w:rPr>
              <w:t>⁾</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278,5</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0,550</w:t>
            </w:r>
          </w:p>
        </w:tc>
        <w:tc>
          <w:tcPr>
            <w:tcW w:w="1276" w:type="dxa"/>
            <w:tcBorders>
              <w:top w:val="single" w:sz="4" w:space="0" w:color="auto"/>
              <w:left w:val="nil"/>
              <w:bottom w:val="single" w:sz="4" w:space="0" w:color="auto"/>
              <w:right w:val="single" w:sz="4" w:space="0" w:color="auto"/>
            </w:tcBorders>
            <w:vAlign w:val="center"/>
          </w:tcPr>
          <w:p w:rsidR="003439C3" w:rsidRPr="003439C3" w:rsidRDefault="003439C3" w:rsidP="003439C3">
            <w:pPr>
              <w:jc w:val="right"/>
              <w:rPr>
                <w:color w:val="000000"/>
                <w:sz w:val="16"/>
                <w:szCs w:val="16"/>
              </w:rPr>
            </w:pPr>
            <w:r w:rsidRPr="003439C3">
              <w:rPr>
                <w:color w:val="000000"/>
                <w:sz w:val="16"/>
                <w:szCs w:val="16"/>
              </w:rPr>
              <w:t>Ноябрь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6E1EC2">
            <w:pPr>
              <w:jc w:val="right"/>
              <w:rPr>
                <w:color w:val="000000" w:themeColor="text1"/>
                <w:sz w:val="20"/>
              </w:rPr>
            </w:pPr>
            <w:r w:rsidRPr="00CD6B0A">
              <w:rPr>
                <w:color w:val="000000" w:themeColor="text1"/>
                <w:sz w:val="20"/>
              </w:rPr>
              <w:t>22</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25х3,5 Ст20 ГОСТ 8733-74,8734-75 ГР </w:t>
            </w:r>
            <w:proofErr w:type="gramStart"/>
            <w:r w:rsidRPr="003439C3">
              <w:rPr>
                <w:color w:val="000000" w:themeColor="text1"/>
                <w:sz w:val="16"/>
                <w:szCs w:val="16"/>
              </w:rPr>
              <w:t>В</w:t>
            </w:r>
            <w:proofErr w:type="gramEnd"/>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6360,5</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11,840</w:t>
            </w:r>
          </w:p>
        </w:tc>
        <w:tc>
          <w:tcPr>
            <w:tcW w:w="1276" w:type="dxa"/>
            <w:tcBorders>
              <w:top w:val="single" w:sz="4" w:space="0" w:color="auto"/>
              <w:left w:val="nil"/>
              <w:bottom w:val="single" w:sz="4" w:space="0" w:color="auto"/>
              <w:right w:val="single" w:sz="4" w:space="0" w:color="auto"/>
            </w:tcBorders>
            <w:vAlign w:val="center"/>
          </w:tcPr>
          <w:p w:rsidR="003439C3" w:rsidRPr="003439C3" w:rsidRDefault="003439C3" w:rsidP="003439C3">
            <w:pPr>
              <w:jc w:val="right"/>
              <w:rPr>
                <w:color w:val="000000"/>
                <w:sz w:val="16"/>
                <w:szCs w:val="16"/>
              </w:rPr>
            </w:pPr>
            <w:r>
              <w:rPr>
                <w:color w:val="000000"/>
                <w:sz w:val="16"/>
                <w:szCs w:val="16"/>
              </w:rPr>
              <w:t>Сентябрь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CB6272">
            <w:pPr>
              <w:jc w:val="right"/>
              <w:rPr>
                <w:color w:val="000000" w:themeColor="text1"/>
                <w:sz w:val="20"/>
              </w:rPr>
            </w:pPr>
            <w:r w:rsidRPr="00CD6B0A">
              <w:rPr>
                <w:color w:val="000000" w:themeColor="text1"/>
                <w:sz w:val="20"/>
              </w:rPr>
              <w:t>23</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25х3,5 Ст20 ГОСТ 8733-74,8734-75 ГР </w:t>
            </w:r>
            <w:proofErr w:type="gramStart"/>
            <w:r w:rsidRPr="003439C3">
              <w:rPr>
                <w:color w:val="000000" w:themeColor="text1"/>
                <w:sz w:val="16"/>
                <w:szCs w:val="16"/>
              </w:rPr>
              <w:t>В</w:t>
            </w:r>
            <w:proofErr w:type="gramEnd"/>
            <w:r w:rsidRPr="003439C3">
              <w:rPr>
                <w:color w:val="000000" w:themeColor="text1"/>
                <w:sz w:val="16"/>
                <w:szCs w:val="16"/>
              </w:rPr>
              <w:t xml:space="preserve"> </w:t>
            </w:r>
            <w:r w:rsidRPr="003439C3">
              <w:rPr>
                <w:rFonts w:ascii="Cambria Math" w:hAnsi="Cambria Math" w:cs="Cambria Math"/>
                <w:color w:val="000000" w:themeColor="text1"/>
                <w:sz w:val="16"/>
                <w:szCs w:val="16"/>
              </w:rPr>
              <w:t>⁴⁾</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2236,5</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4,200</w:t>
            </w:r>
          </w:p>
        </w:tc>
        <w:tc>
          <w:tcPr>
            <w:tcW w:w="1276" w:type="dxa"/>
            <w:tcBorders>
              <w:top w:val="single" w:sz="4" w:space="0" w:color="auto"/>
              <w:left w:val="nil"/>
              <w:bottom w:val="single" w:sz="4" w:space="0" w:color="auto"/>
              <w:right w:val="single" w:sz="4" w:space="0" w:color="auto"/>
            </w:tcBorders>
            <w:vAlign w:val="center"/>
          </w:tcPr>
          <w:p w:rsidR="003439C3" w:rsidRPr="003439C3" w:rsidRDefault="003439C3" w:rsidP="003439C3">
            <w:pPr>
              <w:jc w:val="right"/>
              <w:rPr>
                <w:color w:val="000000"/>
                <w:sz w:val="16"/>
                <w:szCs w:val="16"/>
              </w:rPr>
            </w:pPr>
            <w:r w:rsidRPr="003439C3">
              <w:rPr>
                <w:color w:val="000000"/>
                <w:sz w:val="16"/>
                <w:szCs w:val="16"/>
              </w:rPr>
              <w:t>Ноябрь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CB6272">
            <w:pPr>
              <w:jc w:val="right"/>
              <w:rPr>
                <w:color w:val="000000" w:themeColor="text1"/>
                <w:sz w:val="20"/>
              </w:rPr>
            </w:pPr>
            <w:r w:rsidRPr="00CD6B0A">
              <w:rPr>
                <w:color w:val="000000" w:themeColor="text1"/>
                <w:sz w:val="20"/>
              </w:rPr>
              <w:t>24</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25х4,5 Ст20 ГОСТ 8733-74,8734-75 ГР </w:t>
            </w:r>
            <w:proofErr w:type="gramStart"/>
            <w:r w:rsidRPr="003439C3">
              <w:rPr>
                <w:color w:val="000000" w:themeColor="text1"/>
                <w:sz w:val="16"/>
                <w:szCs w:val="16"/>
              </w:rPr>
              <w:t>В</w:t>
            </w:r>
            <w:proofErr w:type="gramEnd"/>
            <w:r w:rsidRPr="003439C3">
              <w:rPr>
                <w:color w:val="000000" w:themeColor="text1"/>
                <w:sz w:val="16"/>
                <w:szCs w:val="16"/>
              </w:rPr>
              <w:t xml:space="preserve"> </w:t>
            </w:r>
            <w:r w:rsidRPr="003439C3">
              <w:rPr>
                <w:rFonts w:ascii="Cambria Math" w:hAnsi="Cambria Math" w:cs="Cambria Math"/>
                <w:color w:val="000000" w:themeColor="text1"/>
                <w:sz w:val="16"/>
                <w:szCs w:val="16"/>
              </w:rPr>
              <w:t>⁴⁾</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80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0,200</w:t>
            </w:r>
          </w:p>
        </w:tc>
        <w:tc>
          <w:tcPr>
            <w:tcW w:w="1276" w:type="dxa"/>
            <w:tcBorders>
              <w:top w:val="single" w:sz="4" w:space="0" w:color="auto"/>
              <w:left w:val="nil"/>
              <w:bottom w:val="single" w:sz="4" w:space="0" w:color="auto"/>
              <w:right w:val="single" w:sz="4" w:space="0" w:color="auto"/>
            </w:tcBorders>
            <w:vAlign w:val="center"/>
          </w:tcPr>
          <w:p w:rsidR="003439C3" w:rsidRPr="003439C3" w:rsidRDefault="003439C3" w:rsidP="003439C3">
            <w:pPr>
              <w:jc w:val="right"/>
              <w:rPr>
                <w:color w:val="000000"/>
                <w:sz w:val="16"/>
                <w:szCs w:val="16"/>
              </w:rPr>
            </w:pPr>
            <w:r w:rsidRPr="003439C3">
              <w:rPr>
                <w:color w:val="000000"/>
                <w:sz w:val="16"/>
                <w:szCs w:val="16"/>
              </w:rPr>
              <w:t>Ноябрь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CB6272">
            <w:pPr>
              <w:jc w:val="right"/>
              <w:rPr>
                <w:color w:val="000000" w:themeColor="text1"/>
                <w:sz w:val="20"/>
              </w:rPr>
            </w:pPr>
            <w:r w:rsidRPr="00CD6B0A">
              <w:rPr>
                <w:color w:val="000000" w:themeColor="text1"/>
                <w:sz w:val="20"/>
              </w:rPr>
              <w:t>25</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273х7 Ст20 ГОСТ 8732-78,8731-74 ГР </w:t>
            </w:r>
            <w:proofErr w:type="gramStart"/>
            <w:r w:rsidRPr="003439C3">
              <w:rPr>
                <w:color w:val="000000" w:themeColor="text1"/>
                <w:sz w:val="16"/>
                <w:szCs w:val="16"/>
              </w:rPr>
              <w:t>В</w:t>
            </w:r>
            <w:proofErr w:type="gramEnd"/>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21</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1,000</w:t>
            </w:r>
          </w:p>
        </w:tc>
        <w:tc>
          <w:tcPr>
            <w:tcW w:w="1276" w:type="dxa"/>
            <w:tcBorders>
              <w:top w:val="single" w:sz="4" w:space="0" w:color="auto"/>
              <w:left w:val="nil"/>
              <w:bottom w:val="single" w:sz="4" w:space="0" w:color="auto"/>
              <w:right w:val="single" w:sz="4" w:space="0" w:color="auto"/>
            </w:tcBorders>
            <w:vAlign w:val="center"/>
          </w:tcPr>
          <w:p w:rsidR="003439C3" w:rsidRPr="003439C3" w:rsidRDefault="003439C3" w:rsidP="003439C3">
            <w:pPr>
              <w:jc w:val="right"/>
              <w:rPr>
                <w:color w:val="000000"/>
                <w:sz w:val="16"/>
                <w:szCs w:val="16"/>
              </w:rPr>
            </w:pPr>
            <w:r>
              <w:rPr>
                <w:color w:val="000000"/>
                <w:sz w:val="16"/>
                <w:szCs w:val="16"/>
              </w:rPr>
              <w:t>Сентябрь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CB6272">
            <w:pPr>
              <w:jc w:val="right"/>
              <w:rPr>
                <w:color w:val="000000" w:themeColor="text1"/>
                <w:sz w:val="20"/>
              </w:rPr>
            </w:pPr>
            <w:r w:rsidRPr="00CD6B0A">
              <w:rPr>
                <w:color w:val="000000" w:themeColor="text1"/>
                <w:sz w:val="20"/>
              </w:rPr>
              <w:lastRenderedPageBreak/>
              <w:t>26</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273х7 Ст20 ГОСТ 8732-78,8731-74 ГР </w:t>
            </w:r>
            <w:proofErr w:type="gramStart"/>
            <w:r w:rsidRPr="003439C3">
              <w:rPr>
                <w:color w:val="000000" w:themeColor="text1"/>
                <w:sz w:val="16"/>
                <w:szCs w:val="16"/>
              </w:rPr>
              <w:t>В</w:t>
            </w:r>
            <w:proofErr w:type="gramEnd"/>
            <w:r w:rsidRPr="003439C3">
              <w:rPr>
                <w:color w:val="000000" w:themeColor="text1"/>
                <w:sz w:val="16"/>
                <w:szCs w:val="16"/>
              </w:rPr>
              <w:t xml:space="preserve"> ¹</w:t>
            </w:r>
            <w:r w:rsidRPr="003439C3">
              <w:rPr>
                <w:rFonts w:ascii="Cambria Math" w:hAnsi="Cambria Math" w:cs="Cambria Math"/>
                <w:color w:val="000000" w:themeColor="text1"/>
                <w:sz w:val="16"/>
                <w:szCs w:val="16"/>
              </w:rPr>
              <w:t>⁾</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77</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3,600</w:t>
            </w:r>
          </w:p>
        </w:tc>
        <w:tc>
          <w:tcPr>
            <w:tcW w:w="1276" w:type="dxa"/>
            <w:tcBorders>
              <w:top w:val="single" w:sz="4" w:space="0" w:color="auto"/>
              <w:left w:val="nil"/>
              <w:bottom w:val="single" w:sz="4" w:space="0" w:color="auto"/>
              <w:right w:val="single" w:sz="4" w:space="0" w:color="auto"/>
            </w:tcBorders>
            <w:vAlign w:val="center"/>
          </w:tcPr>
          <w:p w:rsidR="003439C3" w:rsidRPr="003439C3" w:rsidRDefault="003439C3" w:rsidP="003439C3">
            <w:pPr>
              <w:jc w:val="right"/>
              <w:rPr>
                <w:color w:val="000000"/>
                <w:sz w:val="16"/>
                <w:szCs w:val="16"/>
              </w:rPr>
            </w:pPr>
            <w:r w:rsidRPr="003439C3">
              <w:rPr>
                <w:color w:val="000000"/>
                <w:sz w:val="16"/>
                <w:szCs w:val="16"/>
              </w:rPr>
              <w:t>Ноябрь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CB6272">
            <w:pPr>
              <w:jc w:val="right"/>
              <w:rPr>
                <w:color w:val="000000" w:themeColor="text1"/>
                <w:sz w:val="20"/>
              </w:rPr>
            </w:pPr>
            <w:r w:rsidRPr="00CD6B0A">
              <w:rPr>
                <w:color w:val="000000" w:themeColor="text1"/>
                <w:sz w:val="20"/>
              </w:rPr>
              <w:t>27</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325х8 Ст20 ГОСТ 8732-78,8731-74 ГР </w:t>
            </w:r>
            <w:proofErr w:type="gramStart"/>
            <w:r w:rsidRPr="003439C3">
              <w:rPr>
                <w:color w:val="000000" w:themeColor="text1"/>
                <w:sz w:val="16"/>
                <w:szCs w:val="16"/>
              </w:rPr>
              <w:t>В</w:t>
            </w:r>
            <w:proofErr w:type="gramEnd"/>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57</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3,600</w:t>
            </w:r>
          </w:p>
        </w:tc>
        <w:tc>
          <w:tcPr>
            <w:tcW w:w="1276" w:type="dxa"/>
            <w:tcBorders>
              <w:top w:val="single" w:sz="4" w:space="0" w:color="auto"/>
              <w:left w:val="nil"/>
              <w:bottom w:val="single" w:sz="4" w:space="0" w:color="auto"/>
              <w:right w:val="single" w:sz="4" w:space="0" w:color="auto"/>
            </w:tcBorders>
            <w:vAlign w:val="center"/>
          </w:tcPr>
          <w:p w:rsidR="003439C3" w:rsidRDefault="003439C3" w:rsidP="003439C3">
            <w:pPr>
              <w:jc w:val="right"/>
            </w:pPr>
            <w:r w:rsidRPr="005B6DC0">
              <w:rPr>
                <w:color w:val="000000"/>
                <w:sz w:val="16"/>
                <w:szCs w:val="16"/>
              </w:rPr>
              <w:t>Сентябрь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CB6272">
            <w:pPr>
              <w:jc w:val="right"/>
              <w:rPr>
                <w:color w:val="000000" w:themeColor="text1"/>
                <w:sz w:val="20"/>
              </w:rPr>
            </w:pPr>
            <w:r w:rsidRPr="00CD6B0A">
              <w:rPr>
                <w:color w:val="000000" w:themeColor="text1"/>
                <w:sz w:val="20"/>
              </w:rPr>
              <w:t>28</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32х3 Ст20 ГОСТ 8733-74,8734-75 ГР </w:t>
            </w:r>
            <w:proofErr w:type="gramStart"/>
            <w:r w:rsidRPr="003439C3">
              <w:rPr>
                <w:color w:val="000000" w:themeColor="text1"/>
                <w:sz w:val="16"/>
                <w:szCs w:val="16"/>
              </w:rPr>
              <w:t>В</w:t>
            </w:r>
            <w:proofErr w:type="gramEnd"/>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40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0,100</w:t>
            </w:r>
          </w:p>
        </w:tc>
        <w:tc>
          <w:tcPr>
            <w:tcW w:w="1276" w:type="dxa"/>
            <w:tcBorders>
              <w:top w:val="single" w:sz="4" w:space="0" w:color="auto"/>
              <w:left w:val="nil"/>
              <w:bottom w:val="single" w:sz="4" w:space="0" w:color="auto"/>
              <w:right w:val="single" w:sz="4" w:space="0" w:color="auto"/>
            </w:tcBorders>
            <w:vAlign w:val="center"/>
          </w:tcPr>
          <w:p w:rsidR="003439C3" w:rsidRDefault="003439C3" w:rsidP="003439C3">
            <w:pPr>
              <w:jc w:val="right"/>
            </w:pPr>
            <w:r w:rsidRPr="005B6DC0">
              <w:rPr>
                <w:color w:val="000000"/>
                <w:sz w:val="16"/>
                <w:szCs w:val="16"/>
              </w:rPr>
              <w:t>Сентябрь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CB6272">
            <w:pPr>
              <w:jc w:val="right"/>
              <w:rPr>
                <w:color w:val="000000" w:themeColor="text1"/>
                <w:sz w:val="20"/>
              </w:rPr>
            </w:pPr>
            <w:r w:rsidRPr="00CD6B0A">
              <w:rPr>
                <w:color w:val="000000" w:themeColor="text1"/>
                <w:sz w:val="20"/>
              </w:rPr>
              <w:t>29</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32х3,5 Ст09Г2С ГОСТ 8733-74,8734-75 ГР </w:t>
            </w:r>
            <w:proofErr w:type="gramStart"/>
            <w:r w:rsidRPr="003439C3">
              <w:rPr>
                <w:color w:val="000000" w:themeColor="text1"/>
                <w:sz w:val="16"/>
                <w:szCs w:val="16"/>
              </w:rPr>
              <w:t>В</w:t>
            </w:r>
            <w:proofErr w:type="gramEnd"/>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27,5</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0,100</w:t>
            </w:r>
          </w:p>
        </w:tc>
        <w:tc>
          <w:tcPr>
            <w:tcW w:w="1276" w:type="dxa"/>
            <w:tcBorders>
              <w:top w:val="single" w:sz="4" w:space="0" w:color="auto"/>
              <w:left w:val="nil"/>
              <w:bottom w:val="single" w:sz="4" w:space="0" w:color="auto"/>
              <w:right w:val="single" w:sz="4" w:space="0" w:color="auto"/>
            </w:tcBorders>
            <w:vAlign w:val="center"/>
          </w:tcPr>
          <w:p w:rsidR="003439C3" w:rsidRDefault="003439C3" w:rsidP="003439C3">
            <w:pPr>
              <w:jc w:val="right"/>
            </w:pPr>
            <w:r w:rsidRPr="005B6DC0">
              <w:rPr>
                <w:color w:val="000000"/>
                <w:sz w:val="16"/>
                <w:szCs w:val="16"/>
              </w:rPr>
              <w:t>Сентябрь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CB6272">
            <w:pPr>
              <w:jc w:val="right"/>
              <w:rPr>
                <w:color w:val="000000" w:themeColor="text1"/>
                <w:sz w:val="20"/>
              </w:rPr>
            </w:pPr>
            <w:r w:rsidRPr="00CD6B0A">
              <w:rPr>
                <w:color w:val="000000" w:themeColor="text1"/>
                <w:sz w:val="20"/>
              </w:rPr>
              <w:t>30</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32х3,5 Ст09Г2С ГОСТ 8733-74,8734-75 ГР </w:t>
            </w:r>
            <w:proofErr w:type="gramStart"/>
            <w:r w:rsidRPr="003439C3">
              <w:rPr>
                <w:color w:val="000000" w:themeColor="text1"/>
                <w:sz w:val="16"/>
                <w:szCs w:val="16"/>
              </w:rPr>
              <w:t>В</w:t>
            </w:r>
            <w:proofErr w:type="gramEnd"/>
            <w:r w:rsidRPr="003439C3">
              <w:rPr>
                <w:color w:val="000000" w:themeColor="text1"/>
                <w:sz w:val="16"/>
                <w:szCs w:val="16"/>
              </w:rPr>
              <w:t xml:space="preserve"> ³</w:t>
            </w:r>
            <w:r w:rsidRPr="003439C3">
              <w:rPr>
                <w:rFonts w:ascii="Cambria Math" w:hAnsi="Cambria Math" w:cs="Cambria Math"/>
                <w:color w:val="000000" w:themeColor="text1"/>
                <w:sz w:val="16"/>
                <w:szCs w:val="16"/>
              </w:rPr>
              <w:t>⁾</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87,5</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0,250</w:t>
            </w:r>
          </w:p>
        </w:tc>
        <w:tc>
          <w:tcPr>
            <w:tcW w:w="1276" w:type="dxa"/>
            <w:tcBorders>
              <w:top w:val="single" w:sz="4" w:space="0" w:color="auto"/>
              <w:left w:val="nil"/>
              <w:bottom w:val="single" w:sz="4" w:space="0" w:color="auto"/>
              <w:right w:val="single" w:sz="4" w:space="0" w:color="auto"/>
            </w:tcBorders>
            <w:vAlign w:val="center"/>
          </w:tcPr>
          <w:p w:rsidR="003439C3" w:rsidRPr="003439C3" w:rsidRDefault="003439C3" w:rsidP="003439C3">
            <w:pPr>
              <w:jc w:val="right"/>
              <w:rPr>
                <w:color w:val="000000"/>
                <w:sz w:val="16"/>
                <w:szCs w:val="16"/>
              </w:rPr>
            </w:pPr>
            <w:r w:rsidRPr="003439C3">
              <w:rPr>
                <w:color w:val="000000"/>
                <w:sz w:val="16"/>
                <w:szCs w:val="16"/>
              </w:rPr>
              <w:t>Ноябрь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CB6272">
            <w:pPr>
              <w:jc w:val="right"/>
              <w:rPr>
                <w:color w:val="000000" w:themeColor="text1"/>
                <w:sz w:val="20"/>
              </w:rPr>
            </w:pPr>
            <w:r w:rsidRPr="00CD6B0A">
              <w:rPr>
                <w:color w:val="000000" w:themeColor="text1"/>
                <w:sz w:val="20"/>
              </w:rPr>
              <w:t>31</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32х3,5 Ст20 ГОСТ 8733-74,8734-75 ГР </w:t>
            </w:r>
            <w:proofErr w:type="gramStart"/>
            <w:r w:rsidRPr="003439C3">
              <w:rPr>
                <w:color w:val="000000" w:themeColor="text1"/>
                <w:sz w:val="16"/>
                <w:szCs w:val="16"/>
              </w:rPr>
              <w:t>В</w:t>
            </w:r>
            <w:proofErr w:type="gramEnd"/>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88</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0,250</w:t>
            </w:r>
          </w:p>
        </w:tc>
        <w:tc>
          <w:tcPr>
            <w:tcW w:w="1276" w:type="dxa"/>
            <w:tcBorders>
              <w:top w:val="single" w:sz="4" w:space="0" w:color="auto"/>
              <w:left w:val="nil"/>
              <w:bottom w:val="single" w:sz="4" w:space="0" w:color="auto"/>
              <w:right w:val="single" w:sz="4" w:space="0" w:color="auto"/>
            </w:tcBorders>
            <w:vAlign w:val="center"/>
          </w:tcPr>
          <w:p w:rsidR="003439C3" w:rsidRPr="003439C3" w:rsidRDefault="003439C3" w:rsidP="003439C3">
            <w:pPr>
              <w:jc w:val="right"/>
              <w:rPr>
                <w:color w:val="000000"/>
                <w:sz w:val="16"/>
                <w:szCs w:val="16"/>
              </w:rPr>
            </w:pPr>
            <w:r>
              <w:rPr>
                <w:color w:val="000000"/>
                <w:sz w:val="16"/>
                <w:szCs w:val="16"/>
              </w:rPr>
              <w:t>Сентябрь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CB6272">
            <w:pPr>
              <w:jc w:val="right"/>
              <w:rPr>
                <w:color w:val="000000" w:themeColor="text1"/>
                <w:sz w:val="20"/>
              </w:rPr>
            </w:pPr>
            <w:r w:rsidRPr="00CD6B0A">
              <w:rPr>
                <w:color w:val="000000" w:themeColor="text1"/>
                <w:sz w:val="20"/>
              </w:rPr>
              <w:t>32</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32х3,5 Ст20 ГОСТ 8733-74,8734-75 ГР </w:t>
            </w:r>
            <w:proofErr w:type="gramStart"/>
            <w:r w:rsidRPr="003439C3">
              <w:rPr>
                <w:color w:val="000000" w:themeColor="text1"/>
                <w:sz w:val="16"/>
                <w:szCs w:val="16"/>
              </w:rPr>
              <w:t>В</w:t>
            </w:r>
            <w:proofErr w:type="gramEnd"/>
            <w:r w:rsidRPr="003439C3">
              <w:rPr>
                <w:color w:val="000000" w:themeColor="text1"/>
                <w:sz w:val="16"/>
                <w:szCs w:val="16"/>
              </w:rPr>
              <w:t xml:space="preserve"> </w:t>
            </w:r>
            <w:r w:rsidRPr="003439C3">
              <w:rPr>
                <w:rFonts w:ascii="Cambria Math" w:hAnsi="Cambria Math" w:cs="Cambria Math"/>
                <w:color w:val="000000" w:themeColor="text1"/>
                <w:sz w:val="16"/>
                <w:szCs w:val="16"/>
              </w:rPr>
              <w:t>⁴⁾</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265</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0,650</w:t>
            </w:r>
          </w:p>
        </w:tc>
        <w:tc>
          <w:tcPr>
            <w:tcW w:w="1276" w:type="dxa"/>
            <w:tcBorders>
              <w:top w:val="single" w:sz="4" w:space="0" w:color="auto"/>
              <w:left w:val="nil"/>
              <w:bottom w:val="single" w:sz="4" w:space="0" w:color="auto"/>
              <w:right w:val="single" w:sz="4" w:space="0" w:color="auto"/>
            </w:tcBorders>
            <w:vAlign w:val="center"/>
          </w:tcPr>
          <w:p w:rsidR="003439C3" w:rsidRPr="003439C3" w:rsidRDefault="003439C3" w:rsidP="003439C3">
            <w:pPr>
              <w:jc w:val="right"/>
              <w:rPr>
                <w:color w:val="000000"/>
                <w:sz w:val="16"/>
                <w:szCs w:val="16"/>
              </w:rPr>
            </w:pPr>
            <w:r w:rsidRPr="003439C3">
              <w:rPr>
                <w:color w:val="000000"/>
                <w:sz w:val="16"/>
                <w:szCs w:val="16"/>
              </w:rPr>
              <w:t>Ноябрь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CB6272">
            <w:pPr>
              <w:jc w:val="right"/>
              <w:rPr>
                <w:color w:val="000000" w:themeColor="text1"/>
                <w:sz w:val="20"/>
              </w:rPr>
            </w:pPr>
            <w:r w:rsidRPr="00CD6B0A">
              <w:rPr>
                <w:color w:val="000000" w:themeColor="text1"/>
                <w:sz w:val="20"/>
              </w:rPr>
              <w:t>33</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32х4,5 Ст20 ГОСТ 8733-74,8734-75 ГР </w:t>
            </w:r>
            <w:proofErr w:type="gramStart"/>
            <w:r w:rsidRPr="003439C3">
              <w:rPr>
                <w:color w:val="000000" w:themeColor="text1"/>
                <w:sz w:val="16"/>
                <w:szCs w:val="16"/>
              </w:rPr>
              <w:t>В</w:t>
            </w:r>
            <w:proofErr w:type="gramEnd"/>
            <w:r w:rsidRPr="003439C3">
              <w:rPr>
                <w:color w:val="000000" w:themeColor="text1"/>
                <w:sz w:val="16"/>
                <w:szCs w:val="16"/>
              </w:rPr>
              <w:t xml:space="preserve"> </w:t>
            </w:r>
            <w:r w:rsidRPr="003439C3">
              <w:rPr>
                <w:rFonts w:ascii="Cambria Math" w:hAnsi="Cambria Math" w:cs="Cambria Math"/>
                <w:color w:val="000000" w:themeColor="text1"/>
                <w:sz w:val="16"/>
                <w:szCs w:val="16"/>
              </w:rPr>
              <w:t>⁴⁾</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0,75</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0,050</w:t>
            </w:r>
          </w:p>
        </w:tc>
        <w:tc>
          <w:tcPr>
            <w:tcW w:w="1276" w:type="dxa"/>
            <w:tcBorders>
              <w:top w:val="single" w:sz="4" w:space="0" w:color="auto"/>
              <w:left w:val="nil"/>
              <w:bottom w:val="single" w:sz="4" w:space="0" w:color="auto"/>
              <w:right w:val="single" w:sz="4" w:space="0" w:color="auto"/>
            </w:tcBorders>
            <w:vAlign w:val="center"/>
          </w:tcPr>
          <w:p w:rsidR="003439C3" w:rsidRPr="003439C3" w:rsidRDefault="003439C3" w:rsidP="003439C3">
            <w:pPr>
              <w:jc w:val="right"/>
              <w:rPr>
                <w:color w:val="000000"/>
                <w:sz w:val="16"/>
                <w:szCs w:val="16"/>
              </w:rPr>
            </w:pPr>
            <w:r w:rsidRPr="003439C3">
              <w:rPr>
                <w:color w:val="000000"/>
                <w:sz w:val="16"/>
                <w:szCs w:val="16"/>
              </w:rPr>
              <w:t>Ноябрь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CB6272">
            <w:pPr>
              <w:jc w:val="right"/>
              <w:rPr>
                <w:color w:val="000000" w:themeColor="text1"/>
                <w:sz w:val="20"/>
              </w:rPr>
            </w:pPr>
            <w:r w:rsidRPr="00CD6B0A">
              <w:rPr>
                <w:color w:val="000000" w:themeColor="text1"/>
                <w:sz w:val="20"/>
              </w:rPr>
              <w:t>34</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32х4,5 Ст20 </w:t>
            </w:r>
            <w:proofErr w:type="spellStart"/>
            <w:r w:rsidRPr="003439C3">
              <w:rPr>
                <w:color w:val="000000" w:themeColor="text1"/>
                <w:sz w:val="16"/>
                <w:szCs w:val="16"/>
              </w:rPr>
              <w:t>термообработанная</w:t>
            </w:r>
            <w:proofErr w:type="spellEnd"/>
            <w:r w:rsidRPr="003439C3">
              <w:rPr>
                <w:color w:val="000000" w:themeColor="text1"/>
                <w:sz w:val="16"/>
                <w:szCs w:val="16"/>
              </w:rPr>
              <w:t xml:space="preserve"> ГОСТ 8733-87,8734-75 ГР </w:t>
            </w:r>
            <w:proofErr w:type="gramStart"/>
            <w:r w:rsidRPr="003439C3">
              <w:rPr>
                <w:color w:val="000000" w:themeColor="text1"/>
                <w:sz w:val="16"/>
                <w:szCs w:val="16"/>
              </w:rPr>
              <w:t>В</w:t>
            </w:r>
            <w:proofErr w:type="gramEnd"/>
            <w:r w:rsidRPr="003439C3">
              <w:rPr>
                <w:color w:val="000000" w:themeColor="text1"/>
                <w:sz w:val="16"/>
                <w:szCs w:val="16"/>
              </w:rPr>
              <w:t xml:space="preserve"> </w:t>
            </w:r>
            <w:r w:rsidRPr="003439C3">
              <w:rPr>
                <w:rFonts w:ascii="Cambria Math" w:hAnsi="Cambria Math" w:cs="Cambria Math"/>
                <w:color w:val="000000" w:themeColor="text1"/>
                <w:sz w:val="16"/>
                <w:szCs w:val="16"/>
              </w:rPr>
              <w:t>⁶</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10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0,050</w:t>
            </w:r>
          </w:p>
        </w:tc>
        <w:tc>
          <w:tcPr>
            <w:tcW w:w="1276" w:type="dxa"/>
            <w:tcBorders>
              <w:top w:val="single" w:sz="4" w:space="0" w:color="auto"/>
              <w:left w:val="nil"/>
              <w:bottom w:val="single" w:sz="4" w:space="0" w:color="auto"/>
              <w:right w:val="single" w:sz="4" w:space="0" w:color="auto"/>
            </w:tcBorders>
            <w:vAlign w:val="center"/>
          </w:tcPr>
          <w:p w:rsidR="003439C3" w:rsidRPr="003439C3" w:rsidRDefault="003439C3" w:rsidP="003439C3">
            <w:pPr>
              <w:jc w:val="right"/>
              <w:rPr>
                <w:color w:val="000000"/>
                <w:sz w:val="16"/>
                <w:szCs w:val="16"/>
              </w:rPr>
            </w:pPr>
            <w:r w:rsidRPr="003439C3">
              <w:rPr>
                <w:color w:val="000000"/>
                <w:sz w:val="16"/>
                <w:szCs w:val="16"/>
              </w:rPr>
              <w:t>Ноябрь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CB6272">
            <w:pPr>
              <w:jc w:val="right"/>
              <w:rPr>
                <w:color w:val="000000" w:themeColor="text1"/>
                <w:sz w:val="20"/>
              </w:rPr>
            </w:pPr>
            <w:r w:rsidRPr="00CD6B0A">
              <w:rPr>
                <w:color w:val="000000" w:themeColor="text1"/>
                <w:sz w:val="20"/>
              </w:rPr>
              <w:t>35</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Труба 530х7 К52 ГОСТ 20295-85</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10,5</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1,000</w:t>
            </w:r>
          </w:p>
        </w:tc>
        <w:tc>
          <w:tcPr>
            <w:tcW w:w="1276" w:type="dxa"/>
            <w:tcBorders>
              <w:top w:val="single" w:sz="4" w:space="0" w:color="auto"/>
              <w:left w:val="nil"/>
              <w:bottom w:val="single" w:sz="4" w:space="0" w:color="auto"/>
              <w:right w:val="single" w:sz="4" w:space="0" w:color="auto"/>
            </w:tcBorders>
            <w:vAlign w:val="center"/>
          </w:tcPr>
          <w:p w:rsidR="003439C3" w:rsidRPr="003439C3" w:rsidRDefault="003439C3" w:rsidP="003439C3">
            <w:pPr>
              <w:jc w:val="right"/>
              <w:rPr>
                <w:color w:val="000000"/>
                <w:sz w:val="16"/>
                <w:szCs w:val="16"/>
              </w:rPr>
            </w:pPr>
            <w:r w:rsidRPr="003439C3">
              <w:rPr>
                <w:color w:val="000000"/>
                <w:sz w:val="16"/>
                <w:szCs w:val="16"/>
              </w:rPr>
              <w:t>Ноябрь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CB6272">
            <w:pPr>
              <w:jc w:val="right"/>
              <w:rPr>
                <w:color w:val="000000" w:themeColor="text1"/>
                <w:sz w:val="20"/>
              </w:rPr>
            </w:pPr>
            <w:r w:rsidRPr="00CD6B0A">
              <w:rPr>
                <w:color w:val="000000" w:themeColor="text1"/>
                <w:sz w:val="20"/>
              </w:rPr>
              <w:t>36</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57х4 Ст09г2с ГОСТ 8732-78,8731-74 ГР </w:t>
            </w:r>
            <w:proofErr w:type="gramStart"/>
            <w:r w:rsidRPr="003439C3">
              <w:rPr>
                <w:color w:val="000000" w:themeColor="text1"/>
                <w:sz w:val="16"/>
                <w:szCs w:val="16"/>
              </w:rPr>
              <w:t>В</w:t>
            </w:r>
            <w:proofErr w:type="gramEnd"/>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204,5</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1,100</w:t>
            </w:r>
          </w:p>
        </w:tc>
        <w:tc>
          <w:tcPr>
            <w:tcW w:w="1276" w:type="dxa"/>
            <w:tcBorders>
              <w:top w:val="single" w:sz="4" w:space="0" w:color="auto"/>
              <w:left w:val="nil"/>
              <w:bottom w:val="single" w:sz="4" w:space="0" w:color="auto"/>
              <w:right w:val="single" w:sz="4" w:space="0" w:color="auto"/>
            </w:tcBorders>
            <w:vAlign w:val="center"/>
          </w:tcPr>
          <w:p w:rsidR="003439C3" w:rsidRPr="003439C3" w:rsidRDefault="003439C3" w:rsidP="003439C3">
            <w:pPr>
              <w:jc w:val="right"/>
              <w:rPr>
                <w:color w:val="000000"/>
                <w:sz w:val="16"/>
                <w:szCs w:val="16"/>
              </w:rPr>
            </w:pPr>
            <w:r>
              <w:rPr>
                <w:color w:val="000000"/>
                <w:sz w:val="16"/>
                <w:szCs w:val="16"/>
              </w:rPr>
              <w:t>Сентябрь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CB6272">
            <w:pPr>
              <w:jc w:val="right"/>
              <w:rPr>
                <w:color w:val="000000" w:themeColor="text1"/>
                <w:sz w:val="20"/>
              </w:rPr>
            </w:pPr>
            <w:r w:rsidRPr="00CD6B0A">
              <w:rPr>
                <w:color w:val="000000" w:themeColor="text1"/>
                <w:sz w:val="20"/>
              </w:rPr>
              <w:t>37</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57х4 Ст09г2с ГОСТ 8732-78,8731-74 ГР </w:t>
            </w:r>
            <w:proofErr w:type="gramStart"/>
            <w:r w:rsidRPr="003439C3">
              <w:rPr>
                <w:color w:val="000000" w:themeColor="text1"/>
                <w:sz w:val="16"/>
                <w:szCs w:val="16"/>
              </w:rPr>
              <w:t>В</w:t>
            </w:r>
            <w:proofErr w:type="gramEnd"/>
            <w:r w:rsidRPr="003439C3">
              <w:rPr>
                <w:color w:val="000000" w:themeColor="text1"/>
                <w:sz w:val="16"/>
                <w:szCs w:val="16"/>
              </w:rPr>
              <w:t xml:space="preserve"> ²</w:t>
            </w:r>
            <w:r w:rsidRPr="003439C3">
              <w:rPr>
                <w:rFonts w:ascii="Cambria Math" w:hAnsi="Cambria Math" w:cs="Cambria Math"/>
                <w:color w:val="000000" w:themeColor="text1"/>
                <w:sz w:val="16"/>
                <w:szCs w:val="16"/>
              </w:rPr>
              <w:t>⁾</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1080,75</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5,700</w:t>
            </w:r>
          </w:p>
        </w:tc>
        <w:tc>
          <w:tcPr>
            <w:tcW w:w="1276" w:type="dxa"/>
            <w:tcBorders>
              <w:top w:val="single" w:sz="4" w:space="0" w:color="auto"/>
              <w:left w:val="nil"/>
              <w:bottom w:val="single" w:sz="4" w:space="0" w:color="auto"/>
              <w:right w:val="single" w:sz="4" w:space="0" w:color="auto"/>
            </w:tcBorders>
            <w:vAlign w:val="center"/>
          </w:tcPr>
          <w:p w:rsidR="003439C3" w:rsidRPr="003439C3" w:rsidRDefault="003439C3" w:rsidP="003439C3">
            <w:pPr>
              <w:jc w:val="right"/>
              <w:rPr>
                <w:color w:val="000000"/>
                <w:sz w:val="16"/>
                <w:szCs w:val="16"/>
              </w:rPr>
            </w:pPr>
            <w:r w:rsidRPr="003439C3">
              <w:rPr>
                <w:color w:val="000000"/>
                <w:sz w:val="16"/>
                <w:szCs w:val="16"/>
              </w:rPr>
              <w:t>Ноябрь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CB6272">
            <w:pPr>
              <w:jc w:val="right"/>
              <w:rPr>
                <w:color w:val="000000" w:themeColor="text1"/>
                <w:sz w:val="20"/>
              </w:rPr>
            </w:pPr>
            <w:r w:rsidRPr="00CD6B0A">
              <w:rPr>
                <w:color w:val="000000" w:themeColor="text1"/>
                <w:sz w:val="20"/>
              </w:rPr>
              <w:t>38</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57х4 Ст20 ГОСТ 8732-78,8731-74 ГР </w:t>
            </w:r>
            <w:proofErr w:type="gramStart"/>
            <w:r w:rsidRPr="003439C3">
              <w:rPr>
                <w:color w:val="000000" w:themeColor="text1"/>
                <w:sz w:val="16"/>
                <w:szCs w:val="16"/>
              </w:rPr>
              <w:t>В</w:t>
            </w:r>
            <w:proofErr w:type="gramEnd"/>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756,1</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3,960</w:t>
            </w:r>
          </w:p>
        </w:tc>
        <w:tc>
          <w:tcPr>
            <w:tcW w:w="1276" w:type="dxa"/>
            <w:tcBorders>
              <w:top w:val="single" w:sz="4" w:space="0" w:color="auto"/>
              <w:left w:val="nil"/>
              <w:bottom w:val="single" w:sz="4" w:space="0" w:color="auto"/>
              <w:right w:val="single" w:sz="4" w:space="0" w:color="auto"/>
            </w:tcBorders>
            <w:vAlign w:val="center"/>
          </w:tcPr>
          <w:p w:rsidR="003439C3" w:rsidRPr="003439C3" w:rsidRDefault="003439C3" w:rsidP="003439C3">
            <w:pPr>
              <w:jc w:val="right"/>
              <w:rPr>
                <w:color w:val="000000"/>
                <w:sz w:val="16"/>
                <w:szCs w:val="16"/>
              </w:rPr>
            </w:pPr>
            <w:r>
              <w:rPr>
                <w:color w:val="000000"/>
                <w:sz w:val="16"/>
                <w:szCs w:val="16"/>
              </w:rPr>
              <w:t>Сентябрь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CB6272">
            <w:pPr>
              <w:jc w:val="right"/>
              <w:rPr>
                <w:color w:val="000000" w:themeColor="text1"/>
                <w:sz w:val="20"/>
              </w:rPr>
            </w:pPr>
            <w:r w:rsidRPr="00CD6B0A">
              <w:rPr>
                <w:color w:val="000000" w:themeColor="text1"/>
                <w:sz w:val="20"/>
              </w:rPr>
              <w:t>39</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57х4 Ст20 ГОСТ 8732-78,8731-74 ГР </w:t>
            </w:r>
            <w:proofErr w:type="gramStart"/>
            <w:r w:rsidRPr="003439C3">
              <w:rPr>
                <w:color w:val="000000" w:themeColor="text1"/>
                <w:sz w:val="16"/>
                <w:szCs w:val="16"/>
              </w:rPr>
              <w:t>В</w:t>
            </w:r>
            <w:proofErr w:type="gramEnd"/>
            <w:r w:rsidRPr="003439C3">
              <w:rPr>
                <w:color w:val="000000" w:themeColor="text1"/>
                <w:sz w:val="16"/>
                <w:szCs w:val="16"/>
              </w:rPr>
              <w:t xml:space="preserve"> ¹</w:t>
            </w:r>
            <w:r w:rsidRPr="003439C3">
              <w:rPr>
                <w:rFonts w:ascii="Cambria Math" w:hAnsi="Cambria Math" w:cs="Cambria Math"/>
                <w:color w:val="000000" w:themeColor="text1"/>
                <w:sz w:val="16"/>
                <w:szCs w:val="16"/>
              </w:rPr>
              <w:t>⁾</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1444,5</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7,600</w:t>
            </w:r>
          </w:p>
        </w:tc>
        <w:tc>
          <w:tcPr>
            <w:tcW w:w="1276" w:type="dxa"/>
            <w:tcBorders>
              <w:top w:val="single" w:sz="4" w:space="0" w:color="auto"/>
              <w:left w:val="nil"/>
              <w:bottom w:val="single" w:sz="4" w:space="0" w:color="auto"/>
              <w:right w:val="single" w:sz="4" w:space="0" w:color="auto"/>
            </w:tcBorders>
            <w:vAlign w:val="center"/>
          </w:tcPr>
          <w:p w:rsidR="003439C3" w:rsidRPr="003439C3" w:rsidRDefault="003439C3" w:rsidP="003439C3">
            <w:pPr>
              <w:jc w:val="right"/>
              <w:rPr>
                <w:color w:val="000000"/>
                <w:sz w:val="16"/>
                <w:szCs w:val="16"/>
              </w:rPr>
            </w:pPr>
            <w:r w:rsidRPr="003439C3">
              <w:rPr>
                <w:color w:val="000000"/>
                <w:sz w:val="16"/>
                <w:szCs w:val="16"/>
              </w:rPr>
              <w:t>Ноябрь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CB6272">
            <w:pPr>
              <w:jc w:val="right"/>
              <w:rPr>
                <w:color w:val="000000" w:themeColor="text1"/>
                <w:sz w:val="20"/>
              </w:rPr>
            </w:pPr>
            <w:r w:rsidRPr="00CD6B0A">
              <w:rPr>
                <w:color w:val="000000" w:themeColor="text1"/>
                <w:sz w:val="20"/>
              </w:rPr>
              <w:t>40</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57х5 Ст09г2с ГОСТ 8732-78,8731-74 ГР </w:t>
            </w:r>
            <w:proofErr w:type="gramStart"/>
            <w:r w:rsidRPr="003439C3">
              <w:rPr>
                <w:color w:val="000000" w:themeColor="text1"/>
                <w:sz w:val="16"/>
                <w:szCs w:val="16"/>
              </w:rPr>
              <w:t>В</w:t>
            </w:r>
            <w:proofErr w:type="gramEnd"/>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40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0,650</w:t>
            </w:r>
          </w:p>
        </w:tc>
        <w:tc>
          <w:tcPr>
            <w:tcW w:w="1276" w:type="dxa"/>
            <w:tcBorders>
              <w:top w:val="single" w:sz="4" w:space="0" w:color="auto"/>
              <w:left w:val="nil"/>
              <w:bottom w:val="single" w:sz="4" w:space="0" w:color="auto"/>
              <w:right w:val="single" w:sz="4" w:space="0" w:color="auto"/>
            </w:tcBorders>
            <w:vAlign w:val="center"/>
          </w:tcPr>
          <w:p w:rsidR="003439C3" w:rsidRPr="003439C3" w:rsidRDefault="003439C3" w:rsidP="003439C3">
            <w:pPr>
              <w:jc w:val="right"/>
              <w:rPr>
                <w:color w:val="000000"/>
                <w:sz w:val="16"/>
                <w:szCs w:val="16"/>
              </w:rPr>
            </w:pPr>
            <w:r>
              <w:rPr>
                <w:color w:val="000000"/>
                <w:sz w:val="16"/>
                <w:szCs w:val="16"/>
              </w:rPr>
              <w:t>Сентябрь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CB6272">
            <w:pPr>
              <w:jc w:val="right"/>
              <w:rPr>
                <w:color w:val="000000" w:themeColor="text1"/>
                <w:sz w:val="20"/>
              </w:rPr>
            </w:pPr>
            <w:r w:rsidRPr="00CD6B0A">
              <w:rPr>
                <w:color w:val="000000" w:themeColor="text1"/>
                <w:sz w:val="20"/>
              </w:rPr>
              <w:t>41</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57х5 Ст09г2с ГОСТ 8732-78,8731-74 ГР </w:t>
            </w:r>
            <w:proofErr w:type="gramStart"/>
            <w:r w:rsidRPr="003439C3">
              <w:rPr>
                <w:color w:val="000000" w:themeColor="text1"/>
                <w:sz w:val="16"/>
                <w:szCs w:val="16"/>
              </w:rPr>
              <w:t>В</w:t>
            </w:r>
            <w:proofErr w:type="gramEnd"/>
            <w:r w:rsidRPr="003439C3">
              <w:rPr>
                <w:color w:val="000000" w:themeColor="text1"/>
                <w:sz w:val="16"/>
                <w:szCs w:val="16"/>
              </w:rPr>
              <w:t xml:space="preserve"> ²</w:t>
            </w:r>
            <w:r w:rsidRPr="003439C3">
              <w:rPr>
                <w:rFonts w:ascii="Cambria Math" w:hAnsi="Cambria Math" w:cs="Cambria Math"/>
                <w:color w:val="000000" w:themeColor="text1"/>
                <w:sz w:val="16"/>
                <w:szCs w:val="16"/>
              </w:rPr>
              <w:t>⁾</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205</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1,350</w:t>
            </w:r>
          </w:p>
        </w:tc>
        <w:tc>
          <w:tcPr>
            <w:tcW w:w="1276" w:type="dxa"/>
            <w:tcBorders>
              <w:top w:val="single" w:sz="4" w:space="0" w:color="auto"/>
              <w:left w:val="nil"/>
              <w:bottom w:val="single" w:sz="4" w:space="0" w:color="auto"/>
              <w:right w:val="single" w:sz="4" w:space="0" w:color="auto"/>
            </w:tcBorders>
            <w:vAlign w:val="center"/>
          </w:tcPr>
          <w:p w:rsidR="003439C3" w:rsidRPr="003439C3" w:rsidRDefault="003439C3" w:rsidP="003439C3">
            <w:pPr>
              <w:jc w:val="right"/>
              <w:rPr>
                <w:color w:val="000000"/>
                <w:sz w:val="16"/>
                <w:szCs w:val="16"/>
              </w:rPr>
            </w:pPr>
            <w:r w:rsidRPr="003439C3">
              <w:rPr>
                <w:color w:val="000000"/>
                <w:sz w:val="16"/>
                <w:szCs w:val="16"/>
              </w:rPr>
              <w:t>Ноябрь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CB6272">
            <w:pPr>
              <w:jc w:val="right"/>
              <w:rPr>
                <w:color w:val="000000" w:themeColor="text1"/>
                <w:sz w:val="20"/>
              </w:rPr>
            </w:pPr>
            <w:r w:rsidRPr="00CD6B0A">
              <w:rPr>
                <w:color w:val="000000" w:themeColor="text1"/>
                <w:sz w:val="20"/>
              </w:rPr>
              <w:t>42</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57х5 Ст20 ГОСТ 8732-78,8731-74 ГР </w:t>
            </w:r>
            <w:proofErr w:type="gramStart"/>
            <w:r w:rsidRPr="003439C3">
              <w:rPr>
                <w:color w:val="000000" w:themeColor="text1"/>
                <w:sz w:val="16"/>
                <w:szCs w:val="16"/>
              </w:rPr>
              <w:t>В</w:t>
            </w:r>
            <w:proofErr w:type="gramEnd"/>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64</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0,500</w:t>
            </w:r>
          </w:p>
        </w:tc>
        <w:tc>
          <w:tcPr>
            <w:tcW w:w="1276" w:type="dxa"/>
            <w:tcBorders>
              <w:top w:val="single" w:sz="4" w:space="0" w:color="auto"/>
              <w:left w:val="nil"/>
              <w:bottom w:val="single" w:sz="4" w:space="0" w:color="auto"/>
              <w:right w:val="single" w:sz="4" w:space="0" w:color="auto"/>
            </w:tcBorders>
            <w:vAlign w:val="center"/>
          </w:tcPr>
          <w:p w:rsidR="003439C3" w:rsidRPr="003439C3" w:rsidRDefault="003439C3" w:rsidP="003439C3">
            <w:pPr>
              <w:jc w:val="right"/>
              <w:rPr>
                <w:color w:val="000000"/>
                <w:sz w:val="16"/>
                <w:szCs w:val="16"/>
              </w:rPr>
            </w:pPr>
            <w:r>
              <w:rPr>
                <w:color w:val="000000"/>
                <w:sz w:val="16"/>
                <w:szCs w:val="16"/>
              </w:rPr>
              <w:t>Сентябрь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CB6272">
            <w:pPr>
              <w:jc w:val="right"/>
              <w:rPr>
                <w:color w:val="000000" w:themeColor="text1"/>
                <w:sz w:val="20"/>
              </w:rPr>
            </w:pPr>
            <w:r w:rsidRPr="00CD6B0A">
              <w:rPr>
                <w:color w:val="000000" w:themeColor="text1"/>
                <w:sz w:val="20"/>
              </w:rPr>
              <w:t>43</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57х5 Ст20 ГОСТ 8732-78,8731-74 ГР </w:t>
            </w:r>
            <w:proofErr w:type="gramStart"/>
            <w:r w:rsidRPr="003439C3">
              <w:rPr>
                <w:color w:val="000000" w:themeColor="text1"/>
                <w:sz w:val="16"/>
                <w:szCs w:val="16"/>
              </w:rPr>
              <w:t>В</w:t>
            </w:r>
            <w:proofErr w:type="gramEnd"/>
            <w:r w:rsidRPr="003439C3">
              <w:rPr>
                <w:color w:val="000000" w:themeColor="text1"/>
                <w:sz w:val="16"/>
                <w:szCs w:val="16"/>
              </w:rPr>
              <w:t xml:space="preserve"> ¹</w:t>
            </w:r>
            <w:r w:rsidRPr="003439C3">
              <w:rPr>
                <w:rFonts w:ascii="Cambria Math" w:hAnsi="Cambria Math" w:cs="Cambria Math"/>
                <w:color w:val="000000" w:themeColor="text1"/>
                <w:sz w:val="16"/>
                <w:szCs w:val="16"/>
              </w:rPr>
              <w:t>⁾</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322</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2,100</w:t>
            </w:r>
          </w:p>
        </w:tc>
        <w:tc>
          <w:tcPr>
            <w:tcW w:w="1276" w:type="dxa"/>
            <w:tcBorders>
              <w:top w:val="single" w:sz="4" w:space="0" w:color="auto"/>
              <w:left w:val="nil"/>
              <w:bottom w:val="single" w:sz="4" w:space="0" w:color="auto"/>
              <w:right w:val="single" w:sz="4" w:space="0" w:color="auto"/>
            </w:tcBorders>
            <w:vAlign w:val="center"/>
          </w:tcPr>
          <w:p w:rsidR="003439C3" w:rsidRPr="003439C3" w:rsidRDefault="003439C3" w:rsidP="003439C3">
            <w:pPr>
              <w:jc w:val="right"/>
              <w:rPr>
                <w:color w:val="000000"/>
                <w:sz w:val="16"/>
                <w:szCs w:val="16"/>
              </w:rPr>
            </w:pPr>
            <w:r w:rsidRPr="003439C3">
              <w:rPr>
                <w:color w:val="000000"/>
                <w:sz w:val="16"/>
                <w:szCs w:val="16"/>
              </w:rPr>
              <w:t>Ноябрь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CB6272">
            <w:pPr>
              <w:jc w:val="right"/>
              <w:rPr>
                <w:color w:val="000000" w:themeColor="text1"/>
                <w:sz w:val="20"/>
              </w:rPr>
            </w:pPr>
            <w:r w:rsidRPr="00CD6B0A">
              <w:rPr>
                <w:color w:val="000000" w:themeColor="text1"/>
                <w:sz w:val="20"/>
              </w:rPr>
              <w:t>44</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57х5 Ст20 </w:t>
            </w:r>
            <w:proofErr w:type="spellStart"/>
            <w:r w:rsidRPr="003439C3">
              <w:rPr>
                <w:color w:val="000000" w:themeColor="text1"/>
                <w:sz w:val="16"/>
                <w:szCs w:val="16"/>
              </w:rPr>
              <w:t>термообработанная</w:t>
            </w:r>
            <w:proofErr w:type="spellEnd"/>
            <w:r w:rsidRPr="003439C3">
              <w:rPr>
                <w:color w:val="000000" w:themeColor="text1"/>
                <w:sz w:val="16"/>
                <w:szCs w:val="16"/>
              </w:rPr>
              <w:t xml:space="preserve"> ГОСТ 8732-78,8731-74 ГР </w:t>
            </w:r>
            <w:proofErr w:type="gramStart"/>
            <w:r w:rsidRPr="003439C3">
              <w:rPr>
                <w:color w:val="000000" w:themeColor="text1"/>
                <w:sz w:val="16"/>
                <w:szCs w:val="16"/>
              </w:rPr>
              <w:t>В</w:t>
            </w:r>
            <w:proofErr w:type="gramEnd"/>
            <w:r w:rsidRPr="003439C3">
              <w:rPr>
                <w:color w:val="000000" w:themeColor="text1"/>
                <w:sz w:val="16"/>
                <w:szCs w:val="16"/>
              </w:rPr>
              <w:t xml:space="preserve"> </w:t>
            </w:r>
            <w:r w:rsidRPr="003439C3">
              <w:rPr>
                <w:rFonts w:ascii="Cambria Math" w:hAnsi="Cambria Math" w:cs="Cambria Math"/>
                <w:color w:val="000000" w:themeColor="text1"/>
                <w:sz w:val="16"/>
                <w:szCs w:val="16"/>
              </w:rPr>
              <w:t>⁵⁾</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410,5</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2,650</w:t>
            </w:r>
          </w:p>
        </w:tc>
        <w:tc>
          <w:tcPr>
            <w:tcW w:w="1276" w:type="dxa"/>
            <w:tcBorders>
              <w:top w:val="single" w:sz="4" w:space="0" w:color="auto"/>
              <w:left w:val="nil"/>
              <w:bottom w:val="single" w:sz="4" w:space="0" w:color="auto"/>
              <w:right w:val="single" w:sz="4" w:space="0" w:color="auto"/>
            </w:tcBorders>
            <w:vAlign w:val="center"/>
          </w:tcPr>
          <w:p w:rsidR="003439C3" w:rsidRPr="003439C3" w:rsidRDefault="003439C3" w:rsidP="003439C3">
            <w:pPr>
              <w:jc w:val="right"/>
              <w:rPr>
                <w:color w:val="000000"/>
                <w:sz w:val="16"/>
                <w:szCs w:val="16"/>
              </w:rPr>
            </w:pPr>
            <w:r w:rsidRPr="003439C3">
              <w:rPr>
                <w:color w:val="000000"/>
                <w:sz w:val="16"/>
                <w:szCs w:val="16"/>
              </w:rPr>
              <w:t>Ноябрь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CB6272">
            <w:pPr>
              <w:jc w:val="right"/>
              <w:rPr>
                <w:color w:val="000000" w:themeColor="text1"/>
                <w:sz w:val="20"/>
              </w:rPr>
            </w:pPr>
            <w:r w:rsidRPr="00CD6B0A">
              <w:rPr>
                <w:color w:val="000000" w:themeColor="text1"/>
                <w:sz w:val="20"/>
              </w:rPr>
              <w:t>45</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57х6 Ст20 ГОСТ 8732-78,8731-74 ГР </w:t>
            </w:r>
            <w:proofErr w:type="gramStart"/>
            <w:r w:rsidRPr="003439C3">
              <w:rPr>
                <w:color w:val="000000" w:themeColor="text1"/>
                <w:sz w:val="16"/>
                <w:szCs w:val="16"/>
              </w:rPr>
              <w:t>В</w:t>
            </w:r>
            <w:proofErr w:type="gramEnd"/>
            <w:r w:rsidRPr="003439C3">
              <w:rPr>
                <w:color w:val="000000" w:themeColor="text1"/>
                <w:sz w:val="16"/>
                <w:szCs w:val="16"/>
              </w:rPr>
              <w:t xml:space="preserve"> ¹</w:t>
            </w:r>
            <w:r w:rsidRPr="003439C3">
              <w:rPr>
                <w:rFonts w:ascii="Cambria Math" w:hAnsi="Cambria Math" w:cs="Cambria Math"/>
                <w:color w:val="000000" w:themeColor="text1"/>
                <w:sz w:val="16"/>
                <w:szCs w:val="16"/>
              </w:rPr>
              <w:t>⁾</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318,15</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2,400</w:t>
            </w:r>
          </w:p>
        </w:tc>
        <w:tc>
          <w:tcPr>
            <w:tcW w:w="1276" w:type="dxa"/>
            <w:tcBorders>
              <w:top w:val="single" w:sz="4" w:space="0" w:color="auto"/>
              <w:left w:val="nil"/>
              <w:bottom w:val="single" w:sz="4" w:space="0" w:color="auto"/>
              <w:right w:val="single" w:sz="4" w:space="0" w:color="auto"/>
            </w:tcBorders>
            <w:vAlign w:val="center"/>
          </w:tcPr>
          <w:p w:rsidR="003439C3" w:rsidRPr="003439C3" w:rsidRDefault="003439C3" w:rsidP="003439C3">
            <w:pPr>
              <w:jc w:val="right"/>
              <w:rPr>
                <w:color w:val="000000"/>
                <w:sz w:val="16"/>
                <w:szCs w:val="16"/>
              </w:rPr>
            </w:pPr>
            <w:r w:rsidRPr="003439C3">
              <w:rPr>
                <w:color w:val="000000"/>
                <w:sz w:val="16"/>
                <w:szCs w:val="16"/>
              </w:rPr>
              <w:t>Ноябрь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CB6272">
            <w:pPr>
              <w:jc w:val="right"/>
              <w:rPr>
                <w:color w:val="000000" w:themeColor="text1"/>
                <w:sz w:val="20"/>
              </w:rPr>
            </w:pPr>
            <w:r w:rsidRPr="00CD6B0A">
              <w:rPr>
                <w:color w:val="000000" w:themeColor="text1"/>
                <w:sz w:val="20"/>
              </w:rPr>
              <w:t>46</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57х6 Ст20 </w:t>
            </w:r>
            <w:proofErr w:type="spellStart"/>
            <w:r w:rsidRPr="003439C3">
              <w:rPr>
                <w:color w:val="000000" w:themeColor="text1"/>
                <w:sz w:val="16"/>
                <w:szCs w:val="16"/>
              </w:rPr>
              <w:t>термообработанная</w:t>
            </w:r>
            <w:proofErr w:type="spellEnd"/>
            <w:r w:rsidRPr="003439C3">
              <w:rPr>
                <w:color w:val="000000" w:themeColor="text1"/>
                <w:sz w:val="16"/>
                <w:szCs w:val="16"/>
              </w:rPr>
              <w:t xml:space="preserve"> ГОСТ 8732-78,8731-74 ГР </w:t>
            </w:r>
            <w:proofErr w:type="gramStart"/>
            <w:r w:rsidRPr="003439C3">
              <w:rPr>
                <w:color w:val="000000" w:themeColor="text1"/>
                <w:sz w:val="16"/>
                <w:szCs w:val="16"/>
              </w:rPr>
              <w:t>В</w:t>
            </w:r>
            <w:proofErr w:type="gramEnd"/>
            <w:r w:rsidRPr="003439C3">
              <w:rPr>
                <w:color w:val="000000" w:themeColor="text1"/>
                <w:sz w:val="16"/>
                <w:szCs w:val="16"/>
              </w:rPr>
              <w:t xml:space="preserve">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37</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0,300</w:t>
            </w:r>
          </w:p>
        </w:tc>
        <w:tc>
          <w:tcPr>
            <w:tcW w:w="1276" w:type="dxa"/>
            <w:tcBorders>
              <w:top w:val="single" w:sz="4" w:space="0" w:color="auto"/>
              <w:left w:val="nil"/>
              <w:bottom w:val="single" w:sz="4" w:space="0" w:color="auto"/>
              <w:right w:val="single" w:sz="4" w:space="0" w:color="auto"/>
            </w:tcBorders>
            <w:vAlign w:val="center"/>
          </w:tcPr>
          <w:p w:rsidR="003439C3" w:rsidRPr="003439C3" w:rsidRDefault="003439C3" w:rsidP="003439C3">
            <w:pPr>
              <w:jc w:val="right"/>
              <w:rPr>
                <w:color w:val="000000"/>
                <w:sz w:val="16"/>
                <w:szCs w:val="16"/>
              </w:rPr>
            </w:pPr>
            <w:r w:rsidRPr="003439C3">
              <w:rPr>
                <w:color w:val="000000"/>
                <w:sz w:val="16"/>
                <w:szCs w:val="16"/>
              </w:rPr>
              <w:t>Ноябрь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CB6272">
            <w:pPr>
              <w:jc w:val="right"/>
              <w:rPr>
                <w:color w:val="000000" w:themeColor="text1"/>
                <w:sz w:val="20"/>
              </w:rPr>
            </w:pPr>
            <w:r w:rsidRPr="00CD6B0A">
              <w:rPr>
                <w:color w:val="000000" w:themeColor="text1"/>
                <w:sz w:val="20"/>
              </w:rPr>
              <w:t>47</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57х7 Ст20 ГОСТ 8732-78,8731-74 ГР </w:t>
            </w:r>
            <w:proofErr w:type="gramStart"/>
            <w:r w:rsidRPr="003439C3">
              <w:rPr>
                <w:color w:val="000000" w:themeColor="text1"/>
                <w:sz w:val="16"/>
                <w:szCs w:val="16"/>
              </w:rPr>
              <w:t>В</w:t>
            </w:r>
            <w:proofErr w:type="gramEnd"/>
            <w:r w:rsidRPr="003439C3">
              <w:rPr>
                <w:color w:val="000000" w:themeColor="text1"/>
                <w:sz w:val="16"/>
                <w:szCs w:val="16"/>
              </w:rPr>
              <w:t xml:space="preserve"> ¹</w:t>
            </w:r>
            <w:r w:rsidRPr="003439C3">
              <w:rPr>
                <w:rFonts w:ascii="Cambria Math" w:hAnsi="Cambria Math" w:cs="Cambria Math"/>
                <w:color w:val="000000" w:themeColor="text1"/>
                <w:sz w:val="16"/>
                <w:szCs w:val="16"/>
              </w:rPr>
              <w:t>⁾</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77,5</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0,700</w:t>
            </w:r>
          </w:p>
        </w:tc>
        <w:tc>
          <w:tcPr>
            <w:tcW w:w="1276" w:type="dxa"/>
            <w:tcBorders>
              <w:top w:val="single" w:sz="4" w:space="0" w:color="auto"/>
              <w:left w:val="nil"/>
              <w:bottom w:val="single" w:sz="4" w:space="0" w:color="auto"/>
              <w:right w:val="single" w:sz="4" w:space="0" w:color="auto"/>
            </w:tcBorders>
            <w:vAlign w:val="center"/>
          </w:tcPr>
          <w:p w:rsidR="003439C3" w:rsidRPr="003439C3" w:rsidRDefault="003439C3" w:rsidP="003439C3">
            <w:pPr>
              <w:jc w:val="right"/>
              <w:rPr>
                <w:color w:val="000000"/>
                <w:sz w:val="16"/>
                <w:szCs w:val="16"/>
              </w:rPr>
            </w:pPr>
            <w:r>
              <w:rPr>
                <w:color w:val="000000"/>
                <w:sz w:val="16"/>
                <w:szCs w:val="16"/>
              </w:rPr>
              <w:t>Сентябрь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CB6272">
            <w:pPr>
              <w:jc w:val="right"/>
              <w:rPr>
                <w:color w:val="000000" w:themeColor="text1"/>
                <w:sz w:val="20"/>
              </w:rPr>
            </w:pPr>
            <w:r w:rsidRPr="00CD6B0A">
              <w:rPr>
                <w:color w:val="000000" w:themeColor="text1"/>
                <w:sz w:val="20"/>
              </w:rPr>
              <w:t>48</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89х4 Ст09г2с ГОСТ 8732-78,8731-74 ГР </w:t>
            </w:r>
            <w:proofErr w:type="gramStart"/>
            <w:r w:rsidRPr="003439C3">
              <w:rPr>
                <w:color w:val="000000" w:themeColor="text1"/>
                <w:sz w:val="16"/>
                <w:szCs w:val="16"/>
              </w:rPr>
              <w:t>В</w:t>
            </w:r>
            <w:proofErr w:type="gramEnd"/>
            <w:r w:rsidRPr="003439C3">
              <w:rPr>
                <w:color w:val="000000" w:themeColor="text1"/>
                <w:sz w:val="16"/>
                <w:szCs w:val="16"/>
              </w:rPr>
              <w:t xml:space="preserve"> ²</w:t>
            </w:r>
            <w:r w:rsidRPr="003439C3">
              <w:rPr>
                <w:rFonts w:ascii="Cambria Math" w:hAnsi="Cambria Math" w:cs="Cambria Math"/>
                <w:color w:val="000000" w:themeColor="text1"/>
                <w:sz w:val="16"/>
                <w:szCs w:val="16"/>
              </w:rPr>
              <w:t>⁾</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706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5,920</w:t>
            </w:r>
          </w:p>
        </w:tc>
        <w:tc>
          <w:tcPr>
            <w:tcW w:w="1276" w:type="dxa"/>
            <w:tcBorders>
              <w:top w:val="single" w:sz="4" w:space="0" w:color="auto"/>
              <w:left w:val="nil"/>
              <w:bottom w:val="single" w:sz="4" w:space="0" w:color="auto"/>
              <w:right w:val="single" w:sz="4" w:space="0" w:color="auto"/>
            </w:tcBorders>
            <w:vAlign w:val="center"/>
          </w:tcPr>
          <w:p w:rsidR="003439C3" w:rsidRPr="003439C3" w:rsidRDefault="003439C3" w:rsidP="003439C3">
            <w:pPr>
              <w:jc w:val="right"/>
              <w:rPr>
                <w:color w:val="000000"/>
                <w:sz w:val="16"/>
                <w:szCs w:val="16"/>
              </w:rPr>
            </w:pPr>
            <w:r w:rsidRPr="003439C3">
              <w:rPr>
                <w:color w:val="000000"/>
                <w:sz w:val="16"/>
                <w:szCs w:val="16"/>
              </w:rPr>
              <w:t>Ноябрь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CB6272">
            <w:pPr>
              <w:jc w:val="right"/>
              <w:rPr>
                <w:color w:val="000000" w:themeColor="text1"/>
                <w:sz w:val="20"/>
              </w:rPr>
            </w:pPr>
            <w:r w:rsidRPr="00CD6B0A">
              <w:rPr>
                <w:color w:val="000000" w:themeColor="text1"/>
                <w:sz w:val="20"/>
              </w:rPr>
              <w:t>49</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89х4 Ст20 ГОСТ 8732-78,8731-74 ГР </w:t>
            </w:r>
            <w:proofErr w:type="gramStart"/>
            <w:r w:rsidRPr="003439C3">
              <w:rPr>
                <w:color w:val="000000" w:themeColor="text1"/>
                <w:sz w:val="16"/>
                <w:szCs w:val="16"/>
              </w:rPr>
              <w:t>В</w:t>
            </w:r>
            <w:proofErr w:type="gramEnd"/>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122</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1,050</w:t>
            </w:r>
          </w:p>
        </w:tc>
        <w:tc>
          <w:tcPr>
            <w:tcW w:w="1276" w:type="dxa"/>
            <w:tcBorders>
              <w:top w:val="single" w:sz="4" w:space="0" w:color="auto"/>
              <w:left w:val="nil"/>
              <w:bottom w:val="single" w:sz="4" w:space="0" w:color="auto"/>
              <w:right w:val="single" w:sz="4" w:space="0" w:color="auto"/>
            </w:tcBorders>
            <w:vAlign w:val="center"/>
          </w:tcPr>
          <w:p w:rsidR="003439C3" w:rsidRPr="003439C3" w:rsidRDefault="003439C3" w:rsidP="003439C3">
            <w:pPr>
              <w:jc w:val="right"/>
              <w:rPr>
                <w:color w:val="000000"/>
                <w:sz w:val="16"/>
                <w:szCs w:val="16"/>
              </w:rPr>
            </w:pPr>
            <w:r>
              <w:rPr>
                <w:color w:val="000000"/>
                <w:sz w:val="16"/>
                <w:szCs w:val="16"/>
              </w:rPr>
              <w:t>Сентябрь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CB6272">
            <w:pPr>
              <w:jc w:val="right"/>
              <w:rPr>
                <w:color w:val="000000" w:themeColor="text1"/>
                <w:sz w:val="20"/>
              </w:rPr>
            </w:pPr>
            <w:r w:rsidRPr="00CD6B0A">
              <w:rPr>
                <w:color w:val="000000" w:themeColor="text1"/>
                <w:sz w:val="20"/>
              </w:rPr>
              <w:t>50</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89х4 Ст20 ГОСТ 8732-78,8731-74 ГР </w:t>
            </w:r>
            <w:proofErr w:type="gramStart"/>
            <w:r w:rsidRPr="003439C3">
              <w:rPr>
                <w:color w:val="000000" w:themeColor="text1"/>
                <w:sz w:val="16"/>
                <w:szCs w:val="16"/>
              </w:rPr>
              <w:t>В</w:t>
            </w:r>
            <w:proofErr w:type="gramEnd"/>
            <w:r w:rsidRPr="003439C3">
              <w:rPr>
                <w:color w:val="000000" w:themeColor="text1"/>
                <w:sz w:val="16"/>
                <w:szCs w:val="16"/>
              </w:rPr>
              <w:t xml:space="preserve"> ¹</w:t>
            </w:r>
            <w:r w:rsidRPr="003439C3">
              <w:rPr>
                <w:rFonts w:ascii="Cambria Math" w:hAnsi="Cambria Math" w:cs="Cambria Math"/>
                <w:color w:val="000000" w:themeColor="text1"/>
                <w:sz w:val="16"/>
                <w:szCs w:val="16"/>
              </w:rPr>
              <w:t>⁾</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991</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8,350</w:t>
            </w:r>
          </w:p>
        </w:tc>
        <w:tc>
          <w:tcPr>
            <w:tcW w:w="1276" w:type="dxa"/>
            <w:tcBorders>
              <w:top w:val="single" w:sz="4" w:space="0" w:color="auto"/>
              <w:left w:val="nil"/>
              <w:bottom w:val="single" w:sz="4" w:space="0" w:color="auto"/>
              <w:right w:val="single" w:sz="4" w:space="0" w:color="auto"/>
            </w:tcBorders>
            <w:vAlign w:val="center"/>
          </w:tcPr>
          <w:p w:rsidR="003439C3" w:rsidRPr="003439C3" w:rsidRDefault="003439C3" w:rsidP="003439C3">
            <w:pPr>
              <w:jc w:val="right"/>
              <w:rPr>
                <w:color w:val="000000"/>
                <w:sz w:val="16"/>
                <w:szCs w:val="16"/>
              </w:rPr>
            </w:pPr>
            <w:r w:rsidRPr="003439C3">
              <w:rPr>
                <w:color w:val="000000"/>
                <w:sz w:val="16"/>
                <w:szCs w:val="16"/>
              </w:rPr>
              <w:t>Ноябрь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CB6272">
            <w:pPr>
              <w:jc w:val="right"/>
              <w:rPr>
                <w:color w:val="000000" w:themeColor="text1"/>
                <w:sz w:val="20"/>
              </w:rPr>
            </w:pPr>
            <w:r w:rsidRPr="00CD6B0A">
              <w:rPr>
                <w:color w:val="000000" w:themeColor="text1"/>
                <w:sz w:val="20"/>
              </w:rPr>
              <w:t>51</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89х5 Ст20 ГОСТ 8732-78,8731-74 ГР </w:t>
            </w:r>
            <w:proofErr w:type="gramStart"/>
            <w:r w:rsidRPr="003439C3">
              <w:rPr>
                <w:color w:val="000000" w:themeColor="text1"/>
                <w:sz w:val="16"/>
                <w:szCs w:val="16"/>
              </w:rPr>
              <w:t>В</w:t>
            </w:r>
            <w:proofErr w:type="gramEnd"/>
            <w:r w:rsidRPr="003439C3">
              <w:rPr>
                <w:color w:val="000000" w:themeColor="text1"/>
                <w:sz w:val="16"/>
                <w:szCs w:val="16"/>
              </w:rPr>
              <w:t xml:space="preserve"> ¹</w:t>
            </w:r>
            <w:r w:rsidRPr="003439C3">
              <w:rPr>
                <w:rFonts w:ascii="Cambria Math" w:hAnsi="Cambria Math" w:cs="Cambria Math"/>
                <w:color w:val="000000" w:themeColor="text1"/>
                <w:sz w:val="16"/>
                <w:szCs w:val="16"/>
              </w:rPr>
              <w:t>⁾</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754,5</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7,850</w:t>
            </w:r>
          </w:p>
        </w:tc>
        <w:tc>
          <w:tcPr>
            <w:tcW w:w="1276" w:type="dxa"/>
            <w:tcBorders>
              <w:top w:val="single" w:sz="4" w:space="0" w:color="auto"/>
              <w:left w:val="nil"/>
              <w:bottom w:val="single" w:sz="4" w:space="0" w:color="auto"/>
              <w:right w:val="single" w:sz="4" w:space="0" w:color="auto"/>
            </w:tcBorders>
            <w:vAlign w:val="center"/>
          </w:tcPr>
          <w:p w:rsidR="003439C3" w:rsidRPr="003439C3" w:rsidRDefault="003439C3" w:rsidP="003439C3">
            <w:pPr>
              <w:jc w:val="right"/>
              <w:rPr>
                <w:color w:val="000000"/>
                <w:sz w:val="16"/>
                <w:szCs w:val="16"/>
              </w:rPr>
            </w:pPr>
            <w:r w:rsidRPr="003439C3">
              <w:rPr>
                <w:color w:val="000000"/>
                <w:sz w:val="16"/>
                <w:szCs w:val="16"/>
              </w:rPr>
              <w:t>Ноябрь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CB6272">
            <w:pPr>
              <w:jc w:val="right"/>
              <w:rPr>
                <w:color w:val="000000" w:themeColor="text1"/>
                <w:sz w:val="20"/>
              </w:rPr>
            </w:pPr>
            <w:r w:rsidRPr="00CD6B0A">
              <w:rPr>
                <w:color w:val="000000" w:themeColor="text1"/>
                <w:sz w:val="20"/>
              </w:rPr>
              <w:t>52</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89х6 Ст09Г2С ГОСТ 8732-78,8731-74 ГР </w:t>
            </w:r>
            <w:proofErr w:type="gramStart"/>
            <w:r w:rsidRPr="003439C3">
              <w:rPr>
                <w:color w:val="000000" w:themeColor="text1"/>
                <w:sz w:val="16"/>
                <w:szCs w:val="16"/>
              </w:rPr>
              <w:t>В</w:t>
            </w:r>
            <w:proofErr w:type="gramEnd"/>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11</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0,140</w:t>
            </w:r>
          </w:p>
        </w:tc>
        <w:tc>
          <w:tcPr>
            <w:tcW w:w="1276" w:type="dxa"/>
            <w:tcBorders>
              <w:top w:val="single" w:sz="4" w:space="0" w:color="auto"/>
              <w:left w:val="nil"/>
              <w:bottom w:val="single" w:sz="4" w:space="0" w:color="auto"/>
              <w:right w:val="single" w:sz="4" w:space="0" w:color="auto"/>
            </w:tcBorders>
            <w:vAlign w:val="center"/>
          </w:tcPr>
          <w:p w:rsidR="003439C3" w:rsidRPr="003439C3" w:rsidRDefault="003439C3" w:rsidP="003439C3">
            <w:pPr>
              <w:jc w:val="right"/>
              <w:rPr>
                <w:color w:val="000000"/>
                <w:sz w:val="16"/>
                <w:szCs w:val="16"/>
              </w:rPr>
            </w:pPr>
            <w:r>
              <w:rPr>
                <w:color w:val="000000"/>
                <w:sz w:val="16"/>
                <w:szCs w:val="16"/>
              </w:rPr>
              <w:t>Сентябрь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CB6272">
            <w:pPr>
              <w:jc w:val="right"/>
              <w:rPr>
                <w:color w:val="000000" w:themeColor="text1"/>
                <w:sz w:val="20"/>
              </w:rPr>
            </w:pPr>
            <w:r w:rsidRPr="00CD6B0A">
              <w:rPr>
                <w:color w:val="000000" w:themeColor="text1"/>
                <w:sz w:val="20"/>
              </w:rPr>
              <w:t>53</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89х6 Ст09Г2С ГОСТ 8732-78,8731-74 ГР </w:t>
            </w:r>
            <w:proofErr w:type="gramStart"/>
            <w:r w:rsidRPr="003439C3">
              <w:rPr>
                <w:color w:val="000000" w:themeColor="text1"/>
                <w:sz w:val="16"/>
                <w:szCs w:val="16"/>
              </w:rPr>
              <w:t>В</w:t>
            </w:r>
            <w:proofErr w:type="gramEnd"/>
            <w:r w:rsidRPr="003439C3">
              <w:rPr>
                <w:color w:val="000000" w:themeColor="text1"/>
                <w:sz w:val="16"/>
                <w:szCs w:val="16"/>
              </w:rPr>
              <w:t xml:space="preserve"> ²</w:t>
            </w:r>
            <w:r w:rsidRPr="003439C3">
              <w:rPr>
                <w:rFonts w:ascii="Cambria Math" w:hAnsi="Cambria Math" w:cs="Cambria Math"/>
                <w:color w:val="000000" w:themeColor="text1"/>
                <w:sz w:val="16"/>
                <w:szCs w:val="16"/>
              </w:rPr>
              <w:t>⁾</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220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2,700</w:t>
            </w:r>
          </w:p>
        </w:tc>
        <w:tc>
          <w:tcPr>
            <w:tcW w:w="1276" w:type="dxa"/>
            <w:tcBorders>
              <w:top w:val="single" w:sz="4" w:space="0" w:color="auto"/>
              <w:left w:val="nil"/>
              <w:bottom w:val="single" w:sz="4" w:space="0" w:color="auto"/>
              <w:right w:val="single" w:sz="4" w:space="0" w:color="auto"/>
            </w:tcBorders>
            <w:vAlign w:val="center"/>
          </w:tcPr>
          <w:p w:rsidR="003439C3" w:rsidRPr="003439C3" w:rsidRDefault="003439C3" w:rsidP="003439C3">
            <w:pPr>
              <w:jc w:val="right"/>
              <w:rPr>
                <w:color w:val="000000"/>
                <w:sz w:val="16"/>
                <w:szCs w:val="16"/>
              </w:rPr>
            </w:pPr>
            <w:r w:rsidRPr="003439C3">
              <w:rPr>
                <w:color w:val="000000"/>
                <w:sz w:val="16"/>
                <w:szCs w:val="16"/>
              </w:rPr>
              <w:t>Ноябрь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A74D38">
            <w:pPr>
              <w:jc w:val="right"/>
              <w:rPr>
                <w:color w:val="000000" w:themeColor="text1"/>
                <w:sz w:val="20"/>
              </w:rPr>
            </w:pPr>
            <w:r>
              <w:rPr>
                <w:color w:val="000000" w:themeColor="text1"/>
                <w:sz w:val="20"/>
              </w:rPr>
              <w:t>54</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89х6 Ст20 ГОСТ 8732-78,8731-74 ГР </w:t>
            </w:r>
            <w:proofErr w:type="gramStart"/>
            <w:r w:rsidRPr="003439C3">
              <w:rPr>
                <w:color w:val="000000" w:themeColor="text1"/>
                <w:sz w:val="16"/>
                <w:szCs w:val="16"/>
              </w:rPr>
              <w:t>В</w:t>
            </w:r>
            <w:proofErr w:type="gramEnd"/>
            <w:r w:rsidRPr="003439C3">
              <w:rPr>
                <w:color w:val="000000" w:themeColor="text1"/>
                <w:sz w:val="16"/>
                <w:szCs w:val="16"/>
              </w:rPr>
              <w:t xml:space="preserve"> ¹</w:t>
            </w:r>
            <w:r w:rsidRPr="003439C3">
              <w:rPr>
                <w:rFonts w:ascii="Cambria Math" w:hAnsi="Cambria Math" w:cs="Cambria Math"/>
                <w:color w:val="000000" w:themeColor="text1"/>
                <w:sz w:val="16"/>
                <w:szCs w:val="16"/>
              </w:rPr>
              <w:t>⁾</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76,5</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0,950</w:t>
            </w:r>
          </w:p>
        </w:tc>
        <w:tc>
          <w:tcPr>
            <w:tcW w:w="1276" w:type="dxa"/>
            <w:tcBorders>
              <w:top w:val="single" w:sz="4" w:space="0" w:color="auto"/>
              <w:left w:val="nil"/>
              <w:bottom w:val="single" w:sz="4" w:space="0" w:color="auto"/>
              <w:right w:val="single" w:sz="4" w:space="0" w:color="auto"/>
            </w:tcBorders>
            <w:vAlign w:val="center"/>
          </w:tcPr>
          <w:p w:rsidR="003439C3" w:rsidRPr="003439C3" w:rsidRDefault="003439C3" w:rsidP="003439C3">
            <w:pPr>
              <w:jc w:val="right"/>
              <w:rPr>
                <w:color w:val="000000"/>
                <w:sz w:val="16"/>
                <w:szCs w:val="16"/>
              </w:rPr>
            </w:pPr>
            <w:r w:rsidRPr="003439C3">
              <w:rPr>
                <w:color w:val="000000"/>
                <w:sz w:val="16"/>
                <w:szCs w:val="16"/>
              </w:rPr>
              <w:t>Ноябрь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A74D38">
            <w:pPr>
              <w:jc w:val="right"/>
              <w:rPr>
                <w:color w:val="000000" w:themeColor="text1"/>
                <w:sz w:val="20"/>
              </w:rPr>
            </w:pPr>
            <w:r>
              <w:rPr>
                <w:color w:val="000000" w:themeColor="text1"/>
                <w:sz w:val="20"/>
              </w:rPr>
              <w:t>55</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89х8 Ст20 ГОСТ 8732-78,8731-74 ГР </w:t>
            </w:r>
            <w:proofErr w:type="gramStart"/>
            <w:r w:rsidRPr="003439C3">
              <w:rPr>
                <w:color w:val="000000" w:themeColor="text1"/>
                <w:sz w:val="16"/>
                <w:szCs w:val="16"/>
              </w:rPr>
              <w:t>В</w:t>
            </w:r>
            <w:proofErr w:type="gramEnd"/>
            <w:r w:rsidRPr="003439C3">
              <w:rPr>
                <w:color w:val="000000" w:themeColor="text1"/>
                <w:sz w:val="16"/>
                <w:szCs w:val="16"/>
              </w:rPr>
              <w:t xml:space="preserve"> ¹</w:t>
            </w:r>
            <w:r w:rsidRPr="003439C3">
              <w:rPr>
                <w:rFonts w:ascii="Cambria Math" w:hAnsi="Cambria Math" w:cs="Cambria Math"/>
                <w:color w:val="000000" w:themeColor="text1"/>
                <w:sz w:val="16"/>
                <w:szCs w:val="16"/>
              </w:rPr>
              <w:t>⁾</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131</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2,100</w:t>
            </w:r>
          </w:p>
        </w:tc>
        <w:tc>
          <w:tcPr>
            <w:tcW w:w="1276" w:type="dxa"/>
            <w:tcBorders>
              <w:top w:val="single" w:sz="4" w:space="0" w:color="auto"/>
              <w:left w:val="nil"/>
              <w:bottom w:val="single" w:sz="4" w:space="0" w:color="auto"/>
              <w:right w:val="single" w:sz="4" w:space="0" w:color="auto"/>
            </w:tcBorders>
            <w:vAlign w:val="center"/>
          </w:tcPr>
          <w:p w:rsidR="003439C3" w:rsidRPr="003439C3" w:rsidRDefault="003439C3" w:rsidP="003439C3">
            <w:pPr>
              <w:jc w:val="right"/>
              <w:rPr>
                <w:color w:val="000000"/>
                <w:sz w:val="16"/>
                <w:szCs w:val="16"/>
              </w:rPr>
            </w:pPr>
            <w:r w:rsidRPr="003439C3">
              <w:rPr>
                <w:color w:val="000000"/>
                <w:sz w:val="16"/>
                <w:szCs w:val="16"/>
              </w:rPr>
              <w:t>Ноябрь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A74D38">
            <w:pPr>
              <w:jc w:val="right"/>
              <w:rPr>
                <w:color w:val="000000" w:themeColor="text1"/>
                <w:sz w:val="20"/>
              </w:rPr>
            </w:pPr>
            <w:r>
              <w:rPr>
                <w:color w:val="000000" w:themeColor="text1"/>
                <w:sz w:val="20"/>
              </w:rPr>
              <w:t>56</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Х 32х3,5 Ст20 котельная ТУ 14-3-190-2004 </w:t>
            </w:r>
            <w:r w:rsidRPr="003439C3">
              <w:rPr>
                <w:rFonts w:ascii="Cambria Math" w:hAnsi="Cambria Math" w:cs="Cambria Math"/>
                <w:color w:val="000000" w:themeColor="text1"/>
                <w:sz w:val="16"/>
                <w:szCs w:val="16"/>
              </w:rPr>
              <w:t>⁷⁾</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60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0,160</w:t>
            </w:r>
          </w:p>
        </w:tc>
        <w:tc>
          <w:tcPr>
            <w:tcW w:w="1276" w:type="dxa"/>
            <w:tcBorders>
              <w:top w:val="single" w:sz="4" w:space="0" w:color="auto"/>
              <w:left w:val="nil"/>
              <w:bottom w:val="single" w:sz="4" w:space="0" w:color="auto"/>
              <w:right w:val="single" w:sz="4" w:space="0" w:color="auto"/>
            </w:tcBorders>
            <w:vAlign w:val="center"/>
          </w:tcPr>
          <w:p w:rsidR="003439C3" w:rsidRPr="003439C3" w:rsidRDefault="003439C3" w:rsidP="003439C3">
            <w:pPr>
              <w:jc w:val="right"/>
              <w:rPr>
                <w:color w:val="000000"/>
                <w:sz w:val="16"/>
                <w:szCs w:val="16"/>
              </w:rPr>
            </w:pPr>
            <w:r w:rsidRPr="003439C3">
              <w:rPr>
                <w:color w:val="000000"/>
                <w:sz w:val="16"/>
                <w:szCs w:val="16"/>
              </w:rPr>
              <w:t>Ноябрь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A74D38">
            <w:pPr>
              <w:jc w:val="right"/>
              <w:rPr>
                <w:color w:val="000000" w:themeColor="text1"/>
                <w:sz w:val="20"/>
              </w:rPr>
            </w:pPr>
            <w:r>
              <w:rPr>
                <w:color w:val="000000" w:themeColor="text1"/>
                <w:sz w:val="20"/>
              </w:rPr>
              <w:t>57</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Г 57х4 Ст20 котельная ТУ 14-3-190-2004 </w:t>
            </w:r>
            <w:r w:rsidRPr="003439C3">
              <w:rPr>
                <w:rFonts w:ascii="Cambria Math" w:hAnsi="Cambria Math" w:cs="Cambria Math"/>
                <w:color w:val="000000" w:themeColor="text1"/>
                <w:sz w:val="16"/>
                <w:szCs w:val="16"/>
              </w:rPr>
              <w:t>⁷⁾</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202</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1,050</w:t>
            </w:r>
          </w:p>
        </w:tc>
        <w:tc>
          <w:tcPr>
            <w:tcW w:w="1276" w:type="dxa"/>
            <w:tcBorders>
              <w:top w:val="single" w:sz="4" w:space="0" w:color="auto"/>
              <w:left w:val="nil"/>
              <w:bottom w:val="single" w:sz="4" w:space="0" w:color="auto"/>
              <w:right w:val="single" w:sz="4" w:space="0" w:color="auto"/>
            </w:tcBorders>
            <w:vAlign w:val="center"/>
          </w:tcPr>
          <w:p w:rsidR="003439C3" w:rsidRPr="003439C3" w:rsidRDefault="003439C3" w:rsidP="003439C3">
            <w:pPr>
              <w:jc w:val="right"/>
              <w:rPr>
                <w:color w:val="000000"/>
                <w:sz w:val="16"/>
                <w:szCs w:val="16"/>
              </w:rPr>
            </w:pPr>
            <w:r w:rsidRPr="003439C3">
              <w:rPr>
                <w:color w:val="000000"/>
                <w:sz w:val="16"/>
                <w:szCs w:val="16"/>
              </w:rPr>
              <w:t>Ноябрь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A74D38">
            <w:pPr>
              <w:jc w:val="right"/>
              <w:rPr>
                <w:color w:val="000000" w:themeColor="text1"/>
                <w:sz w:val="20"/>
              </w:rPr>
            </w:pPr>
            <w:r>
              <w:rPr>
                <w:color w:val="000000" w:themeColor="text1"/>
                <w:sz w:val="20"/>
              </w:rPr>
              <w:t>58</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Г 89х5 Ст20 котельная ТУ 14-3-190-2004 </w:t>
            </w:r>
            <w:r w:rsidRPr="003439C3">
              <w:rPr>
                <w:rFonts w:ascii="Cambria Math" w:hAnsi="Cambria Math" w:cs="Cambria Math"/>
                <w:color w:val="000000" w:themeColor="text1"/>
                <w:sz w:val="16"/>
                <w:szCs w:val="16"/>
              </w:rPr>
              <w:t>⁸⁾</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310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3,200</w:t>
            </w:r>
          </w:p>
        </w:tc>
        <w:tc>
          <w:tcPr>
            <w:tcW w:w="1276" w:type="dxa"/>
            <w:tcBorders>
              <w:top w:val="single" w:sz="4" w:space="0" w:color="auto"/>
              <w:left w:val="nil"/>
              <w:bottom w:val="single" w:sz="4" w:space="0" w:color="auto"/>
              <w:right w:val="single" w:sz="4" w:space="0" w:color="auto"/>
            </w:tcBorders>
            <w:vAlign w:val="center"/>
          </w:tcPr>
          <w:p w:rsidR="003439C3" w:rsidRPr="003439C3" w:rsidRDefault="003439C3" w:rsidP="003439C3">
            <w:pPr>
              <w:jc w:val="right"/>
              <w:rPr>
                <w:color w:val="000000"/>
                <w:sz w:val="16"/>
                <w:szCs w:val="16"/>
              </w:rPr>
            </w:pPr>
            <w:r w:rsidRPr="003439C3">
              <w:rPr>
                <w:color w:val="000000"/>
                <w:sz w:val="16"/>
                <w:szCs w:val="16"/>
              </w:rPr>
              <w:t>Ноябрь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A74D38">
            <w:pPr>
              <w:jc w:val="right"/>
              <w:rPr>
                <w:color w:val="000000" w:themeColor="text1"/>
                <w:sz w:val="20"/>
              </w:rPr>
            </w:pPr>
            <w:r>
              <w:rPr>
                <w:color w:val="000000" w:themeColor="text1"/>
                <w:sz w:val="20"/>
              </w:rPr>
              <w:t>59</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108х6 Ст20 котельная ТУ 14-3-190-2004 </w:t>
            </w:r>
            <w:r w:rsidRPr="003439C3">
              <w:rPr>
                <w:rFonts w:ascii="Cambria Math" w:hAnsi="Cambria Math" w:cs="Cambria Math"/>
                <w:color w:val="000000" w:themeColor="text1"/>
                <w:sz w:val="16"/>
                <w:szCs w:val="16"/>
              </w:rPr>
              <w:t>⁸⁾</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72,5</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1,100</w:t>
            </w:r>
          </w:p>
        </w:tc>
        <w:tc>
          <w:tcPr>
            <w:tcW w:w="1276" w:type="dxa"/>
            <w:tcBorders>
              <w:top w:val="single" w:sz="4" w:space="0" w:color="auto"/>
              <w:left w:val="nil"/>
              <w:bottom w:val="single" w:sz="4" w:space="0" w:color="auto"/>
              <w:right w:val="single" w:sz="4" w:space="0" w:color="auto"/>
            </w:tcBorders>
            <w:vAlign w:val="center"/>
          </w:tcPr>
          <w:p w:rsidR="003439C3" w:rsidRPr="003439C3" w:rsidRDefault="003439C3" w:rsidP="003439C3">
            <w:pPr>
              <w:jc w:val="right"/>
              <w:rPr>
                <w:color w:val="000000"/>
                <w:sz w:val="16"/>
                <w:szCs w:val="16"/>
              </w:rPr>
            </w:pPr>
            <w:r w:rsidRPr="003439C3">
              <w:rPr>
                <w:color w:val="000000"/>
                <w:sz w:val="16"/>
                <w:szCs w:val="16"/>
              </w:rPr>
              <w:t>Ноябрь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A74D38">
            <w:pPr>
              <w:jc w:val="right"/>
              <w:rPr>
                <w:color w:val="000000" w:themeColor="text1"/>
                <w:sz w:val="20"/>
              </w:rPr>
            </w:pPr>
            <w:r>
              <w:rPr>
                <w:color w:val="000000" w:themeColor="text1"/>
                <w:sz w:val="20"/>
              </w:rPr>
              <w:t>60</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219х7 Ст20 котельная ТУ 14-3-190-2004 </w:t>
            </w:r>
            <w:r w:rsidRPr="003439C3">
              <w:rPr>
                <w:rFonts w:ascii="Cambria Math" w:hAnsi="Cambria Math" w:cs="Cambria Math"/>
                <w:color w:val="000000" w:themeColor="text1"/>
                <w:sz w:val="16"/>
                <w:szCs w:val="16"/>
              </w:rPr>
              <w:t>⁸⁾</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174,5</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6,400</w:t>
            </w:r>
          </w:p>
        </w:tc>
        <w:tc>
          <w:tcPr>
            <w:tcW w:w="1276" w:type="dxa"/>
            <w:tcBorders>
              <w:top w:val="single" w:sz="4" w:space="0" w:color="auto"/>
              <w:left w:val="nil"/>
              <w:bottom w:val="single" w:sz="4" w:space="0" w:color="auto"/>
              <w:right w:val="single" w:sz="4" w:space="0" w:color="auto"/>
            </w:tcBorders>
            <w:vAlign w:val="center"/>
          </w:tcPr>
          <w:p w:rsidR="003439C3" w:rsidRPr="003439C3" w:rsidRDefault="003439C3" w:rsidP="003439C3">
            <w:pPr>
              <w:jc w:val="right"/>
              <w:rPr>
                <w:color w:val="000000"/>
                <w:sz w:val="16"/>
                <w:szCs w:val="16"/>
              </w:rPr>
            </w:pPr>
            <w:r w:rsidRPr="003439C3">
              <w:rPr>
                <w:color w:val="000000"/>
                <w:sz w:val="16"/>
                <w:szCs w:val="16"/>
              </w:rPr>
              <w:t>Ноябрь 2015</w:t>
            </w:r>
          </w:p>
        </w:tc>
      </w:tr>
      <w:tr w:rsidR="003439C3" w:rsidRPr="00CD6B0A" w:rsidTr="003439C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439C3" w:rsidRPr="00CD6B0A" w:rsidRDefault="003439C3" w:rsidP="00A74D38">
            <w:pPr>
              <w:jc w:val="right"/>
              <w:rPr>
                <w:color w:val="000000" w:themeColor="text1"/>
                <w:sz w:val="20"/>
              </w:rPr>
            </w:pPr>
            <w:r>
              <w:rPr>
                <w:color w:val="000000" w:themeColor="text1"/>
                <w:sz w:val="20"/>
              </w:rPr>
              <w:t>61</w:t>
            </w:r>
          </w:p>
        </w:tc>
        <w:tc>
          <w:tcPr>
            <w:tcW w:w="6379" w:type="dxa"/>
            <w:tcBorders>
              <w:top w:val="single" w:sz="4" w:space="0" w:color="auto"/>
              <w:left w:val="nil"/>
              <w:bottom w:val="single" w:sz="4" w:space="0" w:color="auto"/>
              <w:right w:val="single" w:sz="4" w:space="0" w:color="auto"/>
            </w:tcBorders>
            <w:shd w:val="clear" w:color="auto" w:fill="auto"/>
            <w:noWrap/>
            <w:vAlign w:val="bottom"/>
          </w:tcPr>
          <w:p w:rsidR="003439C3" w:rsidRPr="003439C3" w:rsidRDefault="003439C3" w:rsidP="00A74D38">
            <w:pPr>
              <w:rPr>
                <w:color w:val="000000" w:themeColor="text1"/>
                <w:sz w:val="16"/>
                <w:szCs w:val="16"/>
              </w:rPr>
            </w:pPr>
            <w:r w:rsidRPr="003439C3">
              <w:rPr>
                <w:color w:val="000000" w:themeColor="text1"/>
                <w:sz w:val="16"/>
                <w:szCs w:val="16"/>
              </w:rPr>
              <w:t xml:space="preserve">Труба 273х8 Ст20 котельная ТУ 14-3-190-2004 </w:t>
            </w:r>
            <w:r w:rsidRPr="003439C3">
              <w:rPr>
                <w:rFonts w:ascii="Cambria Math" w:hAnsi="Cambria Math" w:cs="Cambria Math"/>
                <w:color w:val="000000" w:themeColor="text1"/>
                <w:sz w:val="16"/>
                <w:szCs w:val="16"/>
              </w:rPr>
              <w:t>⁸⁾</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194,5</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439C3" w:rsidRPr="003439C3" w:rsidRDefault="003439C3" w:rsidP="003439C3">
            <w:pPr>
              <w:jc w:val="right"/>
              <w:rPr>
                <w:color w:val="000000" w:themeColor="text1"/>
                <w:sz w:val="16"/>
                <w:szCs w:val="16"/>
              </w:rPr>
            </w:pPr>
            <w:r w:rsidRPr="003439C3">
              <w:rPr>
                <w:color w:val="000000" w:themeColor="text1"/>
                <w:sz w:val="16"/>
                <w:szCs w:val="16"/>
              </w:rPr>
              <w:t>10,200</w:t>
            </w:r>
          </w:p>
        </w:tc>
        <w:tc>
          <w:tcPr>
            <w:tcW w:w="1276" w:type="dxa"/>
            <w:tcBorders>
              <w:top w:val="single" w:sz="4" w:space="0" w:color="auto"/>
              <w:left w:val="nil"/>
              <w:bottom w:val="single" w:sz="4" w:space="0" w:color="auto"/>
              <w:right w:val="single" w:sz="4" w:space="0" w:color="auto"/>
            </w:tcBorders>
            <w:vAlign w:val="center"/>
          </w:tcPr>
          <w:p w:rsidR="003439C3" w:rsidRPr="003439C3" w:rsidRDefault="003439C3" w:rsidP="003439C3">
            <w:pPr>
              <w:jc w:val="right"/>
              <w:rPr>
                <w:color w:val="000000"/>
                <w:sz w:val="16"/>
                <w:szCs w:val="16"/>
              </w:rPr>
            </w:pPr>
            <w:r w:rsidRPr="003439C3">
              <w:rPr>
                <w:color w:val="000000"/>
                <w:sz w:val="16"/>
                <w:szCs w:val="16"/>
              </w:rPr>
              <w:t>Ноябрь 2015</w:t>
            </w:r>
          </w:p>
        </w:tc>
      </w:tr>
    </w:tbl>
    <w:p w:rsidR="003439C3" w:rsidRDefault="003439C3" w:rsidP="009E2097">
      <w:pPr>
        <w:jc w:val="both"/>
        <w:rPr>
          <w:rFonts w:eastAsia="Calibri"/>
          <w:color w:val="000000" w:themeColor="text1"/>
          <w:sz w:val="24"/>
          <w:szCs w:val="24"/>
          <w:vertAlign w:val="superscript"/>
          <w:lang w:eastAsia="en-US"/>
        </w:rPr>
      </w:pPr>
    </w:p>
    <w:p w:rsidR="00190EA1" w:rsidRPr="00CB6272" w:rsidRDefault="009E2097" w:rsidP="009E2097">
      <w:pPr>
        <w:jc w:val="both"/>
        <w:rPr>
          <w:rFonts w:eastAsia="Calibri"/>
          <w:i/>
          <w:sz w:val="24"/>
          <w:szCs w:val="24"/>
          <w:vertAlign w:val="superscript"/>
          <w:lang w:eastAsia="en-US"/>
        </w:rPr>
      </w:pPr>
      <w:r w:rsidRPr="00CD6B0A">
        <w:rPr>
          <w:rFonts w:eastAsia="Calibri"/>
          <w:color w:val="000000" w:themeColor="text1"/>
          <w:sz w:val="24"/>
          <w:szCs w:val="24"/>
          <w:vertAlign w:val="superscript"/>
          <w:lang w:eastAsia="en-US"/>
        </w:rPr>
        <w:t>1)</w:t>
      </w:r>
      <w:r w:rsidRPr="00CD6B0A">
        <w:rPr>
          <w:color w:val="000000" w:themeColor="text1"/>
          <w:sz w:val="24"/>
          <w:szCs w:val="24"/>
        </w:rPr>
        <w:t xml:space="preserve"> </w:t>
      </w:r>
      <w:r w:rsidRPr="00CD6B0A">
        <w:rPr>
          <w:rFonts w:eastAsia="Calibri"/>
          <w:i/>
          <w:color w:val="000000" w:themeColor="text1"/>
          <w:sz w:val="24"/>
          <w:szCs w:val="24"/>
          <w:lang w:eastAsia="en-US"/>
        </w:rPr>
        <w:t>Трубы стальные бесшовные горячедеформированные предназначенные</w:t>
      </w:r>
      <w:r w:rsidRPr="00CB6272">
        <w:rPr>
          <w:rFonts w:eastAsia="Calibri"/>
          <w:i/>
          <w:sz w:val="24"/>
          <w:szCs w:val="24"/>
          <w:lang w:eastAsia="en-US"/>
        </w:rPr>
        <w:t xml:space="preserve"> для технологических трубопроводов, подконтрольных органам надзора, должны отвечать требованиям руководства по безопасности "Рекомендации по устройству и безопасной эксплуатации технологических трубопроводов". Группа поставки "В". Материал: Сталь 20 ГОСТ 4543-71, </w:t>
      </w:r>
      <w:proofErr w:type="spellStart"/>
      <w:r w:rsidRPr="00CB6272">
        <w:rPr>
          <w:rFonts w:eastAsia="Calibri"/>
          <w:i/>
          <w:sz w:val="24"/>
          <w:szCs w:val="24"/>
          <w:lang w:eastAsia="en-US"/>
        </w:rPr>
        <w:t>Гидроиспытание</w:t>
      </w:r>
      <w:proofErr w:type="spellEnd"/>
      <w:r w:rsidRPr="00CB6272">
        <w:rPr>
          <w:rFonts w:eastAsia="Calibri"/>
          <w:i/>
          <w:sz w:val="24"/>
          <w:szCs w:val="24"/>
          <w:lang w:eastAsia="en-US"/>
        </w:rPr>
        <w:t xml:space="preserve"> по ГОСТ 3745-75. Технологические испытания по ГОСТ 8731-74 </w:t>
      </w:r>
      <w:proofErr w:type="spellStart"/>
      <w:r w:rsidRPr="00CB6272">
        <w:rPr>
          <w:rFonts w:eastAsia="Calibri"/>
          <w:i/>
          <w:sz w:val="24"/>
          <w:szCs w:val="24"/>
          <w:lang w:eastAsia="en-US"/>
        </w:rPr>
        <w:t>пп</w:t>
      </w:r>
      <w:proofErr w:type="spellEnd"/>
      <w:r w:rsidRPr="00CB6272">
        <w:rPr>
          <w:rFonts w:eastAsia="Calibri"/>
          <w:i/>
          <w:sz w:val="24"/>
          <w:szCs w:val="24"/>
          <w:lang w:eastAsia="en-US"/>
        </w:rPr>
        <w:t xml:space="preserve"> 1.11-1.14</w:t>
      </w:r>
      <w:r w:rsidRPr="00CB6272">
        <w:rPr>
          <w:rFonts w:eastAsia="Calibri"/>
          <w:i/>
          <w:sz w:val="24"/>
          <w:szCs w:val="24"/>
          <w:vertAlign w:val="superscript"/>
          <w:lang w:eastAsia="en-US"/>
        </w:rPr>
        <w:t>.</w:t>
      </w:r>
    </w:p>
    <w:p w:rsidR="009E2097" w:rsidRPr="00CB6272" w:rsidRDefault="009E2097" w:rsidP="00B26D38">
      <w:pPr>
        <w:suppressAutoHyphens w:val="0"/>
        <w:autoSpaceDE w:val="0"/>
        <w:autoSpaceDN w:val="0"/>
        <w:adjustRightInd w:val="0"/>
        <w:jc w:val="both"/>
        <w:rPr>
          <w:rFonts w:eastAsia="Calibri"/>
          <w:i/>
          <w:sz w:val="24"/>
          <w:szCs w:val="24"/>
        </w:rPr>
      </w:pPr>
      <w:r w:rsidRPr="00CB6272">
        <w:rPr>
          <w:rFonts w:eastAsia="Calibri"/>
          <w:i/>
          <w:iCs/>
          <w:color w:val="000000" w:themeColor="text1"/>
          <w:sz w:val="24"/>
          <w:szCs w:val="22"/>
          <w:vertAlign w:val="superscript"/>
          <w:lang w:eastAsia="en-US"/>
        </w:rPr>
        <w:t>2)</w:t>
      </w:r>
      <w:r w:rsidR="00B26D38" w:rsidRPr="00CB6272">
        <w:rPr>
          <w:i/>
        </w:rPr>
        <w:t xml:space="preserve"> </w:t>
      </w:r>
      <w:r w:rsidR="00B26D38" w:rsidRPr="00CB6272">
        <w:rPr>
          <w:i/>
          <w:sz w:val="24"/>
          <w:szCs w:val="24"/>
          <w:lang w:eastAsia="en-US"/>
        </w:rPr>
        <w:t xml:space="preserve">Трубы стальные бесшовные горячедеформированные предназначенные для технологических трубопроводов, подконтрольных органам надзора, должны отвечать требованиям руководства по безопасности "Рекомендации по устройству и безопасной эксплуатации технологических трубопроводов". Группа поставки "В". Материал: Сталь 10Г2 ГОСТ 4543-71, </w:t>
      </w:r>
      <w:proofErr w:type="spellStart"/>
      <w:r w:rsidR="00B26D38" w:rsidRPr="00CB6272">
        <w:rPr>
          <w:i/>
          <w:sz w:val="24"/>
          <w:szCs w:val="24"/>
          <w:lang w:eastAsia="en-US"/>
        </w:rPr>
        <w:t>Гидроиспытание</w:t>
      </w:r>
      <w:proofErr w:type="spellEnd"/>
      <w:r w:rsidR="00B26D38" w:rsidRPr="00CB6272">
        <w:rPr>
          <w:i/>
          <w:sz w:val="24"/>
          <w:szCs w:val="24"/>
          <w:lang w:eastAsia="en-US"/>
        </w:rPr>
        <w:t xml:space="preserve"> по ГОСТ 3745-75. Технологические испытания по ГОСТ 8731-74 </w:t>
      </w:r>
      <w:proofErr w:type="spellStart"/>
      <w:r w:rsidR="00B26D38" w:rsidRPr="00CB6272">
        <w:rPr>
          <w:i/>
          <w:sz w:val="24"/>
          <w:szCs w:val="24"/>
          <w:lang w:eastAsia="en-US"/>
        </w:rPr>
        <w:t>пп</w:t>
      </w:r>
      <w:proofErr w:type="spellEnd"/>
      <w:r w:rsidR="00B26D38" w:rsidRPr="00CB6272">
        <w:rPr>
          <w:i/>
          <w:sz w:val="24"/>
          <w:szCs w:val="24"/>
          <w:lang w:eastAsia="en-US"/>
        </w:rPr>
        <w:t xml:space="preserve"> 1.11-1.14.</w:t>
      </w:r>
    </w:p>
    <w:p w:rsidR="009E2097" w:rsidRPr="00CB6272" w:rsidRDefault="009E2097" w:rsidP="00B26D38">
      <w:pPr>
        <w:suppressAutoHyphens w:val="0"/>
        <w:autoSpaceDE w:val="0"/>
        <w:autoSpaceDN w:val="0"/>
        <w:adjustRightInd w:val="0"/>
        <w:jc w:val="both"/>
        <w:rPr>
          <w:rFonts w:eastAsia="Calibri"/>
          <w:i/>
          <w:iCs/>
          <w:color w:val="000000" w:themeColor="text1"/>
          <w:sz w:val="24"/>
          <w:szCs w:val="22"/>
          <w:lang w:eastAsia="en-US"/>
        </w:rPr>
      </w:pPr>
      <w:r w:rsidRPr="00CB6272">
        <w:rPr>
          <w:rFonts w:eastAsia="Calibri"/>
          <w:i/>
          <w:iCs/>
          <w:color w:val="000000" w:themeColor="text1"/>
          <w:sz w:val="24"/>
          <w:szCs w:val="22"/>
          <w:vertAlign w:val="superscript"/>
          <w:lang w:eastAsia="en-US"/>
        </w:rPr>
        <w:lastRenderedPageBreak/>
        <w:t>3)</w:t>
      </w:r>
      <w:r w:rsidR="00B26D38" w:rsidRPr="00CB6272">
        <w:rPr>
          <w:i/>
        </w:rPr>
        <w:t xml:space="preserve"> </w:t>
      </w:r>
      <w:r w:rsidR="00B26D38" w:rsidRPr="00CB6272">
        <w:rPr>
          <w:rFonts w:eastAsia="Calibri"/>
          <w:i/>
          <w:iCs/>
          <w:color w:val="000000" w:themeColor="text1"/>
          <w:sz w:val="24"/>
          <w:szCs w:val="22"/>
          <w:lang w:eastAsia="en-US"/>
        </w:rPr>
        <w:t xml:space="preserve">Трубы стальные бесшовные горячедеформированные предназначенные для технологических трубопроводов, подконтрольных органам надзора, должны отвечать требованиям руководства по безопасности "Рекомендации по устройству и безопасной эксплуатации технологических трубопроводов". Группа поставки "В". Материал: Сталь 10Г2 ГОСТ 4543-71, </w:t>
      </w:r>
      <w:proofErr w:type="spellStart"/>
      <w:r w:rsidR="00B26D38" w:rsidRPr="00CB6272">
        <w:rPr>
          <w:rFonts w:eastAsia="Calibri"/>
          <w:i/>
          <w:iCs/>
          <w:color w:val="000000" w:themeColor="text1"/>
          <w:sz w:val="24"/>
          <w:szCs w:val="22"/>
          <w:lang w:eastAsia="en-US"/>
        </w:rPr>
        <w:t>Гидроиспытание</w:t>
      </w:r>
      <w:proofErr w:type="spellEnd"/>
      <w:r w:rsidR="00B26D38" w:rsidRPr="00CB6272">
        <w:rPr>
          <w:rFonts w:eastAsia="Calibri"/>
          <w:i/>
          <w:iCs/>
          <w:color w:val="000000" w:themeColor="text1"/>
          <w:sz w:val="24"/>
          <w:szCs w:val="22"/>
          <w:lang w:eastAsia="en-US"/>
        </w:rPr>
        <w:t xml:space="preserve"> по ГОСТ 3745-75. Технологические испытания по ГОСТ 8733-74 </w:t>
      </w:r>
      <w:proofErr w:type="spellStart"/>
      <w:r w:rsidR="00B26D38" w:rsidRPr="00CB6272">
        <w:rPr>
          <w:rFonts w:eastAsia="Calibri"/>
          <w:i/>
          <w:iCs/>
          <w:color w:val="000000" w:themeColor="text1"/>
          <w:sz w:val="24"/>
          <w:szCs w:val="22"/>
          <w:lang w:eastAsia="en-US"/>
        </w:rPr>
        <w:t>пп</w:t>
      </w:r>
      <w:proofErr w:type="spellEnd"/>
      <w:r w:rsidR="00B26D38" w:rsidRPr="00CB6272">
        <w:rPr>
          <w:rFonts w:eastAsia="Calibri"/>
          <w:i/>
          <w:iCs/>
          <w:color w:val="000000" w:themeColor="text1"/>
          <w:sz w:val="24"/>
          <w:szCs w:val="22"/>
          <w:lang w:eastAsia="en-US"/>
        </w:rPr>
        <w:t xml:space="preserve"> 1.10-1.13.</w:t>
      </w:r>
    </w:p>
    <w:p w:rsidR="009E2097" w:rsidRPr="00CB6272" w:rsidRDefault="009E2097" w:rsidP="00CB6272">
      <w:pPr>
        <w:suppressAutoHyphens w:val="0"/>
        <w:autoSpaceDE w:val="0"/>
        <w:autoSpaceDN w:val="0"/>
        <w:adjustRightInd w:val="0"/>
        <w:jc w:val="both"/>
        <w:rPr>
          <w:rFonts w:eastAsia="Calibri"/>
          <w:i/>
          <w:iCs/>
          <w:color w:val="000000" w:themeColor="text1"/>
          <w:sz w:val="24"/>
          <w:szCs w:val="24"/>
          <w:lang w:eastAsia="en-US"/>
        </w:rPr>
      </w:pPr>
      <w:r w:rsidRPr="00CB6272">
        <w:rPr>
          <w:rFonts w:eastAsia="Calibri"/>
          <w:i/>
          <w:iCs/>
          <w:color w:val="000000" w:themeColor="text1"/>
          <w:sz w:val="24"/>
          <w:szCs w:val="22"/>
          <w:vertAlign w:val="superscript"/>
          <w:lang w:eastAsia="en-US"/>
        </w:rPr>
        <w:t>4)</w:t>
      </w:r>
      <w:r w:rsidR="00333526" w:rsidRPr="00CB6272">
        <w:rPr>
          <w:i/>
        </w:rPr>
        <w:t xml:space="preserve"> </w:t>
      </w:r>
      <w:r w:rsidR="00333526" w:rsidRPr="00CB6272">
        <w:rPr>
          <w:rFonts w:eastAsia="Calibri"/>
          <w:i/>
          <w:iCs/>
          <w:color w:val="000000" w:themeColor="text1"/>
          <w:sz w:val="24"/>
          <w:szCs w:val="24"/>
          <w:lang w:eastAsia="en-US"/>
        </w:rPr>
        <w:t xml:space="preserve">Трубы стальные бесшовные горячедеформированные предназначенные для технологических трубопроводов, подконтрольных органам надзора, должны отвечать требованиям руководства по безопасности "Рекомендации по устройству и безопасной эксплуатации технологических трубопроводов". Группа поставки "В". Материал: Сталь 20 ГОСТ 4543-71, </w:t>
      </w:r>
      <w:proofErr w:type="spellStart"/>
      <w:r w:rsidR="00333526" w:rsidRPr="00CB6272">
        <w:rPr>
          <w:rFonts w:eastAsia="Calibri"/>
          <w:i/>
          <w:iCs/>
          <w:color w:val="000000" w:themeColor="text1"/>
          <w:sz w:val="24"/>
          <w:szCs w:val="24"/>
          <w:lang w:eastAsia="en-US"/>
        </w:rPr>
        <w:t>Гидроиспытание</w:t>
      </w:r>
      <w:proofErr w:type="spellEnd"/>
      <w:r w:rsidR="00333526" w:rsidRPr="00CB6272">
        <w:rPr>
          <w:rFonts w:eastAsia="Calibri"/>
          <w:i/>
          <w:iCs/>
          <w:color w:val="000000" w:themeColor="text1"/>
          <w:sz w:val="24"/>
          <w:szCs w:val="24"/>
          <w:lang w:eastAsia="en-US"/>
        </w:rPr>
        <w:t xml:space="preserve"> по ГОСТ 3745-75. Технологические испытания по ГОСТ 8733-74 </w:t>
      </w:r>
      <w:proofErr w:type="spellStart"/>
      <w:r w:rsidR="00333526" w:rsidRPr="00CB6272">
        <w:rPr>
          <w:rFonts w:eastAsia="Calibri"/>
          <w:i/>
          <w:iCs/>
          <w:color w:val="000000" w:themeColor="text1"/>
          <w:sz w:val="24"/>
          <w:szCs w:val="24"/>
          <w:lang w:eastAsia="en-US"/>
        </w:rPr>
        <w:t>пп</w:t>
      </w:r>
      <w:proofErr w:type="spellEnd"/>
      <w:r w:rsidR="00333526" w:rsidRPr="00CB6272">
        <w:rPr>
          <w:rFonts w:eastAsia="Calibri"/>
          <w:i/>
          <w:iCs/>
          <w:color w:val="000000" w:themeColor="text1"/>
          <w:sz w:val="24"/>
          <w:szCs w:val="24"/>
          <w:lang w:eastAsia="en-US"/>
        </w:rPr>
        <w:t xml:space="preserve"> 1.10-1.13.</w:t>
      </w:r>
    </w:p>
    <w:p w:rsidR="00190EA1" w:rsidRPr="00CB6272" w:rsidRDefault="00333526" w:rsidP="00CB6272">
      <w:pPr>
        <w:suppressAutoHyphens w:val="0"/>
        <w:autoSpaceDE w:val="0"/>
        <w:autoSpaceDN w:val="0"/>
        <w:adjustRightInd w:val="0"/>
        <w:jc w:val="both"/>
        <w:rPr>
          <w:rFonts w:eastAsia="Calibri"/>
          <w:i/>
          <w:iCs/>
          <w:color w:val="000000" w:themeColor="text1"/>
          <w:sz w:val="24"/>
          <w:szCs w:val="22"/>
          <w:lang w:eastAsia="en-US"/>
        </w:rPr>
      </w:pPr>
      <w:r w:rsidRPr="00CB6272">
        <w:rPr>
          <w:rFonts w:eastAsia="Calibri"/>
          <w:i/>
          <w:iCs/>
          <w:color w:val="000000" w:themeColor="text1"/>
          <w:sz w:val="24"/>
          <w:szCs w:val="22"/>
          <w:vertAlign w:val="superscript"/>
          <w:lang w:eastAsia="en-US"/>
        </w:rPr>
        <w:t>5)</w:t>
      </w:r>
      <w:r w:rsidRPr="00CB6272">
        <w:rPr>
          <w:i/>
        </w:rPr>
        <w:t xml:space="preserve"> </w:t>
      </w:r>
      <w:r w:rsidRPr="00CB6272">
        <w:rPr>
          <w:rFonts w:eastAsia="Calibri"/>
          <w:i/>
          <w:iCs/>
          <w:color w:val="000000" w:themeColor="text1"/>
          <w:sz w:val="24"/>
          <w:szCs w:val="22"/>
          <w:lang w:eastAsia="en-US"/>
        </w:rPr>
        <w:t xml:space="preserve">Трубы стальные бесшовные горячедеформированные предназначенные для технологических трубопроводов, подконтрольных органам надзора, должны отвечать требованиям руководства по безопасности "Рекомендации по устройству и безопасной эксплуатации технологических трубопроводов". Группа поставки "В". Материал: Сталь 20 ГОСТ 4543-71, </w:t>
      </w:r>
      <w:proofErr w:type="spellStart"/>
      <w:r w:rsidRPr="00CB6272">
        <w:rPr>
          <w:rFonts w:eastAsia="Calibri"/>
          <w:i/>
          <w:iCs/>
          <w:color w:val="000000" w:themeColor="text1"/>
          <w:sz w:val="24"/>
          <w:szCs w:val="22"/>
          <w:lang w:eastAsia="en-US"/>
        </w:rPr>
        <w:t>Гидроиспытание</w:t>
      </w:r>
      <w:proofErr w:type="spellEnd"/>
      <w:r w:rsidRPr="00CB6272">
        <w:rPr>
          <w:rFonts w:eastAsia="Calibri"/>
          <w:i/>
          <w:iCs/>
          <w:color w:val="000000" w:themeColor="text1"/>
          <w:sz w:val="24"/>
          <w:szCs w:val="22"/>
          <w:lang w:eastAsia="en-US"/>
        </w:rPr>
        <w:t xml:space="preserve"> по ГОСТ 3745-75. Технологические испытания по ГОСТ 8731-74 </w:t>
      </w:r>
      <w:proofErr w:type="spellStart"/>
      <w:r w:rsidRPr="00CB6272">
        <w:rPr>
          <w:rFonts w:eastAsia="Calibri"/>
          <w:i/>
          <w:iCs/>
          <w:color w:val="000000" w:themeColor="text1"/>
          <w:sz w:val="24"/>
          <w:szCs w:val="22"/>
          <w:lang w:eastAsia="en-US"/>
        </w:rPr>
        <w:t>пп</w:t>
      </w:r>
      <w:proofErr w:type="spellEnd"/>
      <w:r w:rsidRPr="00CB6272">
        <w:rPr>
          <w:rFonts w:eastAsia="Calibri"/>
          <w:i/>
          <w:iCs/>
          <w:color w:val="000000" w:themeColor="text1"/>
          <w:sz w:val="24"/>
          <w:szCs w:val="22"/>
          <w:lang w:eastAsia="en-US"/>
        </w:rPr>
        <w:t xml:space="preserve"> 1.11-1.14. Трубы </w:t>
      </w:r>
      <w:proofErr w:type="spellStart"/>
      <w:r w:rsidRPr="00CB6272">
        <w:rPr>
          <w:rFonts w:eastAsia="Calibri"/>
          <w:i/>
          <w:iCs/>
          <w:color w:val="000000" w:themeColor="text1"/>
          <w:sz w:val="24"/>
          <w:szCs w:val="22"/>
          <w:lang w:eastAsia="en-US"/>
        </w:rPr>
        <w:t>термообработаны</w:t>
      </w:r>
      <w:proofErr w:type="spellEnd"/>
      <w:r w:rsidRPr="00CB6272">
        <w:rPr>
          <w:rFonts w:eastAsia="Calibri"/>
          <w:i/>
          <w:iCs/>
          <w:color w:val="000000" w:themeColor="text1"/>
          <w:sz w:val="24"/>
          <w:szCs w:val="22"/>
          <w:lang w:eastAsia="en-US"/>
        </w:rPr>
        <w:t xml:space="preserve"> в состоянии поставки,</w:t>
      </w:r>
      <w:r w:rsidR="00562EA3">
        <w:rPr>
          <w:rFonts w:eastAsia="Calibri"/>
          <w:i/>
          <w:iCs/>
          <w:color w:val="000000" w:themeColor="text1"/>
          <w:sz w:val="24"/>
          <w:szCs w:val="22"/>
          <w:lang w:eastAsia="en-US"/>
        </w:rPr>
        <w:t xml:space="preserve">  </w:t>
      </w:r>
      <w:r w:rsidRPr="00CB6272">
        <w:rPr>
          <w:rFonts w:eastAsia="Calibri"/>
          <w:i/>
          <w:iCs/>
          <w:color w:val="000000" w:themeColor="text1"/>
          <w:sz w:val="24"/>
          <w:szCs w:val="22"/>
          <w:lang w:eastAsia="en-US"/>
        </w:rPr>
        <w:t>HRC не более 22.</w:t>
      </w:r>
    </w:p>
    <w:p w:rsidR="00333526" w:rsidRPr="00CB6272" w:rsidRDefault="00333526" w:rsidP="00CB6272">
      <w:pPr>
        <w:suppressAutoHyphens w:val="0"/>
        <w:autoSpaceDE w:val="0"/>
        <w:autoSpaceDN w:val="0"/>
        <w:adjustRightInd w:val="0"/>
        <w:jc w:val="both"/>
        <w:rPr>
          <w:rFonts w:eastAsia="Calibri"/>
          <w:i/>
          <w:iCs/>
          <w:color w:val="000000" w:themeColor="text1"/>
          <w:sz w:val="24"/>
          <w:szCs w:val="22"/>
          <w:vertAlign w:val="superscript"/>
          <w:lang w:eastAsia="en-US"/>
        </w:rPr>
      </w:pPr>
      <w:r w:rsidRPr="00CB6272">
        <w:rPr>
          <w:rFonts w:eastAsia="Calibri"/>
          <w:i/>
          <w:iCs/>
          <w:color w:val="000000" w:themeColor="text1"/>
          <w:sz w:val="24"/>
          <w:szCs w:val="22"/>
          <w:vertAlign w:val="superscript"/>
          <w:lang w:eastAsia="en-US"/>
        </w:rPr>
        <w:t>6)</w:t>
      </w:r>
      <w:r w:rsidRPr="00CB6272">
        <w:rPr>
          <w:i/>
        </w:rPr>
        <w:t xml:space="preserve"> </w:t>
      </w:r>
      <w:r w:rsidRPr="00CB6272">
        <w:rPr>
          <w:rFonts w:eastAsia="Calibri"/>
          <w:i/>
          <w:iCs/>
          <w:color w:val="000000" w:themeColor="text1"/>
          <w:sz w:val="24"/>
          <w:szCs w:val="22"/>
          <w:lang w:eastAsia="en-US"/>
        </w:rPr>
        <w:t xml:space="preserve">Трубы стальные бесшовные горячедеформированные предназначенные для технологических трубопроводов, подконтрольных органам надзора, должны отвечать требованиям руководства по безопасности "Рекомендации по устройству и безопасной эксплуатации технологических трубопроводов". Группа поставки "В." Материал: Сталь 20 ГОСТ 4543-71, </w:t>
      </w:r>
      <w:proofErr w:type="spellStart"/>
      <w:r w:rsidRPr="00CB6272">
        <w:rPr>
          <w:rFonts w:eastAsia="Calibri"/>
          <w:i/>
          <w:iCs/>
          <w:color w:val="000000" w:themeColor="text1"/>
          <w:sz w:val="24"/>
          <w:szCs w:val="22"/>
          <w:lang w:eastAsia="en-US"/>
        </w:rPr>
        <w:t>Гидроиспытание</w:t>
      </w:r>
      <w:proofErr w:type="spellEnd"/>
      <w:r w:rsidRPr="00CB6272">
        <w:rPr>
          <w:rFonts w:eastAsia="Calibri"/>
          <w:i/>
          <w:iCs/>
          <w:color w:val="000000" w:themeColor="text1"/>
          <w:sz w:val="24"/>
          <w:szCs w:val="22"/>
          <w:lang w:eastAsia="en-US"/>
        </w:rPr>
        <w:t xml:space="preserve"> по ГОСТ 3745-75. Технологические испытания по ГОСТ 8733-74 </w:t>
      </w:r>
      <w:proofErr w:type="spellStart"/>
      <w:r w:rsidRPr="00CB6272">
        <w:rPr>
          <w:rFonts w:eastAsia="Calibri"/>
          <w:i/>
          <w:iCs/>
          <w:color w:val="000000" w:themeColor="text1"/>
          <w:sz w:val="24"/>
          <w:szCs w:val="22"/>
          <w:lang w:eastAsia="en-US"/>
        </w:rPr>
        <w:t>пп</w:t>
      </w:r>
      <w:proofErr w:type="spellEnd"/>
      <w:r w:rsidRPr="00CB6272">
        <w:rPr>
          <w:rFonts w:eastAsia="Calibri"/>
          <w:i/>
          <w:iCs/>
          <w:color w:val="000000" w:themeColor="text1"/>
          <w:sz w:val="24"/>
          <w:szCs w:val="22"/>
          <w:lang w:eastAsia="en-US"/>
        </w:rPr>
        <w:t xml:space="preserve"> 1.10-1.13. Трубы </w:t>
      </w:r>
      <w:proofErr w:type="spellStart"/>
      <w:r w:rsidRPr="00CB6272">
        <w:rPr>
          <w:rFonts w:eastAsia="Calibri"/>
          <w:i/>
          <w:iCs/>
          <w:color w:val="000000" w:themeColor="text1"/>
          <w:sz w:val="24"/>
          <w:szCs w:val="22"/>
          <w:lang w:eastAsia="en-US"/>
        </w:rPr>
        <w:t>термообработаны</w:t>
      </w:r>
      <w:proofErr w:type="spellEnd"/>
      <w:r w:rsidRPr="00CB6272">
        <w:rPr>
          <w:rFonts w:eastAsia="Calibri"/>
          <w:i/>
          <w:iCs/>
          <w:color w:val="000000" w:themeColor="text1"/>
          <w:sz w:val="24"/>
          <w:szCs w:val="22"/>
          <w:lang w:eastAsia="en-US"/>
        </w:rPr>
        <w:t xml:space="preserve"> в состоянии поставки, HRC не более 22.</w:t>
      </w:r>
    </w:p>
    <w:p w:rsidR="00333526" w:rsidRPr="00CB6272" w:rsidRDefault="00333526" w:rsidP="00CB6272">
      <w:pPr>
        <w:suppressAutoHyphens w:val="0"/>
        <w:autoSpaceDE w:val="0"/>
        <w:autoSpaceDN w:val="0"/>
        <w:adjustRightInd w:val="0"/>
        <w:jc w:val="both"/>
        <w:rPr>
          <w:rFonts w:eastAsia="Calibri"/>
          <w:i/>
          <w:iCs/>
          <w:color w:val="000000" w:themeColor="text1"/>
          <w:sz w:val="24"/>
          <w:szCs w:val="22"/>
          <w:lang w:eastAsia="en-US"/>
        </w:rPr>
      </w:pPr>
      <w:r w:rsidRPr="00CB6272">
        <w:rPr>
          <w:rFonts w:eastAsia="Calibri"/>
          <w:i/>
          <w:iCs/>
          <w:color w:val="000000" w:themeColor="text1"/>
          <w:sz w:val="24"/>
          <w:szCs w:val="22"/>
          <w:vertAlign w:val="superscript"/>
          <w:lang w:eastAsia="en-US"/>
        </w:rPr>
        <w:t>7)</w:t>
      </w:r>
      <w:r w:rsidRPr="00CB6272">
        <w:rPr>
          <w:i/>
        </w:rPr>
        <w:t xml:space="preserve"> </w:t>
      </w:r>
      <w:r w:rsidRPr="00CB6272">
        <w:rPr>
          <w:rFonts w:eastAsia="Calibri"/>
          <w:i/>
          <w:iCs/>
          <w:color w:val="000000" w:themeColor="text1"/>
          <w:sz w:val="24"/>
          <w:szCs w:val="22"/>
          <w:lang w:eastAsia="en-US"/>
        </w:rPr>
        <w:t xml:space="preserve">Трубы стальные бесшовные для котельных установок и трубопроводов, подконтрольных органам надзора, должны отвечать требованиям руководства по безопасности "Рекомендации по устройству и безопасной эксплуатации технологических трубопроводов". Группа поставки "В", </w:t>
      </w:r>
      <w:proofErr w:type="spellStart"/>
      <w:r w:rsidRPr="00CB6272">
        <w:rPr>
          <w:rFonts w:eastAsia="Calibri"/>
          <w:i/>
          <w:iCs/>
          <w:color w:val="000000" w:themeColor="text1"/>
          <w:sz w:val="24"/>
          <w:szCs w:val="22"/>
          <w:lang w:eastAsia="en-US"/>
        </w:rPr>
        <w:t>Материал</w:t>
      </w:r>
      <w:proofErr w:type="gramStart"/>
      <w:r w:rsidRPr="00CB6272">
        <w:rPr>
          <w:rFonts w:eastAsia="Calibri"/>
          <w:i/>
          <w:iCs/>
          <w:color w:val="000000" w:themeColor="text1"/>
          <w:sz w:val="24"/>
          <w:szCs w:val="22"/>
          <w:lang w:eastAsia="en-US"/>
        </w:rPr>
        <w:t>:С</w:t>
      </w:r>
      <w:proofErr w:type="gramEnd"/>
      <w:r w:rsidRPr="00CB6272">
        <w:rPr>
          <w:rFonts w:eastAsia="Calibri"/>
          <w:i/>
          <w:iCs/>
          <w:color w:val="000000" w:themeColor="text1"/>
          <w:sz w:val="24"/>
          <w:szCs w:val="22"/>
          <w:lang w:eastAsia="en-US"/>
        </w:rPr>
        <w:t>таль</w:t>
      </w:r>
      <w:proofErr w:type="spellEnd"/>
      <w:r w:rsidRPr="00CB6272">
        <w:rPr>
          <w:rFonts w:eastAsia="Calibri"/>
          <w:i/>
          <w:iCs/>
          <w:color w:val="000000" w:themeColor="text1"/>
          <w:sz w:val="24"/>
          <w:szCs w:val="22"/>
          <w:lang w:eastAsia="en-US"/>
        </w:rPr>
        <w:t xml:space="preserve"> 20 ГОСТ 1050-88, </w:t>
      </w:r>
      <w:proofErr w:type="spellStart"/>
      <w:r w:rsidRPr="00CB6272">
        <w:rPr>
          <w:rFonts w:eastAsia="Calibri"/>
          <w:i/>
          <w:iCs/>
          <w:color w:val="000000" w:themeColor="text1"/>
          <w:sz w:val="24"/>
          <w:szCs w:val="22"/>
          <w:lang w:eastAsia="en-US"/>
        </w:rPr>
        <w:t>Гидроиспытание</w:t>
      </w:r>
      <w:proofErr w:type="spellEnd"/>
      <w:r w:rsidRPr="00CB6272">
        <w:rPr>
          <w:rFonts w:eastAsia="Calibri"/>
          <w:i/>
          <w:iCs/>
          <w:color w:val="000000" w:themeColor="text1"/>
          <w:sz w:val="24"/>
          <w:szCs w:val="22"/>
          <w:lang w:eastAsia="en-US"/>
        </w:rPr>
        <w:t xml:space="preserve"> по ГОСТ 3845-75, Технологические испытания по ТУ 14-3-190-2004.</w:t>
      </w:r>
    </w:p>
    <w:p w:rsidR="00333526" w:rsidRPr="00CB6272" w:rsidRDefault="00333526" w:rsidP="00CB6272">
      <w:pPr>
        <w:suppressAutoHyphens w:val="0"/>
        <w:autoSpaceDE w:val="0"/>
        <w:autoSpaceDN w:val="0"/>
        <w:adjustRightInd w:val="0"/>
        <w:jc w:val="both"/>
        <w:rPr>
          <w:rFonts w:eastAsia="Calibri"/>
          <w:i/>
          <w:iCs/>
          <w:color w:val="000000" w:themeColor="text1"/>
          <w:sz w:val="24"/>
          <w:szCs w:val="22"/>
          <w:lang w:eastAsia="en-US"/>
        </w:rPr>
      </w:pPr>
      <w:r w:rsidRPr="00CB6272">
        <w:rPr>
          <w:rFonts w:eastAsia="Calibri"/>
          <w:i/>
          <w:iCs/>
          <w:color w:val="000000" w:themeColor="text1"/>
          <w:sz w:val="24"/>
          <w:szCs w:val="22"/>
          <w:vertAlign w:val="superscript"/>
          <w:lang w:eastAsia="en-US"/>
        </w:rPr>
        <w:t>8)</w:t>
      </w:r>
      <w:r w:rsidRPr="00CB6272">
        <w:rPr>
          <w:i/>
        </w:rPr>
        <w:t xml:space="preserve"> </w:t>
      </w:r>
      <w:r w:rsidRPr="00CB6272">
        <w:rPr>
          <w:rFonts w:eastAsia="Calibri"/>
          <w:i/>
          <w:iCs/>
          <w:color w:val="000000" w:themeColor="text1"/>
          <w:sz w:val="24"/>
          <w:szCs w:val="22"/>
          <w:lang w:eastAsia="en-US"/>
        </w:rPr>
        <w:t xml:space="preserve">Трубы стальные бесшовные для котельных установок и трубопроводов, подконтрольных органам надзора, должны отвечать требованиям "Правил устройства и </w:t>
      </w:r>
      <w:proofErr w:type="spellStart"/>
      <w:r w:rsidRPr="00CB6272">
        <w:rPr>
          <w:rFonts w:eastAsia="Calibri"/>
          <w:i/>
          <w:iCs/>
          <w:color w:val="000000" w:themeColor="text1"/>
          <w:sz w:val="24"/>
          <w:szCs w:val="22"/>
          <w:lang w:eastAsia="en-US"/>
        </w:rPr>
        <w:t>безопасносной</w:t>
      </w:r>
      <w:proofErr w:type="spellEnd"/>
      <w:r w:rsidRPr="00CB6272">
        <w:rPr>
          <w:rFonts w:eastAsia="Calibri"/>
          <w:i/>
          <w:iCs/>
          <w:color w:val="000000" w:themeColor="text1"/>
          <w:sz w:val="24"/>
          <w:szCs w:val="22"/>
          <w:lang w:eastAsia="en-US"/>
        </w:rPr>
        <w:t xml:space="preserve"> эксплуатации  трубопроводов пара и горячей воды" ПБ 10-573-03. Группа поставки "В", </w:t>
      </w:r>
      <w:proofErr w:type="spellStart"/>
      <w:r w:rsidRPr="00CB6272">
        <w:rPr>
          <w:rFonts w:eastAsia="Calibri"/>
          <w:i/>
          <w:iCs/>
          <w:color w:val="000000" w:themeColor="text1"/>
          <w:sz w:val="24"/>
          <w:szCs w:val="22"/>
          <w:lang w:eastAsia="en-US"/>
        </w:rPr>
        <w:t>Материал</w:t>
      </w:r>
      <w:proofErr w:type="gramStart"/>
      <w:r w:rsidRPr="00CB6272">
        <w:rPr>
          <w:rFonts w:eastAsia="Calibri"/>
          <w:i/>
          <w:iCs/>
          <w:color w:val="000000" w:themeColor="text1"/>
          <w:sz w:val="24"/>
          <w:szCs w:val="22"/>
          <w:lang w:eastAsia="en-US"/>
        </w:rPr>
        <w:t>:С</w:t>
      </w:r>
      <w:proofErr w:type="gramEnd"/>
      <w:r w:rsidRPr="00CB6272">
        <w:rPr>
          <w:rFonts w:eastAsia="Calibri"/>
          <w:i/>
          <w:iCs/>
          <w:color w:val="000000" w:themeColor="text1"/>
          <w:sz w:val="24"/>
          <w:szCs w:val="22"/>
          <w:lang w:eastAsia="en-US"/>
        </w:rPr>
        <w:t>таль</w:t>
      </w:r>
      <w:proofErr w:type="spellEnd"/>
      <w:r w:rsidRPr="00CB6272">
        <w:rPr>
          <w:rFonts w:eastAsia="Calibri"/>
          <w:i/>
          <w:iCs/>
          <w:color w:val="000000" w:themeColor="text1"/>
          <w:sz w:val="24"/>
          <w:szCs w:val="22"/>
          <w:lang w:eastAsia="en-US"/>
        </w:rPr>
        <w:t xml:space="preserve"> 20 ГОСТ 1050-88, </w:t>
      </w:r>
      <w:proofErr w:type="spellStart"/>
      <w:r w:rsidRPr="00CB6272">
        <w:rPr>
          <w:rFonts w:eastAsia="Calibri"/>
          <w:i/>
          <w:iCs/>
          <w:color w:val="000000" w:themeColor="text1"/>
          <w:sz w:val="24"/>
          <w:szCs w:val="22"/>
          <w:lang w:eastAsia="en-US"/>
        </w:rPr>
        <w:t>Гидроиспытание</w:t>
      </w:r>
      <w:proofErr w:type="spellEnd"/>
      <w:r w:rsidRPr="00CB6272">
        <w:rPr>
          <w:rFonts w:eastAsia="Calibri"/>
          <w:i/>
          <w:iCs/>
          <w:color w:val="000000" w:themeColor="text1"/>
          <w:sz w:val="24"/>
          <w:szCs w:val="22"/>
          <w:lang w:eastAsia="en-US"/>
        </w:rPr>
        <w:t xml:space="preserve"> по ГОСТ 3845-75, Технологические испытания по ТУ 14-3-190-2004.</w:t>
      </w:r>
    </w:p>
    <w:p w:rsidR="00DE35ED" w:rsidRPr="00150B99" w:rsidRDefault="00DE35ED" w:rsidP="00DE35ED">
      <w:pPr>
        <w:suppressAutoHyphens w:val="0"/>
        <w:autoSpaceDE w:val="0"/>
        <w:autoSpaceDN w:val="0"/>
        <w:adjustRightInd w:val="0"/>
        <w:spacing w:after="200" w:line="400" w:lineRule="exact"/>
        <w:jc w:val="both"/>
        <w:rPr>
          <w:rFonts w:eastAsia="Calibri"/>
          <w:i/>
          <w:iCs/>
          <w:color w:val="000000" w:themeColor="text1"/>
          <w:sz w:val="24"/>
          <w:szCs w:val="22"/>
          <w:lang w:eastAsia="en-US"/>
        </w:rPr>
      </w:pPr>
      <w:r w:rsidRPr="00150B99">
        <w:rPr>
          <w:rFonts w:eastAsia="Calibri"/>
          <w:i/>
          <w:iCs/>
          <w:color w:val="000000" w:themeColor="text1"/>
          <w:sz w:val="24"/>
          <w:szCs w:val="22"/>
          <w:lang w:eastAsia="en-US"/>
        </w:rPr>
        <w:t xml:space="preserve">3. Основные требования к Контрагенту. </w:t>
      </w:r>
    </w:p>
    <w:p w:rsidR="00FB113D" w:rsidRPr="00150B99" w:rsidRDefault="00FB113D" w:rsidP="00FB113D">
      <w:pPr>
        <w:pStyle w:val="a6"/>
        <w:spacing w:after="0"/>
        <w:jc w:val="both"/>
        <w:rPr>
          <w:b/>
          <w:color w:val="000000" w:themeColor="text1"/>
          <w:sz w:val="24"/>
          <w:szCs w:val="24"/>
        </w:rPr>
      </w:pPr>
      <w:r w:rsidRPr="00150B99">
        <w:rPr>
          <w:rStyle w:val="10"/>
          <w:rFonts w:ascii="Times New Roman" w:hAnsi="Times New Roman" w:cs="Times New Roman"/>
          <w:b w:val="0"/>
          <w:bCs w:val="0"/>
          <w:color w:val="000000" w:themeColor="text1"/>
          <w:sz w:val="24"/>
          <w:szCs w:val="24"/>
        </w:rPr>
        <w:t>3.1. Участник закупки является производителем предлагаемого Товара, либо, в случае, если сам производитель не занимается реализацией продукции на территории РФ:</w:t>
      </w:r>
    </w:p>
    <w:p w:rsidR="00FB113D" w:rsidRPr="00150B99" w:rsidRDefault="00FB113D" w:rsidP="00FB113D">
      <w:pPr>
        <w:pStyle w:val="a6"/>
        <w:widowControl w:val="0"/>
        <w:tabs>
          <w:tab w:val="left" w:pos="284"/>
        </w:tabs>
        <w:spacing w:after="0"/>
        <w:jc w:val="both"/>
        <w:rPr>
          <w:b/>
          <w:color w:val="000000" w:themeColor="text1"/>
          <w:sz w:val="24"/>
          <w:szCs w:val="24"/>
        </w:rPr>
      </w:pPr>
      <w:r w:rsidRPr="00150B99">
        <w:rPr>
          <w:rStyle w:val="10"/>
          <w:rFonts w:ascii="Times New Roman" w:hAnsi="Times New Roman" w:cs="Times New Roman"/>
          <w:b w:val="0"/>
          <w:bCs w:val="0"/>
          <w:color w:val="000000" w:themeColor="text1"/>
          <w:sz w:val="24"/>
          <w:szCs w:val="24"/>
        </w:rPr>
        <w:t xml:space="preserve">   -  официальным торговым </w:t>
      </w:r>
      <w:r w:rsidRPr="00150B99">
        <w:rPr>
          <w:rStyle w:val="af3"/>
          <w:rFonts w:ascii="Times New Roman" w:hAnsi="Times New Roman" w:cs="Times New Roman"/>
          <w:bCs/>
          <w:color w:val="000000" w:themeColor="text1"/>
          <w:sz w:val="24"/>
          <w:szCs w:val="24"/>
        </w:rPr>
        <w:t xml:space="preserve">домом </w:t>
      </w:r>
      <w:r w:rsidRPr="00150B99">
        <w:rPr>
          <w:rStyle w:val="10"/>
          <w:rFonts w:ascii="Times New Roman" w:hAnsi="Times New Roman" w:cs="Times New Roman"/>
          <w:b w:val="0"/>
          <w:bCs w:val="0"/>
          <w:color w:val="000000" w:themeColor="text1"/>
          <w:sz w:val="24"/>
          <w:szCs w:val="24"/>
        </w:rPr>
        <w:t>производителя,</w:t>
      </w:r>
    </w:p>
    <w:p w:rsidR="00FB113D" w:rsidRPr="00150B99" w:rsidRDefault="00FB113D" w:rsidP="00FB113D">
      <w:pPr>
        <w:pStyle w:val="a6"/>
        <w:widowControl w:val="0"/>
        <w:tabs>
          <w:tab w:val="left" w:pos="1554"/>
        </w:tabs>
        <w:spacing w:after="0"/>
        <w:ind w:left="284" w:right="40" w:hanging="284"/>
        <w:jc w:val="both"/>
        <w:rPr>
          <w:b/>
          <w:color w:val="000000" w:themeColor="text1"/>
          <w:sz w:val="24"/>
          <w:szCs w:val="24"/>
        </w:rPr>
      </w:pPr>
      <w:r w:rsidRPr="00150B99">
        <w:rPr>
          <w:rStyle w:val="10"/>
          <w:rFonts w:ascii="Times New Roman" w:hAnsi="Times New Roman" w:cs="Times New Roman"/>
          <w:b w:val="0"/>
          <w:bCs w:val="0"/>
          <w:color w:val="000000" w:themeColor="text1"/>
          <w:sz w:val="24"/>
          <w:szCs w:val="24"/>
        </w:rPr>
        <w:t xml:space="preserve">   - постоянным региональным представительством производителя-нерезидента на территории РФ с правом ведения коммерческой деятельности,</w:t>
      </w:r>
    </w:p>
    <w:p w:rsidR="00FB113D" w:rsidRPr="00150B99" w:rsidRDefault="00FB113D" w:rsidP="00FB113D">
      <w:pPr>
        <w:pStyle w:val="a6"/>
        <w:widowControl w:val="0"/>
        <w:tabs>
          <w:tab w:val="left" w:pos="1554"/>
        </w:tabs>
        <w:spacing w:after="0"/>
        <w:jc w:val="both"/>
        <w:rPr>
          <w:b/>
          <w:color w:val="000000" w:themeColor="text1"/>
          <w:sz w:val="24"/>
          <w:szCs w:val="24"/>
        </w:rPr>
      </w:pPr>
      <w:r w:rsidRPr="00150B99">
        <w:rPr>
          <w:rStyle w:val="10"/>
          <w:rFonts w:ascii="Times New Roman" w:hAnsi="Times New Roman" w:cs="Times New Roman"/>
          <w:b w:val="0"/>
          <w:bCs w:val="0"/>
          <w:color w:val="000000" w:themeColor="text1"/>
          <w:sz w:val="24"/>
          <w:szCs w:val="24"/>
        </w:rPr>
        <w:t xml:space="preserve">   -  постоянно действующим дилером / дистрибьютором производителя.</w:t>
      </w:r>
    </w:p>
    <w:p w:rsidR="00FB113D" w:rsidRPr="00150B99" w:rsidRDefault="00FB113D" w:rsidP="00FB113D">
      <w:pPr>
        <w:pStyle w:val="a6"/>
        <w:spacing w:after="0"/>
        <w:ind w:right="40"/>
        <w:jc w:val="both"/>
        <w:rPr>
          <w:b/>
          <w:color w:val="000000" w:themeColor="text1"/>
          <w:sz w:val="24"/>
          <w:szCs w:val="24"/>
        </w:rPr>
      </w:pPr>
      <w:r w:rsidRPr="00150B99">
        <w:rPr>
          <w:rStyle w:val="10"/>
          <w:rFonts w:ascii="Times New Roman" w:hAnsi="Times New Roman" w:cs="Times New Roman"/>
          <w:b w:val="0"/>
          <w:bCs w:val="0"/>
          <w:color w:val="000000" w:themeColor="text1"/>
          <w:sz w:val="24"/>
          <w:szCs w:val="24"/>
        </w:rPr>
        <w:t xml:space="preserve">Полномочия дилера </w:t>
      </w:r>
      <w:r w:rsidRPr="00150B99">
        <w:rPr>
          <w:rStyle w:val="25"/>
          <w:rFonts w:ascii="Times New Roman" w:hAnsi="Times New Roman" w:cs="Times New Roman"/>
          <w:b/>
          <w:bCs/>
          <w:color w:val="000000" w:themeColor="text1"/>
          <w:sz w:val="24"/>
          <w:szCs w:val="24"/>
        </w:rPr>
        <w:t xml:space="preserve">/ </w:t>
      </w:r>
      <w:r w:rsidRPr="00150B99">
        <w:rPr>
          <w:rStyle w:val="10"/>
          <w:rFonts w:ascii="Times New Roman" w:hAnsi="Times New Roman" w:cs="Times New Roman"/>
          <w:b w:val="0"/>
          <w:bCs w:val="0"/>
          <w:color w:val="000000" w:themeColor="text1"/>
          <w:sz w:val="24"/>
          <w:szCs w:val="24"/>
        </w:rPr>
        <w:t xml:space="preserve">дистрибьютора должны </w:t>
      </w:r>
      <w:r w:rsidRPr="00150B99">
        <w:rPr>
          <w:rStyle w:val="10"/>
          <w:rFonts w:ascii="Times New Roman" w:hAnsi="Times New Roman" w:cs="Times New Roman"/>
          <w:bCs w:val="0"/>
          <w:color w:val="000000" w:themeColor="text1"/>
          <w:sz w:val="24"/>
          <w:szCs w:val="24"/>
        </w:rPr>
        <w:t>б</w:t>
      </w:r>
      <w:r w:rsidRPr="00150B99">
        <w:rPr>
          <w:rStyle w:val="25"/>
          <w:rFonts w:ascii="Times New Roman" w:hAnsi="Times New Roman" w:cs="Times New Roman"/>
          <w:bCs/>
          <w:color w:val="000000" w:themeColor="text1"/>
          <w:sz w:val="24"/>
          <w:szCs w:val="24"/>
        </w:rPr>
        <w:t>ыть</w:t>
      </w:r>
      <w:r w:rsidRPr="00150B99">
        <w:rPr>
          <w:rStyle w:val="25"/>
          <w:rFonts w:ascii="Times New Roman" w:hAnsi="Times New Roman" w:cs="Times New Roman"/>
          <w:b/>
          <w:bCs/>
          <w:color w:val="000000" w:themeColor="text1"/>
          <w:sz w:val="24"/>
          <w:szCs w:val="24"/>
        </w:rPr>
        <w:t xml:space="preserve"> </w:t>
      </w:r>
      <w:r w:rsidRPr="00150B99">
        <w:rPr>
          <w:rStyle w:val="10"/>
          <w:rFonts w:ascii="Times New Roman" w:hAnsi="Times New Roman" w:cs="Times New Roman"/>
          <w:b w:val="0"/>
          <w:bCs w:val="0"/>
          <w:color w:val="000000" w:themeColor="text1"/>
          <w:sz w:val="24"/>
          <w:szCs w:val="24"/>
        </w:rPr>
        <w:t>подтверждены следующими документами:</w:t>
      </w:r>
    </w:p>
    <w:p w:rsidR="00FB113D" w:rsidRPr="00150B99" w:rsidRDefault="00FB113D" w:rsidP="00FB113D">
      <w:pPr>
        <w:pStyle w:val="a6"/>
        <w:spacing w:after="0"/>
        <w:ind w:right="40"/>
        <w:jc w:val="both"/>
        <w:rPr>
          <w:b/>
          <w:color w:val="000000" w:themeColor="text1"/>
          <w:sz w:val="24"/>
          <w:szCs w:val="24"/>
        </w:rPr>
      </w:pPr>
      <w:r w:rsidRPr="00150B99">
        <w:rPr>
          <w:rStyle w:val="10"/>
          <w:rFonts w:ascii="Times New Roman" w:hAnsi="Times New Roman" w:cs="Times New Roman"/>
          <w:b w:val="0"/>
          <w:bCs w:val="0"/>
          <w:color w:val="000000" w:themeColor="text1"/>
          <w:sz w:val="24"/>
          <w:szCs w:val="24"/>
        </w:rPr>
        <w:t xml:space="preserve">    - сертификат о полномочиях постоянно </w:t>
      </w:r>
      <w:r w:rsidRPr="00150B99">
        <w:rPr>
          <w:rStyle w:val="af3"/>
          <w:rFonts w:ascii="Times New Roman" w:hAnsi="Times New Roman" w:cs="Times New Roman"/>
          <w:bCs/>
          <w:color w:val="000000" w:themeColor="text1"/>
          <w:sz w:val="24"/>
          <w:szCs w:val="24"/>
        </w:rPr>
        <w:t>действующего дилера</w:t>
      </w:r>
      <w:r w:rsidRPr="00150B99">
        <w:rPr>
          <w:rStyle w:val="10"/>
          <w:rFonts w:ascii="Times New Roman" w:hAnsi="Times New Roman" w:cs="Times New Roman"/>
          <w:b w:val="0"/>
          <w:bCs w:val="0"/>
          <w:color w:val="000000" w:themeColor="text1"/>
          <w:sz w:val="24"/>
          <w:szCs w:val="24"/>
        </w:rPr>
        <w:t xml:space="preserve"> / дистрибьютора от производителя, заверенным печатью и подписью производителя - на бланке производителя, переводом на русский язык, или подписанный с производителем двусторонний дилерский договор,</w:t>
      </w:r>
    </w:p>
    <w:p w:rsidR="00FB113D" w:rsidRPr="00150B99" w:rsidRDefault="00FB113D" w:rsidP="00FB113D">
      <w:pPr>
        <w:pStyle w:val="a6"/>
        <w:spacing w:after="0"/>
        <w:ind w:right="40"/>
        <w:jc w:val="both"/>
        <w:rPr>
          <w:b/>
          <w:color w:val="000000" w:themeColor="text1"/>
          <w:sz w:val="24"/>
          <w:szCs w:val="24"/>
        </w:rPr>
      </w:pPr>
      <w:r w:rsidRPr="00150B99">
        <w:rPr>
          <w:rStyle w:val="10"/>
          <w:rFonts w:ascii="Times New Roman" w:hAnsi="Times New Roman" w:cs="Times New Roman"/>
          <w:b w:val="0"/>
          <w:bCs w:val="0"/>
          <w:color w:val="000000" w:themeColor="text1"/>
          <w:sz w:val="24"/>
          <w:szCs w:val="24"/>
        </w:rPr>
        <w:t xml:space="preserve">    - официальным письмом производителя, что именно данный дилер будет представлять в указанном тендере компанию-производителя, на бланке производителя, с переводом на русский язык.</w:t>
      </w:r>
    </w:p>
    <w:p w:rsidR="00FB113D" w:rsidRPr="00150B99" w:rsidRDefault="00FB113D" w:rsidP="00FB113D">
      <w:pPr>
        <w:pStyle w:val="a6"/>
        <w:spacing w:after="0"/>
        <w:ind w:right="40"/>
        <w:jc w:val="both"/>
        <w:rPr>
          <w:rStyle w:val="10"/>
          <w:rFonts w:ascii="Times New Roman" w:hAnsi="Times New Roman" w:cs="Times New Roman"/>
          <w:b w:val="0"/>
          <w:bCs w:val="0"/>
          <w:color w:val="000000" w:themeColor="text1"/>
          <w:sz w:val="24"/>
          <w:szCs w:val="24"/>
        </w:rPr>
      </w:pPr>
      <w:r w:rsidRPr="00150B99">
        <w:rPr>
          <w:rStyle w:val="10"/>
          <w:rFonts w:ascii="Times New Roman" w:hAnsi="Times New Roman" w:cs="Times New Roman"/>
          <w:b w:val="0"/>
          <w:bCs w:val="0"/>
          <w:color w:val="000000" w:themeColor="text1"/>
          <w:sz w:val="24"/>
          <w:szCs w:val="24"/>
        </w:rPr>
        <w:t xml:space="preserve">В случае нарушения данного требования, </w:t>
      </w:r>
      <w:r w:rsidRPr="00150B99">
        <w:rPr>
          <w:rStyle w:val="af3"/>
          <w:rFonts w:ascii="Times New Roman" w:hAnsi="Times New Roman" w:cs="Times New Roman"/>
          <w:bCs/>
          <w:color w:val="000000" w:themeColor="text1"/>
          <w:sz w:val="24"/>
          <w:szCs w:val="24"/>
        </w:rPr>
        <w:t>ОАО</w:t>
      </w:r>
      <w:r w:rsidRPr="00150B99">
        <w:rPr>
          <w:rStyle w:val="af3"/>
          <w:rFonts w:ascii="Times New Roman" w:hAnsi="Times New Roman" w:cs="Times New Roman"/>
          <w:b/>
          <w:bCs/>
          <w:color w:val="000000" w:themeColor="text1"/>
          <w:sz w:val="24"/>
          <w:szCs w:val="24"/>
        </w:rPr>
        <w:t xml:space="preserve"> </w:t>
      </w:r>
      <w:r w:rsidRPr="00150B99">
        <w:rPr>
          <w:rStyle w:val="10"/>
          <w:rFonts w:ascii="Times New Roman" w:hAnsi="Times New Roman" w:cs="Times New Roman"/>
          <w:b w:val="0"/>
          <w:bCs w:val="0"/>
          <w:color w:val="000000" w:themeColor="text1"/>
          <w:sz w:val="24"/>
          <w:szCs w:val="24"/>
        </w:rPr>
        <w:t>«</w:t>
      </w:r>
      <w:proofErr w:type="spellStart"/>
      <w:r w:rsidRPr="00150B99">
        <w:rPr>
          <w:rStyle w:val="10"/>
          <w:rFonts w:ascii="Times New Roman" w:hAnsi="Times New Roman" w:cs="Times New Roman"/>
          <w:b w:val="0"/>
          <w:bCs w:val="0"/>
          <w:color w:val="000000" w:themeColor="text1"/>
          <w:sz w:val="24"/>
          <w:szCs w:val="24"/>
        </w:rPr>
        <w:t>Славнефть</w:t>
      </w:r>
      <w:proofErr w:type="spellEnd"/>
      <w:r w:rsidRPr="00150B99">
        <w:rPr>
          <w:rStyle w:val="10"/>
          <w:rFonts w:ascii="Times New Roman" w:hAnsi="Times New Roman" w:cs="Times New Roman"/>
          <w:b w:val="0"/>
          <w:bCs w:val="0"/>
          <w:color w:val="000000" w:themeColor="text1"/>
          <w:sz w:val="24"/>
          <w:szCs w:val="24"/>
        </w:rPr>
        <w:t xml:space="preserve">-ЯНОС» оставляет за собой право принять, либо </w:t>
      </w:r>
      <w:r w:rsidRPr="00150B99">
        <w:rPr>
          <w:rStyle w:val="af3"/>
          <w:rFonts w:ascii="Times New Roman" w:hAnsi="Times New Roman" w:cs="Times New Roman"/>
          <w:bCs/>
          <w:color w:val="000000" w:themeColor="text1"/>
          <w:sz w:val="24"/>
          <w:szCs w:val="24"/>
        </w:rPr>
        <w:t>отклонить оферту</w:t>
      </w:r>
      <w:r w:rsidRPr="00150B99">
        <w:rPr>
          <w:rStyle w:val="af3"/>
          <w:rFonts w:ascii="Times New Roman" w:hAnsi="Times New Roman" w:cs="Times New Roman"/>
          <w:b/>
          <w:bCs/>
          <w:color w:val="000000" w:themeColor="text1"/>
          <w:sz w:val="24"/>
          <w:szCs w:val="24"/>
        </w:rPr>
        <w:t xml:space="preserve"> </w:t>
      </w:r>
      <w:r w:rsidRPr="00150B99">
        <w:rPr>
          <w:rStyle w:val="10"/>
          <w:rFonts w:ascii="Times New Roman" w:hAnsi="Times New Roman" w:cs="Times New Roman"/>
          <w:b w:val="0"/>
          <w:bCs w:val="0"/>
          <w:color w:val="000000" w:themeColor="text1"/>
          <w:sz w:val="24"/>
          <w:szCs w:val="24"/>
        </w:rPr>
        <w:t>Участника.</w:t>
      </w:r>
    </w:p>
    <w:p w:rsidR="00CA44D5" w:rsidRPr="00CA44D5" w:rsidRDefault="00CA44D5" w:rsidP="00CA44D5">
      <w:pPr>
        <w:suppressAutoHyphens w:val="0"/>
        <w:jc w:val="both"/>
        <w:rPr>
          <w:sz w:val="24"/>
          <w:szCs w:val="24"/>
          <w:lang w:eastAsia="ru-RU"/>
        </w:rPr>
      </w:pPr>
      <w:r w:rsidRPr="00CA44D5">
        <w:rPr>
          <w:b/>
          <w:sz w:val="24"/>
          <w:szCs w:val="24"/>
          <w:lang w:eastAsia="ru-RU"/>
        </w:rPr>
        <w:lastRenderedPageBreak/>
        <w:t>«</w:t>
      </w:r>
      <w:r w:rsidRPr="00CA44D5">
        <w:rPr>
          <w:b/>
          <w:i/>
          <w:sz w:val="24"/>
          <w:szCs w:val="24"/>
          <w:lang w:eastAsia="ru-RU"/>
        </w:rPr>
        <w:t xml:space="preserve">Контрагент может быть признан победителем </w:t>
      </w:r>
      <w:proofErr w:type="gramStart"/>
      <w:r w:rsidRPr="00CA44D5">
        <w:rPr>
          <w:b/>
          <w:i/>
          <w:sz w:val="24"/>
          <w:szCs w:val="24"/>
          <w:lang w:eastAsia="ru-RU"/>
        </w:rPr>
        <w:t>тендера</w:t>
      </w:r>
      <w:proofErr w:type="gramEnd"/>
      <w:r w:rsidRPr="00CA44D5">
        <w:rPr>
          <w:b/>
          <w:i/>
          <w:sz w:val="24"/>
          <w:szCs w:val="24"/>
          <w:lang w:eastAsia="ru-RU"/>
        </w:rPr>
        <w:t xml:space="preserve"> только если на дату принятия решения о признании победителем он не имеет со стороны ОАО «</w:t>
      </w:r>
      <w:proofErr w:type="spellStart"/>
      <w:r w:rsidRPr="00CA44D5">
        <w:rPr>
          <w:b/>
          <w:i/>
          <w:sz w:val="24"/>
          <w:szCs w:val="24"/>
          <w:lang w:eastAsia="ru-RU"/>
        </w:rPr>
        <w:t>Славнефть</w:t>
      </w:r>
      <w:proofErr w:type="spellEnd"/>
      <w:r w:rsidRPr="00CA44D5">
        <w:rPr>
          <w:b/>
          <w:i/>
          <w:sz w:val="24"/>
          <w:szCs w:val="24"/>
          <w:lang w:eastAsia="ru-RU"/>
        </w:rPr>
        <w:t>-ЯНОС» неурегулированных претензий, предъявленных ему последним не позднее даты публикации ПДО (с приложениями) на интернет-сайте ОАО «</w:t>
      </w:r>
      <w:proofErr w:type="spellStart"/>
      <w:r w:rsidRPr="00CA44D5">
        <w:rPr>
          <w:b/>
          <w:i/>
          <w:sz w:val="24"/>
          <w:szCs w:val="24"/>
          <w:lang w:eastAsia="ru-RU"/>
        </w:rPr>
        <w:t>Славнефть</w:t>
      </w:r>
      <w:proofErr w:type="spellEnd"/>
      <w:r w:rsidRPr="00CA44D5">
        <w:rPr>
          <w:b/>
          <w:i/>
          <w:sz w:val="24"/>
          <w:szCs w:val="24"/>
          <w:lang w:eastAsia="ru-RU"/>
        </w:rPr>
        <w:t>-ЯНОС».</w:t>
      </w:r>
    </w:p>
    <w:p w:rsidR="00FB113D" w:rsidRPr="00150B99" w:rsidRDefault="00FB113D" w:rsidP="00A011E0">
      <w:pPr>
        <w:suppressAutoHyphens w:val="0"/>
        <w:autoSpaceDE w:val="0"/>
        <w:jc w:val="both"/>
        <w:rPr>
          <w:i/>
          <w:color w:val="000000" w:themeColor="text1"/>
          <w:sz w:val="24"/>
          <w:szCs w:val="24"/>
          <w:lang w:eastAsia="ru-RU"/>
        </w:rPr>
      </w:pPr>
    </w:p>
    <w:p w:rsidR="00DE35ED" w:rsidRPr="003E1B2B" w:rsidRDefault="00DE35ED" w:rsidP="00A011E0">
      <w:pPr>
        <w:suppressAutoHyphens w:val="0"/>
        <w:autoSpaceDE w:val="0"/>
        <w:jc w:val="both"/>
        <w:rPr>
          <w:i/>
          <w:sz w:val="24"/>
          <w:szCs w:val="24"/>
          <w:lang w:eastAsia="ru-RU"/>
        </w:rPr>
      </w:pPr>
      <w:r w:rsidRPr="003E1B2B">
        <w:rPr>
          <w:i/>
          <w:sz w:val="24"/>
          <w:szCs w:val="24"/>
          <w:lang w:eastAsia="ru-RU"/>
        </w:rPr>
        <w:t xml:space="preserve">Для участия в отборе Контрагент должен </w:t>
      </w:r>
      <w:proofErr w:type="gramStart"/>
      <w:r w:rsidRPr="003E1B2B">
        <w:rPr>
          <w:i/>
          <w:sz w:val="24"/>
          <w:szCs w:val="24"/>
          <w:lang w:eastAsia="ru-RU"/>
        </w:rPr>
        <w:t>предоставить следующие документы</w:t>
      </w:r>
      <w:proofErr w:type="gramEnd"/>
      <w:r w:rsidRPr="003E1B2B">
        <w:rPr>
          <w:i/>
          <w:sz w:val="24"/>
          <w:szCs w:val="24"/>
          <w:lang w:eastAsia="ru-RU"/>
        </w:rPr>
        <w:t>:</w:t>
      </w:r>
    </w:p>
    <w:p w:rsidR="00DE35ED" w:rsidRPr="003E1B2B" w:rsidRDefault="00DE35ED" w:rsidP="00A011E0">
      <w:pPr>
        <w:numPr>
          <w:ilvl w:val="2"/>
          <w:numId w:val="6"/>
        </w:numPr>
        <w:tabs>
          <w:tab w:val="left" w:pos="567"/>
          <w:tab w:val="left" w:pos="1080"/>
        </w:tabs>
        <w:suppressAutoHyphens w:val="0"/>
        <w:autoSpaceDE w:val="0"/>
        <w:autoSpaceDN w:val="0"/>
        <w:adjustRightInd w:val="0"/>
        <w:ind w:left="0" w:firstLine="567"/>
        <w:jc w:val="both"/>
        <w:rPr>
          <w:iCs/>
          <w:sz w:val="24"/>
          <w:szCs w:val="24"/>
          <w:lang w:eastAsia="ru-RU"/>
        </w:rPr>
      </w:pPr>
      <w:r w:rsidRPr="003E1B2B">
        <w:rPr>
          <w:sz w:val="24"/>
          <w:szCs w:val="24"/>
          <w:lang w:eastAsia="ru-RU"/>
        </w:rPr>
        <w:t>Извещение о согласии делать Оферту (Форма 2);</w:t>
      </w:r>
    </w:p>
    <w:p w:rsidR="00DE35ED" w:rsidRPr="003E1B2B" w:rsidRDefault="00DE35ED" w:rsidP="00A011E0">
      <w:pPr>
        <w:numPr>
          <w:ilvl w:val="2"/>
          <w:numId w:val="6"/>
        </w:numPr>
        <w:tabs>
          <w:tab w:val="left" w:pos="567"/>
          <w:tab w:val="left" w:pos="1080"/>
        </w:tabs>
        <w:suppressAutoHyphens w:val="0"/>
        <w:autoSpaceDE w:val="0"/>
        <w:autoSpaceDN w:val="0"/>
        <w:adjustRightInd w:val="0"/>
        <w:ind w:left="0" w:firstLine="567"/>
        <w:jc w:val="both"/>
        <w:rPr>
          <w:iCs/>
          <w:sz w:val="24"/>
          <w:szCs w:val="24"/>
          <w:lang w:eastAsia="ru-RU"/>
        </w:rPr>
      </w:pPr>
      <w:r w:rsidRPr="003E1B2B">
        <w:rPr>
          <w:sz w:val="24"/>
          <w:szCs w:val="24"/>
          <w:lang w:eastAsia="ru-RU"/>
        </w:rPr>
        <w:t>Предложение о заключении договора  (Форма 3);</w:t>
      </w:r>
    </w:p>
    <w:p w:rsidR="00DE35ED" w:rsidRPr="003E1B2B" w:rsidRDefault="00DE35ED" w:rsidP="00A011E0">
      <w:pPr>
        <w:numPr>
          <w:ilvl w:val="2"/>
          <w:numId w:val="6"/>
        </w:numPr>
        <w:tabs>
          <w:tab w:val="left" w:pos="567"/>
          <w:tab w:val="left" w:pos="1080"/>
        </w:tabs>
        <w:suppressAutoHyphens w:val="0"/>
        <w:autoSpaceDE w:val="0"/>
        <w:autoSpaceDN w:val="0"/>
        <w:adjustRightInd w:val="0"/>
        <w:ind w:left="0" w:firstLine="567"/>
        <w:jc w:val="both"/>
        <w:rPr>
          <w:iCs/>
          <w:sz w:val="24"/>
          <w:szCs w:val="24"/>
          <w:lang w:eastAsia="ru-RU"/>
        </w:rPr>
      </w:pPr>
      <w:r w:rsidRPr="003E1B2B">
        <w:rPr>
          <w:sz w:val="24"/>
          <w:szCs w:val="24"/>
          <w:lang w:eastAsia="ru-RU"/>
        </w:rPr>
        <w:t>Таблица цен (Форма 4);</w:t>
      </w:r>
    </w:p>
    <w:p w:rsidR="00DE35ED" w:rsidRPr="003E1B2B" w:rsidRDefault="00DE35ED" w:rsidP="00A011E0">
      <w:pPr>
        <w:numPr>
          <w:ilvl w:val="2"/>
          <w:numId w:val="6"/>
        </w:numPr>
        <w:tabs>
          <w:tab w:val="left" w:pos="567"/>
          <w:tab w:val="left" w:pos="1080"/>
        </w:tabs>
        <w:suppressAutoHyphens w:val="0"/>
        <w:autoSpaceDE w:val="0"/>
        <w:autoSpaceDN w:val="0"/>
        <w:adjustRightInd w:val="0"/>
        <w:ind w:left="0" w:firstLine="567"/>
        <w:jc w:val="both"/>
        <w:rPr>
          <w:iCs/>
          <w:sz w:val="24"/>
          <w:szCs w:val="24"/>
          <w:lang w:eastAsia="ru-RU"/>
        </w:rPr>
      </w:pPr>
      <w:r w:rsidRPr="003E1B2B">
        <w:rPr>
          <w:sz w:val="24"/>
          <w:szCs w:val="24"/>
          <w:lang w:eastAsia="ru-RU"/>
        </w:rPr>
        <w:t>Завизированный со стороны покупателя договор и приложение поставки (Форма 6);</w:t>
      </w:r>
    </w:p>
    <w:p w:rsidR="00DE35ED" w:rsidRPr="00C40F07" w:rsidRDefault="00DE35ED" w:rsidP="00A011E0">
      <w:pPr>
        <w:numPr>
          <w:ilvl w:val="2"/>
          <w:numId w:val="6"/>
        </w:numPr>
        <w:tabs>
          <w:tab w:val="left" w:pos="567"/>
          <w:tab w:val="left" w:pos="1080"/>
        </w:tabs>
        <w:suppressAutoHyphens w:val="0"/>
        <w:autoSpaceDE w:val="0"/>
        <w:autoSpaceDN w:val="0"/>
        <w:adjustRightInd w:val="0"/>
        <w:ind w:left="0" w:firstLine="567"/>
        <w:jc w:val="both"/>
        <w:rPr>
          <w:iCs/>
          <w:sz w:val="24"/>
          <w:szCs w:val="24"/>
          <w:lang w:eastAsia="ru-RU"/>
        </w:rPr>
      </w:pPr>
      <w:r w:rsidRPr="003E1B2B">
        <w:rPr>
          <w:sz w:val="24"/>
          <w:szCs w:val="24"/>
          <w:lang w:eastAsia="ru-RU"/>
        </w:rPr>
        <w:t>Перечень аффилированных организаций (форма 7);</w:t>
      </w:r>
    </w:p>
    <w:p w:rsidR="00DE35ED" w:rsidRPr="003E1B2B" w:rsidRDefault="00DE35ED" w:rsidP="00A011E0">
      <w:pPr>
        <w:numPr>
          <w:ilvl w:val="2"/>
          <w:numId w:val="6"/>
        </w:numPr>
        <w:tabs>
          <w:tab w:val="left" w:pos="567"/>
          <w:tab w:val="left" w:pos="1080"/>
        </w:tabs>
        <w:suppressAutoHyphens w:val="0"/>
        <w:autoSpaceDE w:val="0"/>
        <w:autoSpaceDN w:val="0"/>
        <w:adjustRightInd w:val="0"/>
        <w:ind w:left="0" w:firstLine="567"/>
        <w:jc w:val="both"/>
        <w:rPr>
          <w:iCs/>
          <w:sz w:val="24"/>
          <w:szCs w:val="24"/>
          <w:lang w:eastAsia="ru-RU"/>
        </w:rPr>
      </w:pPr>
      <w:r>
        <w:rPr>
          <w:rFonts w:eastAsia="Calibri"/>
          <w:sz w:val="24"/>
          <w:szCs w:val="22"/>
          <w:lang w:eastAsia="en-US"/>
        </w:rPr>
        <w:t>Паспорт (сертификат) качества на Товар и другие документы технического характера.</w:t>
      </w:r>
    </w:p>
    <w:p w:rsidR="00DE35ED" w:rsidRDefault="00DE35ED" w:rsidP="00A011E0">
      <w:pPr>
        <w:suppressAutoHyphens w:val="0"/>
        <w:autoSpaceDE w:val="0"/>
        <w:autoSpaceDN w:val="0"/>
        <w:adjustRightInd w:val="0"/>
        <w:ind w:firstLine="567"/>
        <w:jc w:val="both"/>
        <w:rPr>
          <w:sz w:val="24"/>
          <w:szCs w:val="24"/>
          <w:lang w:eastAsia="ru-RU"/>
        </w:rPr>
      </w:pPr>
    </w:p>
    <w:p w:rsidR="00DE35ED" w:rsidRPr="003E1B2B" w:rsidRDefault="00DE35ED" w:rsidP="00A011E0">
      <w:pPr>
        <w:suppressAutoHyphens w:val="0"/>
        <w:autoSpaceDE w:val="0"/>
        <w:autoSpaceDN w:val="0"/>
        <w:adjustRightInd w:val="0"/>
        <w:jc w:val="both"/>
        <w:rPr>
          <w:rFonts w:eastAsia="Calibri"/>
          <w:i/>
          <w:iCs/>
          <w:sz w:val="24"/>
          <w:szCs w:val="22"/>
          <w:lang w:eastAsia="en-US"/>
        </w:rPr>
      </w:pPr>
      <w:r w:rsidRPr="003E1B2B">
        <w:rPr>
          <w:rFonts w:eastAsia="Calibri"/>
          <w:i/>
          <w:iCs/>
          <w:sz w:val="24"/>
          <w:szCs w:val="22"/>
          <w:lang w:eastAsia="en-US"/>
        </w:rPr>
        <w:t xml:space="preserve">4. Условия </w:t>
      </w:r>
      <w:r>
        <w:rPr>
          <w:rFonts w:eastAsia="Calibri"/>
          <w:i/>
          <w:iCs/>
          <w:sz w:val="24"/>
          <w:szCs w:val="22"/>
          <w:lang w:eastAsia="en-US"/>
        </w:rPr>
        <w:t>поставки</w:t>
      </w:r>
      <w:r w:rsidRPr="003E1B2B">
        <w:rPr>
          <w:rFonts w:eastAsia="Calibri"/>
          <w:i/>
          <w:iCs/>
          <w:sz w:val="24"/>
          <w:szCs w:val="22"/>
          <w:lang w:eastAsia="en-US"/>
        </w:rPr>
        <w:t xml:space="preserve"> товаров. </w:t>
      </w:r>
    </w:p>
    <w:p w:rsidR="00DE35ED" w:rsidRDefault="00DE35ED" w:rsidP="00A011E0">
      <w:pPr>
        <w:autoSpaceDE w:val="0"/>
        <w:autoSpaceDN w:val="0"/>
        <w:adjustRightInd w:val="0"/>
        <w:jc w:val="both"/>
        <w:rPr>
          <w:sz w:val="24"/>
        </w:rPr>
      </w:pPr>
      <w:r w:rsidRPr="00F64E8C">
        <w:rPr>
          <w:i/>
          <w:sz w:val="24"/>
        </w:rPr>
        <w:t>4.1</w:t>
      </w:r>
      <w:r>
        <w:rPr>
          <w:sz w:val="24"/>
        </w:rPr>
        <w:tab/>
        <w:t>Поставка Товара осуществляется в сроки, указанные в ПДО.</w:t>
      </w:r>
    </w:p>
    <w:p w:rsidR="00DE35ED" w:rsidRDefault="00DE35ED" w:rsidP="00A011E0">
      <w:pPr>
        <w:autoSpaceDE w:val="0"/>
        <w:autoSpaceDN w:val="0"/>
        <w:adjustRightInd w:val="0"/>
        <w:jc w:val="both"/>
        <w:rPr>
          <w:sz w:val="24"/>
        </w:rPr>
      </w:pPr>
    </w:p>
    <w:p w:rsidR="00DE35ED" w:rsidRDefault="00DE35ED" w:rsidP="00A011E0">
      <w:pPr>
        <w:jc w:val="both"/>
        <w:rPr>
          <w:sz w:val="22"/>
          <w:szCs w:val="22"/>
        </w:rPr>
      </w:pPr>
      <w:proofErr w:type="gramStart"/>
      <w:r w:rsidRPr="00563DB3">
        <w:rPr>
          <w:i/>
          <w:sz w:val="24"/>
          <w:szCs w:val="24"/>
        </w:rPr>
        <w:t>4.</w:t>
      </w:r>
      <w:r>
        <w:rPr>
          <w:i/>
          <w:sz w:val="24"/>
          <w:szCs w:val="24"/>
        </w:rPr>
        <w:t>2</w:t>
      </w:r>
      <w:r>
        <w:rPr>
          <w:sz w:val="24"/>
          <w:szCs w:val="24"/>
        </w:rPr>
        <w:tab/>
      </w:r>
      <w:r w:rsidRPr="003E09BF">
        <w:rPr>
          <w:sz w:val="24"/>
          <w:szCs w:val="24"/>
        </w:rPr>
        <w:t>Контрагент осуществляет доставку Товара до склада Покупателя (г. Ярославль, ул. Гагарина, д.77) за свой счет, в упаковке, обеспечивающей сохранность Товара при погрузке, выгрузке, перевозке, хранении.</w:t>
      </w:r>
      <w:proofErr w:type="gramEnd"/>
      <w:r w:rsidRPr="003E09BF">
        <w:rPr>
          <w:sz w:val="24"/>
          <w:szCs w:val="24"/>
        </w:rPr>
        <w:t xml:space="preserve"> На тару должна быть в обязательном порядке нанесена вся информация о Товаре в соответствии с требованиями нормативных документов, в том числе сроки и условия хранения и, при необходимости, знаки опасности.</w:t>
      </w:r>
      <w:r w:rsidRPr="00563DB3">
        <w:rPr>
          <w:sz w:val="22"/>
          <w:szCs w:val="22"/>
        </w:rPr>
        <w:t xml:space="preserve"> </w:t>
      </w:r>
      <w:r w:rsidRPr="00D44FCC">
        <w:rPr>
          <w:sz w:val="22"/>
          <w:szCs w:val="22"/>
        </w:rPr>
        <w:t>Место передачи Товара – склад Покупателя в</w:t>
      </w:r>
      <w:r>
        <w:rPr>
          <w:sz w:val="22"/>
          <w:szCs w:val="22"/>
        </w:rPr>
        <w:t xml:space="preserve"> </w:t>
      </w:r>
      <w:r w:rsidRPr="00D44FCC">
        <w:rPr>
          <w:sz w:val="22"/>
          <w:szCs w:val="22"/>
        </w:rPr>
        <w:t>г.</w:t>
      </w:r>
      <w:r>
        <w:rPr>
          <w:sz w:val="22"/>
          <w:szCs w:val="22"/>
        </w:rPr>
        <w:t xml:space="preserve"> </w:t>
      </w:r>
      <w:r w:rsidRPr="00D44FCC">
        <w:rPr>
          <w:sz w:val="22"/>
          <w:szCs w:val="22"/>
        </w:rPr>
        <w:t>Ярославле.</w:t>
      </w:r>
    </w:p>
    <w:p w:rsidR="00DE35ED" w:rsidRDefault="00DE35ED" w:rsidP="00A011E0">
      <w:pPr>
        <w:jc w:val="both"/>
        <w:rPr>
          <w:sz w:val="22"/>
          <w:szCs w:val="22"/>
        </w:rPr>
      </w:pPr>
    </w:p>
    <w:p w:rsidR="00DE35ED" w:rsidRDefault="00DE35ED" w:rsidP="00A011E0">
      <w:pPr>
        <w:jc w:val="both"/>
        <w:rPr>
          <w:sz w:val="24"/>
          <w:szCs w:val="24"/>
        </w:rPr>
      </w:pPr>
      <w:r w:rsidRPr="00F10D00">
        <w:rPr>
          <w:i/>
          <w:sz w:val="24"/>
          <w:szCs w:val="24"/>
        </w:rPr>
        <w:t>4.3</w:t>
      </w:r>
      <w:r>
        <w:rPr>
          <w:sz w:val="24"/>
          <w:szCs w:val="24"/>
        </w:rPr>
        <w:tab/>
      </w:r>
      <w:r w:rsidRPr="003E09BF">
        <w:rPr>
          <w:sz w:val="24"/>
          <w:szCs w:val="24"/>
        </w:rPr>
        <w:t>Контрагент поставляет Товар, пригодный к использованию в течение гарантийного срока хранения, с одновременной передачей вместе с Товаром паспортов качества завода изготовителя на Товар.</w:t>
      </w:r>
      <w:r>
        <w:rPr>
          <w:sz w:val="24"/>
          <w:szCs w:val="24"/>
        </w:rPr>
        <w:t xml:space="preserve"> </w:t>
      </w:r>
      <w:r w:rsidRPr="003E09BF">
        <w:rPr>
          <w:sz w:val="24"/>
          <w:szCs w:val="24"/>
        </w:rPr>
        <w:t xml:space="preserve">Контрагент </w:t>
      </w:r>
      <w:r>
        <w:rPr>
          <w:sz w:val="24"/>
          <w:szCs w:val="24"/>
        </w:rPr>
        <w:t>гарантирует качество Товара в течение гарантийного срока хранения.</w:t>
      </w:r>
    </w:p>
    <w:p w:rsidR="00DE35ED" w:rsidRPr="003E09BF" w:rsidRDefault="00DE35ED" w:rsidP="00A011E0">
      <w:pPr>
        <w:jc w:val="both"/>
        <w:rPr>
          <w:sz w:val="24"/>
          <w:szCs w:val="24"/>
        </w:rPr>
      </w:pPr>
    </w:p>
    <w:p w:rsidR="00DE35ED" w:rsidRPr="00CE54B5" w:rsidRDefault="00DE35ED" w:rsidP="00A011E0">
      <w:pPr>
        <w:jc w:val="both"/>
        <w:rPr>
          <w:sz w:val="24"/>
          <w:szCs w:val="24"/>
        </w:rPr>
      </w:pPr>
      <w:r w:rsidRPr="00563DB3">
        <w:rPr>
          <w:i/>
          <w:iCs/>
          <w:sz w:val="24"/>
          <w:szCs w:val="24"/>
        </w:rPr>
        <w:t>4.</w:t>
      </w:r>
      <w:r>
        <w:rPr>
          <w:i/>
          <w:iCs/>
          <w:sz w:val="24"/>
          <w:szCs w:val="24"/>
        </w:rPr>
        <w:t>4</w:t>
      </w:r>
      <w:r w:rsidRPr="00CE54B5">
        <w:rPr>
          <w:iCs/>
          <w:sz w:val="24"/>
          <w:szCs w:val="24"/>
        </w:rPr>
        <w:tab/>
        <w:t xml:space="preserve">Контрагент осуществляет поставку без предварительной оплаты. </w:t>
      </w:r>
      <w:r w:rsidRPr="00CE54B5">
        <w:rPr>
          <w:sz w:val="24"/>
          <w:szCs w:val="24"/>
        </w:rPr>
        <w:t xml:space="preserve">Покупатель обязуется на основании оригинального экземпляра счета-фактуры Поставщика оплатить Товар в течение </w:t>
      </w:r>
      <w:r w:rsidR="007E7DB2">
        <w:rPr>
          <w:sz w:val="24"/>
          <w:szCs w:val="24"/>
        </w:rPr>
        <w:t>90</w:t>
      </w:r>
      <w:r w:rsidRPr="00CE54B5">
        <w:rPr>
          <w:sz w:val="24"/>
          <w:szCs w:val="24"/>
        </w:rPr>
        <w:t xml:space="preserve"> (</w:t>
      </w:r>
      <w:r w:rsidR="007E7DB2">
        <w:rPr>
          <w:sz w:val="24"/>
          <w:szCs w:val="24"/>
        </w:rPr>
        <w:t>девяноста</w:t>
      </w:r>
      <w:r w:rsidRPr="00CE54B5">
        <w:rPr>
          <w:sz w:val="24"/>
          <w:szCs w:val="24"/>
        </w:rPr>
        <w:t>) календарных дней с момента его получения на складе Покупателя при условии надлежащего исполнения Поставщиком принятых на себя обязательств, включая передачу Покупателю вместе с Товаром документов, подтверждающих его качество.</w:t>
      </w:r>
    </w:p>
    <w:p w:rsidR="00F64E8C" w:rsidRPr="00CE54B5" w:rsidRDefault="00F64E8C" w:rsidP="00A011E0">
      <w:pPr>
        <w:jc w:val="both"/>
        <w:rPr>
          <w:sz w:val="24"/>
          <w:szCs w:val="24"/>
        </w:rPr>
      </w:pPr>
      <w:r w:rsidRPr="00F10D00">
        <w:rPr>
          <w:i/>
          <w:sz w:val="24"/>
          <w:szCs w:val="24"/>
        </w:rPr>
        <w:t>4.5</w:t>
      </w:r>
      <w:r>
        <w:rPr>
          <w:sz w:val="24"/>
          <w:szCs w:val="24"/>
        </w:rPr>
        <w:tab/>
        <w:t>Допуск на территорию Предприятия представителей Контрагента для передачи Товара осуществляется на основании документа, удостоверяющего личность. Въезд автотранспорта – при обязательном предоставлении надлежаще оформленного путевого листа, документов, удостоверяющих личность водителя, документов на транспортное средство и Товар.</w:t>
      </w:r>
    </w:p>
    <w:p w:rsidR="003E1B2B" w:rsidRPr="003E1B2B" w:rsidRDefault="003E1B2B" w:rsidP="003E1B2B">
      <w:pPr>
        <w:suppressAutoHyphens w:val="0"/>
        <w:spacing w:after="200" w:line="276" w:lineRule="auto"/>
        <w:rPr>
          <w:rFonts w:ascii="Calibri" w:eastAsia="Calibri" w:hAnsi="Calibri"/>
          <w:sz w:val="22"/>
          <w:szCs w:val="22"/>
          <w:lang w:eastAsia="en-US"/>
        </w:rPr>
      </w:pPr>
    </w:p>
    <w:p w:rsidR="003E1B2B" w:rsidRDefault="00FB68D3" w:rsidP="003E1B2B">
      <w:pPr>
        <w:suppressAutoHyphens w:val="0"/>
        <w:spacing w:after="200" w:line="276" w:lineRule="auto"/>
        <w:rPr>
          <w:rFonts w:eastAsia="Calibri"/>
          <w:sz w:val="20"/>
          <w:vertAlign w:val="superscript"/>
          <w:lang w:eastAsia="en-US"/>
        </w:rPr>
        <w:sectPr w:rsidR="003E1B2B" w:rsidSect="00CB6272">
          <w:pgSz w:w="11906" w:h="16838"/>
          <w:pgMar w:top="993" w:right="566" w:bottom="993" w:left="1701" w:header="708" w:footer="708" w:gutter="0"/>
          <w:cols w:space="708"/>
          <w:docGrid w:linePitch="360"/>
        </w:sectPr>
      </w:pPr>
      <w:r w:rsidRPr="00FB68D3">
        <w:rPr>
          <w:rFonts w:eastAsia="Calibri"/>
          <w:sz w:val="24"/>
          <w:szCs w:val="22"/>
          <w:lang w:eastAsia="en-US"/>
        </w:rPr>
        <w:t>Директор по снабжению</w:t>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t>В.Ф. Желязков</w:t>
      </w:r>
    </w:p>
    <w:p w:rsidR="00731421" w:rsidRPr="00731421" w:rsidRDefault="00731421" w:rsidP="00731421">
      <w:pPr>
        <w:widowControl w:val="0"/>
        <w:suppressAutoHyphens w:val="0"/>
        <w:autoSpaceDE w:val="0"/>
        <w:autoSpaceDN w:val="0"/>
        <w:adjustRightInd w:val="0"/>
        <w:ind w:right="-21"/>
        <w:outlineLvl w:val="0"/>
        <w:rPr>
          <w:b/>
          <w:bCs/>
          <w:i/>
          <w:caps/>
          <w:sz w:val="16"/>
          <w:szCs w:val="16"/>
          <w:u w:val="single"/>
          <w:lang w:eastAsia="ru-RU"/>
        </w:rPr>
      </w:pPr>
      <w:r w:rsidRPr="00731421">
        <w:rPr>
          <w:b/>
          <w:bCs/>
          <w:i/>
          <w:caps/>
          <w:sz w:val="16"/>
          <w:szCs w:val="16"/>
          <w:u w:val="single"/>
          <w:lang w:eastAsia="ru-RU"/>
        </w:rPr>
        <w:lastRenderedPageBreak/>
        <w:t>Форма 6 «Проект Договора»</w:t>
      </w:r>
    </w:p>
    <w:p w:rsidR="00731421" w:rsidRDefault="00731421" w:rsidP="00731421">
      <w:pPr>
        <w:suppressAutoHyphens w:val="0"/>
        <w:ind w:left="435"/>
        <w:jc w:val="center"/>
        <w:rPr>
          <w:b/>
          <w:sz w:val="23"/>
          <w:szCs w:val="23"/>
        </w:rPr>
      </w:pPr>
    </w:p>
    <w:p w:rsidR="000E1A8D" w:rsidRPr="000E1A8D" w:rsidRDefault="000E1A8D" w:rsidP="000E1A8D">
      <w:pPr>
        <w:widowControl w:val="0"/>
        <w:autoSpaceDE w:val="0"/>
        <w:autoSpaceDN w:val="0"/>
        <w:adjustRightInd w:val="0"/>
        <w:ind w:right="-21"/>
        <w:jc w:val="center"/>
        <w:outlineLvl w:val="0"/>
        <w:rPr>
          <w:b/>
          <w:bCs/>
          <w:caps/>
          <w:sz w:val="22"/>
          <w:szCs w:val="22"/>
        </w:rPr>
      </w:pPr>
      <w:r w:rsidRPr="000E1A8D">
        <w:rPr>
          <w:b/>
          <w:bCs/>
          <w:caps/>
          <w:sz w:val="22"/>
          <w:szCs w:val="22"/>
        </w:rPr>
        <w:t>Договор ПОСТАВКИ № ________________________</w:t>
      </w:r>
    </w:p>
    <w:p w:rsidR="000E1A8D" w:rsidRPr="000E1A8D" w:rsidRDefault="000E1A8D" w:rsidP="000E1A8D">
      <w:pPr>
        <w:widowControl w:val="0"/>
        <w:autoSpaceDE w:val="0"/>
        <w:autoSpaceDN w:val="0"/>
        <w:adjustRightInd w:val="0"/>
        <w:jc w:val="both"/>
        <w:rPr>
          <w:sz w:val="22"/>
          <w:szCs w:val="22"/>
        </w:rPr>
      </w:pPr>
    </w:p>
    <w:p w:rsidR="000E1A8D" w:rsidRPr="000E1A8D" w:rsidRDefault="000E1A8D" w:rsidP="000E1A8D">
      <w:pPr>
        <w:widowControl w:val="0"/>
        <w:autoSpaceDE w:val="0"/>
        <w:autoSpaceDN w:val="0"/>
        <w:adjustRightInd w:val="0"/>
        <w:rPr>
          <w:sz w:val="22"/>
          <w:szCs w:val="22"/>
        </w:rPr>
      </w:pPr>
      <w:r w:rsidRPr="000E1A8D">
        <w:rPr>
          <w:sz w:val="22"/>
          <w:szCs w:val="22"/>
        </w:rPr>
        <w:t>г. Ярославль                                                                                                    «____»____________2015  г.</w:t>
      </w:r>
    </w:p>
    <w:p w:rsidR="000E1A8D" w:rsidRPr="000E1A8D" w:rsidRDefault="000E1A8D" w:rsidP="000E1A8D">
      <w:pPr>
        <w:widowControl w:val="0"/>
        <w:autoSpaceDE w:val="0"/>
        <w:autoSpaceDN w:val="0"/>
        <w:adjustRightInd w:val="0"/>
        <w:jc w:val="both"/>
        <w:rPr>
          <w:sz w:val="22"/>
          <w:szCs w:val="22"/>
        </w:rPr>
      </w:pPr>
    </w:p>
    <w:p w:rsidR="000E1A8D" w:rsidRPr="000E1A8D" w:rsidRDefault="000E1A8D" w:rsidP="000E1A8D">
      <w:pPr>
        <w:widowControl w:val="0"/>
        <w:autoSpaceDE w:val="0"/>
        <w:autoSpaceDN w:val="0"/>
        <w:adjustRightInd w:val="0"/>
        <w:jc w:val="both"/>
        <w:rPr>
          <w:sz w:val="22"/>
          <w:szCs w:val="22"/>
        </w:rPr>
      </w:pPr>
    </w:p>
    <w:p w:rsidR="000E1A8D" w:rsidRPr="000E1A8D" w:rsidRDefault="000E1A8D" w:rsidP="000E1A8D">
      <w:pPr>
        <w:widowControl w:val="0"/>
        <w:autoSpaceDE w:val="0"/>
        <w:autoSpaceDN w:val="0"/>
        <w:adjustRightInd w:val="0"/>
        <w:jc w:val="both"/>
        <w:rPr>
          <w:sz w:val="22"/>
          <w:szCs w:val="22"/>
        </w:rPr>
      </w:pPr>
      <w:r w:rsidRPr="000E1A8D">
        <w:rPr>
          <w:sz w:val="22"/>
          <w:szCs w:val="22"/>
        </w:rPr>
        <w:t>____________________________________________________________________________________</w:t>
      </w:r>
    </w:p>
    <w:p w:rsidR="000E1A8D" w:rsidRPr="000E1A8D" w:rsidRDefault="000E1A8D" w:rsidP="000E1A8D">
      <w:pPr>
        <w:widowControl w:val="0"/>
        <w:autoSpaceDE w:val="0"/>
        <w:autoSpaceDN w:val="0"/>
        <w:adjustRightInd w:val="0"/>
        <w:jc w:val="center"/>
        <w:rPr>
          <w:sz w:val="22"/>
          <w:szCs w:val="22"/>
          <w:vertAlign w:val="superscript"/>
        </w:rPr>
      </w:pPr>
      <w:r w:rsidRPr="000E1A8D">
        <w:rPr>
          <w:sz w:val="22"/>
          <w:szCs w:val="22"/>
          <w:vertAlign w:val="superscript"/>
        </w:rPr>
        <w:t>(наименование организации)</w:t>
      </w:r>
    </w:p>
    <w:p w:rsidR="000E1A8D" w:rsidRPr="000E1A8D" w:rsidRDefault="000E1A8D" w:rsidP="000E1A8D">
      <w:pPr>
        <w:widowControl w:val="0"/>
        <w:autoSpaceDE w:val="0"/>
        <w:autoSpaceDN w:val="0"/>
        <w:adjustRightInd w:val="0"/>
        <w:rPr>
          <w:sz w:val="22"/>
          <w:szCs w:val="22"/>
        </w:rPr>
      </w:pPr>
      <w:r w:rsidRPr="000E1A8D">
        <w:rPr>
          <w:sz w:val="22"/>
          <w:szCs w:val="22"/>
        </w:rPr>
        <w:t>именуем__ в дальнейшем «Поставщик», в лице ______________________________</w:t>
      </w:r>
      <w:r w:rsidR="00A74D38">
        <w:rPr>
          <w:sz w:val="22"/>
          <w:szCs w:val="22"/>
        </w:rPr>
        <w:t>____</w:t>
      </w:r>
      <w:r w:rsidRPr="000E1A8D">
        <w:rPr>
          <w:sz w:val="22"/>
          <w:szCs w:val="22"/>
        </w:rPr>
        <w:t>_____________________________________________________,</w:t>
      </w:r>
    </w:p>
    <w:p w:rsidR="000E1A8D" w:rsidRPr="000E1A8D" w:rsidRDefault="000E1A8D" w:rsidP="000E1A8D">
      <w:pPr>
        <w:widowControl w:val="0"/>
        <w:autoSpaceDE w:val="0"/>
        <w:autoSpaceDN w:val="0"/>
        <w:adjustRightInd w:val="0"/>
        <w:jc w:val="center"/>
        <w:rPr>
          <w:sz w:val="22"/>
          <w:szCs w:val="22"/>
          <w:vertAlign w:val="superscript"/>
        </w:rPr>
      </w:pPr>
      <w:r w:rsidRPr="000E1A8D">
        <w:rPr>
          <w:sz w:val="22"/>
          <w:szCs w:val="22"/>
          <w:vertAlign w:val="superscript"/>
        </w:rPr>
        <w:t>(должность, Ф. И. О.)</w:t>
      </w:r>
    </w:p>
    <w:p w:rsidR="000E1A8D" w:rsidRPr="000E1A8D" w:rsidRDefault="000E1A8D" w:rsidP="000E1A8D">
      <w:pPr>
        <w:widowControl w:val="0"/>
        <w:autoSpaceDE w:val="0"/>
        <w:autoSpaceDN w:val="0"/>
        <w:adjustRightInd w:val="0"/>
        <w:jc w:val="both"/>
        <w:rPr>
          <w:sz w:val="22"/>
          <w:szCs w:val="22"/>
        </w:rPr>
      </w:pPr>
      <w:proofErr w:type="spellStart"/>
      <w:r w:rsidRPr="000E1A8D">
        <w:rPr>
          <w:sz w:val="22"/>
          <w:szCs w:val="22"/>
        </w:rPr>
        <w:t>действующ</w:t>
      </w:r>
      <w:proofErr w:type="spellEnd"/>
      <w:r w:rsidRPr="000E1A8D">
        <w:rPr>
          <w:sz w:val="22"/>
          <w:szCs w:val="22"/>
        </w:rPr>
        <w:t>__ на основании _______________________________________________________________________,</w:t>
      </w:r>
    </w:p>
    <w:p w:rsidR="000E1A8D" w:rsidRPr="000E1A8D" w:rsidRDefault="000E1A8D" w:rsidP="000E1A8D">
      <w:pPr>
        <w:widowControl w:val="0"/>
        <w:autoSpaceDE w:val="0"/>
        <w:autoSpaceDN w:val="0"/>
        <w:adjustRightInd w:val="0"/>
        <w:ind w:firstLine="2977"/>
        <w:jc w:val="center"/>
        <w:rPr>
          <w:sz w:val="22"/>
          <w:szCs w:val="22"/>
          <w:vertAlign w:val="superscript"/>
        </w:rPr>
      </w:pPr>
      <w:r w:rsidRPr="000E1A8D">
        <w:rPr>
          <w:sz w:val="22"/>
          <w:szCs w:val="22"/>
          <w:vertAlign w:val="superscript"/>
        </w:rPr>
        <w:t>(устава, доверенности и т. д.)</w:t>
      </w:r>
    </w:p>
    <w:p w:rsidR="000E1A8D" w:rsidRPr="000E1A8D" w:rsidRDefault="000E1A8D" w:rsidP="000E1A8D">
      <w:pPr>
        <w:widowControl w:val="0"/>
        <w:autoSpaceDE w:val="0"/>
        <w:autoSpaceDN w:val="0"/>
        <w:adjustRightInd w:val="0"/>
        <w:jc w:val="both"/>
        <w:rPr>
          <w:sz w:val="22"/>
          <w:szCs w:val="22"/>
        </w:rPr>
      </w:pPr>
      <w:r w:rsidRPr="000E1A8D">
        <w:rPr>
          <w:sz w:val="22"/>
          <w:szCs w:val="22"/>
        </w:rPr>
        <w:t xml:space="preserve">с одной Стороны, и </w:t>
      </w:r>
    </w:p>
    <w:p w:rsidR="000E1A8D" w:rsidRPr="000E1A8D" w:rsidRDefault="000E1A8D" w:rsidP="000E1A8D">
      <w:pPr>
        <w:widowControl w:val="0"/>
        <w:autoSpaceDE w:val="0"/>
        <w:autoSpaceDN w:val="0"/>
        <w:adjustRightInd w:val="0"/>
        <w:jc w:val="both"/>
        <w:rPr>
          <w:sz w:val="22"/>
          <w:szCs w:val="22"/>
        </w:rPr>
      </w:pPr>
      <w:r w:rsidRPr="000E1A8D">
        <w:rPr>
          <w:b/>
          <w:bCs/>
          <w:sz w:val="22"/>
          <w:szCs w:val="22"/>
        </w:rPr>
        <w:t>Открытое акционерное общество «</w:t>
      </w:r>
      <w:proofErr w:type="spellStart"/>
      <w:r w:rsidRPr="000E1A8D">
        <w:rPr>
          <w:b/>
          <w:bCs/>
          <w:sz w:val="22"/>
          <w:szCs w:val="22"/>
        </w:rPr>
        <w:t>Славнефть</w:t>
      </w:r>
      <w:proofErr w:type="spellEnd"/>
      <w:r w:rsidRPr="000E1A8D">
        <w:rPr>
          <w:b/>
          <w:bCs/>
          <w:sz w:val="22"/>
          <w:szCs w:val="22"/>
        </w:rPr>
        <w:t>-Ярославнефтеоргсинтез» (ОАО «</w:t>
      </w:r>
      <w:proofErr w:type="spellStart"/>
      <w:r w:rsidRPr="000E1A8D">
        <w:rPr>
          <w:b/>
          <w:bCs/>
          <w:sz w:val="22"/>
          <w:szCs w:val="22"/>
        </w:rPr>
        <w:t>Славнефть</w:t>
      </w:r>
      <w:proofErr w:type="spellEnd"/>
      <w:r w:rsidRPr="000E1A8D">
        <w:rPr>
          <w:b/>
          <w:bCs/>
          <w:sz w:val="22"/>
          <w:szCs w:val="22"/>
        </w:rPr>
        <w:t>-ЯНОС»)</w:t>
      </w:r>
      <w:r w:rsidRPr="000E1A8D">
        <w:rPr>
          <w:sz w:val="22"/>
          <w:szCs w:val="22"/>
        </w:rPr>
        <w:t>, именуемое в дальнейшем «Покупатель», в лице Генерального директора Никитина Александра Анатольевича, действующего на основании Устава, с другой стороны, в дальнейшем совместно именуемые «Стороны», а в отдельности «Сторона», заключили настоящий Договор (далее – «Договор») о нижеследующем.</w:t>
      </w:r>
    </w:p>
    <w:p w:rsidR="000E1A8D" w:rsidRPr="000E1A8D" w:rsidRDefault="000E1A8D" w:rsidP="000E1A8D">
      <w:pPr>
        <w:widowControl w:val="0"/>
        <w:autoSpaceDE w:val="0"/>
        <w:autoSpaceDN w:val="0"/>
        <w:adjustRightInd w:val="0"/>
        <w:jc w:val="both"/>
        <w:rPr>
          <w:sz w:val="22"/>
          <w:szCs w:val="22"/>
        </w:rPr>
      </w:pPr>
    </w:p>
    <w:p w:rsidR="000E1A8D" w:rsidRPr="000E1A8D" w:rsidRDefault="000E1A8D" w:rsidP="000E1A8D">
      <w:pPr>
        <w:widowControl w:val="0"/>
        <w:tabs>
          <w:tab w:val="left" w:pos="450"/>
        </w:tabs>
        <w:autoSpaceDE w:val="0"/>
        <w:autoSpaceDN w:val="0"/>
        <w:adjustRightInd w:val="0"/>
        <w:ind w:left="450" w:hanging="450"/>
        <w:jc w:val="center"/>
        <w:rPr>
          <w:b/>
          <w:bCs/>
          <w:sz w:val="22"/>
          <w:szCs w:val="22"/>
        </w:rPr>
      </w:pPr>
      <w:r w:rsidRPr="000E1A8D">
        <w:rPr>
          <w:b/>
          <w:bCs/>
          <w:sz w:val="22"/>
          <w:szCs w:val="22"/>
        </w:rPr>
        <w:t>1.</w:t>
      </w:r>
      <w:r w:rsidRPr="000E1A8D">
        <w:rPr>
          <w:b/>
          <w:bCs/>
          <w:sz w:val="22"/>
          <w:szCs w:val="22"/>
        </w:rPr>
        <w:tab/>
        <w:t>Предмет договора.</w:t>
      </w:r>
    </w:p>
    <w:p w:rsidR="000E1A8D" w:rsidRPr="000E1A8D" w:rsidRDefault="000E1A8D" w:rsidP="000E1A8D">
      <w:pPr>
        <w:widowControl w:val="0"/>
        <w:tabs>
          <w:tab w:val="left" w:pos="1132"/>
        </w:tabs>
        <w:autoSpaceDE w:val="0"/>
        <w:autoSpaceDN w:val="0"/>
        <w:adjustRightInd w:val="0"/>
        <w:ind w:firstLine="567"/>
        <w:jc w:val="both"/>
        <w:rPr>
          <w:sz w:val="22"/>
          <w:szCs w:val="22"/>
        </w:rPr>
      </w:pPr>
      <w:r w:rsidRPr="000E1A8D">
        <w:rPr>
          <w:sz w:val="22"/>
          <w:szCs w:val="22"/>
        </w:rPr>
        <w:t>1.1. Поставщик обязуется передать в собственность, а Покупатель принять и оплатить на согласованных Сторонами условиях товарно-материальные ценности (далее - «Товар»).</w:t>
      </w:r>
    </w:p>
    <w:p w:rsidR="000E1A8D" w:rsidRPr="000E1A8D" w:rsidRDefault="000E1A8D" w:rsidP="000E1A8D">
      <w:pPr>
        <w:widowControl w:val="0"/>
        <w:tabs>
          <w:tab w:val="left" w:pos="1132"/>
        </w:tabs>
        <w:autoSpaceDE w:val="0"/>
        <w:autoSpaceDN w:val="0"/>
        <w:adjustRightInd w:val="0"/>
        <w:ind w:firstLine="567"/>
        <w:jc w:val="both"/>
        <w:rPr>
          <w:sz w:val="22"/>
          <w:szCs w:val="22"/>
        </w:rPr>
      </w:pPr>
      <w:r w:rsidRPr="000E1A8D">
        <w:rPr>
          <w:sz w:val="22"/>
          <w:szCs w:val="22"/>
        </w:rPr>
        <w:t>1.2. Ассортимент, количество, комплектность, цена за единицу измерения Товара, требования к качеству, порядок, сроки и условия его передачи Покупателю, тара и упаковка, а также иные существенные условия поставки согласуются Сторонами в Приложении, являющемся неотъемлемой частью настоящего Договора.</w:t>
      </w:r>
    </w:p>
    <w:p w:rsidR="000E1A8D" w:rsidRPr="000E1A8D" w:rsidRDefault="000E1A8D" w:rsidP="000E1A8D">
      <w:pPr>
        <w:widowControl w:val="0"/>
        <w:tabs>
          <w:tab w:val="left" w:pos="1132"/>
        </w:tabs>
        <w:autoSpaceDE w:val="0"/>
        <w:autoSpaceDN w:val="0"/>
        <w:adjustRightInd w:val="0"/>
        <w:ind w:firstLine="567"/>
        <w:jc w:val="both"/>
        <w:rPr>
          <w:sz w:val="22"/>
          <w:szCs w:val="22"/>
        </w:rPr>
      </w:pPr>
      <w:r w:rsidRPr="000E1A8D">
        <w:rPr>
          <w:sz w:val="22"/>
          <w:szCs w:val="22"/>
        </w:rPr>
        <w:t>1.3. Поставщик обязуется передать Покупателю Товар свободным от любых прав или притязаний со стороны третьих лиц, в том числе от прав или притязаний, которые основаны на промышленной собственности и другой интеллектуальной собственности третьих лиц. Данный Товар не заложен, не арестован, не является предметом иска третьих лиц.</w:t>
      </w:r>
    </w:p>
    <w:p w:rsidR="000E1A8D" w:rsidRPr="000E1A8D" w:rsidRDefault="000E1A8D" w:rsidP="000E1A8D">
      <w:pPr>
        <w:widowControl w:val="0"/>
        <w:tabs>
          <w:tab w:val="left" w:pos="1132"/>
        </w:tabs>
        <w:autoSpaceDE w:val="0"/>
        <w:autoSpaceDN w:val="0"/>
        <w:adjustRightInd w:val="0"/>
        <w:ind w:firstLine="567"/>
        <w:jc w:val="both"/>
        <w:rPr>
          <w:sz w:val="22"/>
          <w:szCs w:val="22"/>
        </w:rPr>
      </w:pPr>
      <w:r w:rsidRPr="000E1A8D">
        <w:rPr>
          <w:sz w:val="22"/>
          <w:szCs w:val="22"/>
        </w:rPr>
        <w:t xml:space="preserve">1.4.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0E1A8D" w:rsidRPr="000E1A8D" w:rsidRDefault="000E1A8D" w:rsidP="000E1A8D">
      <w:pPr>
        <w:widowControl w:val="0"/>
        <w:autoSpaceDE w:val="0"/>
        <w:autoSpaceDN w:val="0"/>
        <w:adjustRightInd w:val="0"/>
        <w:jc w:val="both"/>
        <w:rPr>
          <w:sz w:val="22"/>
          <w:szCs w:val="22"/>
        </w:rPr>
      </w:pPr>
    </w:p>
    <w:p w:rsidR="000E1A8D" w:rsidRPr="000E1A8D" w:rsidRDefault="000E1A8D" w:rsidP="000E1A8D">
      <w:pPr>
        <w:widowControl w:val="0"/>
        <w:numPr>
          <w:ilvl w:val="0"/>
          <w:numId w:val="14"/>
        </w:numPr>
        <w:tabs>
          <w:tab w:val="left" w:pos="960"/>
        </w:tabs>
        <w:suppressAutoHyphens w:val="0"/>
        <w:autoSpaceDE w:val="0"/>
        <w:autoSpaceDN w:val="0"/>
        <w:adjustRightInd w:val="0"/>
        <w:ind w:left="960" w:hanging="360"/>
        <w:jc w:val="center"/>
        <w:rPr>
          <w:b/>
          <w:bCs/>
          <w:sz w:val="22"/>
          <w:szCs w:val="22"/>
        </w:rPr>
      </w:pPr>
      <w:r w:rsidRPr="000E1A8D">
        <w:rPr>
          <w:b/>
          <w:bCs/>
          <w:sz w:val="22"/>
          <w:szCs w:val="22"/>
        </w:rPr>
        <w:t>Цена Товара, условия платежа и порядок расчётов.</w:t>
      </w:r>
    </w:p>
    <w:p w:rsidR="000E1A8D" w:rsidRPr="000E1A8D" w:rsidRDefault="000E1A8D" w:rsidP="000E1A8D">
      <w:pPr>
        <w:widowControl w:val="0"/>
        <w:tabs>
          <w:tab w:val="left" w:pos="1134"/>
        </w:tabs>
        <w:autoSpaceDE w:val="0"/>
        <w:autoSpaceDN w:val="0"/>
        <w:adjustRightInd w:val="0"/>
        <w:ind w:firstLine="567"/>
        <w:jc w:val="both"/>
        <w:rPr>
          <w:sz w:val="22"/>
          <w:szCs w:val="22"/>
        </w:rPr>
      </w:pPr>
      <w:r w:rsidRPr="000E1A8D">
        <w:rPr>
          <w:sz w:val="22"/>
          <w:szCs w:val="22"/>
        </w:rPr>
        <w:t>2.1. Товар оплачивается по цене, установленной в Приложении к настоящему Договору. Расчёты осуществляются в рублях РФ в порядке, определённом настоящим Договором.</w:t>
      </w:r>
    </w:p>
    <w:p w:rsidR="000E1A8D" w:rsidRPr="000E1A8D" w:rsidRDefault="000E1A8D" w:rsidP="000E1A8D">
      <w:pPr>
        <w:widowControl w:val="0"/>
        <w:tabs>
          <w:tab w:val="left" w:pos="1134"/>
        </w:tabs>
        <w:autoSpaceDE w:val="0"/>
        <w:autoSpaceDN w:val="0"/>
        <w:adjustRightInd w:val="0"/>
        <w:ind w:firstLine="567"/>
        <w:jc w:val="both"/>
        <w:rPr>
          <w:sz w:val="22"/>
          <w:szCs w:val="22"/>
        </w:rPr>
      </w:pPr>
      <w:r w:rsidRPr="000E1A8D">
        <w:rPr>
          <w:sz w:val="22"/>
          <w:szCs w:val="22"/>
        </w:rPr>
        <w:t>2.2. Поставщик обязуется выставить Покупателю счет-фактуру не позднее пяти календарных дней, считая со дня отгрузки Товара (с приложением копий первичных документов, подтверждающих факт отгрузки Товара и произведённые Поставщиком в рамках настоящего Договора расходы).</w:t>
      </w:r>
    </w:p>
    <w:p w:rsidR="000E1A8D" w:rsidRPr="000E1A8D" w:rsidRDefault="000E1A8D" w:rsidP="000E1A8D">
      <w:pPr>
        <w:widowControl w:val="0"/>
        <w:tabs>
          <w:tab w:val="left" w:pos="1134"/>
        </w:tabs>
        <w:autoSpaceDE w:val="0"/>
        <w:autoSpaceDN w:val="0"/>
        <w:adjustRightInd w:val="0"/>
        <w:ind w:firstLine="567"/>
        <w:jc w:val="both"/>
        <w:rPr>
          <w:sz w:val="22"/>
          <w:szCs w:val="22"/>
        </w:rPr>
      </w:pPr>
      <w:r w:rsidRPr="000E1A8D">
        <w:rPr>
          <w:sz w:val="22"/>
          <w:szCs w:val="22"/>
        </w:rPr>
        <w:t>2.3. 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0E1A8D" w:rsidRPr="000E1A8D" w:rsidRDefault="000E1A8D" w:rsidP="000E1A8D">
      <w:pPr>
        <w:widowControl w:val="0"/>
        <w:tabs>
          <w:tab w:val="left" w:pos="1134"/>
        </w:tabs>
        <w:autoSpaceDE w:val="0"/>
        <w:autoSpaceDN w:val="0"/>
        <w:adjustRightInd w:val="0"/>
        <w:ind w:firstLine="567"/>
        <w:jc w:val="both"/>
        <w:rPr>
          <w:sz w:val="22"/>
          <w:szCs w:val="22"/>
        </w:rPr>
      </w:pPr>
      <w:r w:rsidRPr="000E1A8D">
        <w:rPr>
          <w:sz w:val="22"/>
          <w:szCs w:val="22"/>
        </w:rPr>
        <w:t xml:space="preserve">2.4. </w:t>
      </w:r>
      <w:proofErr w:type="gramStart"/>
      <w:r w:rsidRPr="000E1A8D">
        <w:rPr>
          <w:sz w:val="22"/>
          <w:szCs w:val="22"/>
        </w:rPr>
        <w:t>Покупатель обязуется оплатить Товар в течение 90 (девяноста)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необходимых принадлежностей на Товар, а также относящихся к нему документов (технический паспорт, сертификат качества, сертификат соответствия, инструкция по эксплуатации и т.п.), предусмотренных законом, иными правовыми актами, Договором и Приложением</w:t>
      </w:r>
      <w:proofErr w:type="gramEnd"/>
      <w:r w:rsidRPr="000E1A8D">
        <w:rPr>
          <w:sz w:val="22"/>
          <w:szCs w:val="22"/>
        </w:rPr>
        <w:t xml:space="preserve"> к нему.</w:t>
      </w:r>
    </w:p>
    <w:p w:rsidR="000E1A8D" w:rsidRPr="000E1A8D" w:rsidRDefault="000E1A8D" w:rsidP="000E1A8D">
      <w:pPr>
        <w:widowControl w:val="0"/>
        <w:tabs>
          <w:tab w:val="left" w:pos="1134"/>
        </w:tabs>
        <w:autoSpaceDE w:val="0"/>
        <w:autoSpaceDN w:val="0"/>
        <w:adjustRightInd w:val="0"/>
        <w:ind w:firstLine="567"/>
        <w:jc w:val="both"/>
        <w:rPr>
          <w:sz w:val="22"/>
          <w:szCs w:val="22"/>
        </w:rPr>
      </w:pPr>
      <w:r w:rsidRPr="000E1A8D">
        <w:rPr>
          <w:sz w:val="22"/>
          <w:szCs w:val="22"/>
        </w:rPr>
        <w:t>2.5. Изменение условий и порядка оплаты возможно по взаимному согласию Сторон, закреплённому в Приложении к настоящему Договору.</w:t>
      </w:r>
    </w:p>
    <w:p w:rsidR="000E1A8D" w:rsidRPr="000E1A8D" w:rsidRDefault="000E1A8D" w:rsidP="000E1A8D">
      <w:pPr>
        <w:widowControl w:val="0"/>
        <w:tabs>
          <w:tab w:val="left" w:pos="1134"/>
        </w:tabs>
        <w:autoSpaceDE w:val="0"/>
        <w:autoSpaceDN w:val="0"/>
        <w:adjustRightInd w:val="0"/>
        <w:ind w:firstLine="567"/>
        <w:jc w:val="both"/>
        <w:rPr>
          <w:sz w:val="22"/>
          <w:szCs w:val="22"/>
        </w:rPr>
      </w:pPr>
      <w:r w:rsidRPr="000E1A8D">
        <w:rPr>
          <w:sz w:val="22"/>
          <w:szCs w:val="22"/>
        </w:rPr>
        <w:t xml:space="preserve">2.6. Затраты по доставке Товара подлежат возмещению Покупателем, если указанные затраты не включены в цену Товара и их возмещение предусмотрено в Приложении к настоящему Договору. </w:t>
      </w:r>
    </w:p>
    <w:p w:rsidR="000E1A8D" w:rsidRPr="000E1A8D" w:rsidRDefault="000E1A8D" w:rsidP="000E1A8D">
      <w:pPr>
        <w:widowControl w:val="0"/>
        <w:tabs>
          <w:tab w:val="left" w:pos="1134"/>
        </w:tabs>
        <w:autoSpaceDE w:val="0"/>
        <w:autoSpaceDN w:val="0"/>
        <w:adjustRightInd w:val="0"/>
        <w:ind w:firstLine="567"/>
        <w:jc w:val="both"/>
        <w:rPr>
          <w:sz w:val="22"/>
          <w:szCs w:val="22"/>
        </w:rPr>
      </w:pPr>
      <w:r w:rsidRPr="000E1A8D">
        <w:rPr>
          <w:sz w:val="22"/>
          <w:szCs w:val="22"/>
        </w:rPr>
        <w:t xml:space="preserve">При доставке Товара железнодорожным, морским и речным транспортом затраты  по доставке </w:t>
      </w:r>
      <w:r w:rsidRPr="000E1A8D">
        <w:rPr>
          <w:sz w:val="22"/>
          <w:szCs w:val="22"/>
        </w:rPr>
        <w:lastRenderedPageBreak/>
        <w:t>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0E1A8D" w:rsidRPr="000E1A8D" w:rsidRDefault="000E1A8D" w:rsidP="000E1A8D">
      <w:pPr>
        <w:widowControl w:val="0"/>
        <w:tabs>
          <w:tab w:val="left" w:pos="1134"/>
        </w:tabs>
        <w:autoSpaceDE w:val="0"/>
        <w:autoSpaceDN w:val="0"/>
        <w:adjustRightInd w:val="0"/>
        <w:ind w:firstLine="567"/>
        <w:jc w:val="both"/>
        <w:rPr>
          <w:sz w:val="22"/>
          <w:szCs w:val="22"/>
        </w:rPr>
      </w:pPr>
      <w:r w:rsidRPr="000E1A8D">
        <w:rPr>
          <w:sz w:val="22"/>
          <w:szCs w:val="22"/>
        </w:rPr>
        <w:t>Возмещение затрат по доставке осуществляется Покупателем в течение 90 (девяноста) календарных дней с момента получения Покупателем счета-фактуры Поставщика с приложением подтверждающих первичных платёжных документов.</w:t>
      </w:r>
    </w:p>
    <w:p w:rsidR="000E1A8D" w:rsidRPr="000E1A8D" w:rsidRDefault="000E1A8D" w:rsidP="000E1A8D">
      <w:pPr>
        <w:widowControl w:val="0"/>
        <w:tabs>
          <w:tab w:val="left" w:pos="1134"/>
        </w:tabs>
        <w:autoSpaceDE w:val="0"/>
        <w:autoSpaceDN w:val="0"/>
        <w:adjustRightInd w:val="0"/>
        <w:ind w:firstLine="567"/>
        <w:jc w:val="both"/>
        <w:rPr>
          <w:sz w:val="22"/>
          <w:szCs w:val="22"/>
        </w:rPr>
      </w:pPr>
      <w:r w:rsidRPr="000E1A8D">
        <w:rPr>
          <w:sz w:val="22"/>
          <w:szCs w:val="22"/>
        </w:rPr>
        <w:t xml:space="preserve">2.7. В течение установленных настоящим Договором сроков оплаты проценты на сумму долга, предусмотренные ст.317.1 ГК РФ, не начисляются </w:t>
      </w:r>
    </w:p>
    <w:p w:rsidR="000E1A8D" w:rsidRPr="000E1A8D" w:rsidRDefault="000E1A8D" w:rsidP="000E1A8D">
      <w:pPr>
        <w:widowControl w:val="0"/>
        <w:tabs>
          <w:tab w:val="left" w:pos="1134"/>
        </w:tabs>
        <w:autoSpaceDE w:val="0"/>
        <w:autoSpaceDN w:val="0"/>
        <w:adjustRightInd w:val="0"/>
        <w:ind w:firstLine="567"/>
        <w:jc w:val="both"/>
        <w:rPr>
          <w:sz w:val="22"/>
          <w:szCs w:val="22"/>
        </w:rPr>
      </w:pPr>
      <w:r w:rsidRPr="000E1A8D">
        <w:rPr>
          <w:sz w:val="22"/>
          <w:szCs w:val="22"/>
        </w:rPr>
        <w:t xml:space="preserve">2.8. В 30-дневный срок с даты </w:t>
      </w:r>
      <w:proofErr w:type="gramStart"/>
      <w:r w:rsidRPr="000E1A8D">
        <w:rPr>
          <w:sz w:val="22"/>
          <w:szCs w:val="22"/>
        </w:rPr>
        <w:t>окончания срока действия Договора Стороны</w:t>
      </w:r>
      <w:proofErr w:type="gramEnd"/>
      <w:r w:rsidRPr="000E1A8D">
        <w:rPr>
          <w:sz w:val="22"/>
          <w:szCs w:val="22"/>
        </w:rPr>
        <w:t xml:space="preserve"> обязуются составить двусторонний окончательный акт сверки расчетов и соглашение о закрытии Договора с обязательным указанием факта выполнения обеими Сторонами всех условий.</w:t>
      </w:r>
    </w:p>
    <w:p w:rsidR="000E1A8D" w:rsidRPr="000E1A8D" w:rsidRDefault="000E1A8D" w:rsidP="000E1A8D">
      <w:pPr>
        <w:widowControl w:val="0"/>
        <w:autoSpaceDE w:val="0"/>
        <w:autoSpaceDN w:val="0"/>
        <w:adjustRightInd w:val="0"/>
        <w:jc w:val="both"/>
        <w:rPr>
          <w:sz w:val="22"/>
          <w:szCs w:val="22"/>
        </w:rPr>
      </w:pPr>
    </w:p>
    <w:p w:rsidR="000E1A8D" w:rsidRPr="000E1A8D" w:rsidRDefault="000E1A8D" w:rsidP="000E1A8D">
      <w:pPr>
        <w:widowControl w:val="0"/>
        <w:tabs>
          <w:tab w:val="left" w:pos="450"/>
        </w:tabs>
        <w:autoSpaceDE w:val="0"/>
        <w:autoSpaceDN w:val="0"/>
        <w:adjustRightInd w:val="0"/>
        <w:ind w:left="450" w:hanging="450"/>
        <w:jc w:val="center"/>
        <w:rPr>
          <w:b/>
          <w:bCs/>
          <w:sz w:val="22"/>
          <w:szCs w:val="22"/>
        </w:rPr>
      </w:pPr>
      <w:r w:rsidRPr="000E1A8D">
        <w:rPr>
          <w:b/>
          <w:bCs/>
          <w:sz w:val="22"/>
          <w:szCs w:val="22"/>
        </w:rPr>
        <w:t>3.</w:t>
      </w:r>
      <w:r w:rsidRPr="000E1A8D">
        <w:rPr>
          <w:b/>
          <w:bCs/>
          <w:sz w:val="22"/>
          <w:szCs w:val="22"/>
        </w:rPr>
        <w:tab/>
        <w:t>Условия и порядок передачи Товара.</w:t>
      </w:r>
    </w:p>
    <w:p w:rsidR="000E1A8D" w:rsidRPr="000E1A8D" w:rsidRDefault="000E1A8D" w:rsidP="000E1A8D">
      <w:pPr>
        <w:widowControl w:val="0"/>
        <w:tabs>
          <w:tab w:val="left" w:pos="1134"/>
        </w:tabs>
        <w:autoSpaceDE w:val="0"/>
        <w:autoSpaceDN w:val="0"/>
        <w:adjustRightInd w:val="0"/>
        <w:ind w:firstLine="567"/>
        <w:jc w:val="both"/>
        <w:rPr>
          <w:sz w:val="22"/>
          <w:szCs w:val="22"/>
        </w:rPr>
      </w:pPr>
      <w:r w:rsidRPr="000E1A8D">
        <w:rPr>
          <w:sz w:val="22"/>
          <w:szCs w:val="22"/>
        </w:rPr>
        <w:t>3.1. Поставщик обязуется одновременно с передачей Товара передать Покупателю его принадлежности, а также все необходимые на Товар документы (на Товар импортного производства – документы, имеющие перевод на русский язык), предусмотренные законом, иными правовыми актами, Договором или Приложением к нему, такие как:</w:t>
      </w:r>
    </w:p>
    <w:p w:rsidR="000E1A8D" w:rsidRPr="000E1A8D" w:rsidRDefault="000E1A8D" w:rsidP="000E1A8D">
      <w:pPr>
        <w:widowControl w:val="0"/>
        <w:numPr>
          <w:ilvl w:val="0"/>
          <w:numId w:val="15"/>
        </w:numPr>
        <w:tabs>
          <w:tab w:val="left" w:pos="360"/>
          <w:tab w:val="left" w:pos="1134"/>
        </w:tabs>
        <w:suppressAutoHyphens w:val="0"/>
        <w:autoSpaceDE w:val="0"/>
        <w:autoSpaceDN w:val="0"/>
        <w:adjustRightInd w:val="0"/>
        <w:ind w:firstLine="567"/>
        <w:jc w:val="both"/>
        <w:rPr>
          <w:sz w:val="22"/>
          <w:szCs w:val="22"/>
        </w:rPr>
      </w:pPr>
      <w:r w:rsidRPr="000E1A8D">
        <w:rPr>
          <w:sz w:val="22"/>
          <w:szCs w:val="22"/>
        </w:rPr>
        <w:t>сертификат соответствия/технический паспорт, оформленный в соответствии с российской нормативно-технической документацией;</w:t>
      </w:r>
    </w:p>
    <w:p w:rsidR="000E1A8D" w:rsidRPr="000E1A8D" w:rsidRDefault="000E1A8D" w:rsidP="000E1A8D">
      <w:pPr>
        <w:widowControl w:val="0"/>
        <w:numPr>
          <w:ilvl w:val="0"/>
          <w:numId w:val="15"/>
        </w:numPr>
        <w:tabs>
          <w:tab w:val="left" w:pos="360"/>
          <w:tab w:val="left" w:pos="1134"/>
        </w:tabs>
        <w:suppressAutoHyphens w:val="0"/>
        <w:autoSpaceDE w:val="0"/>
        <w:autoSpaceDN w:val="0"/>
        <w:adjustRightInd w:val="0"/>
        <w:ind w:firstLine="567"/>
        <w:jc w:val="both"/>
        <w:rPr>
          <w:sz w:val="22"/>
          <w:szCs w:val="22"/>
        </w:rPr>
      </w:pPr>
      <w:r w:rsidRPr="000E1A8D">
        <w:rPr>
          <w:sz w:val="22"/>
          <w:szCs w:val="22"/>
        </w:rPr>
        <w:t>железнодорожные квитанции, товарные накладные, товарно-транспортные накладные или иные товаросопроводительные и отгрузочные документы, соответствующие способу доставки Товара, указанному в Приложении к Договору;</w:t>
      </w:r>
    </w:p>
    <w:p w:rsidR="000E1A8D" w:rsidRPr="000E1A8D" w:rsidRDefault="000E1A8D" w:rsidP="000E1A8D">
      <w:pPr>
        <w:widowControl w:val="0"/>
        <w:numPr>
          <w:ilvl w:val="0"/>
          <w:numId w:val="15"/>
        </w:numPr>
        <w:tabs>
          <w:tab w:val="left" w:pos="360"/>
          <w:tab w:val="left" w:pos="1134"/>
        </w:tabs>
        <w:suppressAutoHyphens w:val="0"/>
        <w:autoSpaceDE w:val="0"/>
        <w:autoSpaceDN w:val="0"/>
        <w:adjustRightInd w:val="0"/>
        <w:ind w:firstLine="567"/>
        <w:jc w:val="both"/>
        <w:rPr>
          <w:sz w:val="22"/>
          <w:szCs w:val="22"/>
        </w:rPr>
      </w:pPr>
      <w:r w:rsidRPr="000E1A8D">
        <w:rPr>
          <w:sz w:val="22"/>
          <w:szCs w:val="22"/>
        </w:rPr>
        <w:t xml:space="preserve"> иные документы, согласованные Сторонами в Приложении к настоящему Договору.</w:t>
      </w:r>
    </w:p>
    <w:p w:rsidR="000E1A8D" w:rsidRPr="000E1A8D" w:rsidRDefault="000E1A8D" w:rsidP="000E1A8D">
      <w:pPr>
        <w:widowControl w:val="0"/>
        <w:tabs>
          <w:tab w:val="left" w:pos="1134"/>
        </w:tabs>
        <w:autoSpaceDE w:val="0"/>
        <w:autoSpaceDN w:val="0"/>
        <w:adjustRightInd w:val="0"/>
        <w:ind w:firstLine="567"/>
        <w:jc w:val="both"/>
        <w:rPr>
          <w:sz w:val="22"/>
          <w:szCs w:val="22"/>
        </w:rPr>
      </w:pPr>
      <w:r w:rsidRPr="000E1A8D">
        <w:rPr>
          <w:sz w:val="22"/>
          <w:szCs w:val="22"/>
        </w:rPr>
        <w:t xml:space="preserve">3.2. Если иное не предусмотрено Приложением к Договору, обязанности Поставщика по передаче Товара считаются исполненными с момента получения Покупателем Товара вместе с его принадлежностями и относящимися к нему документами, предусмотренными настоящим Договором и Приложением к нему. </w:t>
      </w:r>
    </w:p>
    <w:p w:rsidR="000E1A8D" w:rsidRPr="000E1A8D" w:rsidRDefault="000E1A8D" w:rsidP="000E1A8D">
      <w:pPr>
        <w:widowControl w:val="0"/>
        <w:tabs>
          <w:tab w:val="left" w:pos="1134"/>
        </w:tabs>
        <w:autoSpaceDE w:val="0"/>
        <w:autoSpaceDN w:val="0"/>
        <w:adjustRightInd w:val="0"/>
        <w:ind w:firstLine="567"/>
        <w:jc w:val="both"/>
        <w:rPr>
          <w:sz w:val="22"/>
          <w:szCs w:val="22"/>
        </w:rPr>
      </w:pPr>
      <w:r w:rsidRPr="000E1A8D">
        <w:rPr>
          <w:sz w:val="22"/>
          <w:szCs w:val="22"/>
        </w:rPr>
        <w:t xml:space="preserve">3.3. </w:t>
      </w:r>
      <w:proofErr w:type="gramStart"/>
      <w:r w:rsidRPr="000E1A8D">
        <w:rPr>
          <w:sz w:val="22"/>
          <w:szCs w:val="22"/>
        </w:rPr>
        <w:t>При некомплектной поставке Товара, либо его поставке без документов, указанных в п. 3.1. настоящего 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получения уведомления Покупателя о некомплектности Товара либо отсутствии документов, если иной срок не согласован Сторонами.</w:t>
      </w:r>
      <w:proofErr w:type="gramEnd"/>
    </w:p>
    <w:p w:rsidR="000E1A8D" w:rsidRPr="000E1A8D" w:rsidRDefault="000E1A8D" w:rsidP="000E1A8D">
      <w:pPr>
        <w:widowControl w:val="0"/>
        <w:tabs>
          <w:tab w:val="left" w:pos="1134"/>
        </w:tabs>
        <w:autoSpaceDE w:val="0"/>
        <w:autoSpaceDN w:val="0"/>
        <w:adjustRightInd w:val="0"/>
        <w:ind w:firstLine="567"/>
        <w:jc w:val="both"/>
        <w:rPr>
          <w:sz w:val="22"/>
          <w:szCs w:val="22"/>
        </w:rPr>
      </w:pPr>
      <w:r w:rsidRPr="000E1A8D">
        <w:rPr>
          <w:sz w:val="22"/>
          <w:szCs w:val="22"/>
        </w:rPr>
        <w:t>В случае невыполнения данного условия Договора обязанность Поставщика по передаче Товара считается не исполненной и Товар оплате не подлежит. При этом Покупатель вправе отказаться от полученного Товара и расторгнуть Договор в одностороннем порядке.</w:t>
      </w:r>
    </w:p>
    <w:p w:rsidR="000E1A8D" w:rsidRPr="000E1A8D" w:rsidRDefault="000E1A8D" w:rsidP="000E1A8D">
      <w:pPr>
        <w:widowControl w:val="0"/>
        <w:tabs>
          <w:tab w:val="left" w:pos="1134"/>
        </w:tabs>
        <w:autoSpaceDE w:val="0"/>
        <w:autoSpaceDN w:val="0"/>
        <w:adjustRightInd w:val="0"/>
        <w:ind w:firstLine="567"/>
        <w:jc w:val="both"/>
        <w:rPr>
          <w:sz w:val="22"/>
          <w:szCs w:val="22"/>
        </w:rPr>
      </w:pPr>
      <w:r w:rsidRPr="000E1A8D">
        <w:rPr>
          <w:sz w:val="22"/>
          <w:szCs w:val="22"/>
        </w:rPr>
        <w:t>3.4. Поставщик обязуется исполнить обязанность передать Товар Покупателю в срок, согласованный Сторонами в Приложении к настоящему Договору (срок поставки). По истечении установленного срока поставки Покупатель вправе отказаться от принятия Товара и его оплаты без какого-либо предварительного уведомления  Поставщика и возмещения ему затрат. В этом случае Стороны должны совершить действия, предусмотренные  п.3.9. настоящего Договора.</w:t>
      </w:r>
    </w:p>
    <w:p w:rsidR="000E1A8D" w:rsidRPr="000E1A8D" w:rsidRDefault="000E1A8D" w:rsidP="000E1A8D">
      <w:pPr>
        <w:widowControl w:val="0"/>
        <w:tabs>
          <w:tab w:val="left" w:pos="1134"/>
        </w:tabs>
        <w:autoSpaceDE w:val="0"/>
        <w:autoSpaceDN w:val="0"/>
        <w:adjustRightInd w:val="0"/>
        <w:ind w:firstLine="567"/>
        <w:jc w:val="both"/>
        <w:rPr>
          <w:sz w:val="22"/>
          <w:szCs w:val="22"/>
        </w:rPr>
      </w:pPr>
      <w:r w:rsidRPr="000E1A8D">
        <w:rPr>
          <w:sz w:val="22"/>
          <w:szCs w:val="22"/>
        </w:rPr>
        <w:t xml:space="preserve">3.5. Частичная, досрочная поставка Товара допускается с предварительного письменного согласия Покупателя. </w:t>
      </w:r>
    </w:p>
    <w:p w:rsidR="000E1A8D" w:rsidRPr="000E1A8D" w:rsidRDefault="000E1A8D" w:rsidP="000E1A8D">
      <w:pPr>
        <w:widowControl w:val="0"/>
        <w:tabs>
          <w:tab w:val="left" w:pos="1134"/>
        </w:tabs>
        <w:autoSpaceDE w:val="0"/>
        <w:autoSpaceDN w:val="0"/>
        <w:adjustRightInd w:val="0"/>
        <w:ind w:firstLine="567"/>
        <w:jc w:val="both"/>
        <w:rPr>
          <w:sz w:val="22"/>
          <w:szCs w:val="22"/>
        </w:rPr>
      </w:pPr>
      <w:r w:rsidRPr="000E1A8D">
        <w:rPr>
          <w:sz w:val="22"/>
          <w:szCs w:val="22"/>
        </w:rPr>
        <w:t xml:space="preserve">3.6. При частичной, досрочной поставке Товара, независимо от наличия согласия Покупателя, обязанность Покупателя по оплате Товара наступает не ранее, чем эта обязанность наступила бы при поставке Товара в срок, согласованный Сторонами в Приложении к Договору (первоначальный срок). </w:t>
      </w:r>
    </w:p>
    <w:p w:rsidR="000E1A8D" w:rsidRPr="000E1A8D" w:rsidRDefault="000E1A8D" w:rsidP="000E1A8D">
      <w:pPr>
        <w:widowControl w:val="0"/>
        <w:tabs>
          <w:tab w:val="left" w:pos="1134"/>
        </w:tabs>
        <w:autoSpaceDE w:val="0"/>
        <w:autoSpaceDN w:val="0"/>
        <w:adjustRightInd w:val="0"/>
        <w:ind w:firstLine="567"/>
        <w:jc w:val="both"/>
        <w:rPr>
          <w:sz w:val="22"/>
          <w:szCs w:val="22"/>
        </w:rPr>
      </w:pPr>
      <w:r w:rsidRPr="000E1A8D">
        <w:rPr>
          <w:sz w:val="22"/>
          <w:szCs w:val="22"/>
        </w:rPr>
        <w:t>3.7. Условия и порядок передачи Товара Покупателю согласуются Сторонами в Приложении к настоящему Договору.</w:t>
      </w:r>
    </w:p>
    <w:p w:rsidR="000E1A8D" w:rsidRPr="000E1A8D" w:rsidRDefault="000E1A8D" w:rsidP="000E1A8D">
      <w:pPr>
        <w:widowControl w:val="0"/>
        <w:tabs>
          <w:tab w:val="left" w:pos="1134"/>
        </w:tabs>
        <w:autoSpaceDE w:val="0"/>
        <w:autoSpaceDN w:val="0"/>
        <w:adjustRightInd w:val="0"/>
        <w:ind w:firstLine="567"/>
        <w:jc w:val="both"/>
        <w:rPr>
          <w:sz w:val="22"/>
          <w:szCs w:val="22"/>
        </w:rPr>
      </w:pPr>
      <w:r w:rsidRPr="000E1A8D">
        <w:rPr>
          <w:sz w:val="22"/>
          <w:szCs w:val="22"/>
        </w:rPr>
        <w:t>3.8.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0E1A8D" w:rsidRPr="000E1A8D" w:rsidRDefault="000E1A8D" w:rsidP="000E1A8D">
      <w:pPr>
        <w:widowControl w:val="0"/>
        <w:tabs>
          <w:tab w:val="left" w:pos="1134"/>
        </w:tabs>
        <w:autoSpaceDE w:val="0"/>
        <w:autoSpaceDN w:val="0"/>
        <w:adjustRightInd w:val="0"/>
        <w:ind w:firstLine="567"/>
        <w:jc w:val="both"/>
        <w:rPr>
          <w:sz w:val="22"/>
          <w:szCs w:val="22"/>
        </w:rPr>
      </w:pPr>
      <w:r w:rsidRPr="000E1A8D">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0E1A8D" w:rsidRPr="000E1A8D" w:rsidRDefault="000E1A8D" w:rsidP="000E1A8D">
      <w:pPr>
        <w:widowControl w:val="0"/>
        <w:tabs>
          <w:tab w:val="left" w:pos="1134"/>
        </w:tabs>
        <w:autoSpaceDE w:val="0"/>
        <w:autoSpaceDN w:val="0"/>
        <w:adjustRightInd w:val="0"/>
        <w:ind w:firstLine="567"/>
        <w:jc w:val="both"/>
        <w:rPr>
          <w:sz w:val="22"/>
          <w:szCs w:val="22"/>
        </w:rPr>
      </w:pPr>
      <w:r w:rsidRPr="000E1A8D">
        <w:rPr>
          <w:sz w:val="22"/>
          <w:szCs w:val="22"/>
        </w:rPr>
        <w:t xml:space="preserve">3.9. От Товара, поставленного досрочно без согласия Покупателя, либо Товара, несоответствующего условиям настоящего Договора или Приложения к нему (в том числе по срокам </w:t>
      </w:r>
      <w:r w:rsidRPr="000E1A8D">
        <w:rPr>
          <w:sz w:val="22"/>
          <w:szCs w:val="22"/>
        </w:rPr>
        <w:lastRenderedPageBreak/>
        <w:t>поставки), Покупатель вправе отказаться, не оплачивать этот Товар и принять его на ответственное хранение. Принятый на ответственное хранение Товар Поставщик обязан вывезти или распорядиться им в срок не позднее 5 (пяти) календарных дней после даты уведомления (по факсу) Покупателем Поставщика. В случае невыполнения Поставщиком этого условия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0E1A8D" w:rsidRPr="000E1A8D" w:rsidRDefault="000E1A8D" w:rsidP="000E1A8D">
      <w:pPr>
        <w:widowControl w:val="0"/>
        <w:tabs>
          <w:tab w:val="left" w:pos="1134"/>
        </w:tabs>
        <w:autoSpaceDE w:val="0"/>
        <w:autoSpaceDN w:val="0"/>
        <w:adjustRightInd w:val="0"/>
        <w:ind w:firstLine="567"/>
        <w:jc w:val="both"/>
        <w:rPr>
          <w:sz w:val="22"/>
          <w:szCs w:val="22"/>
        </w:rPr>
      </w:pPr>
      <w:r w:rsidRPr="000E1A8D">
        <w:rPr>
          <w:sz w:val="22"/>
          <w:szCs w:val="22"/>
        </w:rPr>
        <w:t>3.10. Поставщик вправе присутствовать и контролировать порядок монтажа поставленного им по настоящему Договору Товара.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0E1A8D" w:rsidRPr="000E1A8D" w:rsidRDefault="000E1A8D" w:rsidP="000E1A8D">
      <w:pPr>
        <w:widowControl w:val="0"/>
        <w:tabs>
          <w:tab w:val="left" w:pos="1134"/>
        </w:tabs>
        <w:autoSpaceDE w:val="0"/>
        <w:autoSpaceDN w:val="0"/>
        <w:adjustRightInd w:val="0"/>
        <w:ind w:firstLine="567"/>
        <w:jc w:val="both"/>
        <w:rPr>
          <w:sz w:val="22"/>
          <w:szCs w:val="22"/>
        </w:rPr>
      </w:pPr>
      <w:r w:rsidRPr="000E1A8D">
        <w:rPr>
          <w:sz w:val="22"/>
          <w:szCs w:val="22"/>
        </w:rPr>
        <w:t>3.11. Стороны ведут самостоятельный учёт Товара, передаваемого в рамках настоящего Договора, и проводят сверку поставок и расчётов по итогам квартала не позднее 20 (двадцатого) числа месяца, следующего за отчётным периодом. При этом Покупатель направляет Поставщику подписанный со своей стороны акт сверки поставок и расчетов. Поставщик в течение 7 (семи) дней с момента получения указанного акта обязан его подписать со своей стороны и направить его в адрес Покупателя.</w:t>
      </w:r>
    </w:p>
    <w:p w:rsidR="000E1A8D" w:rsidRPr="000E1A8D" w:rsidRDefault="000E1A8D" w:rsidP="000E1A8D">
      <w:pPr>
        <w:widowControl w:val="0"/>
        <w:tabs>
          <w:tab w:val="left" w:pos="450"/>
        </w:tabs>
        <w:autoSpaceDE w:val="0"/>
        <w:autoSpaceDN w:val="0"/>
        <w:adjustRightInd w:val="0"/>
        <w:ind w:left="450" w:hanging="450"/>
        <w:jc w:val="center"/>
        <w:rPr>
          <w:b/>
          <w:bCs/>
          <w:sz w:val="22"/>
          <w:szCs w:val="22"/>
        </w:rPr>
      </w:pPr>
    </w:p>
    <w:p w:rsidR="000E1A8D" w:rsidRPr="000E1A8D" w:rsidRDefault="000E1A8D" w:rsidP="000E1A8D">
      <w:pPr>
        <w:widowControl w:val="0"/>
        <w:tabs>
          <w:tab w:val="left" w:pos="450"/>
        </w:tabs>
        <w:autoSpaceDE w:val="0"/>
        <w:autoSpaceDN w:val="0"/>
        <w:adjustRightInd w:val="0"/>
        <w:ind w:left="450" w:hanging="450"/>
        <w:jc w:val="center"/>
        <w:rPr>
          <w:b/>
          <w:bCs/>
          <w:sz w:val="22"/>
          <w:szCs w:val="22"/>
        </w:rPr>
      </w:pPr>
      <w:r w:rsidRPr="000E1A8D">
        <w:rPr>
          <w:b/>
          <w:bCs/>
          <w:sz w:val="22"/>
          <w:szCs w:val="22"/>
        </w:rPr>
        <w:t>4.</w:t>
      </w:r>
      <w:r w:rsidRPr="000E1A8D">
        <w:rPr>
          <w:b/>
          <w:bCs/>
          <w:sz w:val="22"/>
          <w:szCs w:val="22"/>
        </w:rPr>
        <w:tab/>
        <w:t>Качество, комплектность и гарантии Товара.</w:t>
      </w:r>
    </w:p>
    <w:p w:rsidR="000E1A8D" w:rsidRPr="000E1A8D" w:rsidRDefault="000E1A8D" w:rsidP="000E1A8D">
      <w:pPr>
        <w:widowControl w:val="0"/>
        <w:tabs>
          <w:tab w:val="left" w:pos="1134"/>
        </w:tabs>
        <w:autoSpaceDE w:val="0"/>
        <w:autoSpaceDN w:val="0"/>
        <w:adjustRightInd w:val="0"/>
        <w:ind w:firstLine="567"/>
        <w:jc w:val="both"/>
        <w:rPr>
          <w:sz w:val="22"/>
          <w:szCs w:val="22"/>
        </w:rPr>
      </w:pPr>
      <w:r w:rsidRPr="000E1A8D">
        <w:rPr>
          <w:sz w:val="22"/>
          <w:szCs w:val="22"/>
        </w:rPr>
        <w:t>4.1. Поставщик гарантирует соответствие передаваемого Покупателю Товара требованиям настоящего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ГОСТу, Т</w:t>
      </w:r>
      <w:proofErr w:type="gramStart"/>
      <w:r w:rsidRPr="000E1A8D">
        <w:rPr>
          <w:sz w:val="22"/>
          <w:szCs w:val="22"/>
        </w:rPr>
        <w:t>У(</w:t>
      </w:r>
      <w:proofErr w:type="gramEnd"/>
      <w:r w:rsidRPr="000E1A8D">
        <w:rPr>
          <w:sz w:val="22"/>
          <w:szCs w:val="22"/>
        </w:rPr>
        <w:t>стандартам) и чертежам предприятия-изготовителя, указанным в Приложении к настоящему Договору, что удостоверяется сертификатом соответствия (паспортом) предприятия-изготовителя.</w:t>
      </w:r>
    </w:p>
    <w:p w:rsidR="000E1A8D" w:rsidRPr="000E1A8D" w:rsidRDefault="000E1A8D" w:rsidP="000E1A8D">
      <w:pPr>
        <w:widowControl w:val="0"/>
        <w:tabs>
          <w:tab w:val="left" w:pos="1134"/>
        </w:tabs>
        <w:autoSpaceDE w:val="0"/>
        <w:autoSpaceDN w:val="0"/>
        <w:adjustRightInd w:val="0"/>
        <w:ind w:firstLine="567"/>
        <w:jc w:val="both"/>
        <w:rPr>
          <w:sz w:val="22"/>
          <w:szCs w:val="22"/>
        </w:rPr>
      </w:pPr>
      <w:r w:rsidRPr="000E1A8D">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0E1A8D" w:rsidRPr="000E1A8D" w:rsidRDefault="000E1A8D" w:rsidP="000E1A8D">
      <w:pPr>
        <w:widowControl w:val="0"/>
        <w:tabs>
          <w:tab w:val="left" w:pos="1134"/>
        </w:tabs>
        <w:autoSpaceDE w:val="0"/>
        <w:autoSpaceDN w:val="0"/>
        <w:adjustRightInd w:val="0"/>
        <w:ind w:firstLine="567"/>
        <w:jc w:val="both"/>
        <w:rPr>
          <w:sz w:val="22"/>
          <w:szCs w:val="22"/>
        </w:rPr>
      </w:pPr>
      <w:r w:rsidRPr="000E1A8D">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с момента получения Товара Покупателем, если иное не оговорено в Приложении к Договору. </w:t>
      </w:r>
    </w:p>
    <w:p w:rsidR="000E1A8D" w:rsidRPr="000E1A8D" w:rsidRDefault="000E1A8D" w:rsidP="000E1A8D">
      <w:pPr>
        <w:widowControl w:val="0"/>
        <w:tabs>
          <w:tab w:val="left" w:pos="1134"/>
        </w:tabs>
        <w:autoSpaceDE w:val="0"/>
        <w:autoSpaceDN w:val="0"/>
        <w:adjustRightInd w:val="0"/>
        <w:ind w:firstLine="567"/>
        <w:jc w:val="both"/>
        <w:rPr>
          <w:sz w:val="22"/>
          <w:szCs w:val="22"/>
        </w:rPr>
      </w:pPr>
      <w:r w:rsidRPr="000E1A8D">
        <w:rPr>
          <w:sz w:val="22"/>
          <w:szCs w:val="22"/>
        </w:rPr>
        <w:t>4.3.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0E1A8D" w:rsidRPr="000E1A8D" w:rsidRDefault="000E1A8D" w:rsidP="000E1A8D">
      <w:pPr>
        <w:widowControl w:val="0"/>
        <w:tabs>
          <w:tab w:val="left" w:pos="1134"/>
        </w:tabs>
        <w:autoSpaceDE w:val="0"/>
        <w:autoSpaceDN w:val="0"/>
        <w:adjustRightInd w:val="0"/>
        <w:ind w:left="14" w:firstLine="559"/>
        <w:jc w:val="both"/>
        <w:rPr>
          <w:sz w:val="22"/>
          <w:szCs w:val="22"/>
        </w:rPr>
      </w:pPr>
      <w:r w:rsidRPr="000E1A8D">
        <w:rPr>
          <w:sz w:val="22"/>
          <w:szCs w:val="22"/>
        </w:rPr>
        <w:t>4.3.1. Покупатель обязан уведомить Поставщика о выявленных недостатках Товара посредством факсимильной или телеграфной связи и вызвать его представителя  для удостоверения факта наличия недостатков Товара с составлением соответствующего акта. В уведомление должны быть указаны дата и время проведения осмотра. В случае направления уведомления по факсимильной связи факт передачи уведомления подтверждается отчетом факсимильного аппарата об отправке документа в адрес Поставщика;</w:t>
      </w:r>
    </w:p>
    <w:p w:rsidR="000E1A8D" w:rsidRPr="000E1A8D" w:rsidRDefault="000E1A8D" w:rsidP="000E1A8D">
      <w:pPr>
        <w:widowControl w:val="0"/>
        <w:tabs>
          <w:tab w:val="left" w:pos="1134"/>
        </w:tabs>
        <w:autoSpaceDE w:val="0"/>
        <w:autoSpaceDN w:val="0"/>
        <w:adjustRightInd w:val="0"/>
        <w:ind w:firstLine="567"/>
        <w:jc w:val="both"/>
        <w:rPr>
          <w:sz w:val="22"/>
          <w:szCs w:val="22"/>
        </w:rPr>
      </w:pPr>
      <w:r w:rsidRPr="000E1A8D">
        <w:rPr>
          <w:sz w:val="22"/>
          <w:szCs w:val="22"/>
        </w:rPr>
        <w:t xml:space="preserve">4.3.2.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 </w:t>
      </w:r>
    </w:p>
    <w:p w:rsidR="000E1A8D" w:rsidRPr="000E1A8D" w:rsidRDefault="000E1A8D" w:rsidP="000E1A8D">
      <w:pPr>
        <w:widowControl w:val="0"/>
        <w:tabs>
          <w:tab w:val="left" w:pos="1412"/>
        </w:tabs>
        <w:autoSpaceDE w:val="0"/>
        <w:autoSpaceDN w:val="0"/>
        <w:adjustRightInd w:val="0"/>
        <w:ind w:firstLine="573"/>
        <w:jc w:val="both"/>
        <w:rPr>
          <w:sz w:val="22"/>
          <w:szCs w:val="22"/>
        </w:rPr>
      </w:pPr>
      <w:r w:rsidRPr="000E1A8D">
        <w:rPr>
          <w:sz w:val="22"/>
          <w:szCs w:val="22"/>
        </w:rPr>
        <w:t xml:space="preserve">4.3.3. В случае неприбытия представителя Поставщика в установленный срок, Покупатель составляет акт о выявленных недостатках Товара в одностороннем порядке; </w:t>
      </w:r>
    </w:p>
    <w:p w:rsidR="000E1A8D" w:rsidRPr="000E1A8D" w:rsidRDefault="000E1A8D" w:rsidP="000E1A8D">
      <w:pPr>
        <w:widowControl w:val="0"/>
        <w:tabs>
          <w:tab w:val="left" w:pos="1412"/>
        </w:tabs>
        <w:autoSpaceDE w:val="0"/>
        <w:autoSpaceDN w:val="0"/>
        <w:adjustRightInd w:val="0"/>
        <w:ind w:firstLine="573"/>
        <w:jc w:val="both"/>
        <w:rPr>
          <w:sz w:val="22"/>
          <w:szCs w:val="22"/>
        </w:rPr>
      </w:pPr>
      <w:r w:rsidRPr="000E1A8D">
        <w:rPr>
          <w:sz w:val="22"/>
          <w:szCs w:val="22"/>
        </w:rPr>
        <w:t>4.3.4. Покупатель вправе привлекать третьих лиц, независимых экспертов для установления факта наличия недостатков Товара. В случае подтверждения факта наличия недостатков Товара, Поставщик обязан возместить Покупателю понесенные им затраты;</w:t>
      </w:r>
    </w:p>
    <w:p w:rsidR="000E1A8D" w:rsidRPr="000E1A8D" w:rsidRDefault="000E1A8D" w:rsidP="000E1A8D">
      <w:pPr>
        <w:widowControl w:val="0"/>
        <w:tabs>
          <w:tab w:val="left" w:pos="1134"/>
        </w:tabs>
        <w:autoSpaceDE w:val="0"/>
        <w:autoSpaceDN w:val="0"/>
        <w:adjustRightInd w:val="0"/>
        <w:ind w:firstLine="567"/>
        <w:jc w:val="both"/>
        <w:rPr>
          <w:sz w:val="22"/>
          <w:szCs w:val="22"/>
        </w:rPr>
      </w:pPr>
      <w:r w:rsidRPr="000E1A8D">
        <w:rPr>
          <w:sz w:val="22"/>
          <w:szCs w:val="22"/>
        </w:rPr>
        <w:t xml:space="preserve">4.3.5. Результаты, зафиксированные в акте, как с участием представителя Поставщика, так и без его участия (в случае неприбытия), обязательны для Поставщика. </w:t>
      </w:r>
    </w:p>
    <w:p w:rsidR="000E1A8D" w:rsidRPr="000E1A8D" w:rsidRDefault="000E1A8D" w:rsidP="000E1A8D">
      <w:pPr>
        <w:widowControl w:val="0"/>
        <w:tabs>
          <w:tab w:val="left" w:pos="1134"/>
        </w:tabs>
        <w:autoSpaceDE w:val="0"/>
        <w:autoSpaceDN w:val="0"/>
        <w:adjustRightInd w:val="0"/>
        <w:ind w:firstLine="567"/>
        <w:jc w:val="both"/>
        <w:rPr>
          <w:sz w:val="22"/>
          <w:szCs w:val="22"/>
        </w:rPr>
      </w:pPr>
      <w:r w:rsidRPr="000E1A8D">
        <w:rPr>
          <w:sz w:val="22"/>
          <w:szCs w:val="22"/>
        </w:rPr>
        <w:t xml:space="preserve">4.4. Если недостатки Товара не были оговорены Поставщиком, Покупатель при их обнаружении, в том числе при приемке Товара или в период гарантийного срока, вправе исходя из </w:t>
      </w:r>
      <w:r w:rsidRPr="000E1A8D">
        <w:rPr>
          <w:sz w:val="22"/>
          <w:szCs w:val="22"/>
        </w:rPr>
        <w:lastRenderedPageBreak/>
        <w:t>характера Товара по своему выбору:</w:t>
      </w:r>
    </w:p>
    <w:p w:rsidR="000E1A8D" w:rsidRPr="000E1A8D" w:rsidRDefault="000E1A8D" w:rsidP="000E1A8D">
      <w:pPr>
        <w:widowControl w:val="0"/>
        <w:numPr>
          <w:ilvl w:val="0"/>
          <w:numId w:val="15"/>
        </w:numPr>
        <w:tabs>
          <w:tab w:val="left" w:pos="1134"/>
        </w:tabs>
        <w:suppressAutoHyphens w:val="0"/>
        <w:autoSpaceDE w:val="0"/>
        <w:autoSpaceDN w:val="0"/>
        <w:adjustRightInd w:val="0"/>
        <w:ind w:firstLine="567"/>
        <w:jc w:val="both"/>
        <w:rPr>
          <w:sz w:val="22"/>
          <w:szCs w:val="22"/>
        </w:rPr>
      </w:pPr>
      <w:r w:rsidRPr="000E1A8D">
        <w:rPr>
          <w:sz w:val="22"/>
          <w:szCs w:val="22"/>
        </w:rPr>
        <w:t>потребовать от Поставщика соразмерного уменьшения цены Товара;</w:t>
      </w:r>
    </w:p>
    <w:p w:rsidR="000E1A8D" w:rsidRPr="000E1A8D" w:rsidRDefault="000E1A8D" w:rsidP="000E1A8D">
      <w:pPr>
        <w:numPr>
          <w:ilvl w:val="0"/>
          <w:numId w:val="15"/>
        </w:numPr>
        <w:suppressAutoHyphens w:val="0"/>
        <w:ind w:firstLine="567"/>
        <w:jc w:val="both"/>
        <w:rPr>
          <w:sz w:val="22"/>
          <w:szCs w:val="22"/>
        </w:rPr>
      </w:pPr>
      <w:r w:rsidRPr="000E1A8D">
        <w:rPr>
          <w:sz w:val="22"/>
          <w:szCs w:val="22"/>
        </w:rPr>
        <w:t>потребовать от Поставщика безвозмездно устранить недостатки Товара, как собственными силами, так и с привлечением третьих лиц (выбор третьего лица, а также условия договора между третьим лицом и Поставщиком на выполнение работ по устранению недостатков Товара должны быть в обязательном порядке предварительно согласованы с Покупателем);</w:t>
      </w:r>
    </w:p>
    <w:p w:rsidR="000E1A8D" w:rsidRPr="000E1A8D" w:rsidRDefault="000E1A8D" w:rsidP="000E1A8D">
      <w:pPr>
        <w:numPr>
          <w:ilvl w:val="0"/>
          <w:numId w:val="15"/>
        </w:numPr>
        <w:suppressAutoHyphens w:val="0"/>
        <w:ind w:firstLine="567"/>
        <w:jc w:val="both"/>
        <w:rPr>
          <w:sz w:val="22"/>
          <w:szCs w:val="22"/>
        </w:rPr>
      </w:pPr>
      <w:r w:rsidRPr="000E1A8D">
        <w:rPr>
          <w:sz w:val="22"/>
          <w:szCs w:val="22"/>
        </w:rPr>
        <w:t xml:space="preserve">потребовать от Поставщика заменить Товар ненадлежащего качества Товаром, соответствующим Договору (Приложению к нему), в срок не позднее 10 (десяти) календарных дней </w:t>
      </w:r>
      <w:proofErr w:type="gramStart"/>
      <w:r w:rsidRPr="000E1A8D">
        <w:rPr>
          <w:sz w:val="22"/>
          <w:szCs w:val="22"/>
        </w:rPr>
        <w:t>с даты получения</w:t>
      </w:r>
      <w:proofErr w:type="gramEnd"/>
      <w:r w:rsidRPr="000E1A8D">
        <w:rPr>
          <w:sz w:val="22"/>
          <w:szCs w:val="22"/>
        </w:rPr>
        <w:t xml:space="preserve"> требования Покупателя, если иной срок не согласован Сторонами;</w:t>
      </w:r>
    </w:p>
    <w:p w:rsidR="000E1A8D" w:rsidRPr="000E1A8D" w:rsidRDefault="000E1A8D" w:rsidP="000E1A8D">
      <w:pPr>
        <w:widowControl w:val="0"/>
        <w:numPr>
          <w:ilvl w:val="0"/>
          <w:numId w:val="15"/>
        </w:numPr>
        <w:tabs>
          <w:tab w:val="left" w:pos="1134"/>
        </w:tabs>
        <w:suppressAutoHyphens w:val="0"/>
        <w:autoSpaceDE w:val="0"/>
        <w:autoSpaceDN w:val="0"/>
        <w:adjustRightInd w:val="0"/>
        <w:ind w:firstLine="567"/>
        <w:jc w:val="both"/>
        <w:rPr>
          <w:sz w:val="22"/>
          <w:szCs w:val="22"/>
        </w:rPr>
      </w:pPr>
      <w:r w:rsidRPr="000E1A8D">
        <w:rPr>
          <w:sz w:val="22"/>
          <w:szCs w:val="22"/>
        </w:rPr>
        <w:t>потребовать от Поставщика возмещения своих расходов на устранение недостатков Товара;</w:t>
      </w:r>
    </w:p>
    <w:p w:rsidR="000E1A8D" w:rsidRPr="000E1A8D" w:rsidRDefault="000E1A8D" w:rsidP="000E1A8D">
      <w:pPr>
        <w:widowControl w:val="0"/>
        <w:numPr>
          <w:ilvl w:val="0"/>
          <w:numId w:val="15"/>
        </w:numPr>
        <w:tabs>
          <w:tab w:val="left" w:pos="1134"/>
        </w:tabs>
        <w:suppressAutoHyphens w:val="0"/>
        <w:autoSpaceDE w:val="0"/>
        <w:autoSpaceDN w:val="0"/>
        <w:adjustRightInd w:val="0"/>
        <w:ind w:firstLine="567"/>
        <w:jc w:val="both"/>
        <w:rPr>
          <w:sz w:val="22"/>
          <w:szCs w:val="22"/>
        </w:rPr>
      </w:pPr>
      <w:r w:rsidRPr="000E1A8D">
        <w:rPr>
          <w:sz w:val="22"/>
          <w:szCs w:val="22"/>
        </w:rPr>
        <w:t>отказаться от исполнения Договора и потребовать возврата уплаченной за Товар денежной суммы, включая дополнительные расходы и убытки, понесённые Покупателем.</w:t>
      </w:r>
    </w:p>
    <w:p w:rsidR="000E1A8D" w:rsidRPr="000E1A8D" w:rsidRDefault="000E1A8D" w:rsidP="000E1A8D">
      <w:pPr>
        <w:widowControl w:val="0"/>
        <w:tabs>
          <w:tab w:val="left" w:pos="1134"/>
        </w:tabs>
        <w:autoSpaceDE w:val="0"/>
        <w:autoSpaceDN w:val="0"/>
        <w:adjustRightInd w:val="0"/>
        <w:ind w:firstLine="993"/>
        <w:jc w:val="both"/>
        <w:rPr>
          <w:sz w:val="22"/>
          <w:szCs w:val="22"/>
        </w:rPr>
      </w:pPr>
      <w:r w:rsidRPr="000E1A8D">
        <w:rPr>
          <w:sz w:val="22"/>
          <w:szCs w:val="22"/>
        </w:rPr>
        <w:t xml:space="preserve">Поставщик обязан за свой счет устранить выявленные недостатки Товара на условиях и в срок, указанных в требовании Покупателя, а также возместить Покупателю все затраты, понесенные им в связи с устранением недостатков Товара, включая затраты по хранению, транспортировке и погрузочно-разгрузочным работам. </w:t>
      </w:r>
    </w:p>
    <w:p w:rsidR="000E1A8D" w:rsidRPr="000E1A8D" w:rsidRDefault="000E1A8D" w:rsidP="000E1A8D">
      <w:pPr>
        <w:widowControl w:val="0"/>
        <w:tabs>
          <w:tab w:val="left" w:pos="1412"/>
        </w:tabs>
        <w:autoSpaceDE w:val="0"/>
        <w:autoSpaceDN w:val="0"/>
        <w:adjustRightInd w:val="0"/>
        <w:ind w:firstLine="573"/>
        <w:jc w:val="both"/>
        <w:rPr>
          <w:sz w:val="22"/>
          <w:szCs w:val="22"/>
        </w:rPr>
      </w:pPr>
      <w:r w:rsidRPr="000E1A8D">
        <w:rPr>
          <w:sz w:val="22"/>
          <w:szCs w:val="22"/>
        </w:rPr>
        <w:t xml:space="preserve">4.5. При выявлении недостатков Товара, в том числе при приемке Товара и в период гарантийного срока,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(тридцати) рабочих дней </w:t>
      </w:r>
      <w:proofErr w:type="gramStart"/>
      <w:r w:rsidRPr="000E1A8D">
        <w:rPr>
          <w:sz w:val="22"/>
          <w:szCs w:val="22"/>
        </w:rPr>
        <w:t>с даты обнаружения</w:t>
      </w:r>
      <w:proofErr w:type="gramEnd"/>
      <w:r w:rsidRPr="000E1A8D">
        <w:rPr>
          <w:sz w:val="22"/>
          <w:szCs w:val="22"/>
        </w:rPr>
        <w:t xml:space="preserve"> недостатков Товара. Указанная претензия с приложением акта и иных подтверждающих документов может быть направлена Поставщику по факсу с последующей досылкой оригиналов документов. При этом дата отправки факса считается датой направления претензии.</w:t>
      </w:r>
    </w:p>
    <w:p w:rsidR="000E1A8D" w:rsidRPr="000E1A8D" w:rsidRDefault="000E1A8D" w:rsidP="000E1A8D">
      <w:pPr>
        <w:widowControl w:val="0"/>
        <w:tabs>
          <w:tab w:val="left" w:pos="1412"/>
        </w:tabs>
        <w:autoSpaceDE w:val="0"/>
        <w:autoSpaceDN w:val="0"/>
        <w:adjustRightInd w:val="0"/>
        <w:ind w:firstLine="573"/>
        <w:jc w:val="both"/>
        <w:rPr>
          <w:sz w:val="22"/>
          <w:szCs w:val="22"/>
        </w:rPr>
      </w:pPr>
      <w:r w:rsidRPr="000E1A8D">
        <w:rPr>
          <w:sz w:val="22"/>
          <w:szCs w:val="22"/>
        </w:rPr>
        <w:t xml:space="preserve">4.6. Поставщик в течение одного рабочего дня </w:t>
      </w:r>
      <w:proofErr w:type="gramStart"/>
      <w:r w:rsidRPr="000E1A8D">
        <w:rPr>
          <w:sz w:val="22"/>
          <w:szCs w:val="22"/>
        </w:rPr>
        <w:t>с даты получения</w:t>
      </w:r>
      <w:proofErr w:type="gramEnd"/>
      <w:r w:rsidRPr="000E1A8D">
        <w:rPr>
          <w:sz w:val="22"/>
          <w:szCs w:val="22"/>
        </w:rPr>
        <w:t xml:space="preserve"> уведомления о выявленных недостатках Товара информирует Покупателя (по телефону, факсу, телетайпу) о своих предложениях по урегулированию ситуации. Письменный ответ на претензию Покупателя должен быть дан Поставщиком не позднее 15 (пятнадцати) календарных дней с момента получения оригинала претензии и подтверждающих документов.</w:t>
      </w:r>
    </w:p>
    <w:p w:rsidR="000E1A8D" w:rsidRPr="000E1A8D" w:rsidRDefault="000E1A8D" w:rsidP="000E1A8D">
      <w:pPr>
        <w:widowControl w:val="0"/>
        <w:autoSpaceDE w:val="0"/>
        <w:autoSpaceDN w:val="0"/>
        <w:adjustRightInd w:val="0"/>
        <w:jc w:val="both"/>
        <w:rPr>
          <w:sz w:val="22"/>
          <w:szCs w:val="22"/>
        </w:rPr>
      </w:pPr>
    </w:p>
    <w:p w:rsidR="000E1A8D" w:rsidRPr="000E1A8D" w:rsidRDefault="000E1A8D" w:rsidP="000E1A8D">
      <w:pPr>
        <w:widowControl w:val="0"/>
        <w:autoSpaceDE w:val="0"/>
        <w:autoSpaceDN w:val="0"/>
        <w:adjustRightInd w:val="0"/>
        <w:jc w:val="both"/>
        <w:rPr>
          <w:sz w:val="22"/>
          <w:szCs w:val="22"/>
        </w:rPr>
      </w:pPr>
    </w:p>
    <w:p w:rsidR="000E1A8D" w:rsidRPr="000E1A8D" w:rsidRDefault="000E1A8D" w:rsidP="000E1A8D">
      <w:pPr>
        <w:widowControl w:val="0"/>
        <w:tabs>
          <w:tab w:val="left" w:pos="450"/>
        </w:tabs>
        <w:autoSpaceDE w:val="0"/>
        <w:autoSpaceDN w:val="0"/>
        <w:adjustRightInd w:val="0"/>
        <w:ind w:left="450" w:hanging="450"/>
        <w:jc w:val="center"/>
        <w:rPr>
          <w:b/>
          <w:bCs/>
          <w:sz w:val="22"/>
          <w:szCs w:val="22"/>
        </w:rPr>
      </w:pPr>
      <w:r w:rsidRPr="000E1A8D">
        <w:rPr>
          <w:b/>
          <w:bCs/>
          <w:sz w:val="22"/>
          <w:szCs w:val="22"/>
        </w:rPr>
        <w:t>5.</w:t>
      </w:r>
      <w:r w:rsidRPr="000E1A8D">
        <w:rPr>
          <w:b/>
          <w:bCs/>
          <w:sz w:val="22"/>
          <w:szCs w:val="22"/>
        </w:rPr>
        <w:tab/>
        <w:t>Приёмка Товара.</w:t>
      </w:r>
    </w:p>
    <w:p w:rsidR="000E1A8D" w:rsidRPr="000E1A8D" w:rsidRDefault="000E1A8D" w:rsidP="000E1A8D">
      <w:pPr>
        <w:widowControl w:val="0"/>
        <w:tabs>
          <w:tab w:val="left" w:pos="1146"/>
        </w:tabs>
        <w:autoSpaceDE w:val="0"/>
        <w:autoSpaceDN w:val="0"/>
        <w:adjustRightInd w:val="0"/>
        <w:ind w:left="14" w:firstLine="559"/>
        <w:jc w:val="both"/>
        <w:rPr>
          <w:sz w:val="22"/>
          <w:szCs w:val="22"/>
        </w:rPr>
      </w:pPr>
      <w:r w:rsidRPr="000E1A8D">
        <w:rPr>
          <w:sz w:val="22"/>
          <w:szCs w:val="22"/>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r w:rsidRPr="000E1A8D">
        <w:rPr>
          <w:iCs/>
          <w:sz w:val="22"/>
          <w:szCs w:val="22"/>
        </w:rPr>
        <w:t xml:space="preserve">МС ИСО 9001:2008 и ГОСТ </w:t>
      </w:r>
      <w:proofErr w:type="gramStart"/>
      <w:r w:rsidRPr="000E1A8D">
        <w:rPr>
          <w:iCs/>
          <w:sz w:val="22"/>
          <w:szCs w:val="22"/>
        </w:rPr>
        <w:t>Р</w:t>
      </w:r>
      <w:proofErr w:type="gramEnd"/>
      <w:r w:rsidRPr="000E1A8D">
        <w:rPr>
          <w:iCs/>
          <w:sz w:val="22"/>
          <w:szCs w:val="22"/>
        </w:rPr>
        <w:t xml:space="preserve"> ИСО 9001-2008</w:t>
      </w:r>
      <w:r w:rsidRPr="000E1A8D">
        <w:rPr>
          <w:sz w:val="22"/>
          <w:szCs w:val="22"/>
        </w:rPr>
        <w:t>.</w:t>
      </w:r>
    </w:p>
    <w:p w:rsidR="000E1A8D" w:rsidRPr="000E1A8D" w:rsidRDefault="000E1A8D" w:rsidP="000E1A8D">
      <w:pPr>
        <w:widowControl w:val="0"/>
        <w:tabs>
          <w:tab w:val="left" w:pos="1134"/>
        </w:tabs>
        <w:autoSpaceDE w:val="0"/>
        <w:autoSpaceDN w:val="0"/>
        <w:adjustRightInd w:val="0"/>
        <w:ind w:firstLine="567"/>
        <w:jc w:val="both"/>
        <w:rPr>
          <w:sz w:val="22"/>
          <w:szCs w:val="22"/>
        </w:rPr>
      </w:pPr>
      <w:r w:rsidRPr="000E1A8D">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0E1A8D" w:rsidRPr="000E1A8D" w:rsidRDefault="000E1A8D" w:rsidP="000E1A8D">
      <w:pPr>
        <w:widowControl w:val="0"/>
        <w:tabs>
          <w:tab w:val="left" w:pos="1412"/>
        </w:tabs>
        <w:autoSpaceDE w:val="0"/>
        <w:autoSpaceDN w:val="0"/>
        <w:adjustRightInd w:val="0"/>
        <w:ind w:firstLine="573"/>
        <w:jc w:val="both"/>
        <w:rPr>
          <w:sz w:val="22"/>
          <w:szCs w:val="22"/>
        </w:rPr>
      </w:pPr>
      <w:r w:rsidRPr="000E1A8D">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0E1A8D" w:rsidRPr="000E1A8D" w:rsidRDefault="000E1A8D" w:rsidP="000E1A8D">
      <w:pPr>
        <w:widowControl w:val="0"/>
        <w:tabs>
          <w:tab w:val="left" w:pos="1412"/>
        </w:tabs>
        <w:autoSpaceDE w:val="0"/>
        <w:autoSpaceDN w:val="0"/>
        <w:adjustRightInd w:val="0"/>
        <w:ind w:firstLine="573"/>
        <w:jc w:val="both"/>
        <w:rPr>
          <w:sz w:val="22"/>
          <w:szCs w:val="22"/>
        </w:rPr>
      </w:pPr>
      <w:r w:rsidRPr="000E1A8D">
        <w:rPr>
          <w:sz w:val="22"/>
          <w:szCs w:val="22"/>
        </w:rPr>
        <w:t>5.4.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0E1A8D" w:rsidRPr="000E1A8D" w:rsidRDefault="000E1A8D" w:rsidP="000E1A8D">
      <w:pPr>
        <w:widowControl w:val="0"/>
        <w:tabs>
          <w:tab w:val="left" w:pos="1412"/>
        </w:tabs>
        <w:autoSpaceDE w:val="0"/>
        <w:autoSpaceDN w:val="0"/>
        <w:adjustRightInd w:val="0"/>
        <w:ind w:firstLine="573"/>
        <w:jc w:val="both"/>
        <w:rPr>
          <w:sz w:val="22"/>
          <w:szCs w:val="22"/>
        </w:rPr>
      </w:pPr>
      <w:r w:rsidRPr="000E1A8D">
        <w:rPr>
          <w:sz w:val="22"/>
          <w:szCs w:val="22"/>
        </w:rPr>
        <w:t>5.5.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p>
    <w:p w:rsidR="000E1A8D" w:rsidRPr="000E1A8D" w:rsidRDefault="000E1A8D" w:rsidP="000E1A8D">
      <w:pPr>
        <w:widowControl w:val="0"/>
        <w:tabs>
          <w:tab w:val="left" w:pos="1412"/>
        </w:tabs>
        <w:autoSpaceDE w:val="0"/>
        <w:autoSpaceDN w:val="0"/>
        <w:adjustRightInd w:val="0"/>
        <w:ind w:firstLine="573"/>
        <w:jc w:val="both"/>
        <w:rPr>
          <w:sz w:val="22"/>
          <w:szCs w:val="22"/>
        </w:rPr>
      </w:pPr>
      <w:r w:rsidRPr="000E1A8D">
        <w:rPr>
          <w:sz w:val="22"/>
          <w:szCs w:val="22"/>
        </w:rPr>
        <w:t>5.6. Покупатель производит приёмку Товара по качеству и комплектности в соответствии со стандартами, техническими условиями,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0E1A8D" w:rsidRPr="000E1A8D" w:rsidRDefault="000E1A8D" w:rsidP="000E1A8D">
      <w:pPr>
        <w:widowControl w:val="0"/>
        <w:tabs>
          <w:tab w:val="left" w:pos="1146"/>
        </w:tabs>
        <w:autoSpaceDE w:val="0"/>
        <w:autoSpaceDN w:val="0"/>
        <w:adjustRightInd w:val="0"/>
        <w:ind w:left="14" w:firstLine="559"/>
        <w:jc w:val="both"/>
        <w:rPr>
          <w:sz w:val="22"/>
          <w:szCs w:val="22"/>
        </w:rPr>
      </w:pPr>
      <w:r w:rsidRPr="000E1A8D">
        <w:rPr>
          <w:sz w:val="22"/>
          <w:szCs w:val="22"/>
        </w:rPr>
        <w:t xml:space="preserve">5.7.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w:t>
      </w:r>
      <w:proofErr w:type="spellStart"/>
      <w:r w:rsidRPr="000E1A8D">
        <w:rPr>
          <w:sz w:val="22"/>
          <w:szCs w:val="22"/>
        </w:rPr>
        <w:t>п.п</w:t>
      </w:r>
      <w:proofErr w:type="spellEnd"/>
      <w:r w:rsidRPr="000E1A8D">
        <w:rPr>
          <w:sz w:val="22"/>
          <w:szCs w:val="22"/>
        </w:rPr>
        <w:t>. 4.3. - 4.6. настоящего Договора.</w:t>
      </w:r>
    </w:p>
    <w:p w:rsidR="000E1A8D" w:rsidRPr="000E1A8D" w:rsidRDefault="000E1A8D" w:rsidP="000E1A8D">
      <w:pPr>
        <w:widowControl w:val="0"/>
        <w:tabs>
          <w:tab w:val="left" w:pos="1905"/>
        </w:tabs>
        <w:autoSpaceDE w:val="0"/>
        <w:autoSpaceDN w:val="0"/>
        <w:adjustRightInd w:val="0"/>
        <w:ind w:left="14" w:firstLine="559"/>
        <w:jc w:val="both"/>
        <w:rPr>
          <w:sz w:val="22"/>
          <w:szCs w:val="22"/>
        </w:rPr>
      </w:pPr>
      <w:r w:rsidRPr="000E1A8D">
        <w:rPr>
          <w:sz w:val="22"/>
          <w:szCs w:val="22"/>
        </w:rPr>
        <w:lastRenderedPageBreak/>
        <w:tab/>
      </w:r>
    </w:p>
    <w:p w:rsidR="000E1A8D" w:rsidRPr="000E1A8D" w:rsidRDefault="000E1A8D" w:rsidP="000E1A8D">
      <w:pPr>
        <w:widowControl w:val="0"/>
        <w:tabs>
          <w:tab w:val="left" w:pos="450"/>
        </w:tabs>
        <w:autoSpaceDE w:val="0"/>
        <w:autoSpaceDN w:val="0"/>
        <w:adjustRightInd w:val="0"/>
        <w:ind w:left="450" w:hanging="450"/>
        <w:jc w:val="center"/>
        <w:rPr>
          <w:b/>
          <w:bCs/>
          <w:sz w:val="22"/>
          <w:szCs w:val="22"/>
        </w:rPr>
      </w:pPr>
      <w:r w:rsidRPr="000E1A8D">
        <w:rPr>
          <w:b/>
          <w:bCs/>
          <w:sz w:val="22"/>
          <w:szCs w:val="22"/>
        </w:rPr>
        <w:t>6.</w:t>
      </w:r>
      <w:r w:rsidRPr="000E1A8D">
        <w:rPr>
          <w:b/>
          <w:bCs/>
          <w:sz w:val="22"/>
          <w:szCs w:val="22"/>
        </w:rPr>
        <w:tab/>
        <w:t>Ответственность Сторон.</w:t>
      </w:r>
    </w:p>
    <w:p w:rsidR="000E1A8D" w:rsidRPr="000E1A8D" w:rsidRDefault="000E1A8D" w:rsidP="000E1A8D">
      <w:pPr>
        <w:widowControl w:val="0"/>
        <w:tabs>
          <w:tab w:val="left" w:pos="1132"/>
        </w:tabs>
        <w:autoSpaceDE w:val="0"/>
        <w:autoSpaceDN w:val="0"/>
        <w:adjustRightInd w:val="0"/>
        <w:ind w:firstLine="567"/>
        <w:jc w:val="both"/>
        <w:rPr>
          <w:sz w:val="22"/>
          <w:szCs w:val="22"/>
        </w:rPr>
      </w:pPr>
      <w:r w:rsidRPr="000E1A8D">
        <w:rPr>
          <w:sz w:val="22"/>
          <w:szCs w:val="22"/>
        </w:rPr>
        <w:t>6.1. В случае  неисполнения или ненадлежащего исполнения договорных обязатель</w:t>
      </w:r>
      <w:proofErr w:type="gramStart"/>
      <w:r w:rsidRPr="000E1A8D">
        <w:rPr>
          <w:sz w:val="22"/>
          <w:szCs w:val="22"/>
        </w:rPr>
        <w:t>ств Ст</w:t>
      </w:r>
      <w:proofErr w:type="gramEnd"/>
      <w:r w:rsidRPr="000E1A8D">
        <w:rPr>
          <w:sz w:val="22"/>
          <w:szCs w:val="22"/>
        </w:rPr>
        <w:t>ороны несут ответственность в соответствии с действующим законодательством Российской Федерации.</w:t>
      </w:r>
    </w:p>
    <w:p w:rsidR="000E1A8D" w:rsidRPr="000E1A8D" w:rsidRDefault="000E1A8D" w:rsidP="000E1A8D">
      <w:pPr>
        <w:widowControl w:val="0"/>
        <w:tabs>
          <w:tab w:val="left" w:pos="1132"/>
        </w:tabs>
        <w:autoSpaceDE w:val="0"/>
        <w:autoSpaceDN w:val="0"/>
        <w:adjustRightInd w:val="0"/>
        <w:ind w:firstLine="567"/>
        <w:jc w:val="both"/>
        <w:rPr>
          <w:sz w:val="22"/>
          <w:szCs w:val="22"/>
        </w:rPr>
      </w:pPr>
      <w:r w:rsidRPr="000E1A8D">
        <w:rPr>
          <w:sz w:val="22"/>
          <w:szCs w:val="22"/>
        </w:rPr>
        <w:t>6.2. При нарушении Поставщиком сроков или объемов исполнения обязательств по передаче Товара,  Покупатель вправе предъявить Поставщику пени в размере 0,1 % (одна десятая процента) от стоимости несвоевременно переданного (не переданного) Товара за каждый календарный день просрочки.</w:t>
      </w:r>
    </w:p>
    <w:p w:rsidR="000E1A8D" w:rsidRPr="000E1A8D" w:rsidRDefault="000E1A8D" w:rsidP="000E1A8D">
      <w:pPr>
        <w:widowControl w:val="0"/>
        <w:tabs>
          <w:tab w:val="left" w:pos="1132"/>
        </w:tabs>
        <w:autoSpaceDE w:val="0"/>
        <w:autoSpaceDN w:val="0"/>
        <w:adjustRightInd w:val="0"/>
        <w:ind w:firstLine="567"/>
        <w:jc w:val="both"/>
        <w:rPr>
          <w:sz w:val="22"/>
          <w:szCs w:val="22"/>
        </w:rPr>
      </w:pPr>
      <w:r w:rsidRPr="000E1A8D">
        <w:rPr>
          <w:sz w:val="22"/>
          <w:szCs w:val="22"/>
        </w:rPr>
        <w:t xml:space="preserve">6.3. За просрочку платежей по настоящему Договору Поставщик вправе предъявить Покупателю пени в размере 0,1 % (одна десятая процента) от суммы просроченной задолженности за каждый календарный день просрочки, но не более 5 % (пять процентов) от суммы неисполненного в срок денежного обязательства. </w:t>
      </w:r>
    </w:p>
    <w:p w:rsidR="000E1A8D" w:rsidRPr="000E1A8D" w:rsidRDefault="000E1A8D" w:rsidP="000E1A8D">
      <w:pPr>
        <w:widowControl w:val="0"/>
        <w:tabs>
          <w:tab w:val="left" w:pos="1132"/>
        </w:tabs>
        <w:autoSpaceDE w:val="0"/>
        <w:autoSpaceDN w:val="0"/>
        <w:adjustRightInd w:val="0"/>
        <w:ind w:firstLine="567"/>
        <w:jc w:val="both"/>
        <w:rPr>
          <w:sz w:val="22"/>
          <w:szCs w:val="22"/>
        </w:rPr>
      </w:pPr>
      <w:r w:rsidRPr="000E1A8D">
        <w:rPr>
          <w:sz w:val="22"/>
          <w:szCs w:val="22"/>
        </w:rPr>
        <w:t>При этом в случае согласования Сторонами в Приложении к настоящему Договору сроков оплаты продолжительностью менее 90 календарных дней течение периода просрочки платежей начинается на следующий день после окончания 90 календарных дней с момента получения Покупателем Товара со всеми необходимыми принадлежностями и документами на него.</w:t>
      </w:r>
    </w:p>
    <w:p w:rsidR="000E1A8D" w:rsidRPr="000E1A8D" w:rsidRDefault="000E1A8D" w:rsidP="000E1A8D">
      <w:pPr>
        <w:autoSpaceDE w:val="0"/>
        <w:autoSpaceDN w:val="0"/>
        <w:adjustRightInd w:val="0"/>
        <w:ind w:firstLine="567"/>
        <w:jc w:val="both"/>
        <w:rPr>
          <w:sz w:val="22"/>
          <w:szCs w:val="22"/>
        </w:rPr>
      </w:pPr>
      <w:r w:rsidRPr="000E1A8D">
        <w:rPr>
          <w:sz w:val="22"/>
          <w:szCs w:val="22"/>
        </w:rPr>
        <w:t xml:space="preserve">6.4. </w:t>
      </w:r>
      <w:proofErr w:type="gramStart"/>
      <w:r w:rsidRPr="000E1A8D">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w:t>
      </w:r>
      <w:proofErr w:type="gramEnd"/>
      <w:r w:rsidRPr="000E1A8D">
        <w:rPr>
          <w:sz w:val="22"/>
          <w:szCs w:val="22"/>
        </w:rPr>
        <w:t xml:space="preserve"> </w:t>
      </w:r>
      <w:proofErr w:type="gramStart"/>
      <w:r w:rsidRPr="000E1A8D">
        <w:rPr>
          <w:sz w:val="22"/>
          <w:szCs w:val="22"/>
        </w:rPr>
        <w:t>условиях</w:t>
      </w:r>
      <w:proofErr w:type="gramEnd"/>
      <w:r w:rsidRPr="000E1A8D">
        <w:rPr>
          <w:sz w:val="22"/>
          <w:szCs w:val="22"/>
        </w:rPr>
        <w:t>.</w:t>
      </w:r>
    </w:p>
    <w:p w:rsidR="000E1A8D" w:rsidRPr="000E1A8D" w:rsidRDefault="000E1A8D" w:rsidP="000E1A8D">
      <w:pPr>
        <w:widowControl w:val="0"/>
        <w:tabs>
          <w:tab w:val="left" w:pos="1132"/>
        </w:tabs>
        <w:autoSpaceDE w:val="0"/>
        <w:autoSpaceDN w:val="0"/>
        <w:adjustRightInd w:val="0"/>
        <w:ind w:firstLine="567"/>
        <w:jc w:val="both"/>
        <w:rPr>
          <w:sz w:val="22"/>
          <w:szCs w:val="22"/>
        </w:rPr>
      </w:pPr>
      <w:r w:rsidRPr="000E1A8D">
        <w:rPr>
          <w:sz w:val="22"/>
          <w:szCs w:val="22"/>
        </w:rPr>
        <w:t>6.5. Уплата пени и/или штрафа не освобождает виновную Сторону от исполнения обязательств по настоящему Договору в натуре.</w:t>
      </w:r>
    </w:p>
    <w:p w:rsidR="000E1A8D" w:rsidRPr="000E1A8D" w:rsidRDefault="000E1A8D" w:rsidP="000E1A8D">
      <w:pPr>
        <w:widowControl w:val="0"/>
        <w:tabs>
          <w:tab w:val="left" w:pos="1132"/>
        </w:tabs>
        <w:autoSpaceDE w:val="0"/>
        <w:autoSpaceDN w:val="0"/>
        <w:adjustRightInd w:val="0"/>
        <w:jc w:val="both"/>
        <w:rPr>
          <w:sz w:val="22"/>
          <w:szCs w:val="22"/>
        </w:rPr>
      </w:pPr>
    </w:p>
    <w:p w:rsidR="000E1A8D" w:rsidRPr="000E1A8D" w:rsidRDefault="000E1A8D" w:rsidP="000E1A8D">
      <w:pPr>
        <w:widowControl w:val="0"/>
        <w:tabs>
          <w:tab w:val="left" w:pos="1134"/>
        </w:tabs>
        <w:autoSpaceDE w:val="0"/>
        <w:autoSpaceDN w:val="0"/>
        <w:adjustRightInd w:val="0"/>
        <w:ind w:firstLine="567"/>
        <w:jc w:val="center"/>
        <w:rPr>
          <w:b/>
          <w:bCs/>
          <w:sz w:val="22"/>
          <w:szCs w:val="22"/>
        </w:rPr>
      </w:pPr>
      <w:r w:rsidRPr="000E1A8D">
        <w:rPr>
          <w:b/>
          <w:bCs/>
          <w:sz w:val="22"/>
          <w:szCs w:val="22"/>
        </w:rPr>
        <w:t>7.</w:t>
      </w:r>
      <w:r w:rsidRPr="000E1A8D">
        <w:rPr>
          <w:b/>
          <w:bCs/>
          <w:sz w:val="22"/>
          <w:szCs w:val="22"/>
        </w:rPr>
        <w:tab/>
        <w:t>Освобождение от ответственности.</w:t>
      </w:r>
    </w:p>
    <w:p w:rsidR="000E1A8D" w:rsidRPr="000E1A8D" w:rsidRDefault="000E1A8D" w:rsidP="000E1A8D">
      <w:pPr>
        <w:widowControl w:val="0"/>
        <w:tabs>
          <w:tab w:val="left" w:pos="720"/>
          <w:tab w:val="left" w:pos="1134"/>
        </w:tabs>
        <w:autoSpaceDE w:val="0"/>
        <w:autoSpaceDN w:val="0"/>
        <w:adjustRightInd w:val="0"/>
        <w:ind w:firstLine="567"/>
        <w:jc w:val="both"/>
        <w:rPr>
          <w:sz w:val="22"/>
          <w:szCs w:val="22"/>
        </w:rPr>
      </w:pPr>
      <w:r w:rsidRPr="000E1A8D">
        <w:rPr>
          <w:sz w:val="22"/>
          <w:szCs w:val="22"/>
        </w:rPr>
        <w:t xml:space="preserve">7.1.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w:t>
      </w:r>
      <w:proofErr w:type="gramStart"/>
      <w:r w:rsidRPr="000E1A8D">
        <w:rPr>
          <w:sz w:val="22"/>
          <w:szCs w:val="22"/>
        </w:rPr>
        <w:t>с даты наступления</w:t>
      </w:r>
      <w:proofErr w:type="gramEnd"/>
      <w:r w:rsidRPr="000E1A8D">
        <w:rPr>
          <w:sz w:val="22"/>
          <w:szCs w:val="22"/>
        </w:rPr>
        <w:t xml:space="preserve"> таких обстоятельств.</w:t>
      </w:r>
    </w:p>
    <w:p w:rsidR="000E1A8D" w:rsidRPr="000E1A8D" w:rsidRDefault="000E1A8D" w:rsidP="000E1A8D">
      <w:pPr>
        <w:widowControl w:val="0"/>
        <w:tabs>
          <w:tab w:val="left" w:pos="720"/>
          <w:tab w:val="left" w:pos="1134"/>
        </w:tabs>
        <w:autoSpaceDE w:val="0"/>
        <w:autoSpaceDN w:val="0"/>
        <w:adjustRightInd w:val="0"/>
        <w:ind w:firstLine="567"/>
        <w:jc w:val="both"/>
        <w:rPr>
          <w:sz w:val="22"/>
          <w:szCs w:val="22"/>
        </w:rPr>
      </w:pPr>
      <w:r w:rsidRPr="000E1A8D">
        <w:rPr>
          <w:sz w:val="22"/>
          <w:szCs w:val="22"/>
        </w:rPr>
        <w:t>7.2. Стороны пришли к соглашению, что необходимым и достаточным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0E1A8D" w:rsidRPr="000E1A8D" w:rsidRDefault="000E1A8D" w:rsidP="000E1A8D">
      <w:pPr>
        <w:widowControl w:val="0"/>
        <w:tabs>
          <w:tab w:val="left" w:pos="720"/>
          <w:tab w:val="left" w:pos="1134"/>
        </w:tabs>
        <w:autoSpaceDE w:val="0"/>
        <w:autoSpaceDN w:val="0"/>
        <w:adjustRightInd w:val="0"/>
        <w:ind w:firstLine="567"/>
        <w:jc w:val="both"/>
        <w:rPr>
          <w:sz w:val="22"/>
          <w:szCs w:val="22"/>
        </w:rPr>
      </w:pPr>
      <w:r w:rsidRPr="000E1A8D">
        <w:rPr>
          <w:sz w:val="22"/>
          <w:szCs w:val="22"/>
        </w:rPr>
        <w:t xml:space="preserve">7.3.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w:t>
      </w:r>
      <w:proofErr w:type="gramStart"/>
      <w:r w:rsidRPr="000E1A8D">
        <w:rPr>
          <w:sz w:val="22"/>
          <w:szCs w:val="22"/>
        </w:rPr>
        <w:t>с даты расторжения</w:t>
      </w:r>
      <w:proofErr w:type="gramEnd"/>
      <w:r w:rsidRPr="000E1A8D">
        <w:rPr>
          <w:sz w:val="22"/>
          <w:szCs w:val="22"/>
        </w:rPr>
        <w:t xml:space="preserve"> Договора.</w:t>
      </w:r>
    </w:p>
    <w:p w:rsidR="000E1A8D" w:rsidRPr="000E1A8D" w:rsidRDefault="000E1A8D" w:rsidP="000E1A8D">
      <w:pPr>
        <w:widowControl w:val="0"/>
        <w:tabs>
          <w:tab w:val="left" w:pos="720"/>
          <w:tab w:val="left" w:pos="1134"/>
        </w:tabs>
        <w:autoSpaceDE w:val="0"/>
        <w:autoSpaceDN w:val="0"/>
        <w:adjustRightInd w:val="0"/>
        <w:ind w:firstLine="567"/>
        <w:jc w:val="both"/>
        <w:rPr>
          <w:sz w:val="22"/>
          <w:szCs w:val="22"/>
        </w:rPr>
      </w:pPr>
      <w:r w:rsidRPr="000E1A8D">
        <w:rPr>
          <w:sz w:val="22"/>
          <w:szCs w:val="22"/>
        </w:rPr>
        <w:t>7.4. Действие форс-мажорной оговорки не распространяется на обязательства, возникшие у Сторон до наступления обстоятельств непреодолимой силы.</w:t>
      </w:r>
    </w:p>
    <w:p w:rsidR="000E1A8D" w:rsidRPr="000E1A8D" w:rsidRDefault="000E1A8D" w:rsidP="000E1A8D">
      <w:pPr>
        <w:widowControl w:val="0"/>
        <w:tabs>
          <w:tab w:val="left" w:pos="1134"/>
        </w:tabs>
        <w:autoSpaceDE w:val="0"/>
        <w:autoSpaceDN w:val="0"/>
        <w:adjustRightInd w:val="0"/>
        <w:jc w:val="both"/>
        <w:rPr>
          <w:sz w:val="22"/>
          <w:szCs w:val="22"/>
        </w:rPr>
      </w:pPr>
    </w:p>
    <w:p w:rsidR="000E1A8D" w:rsidRPr="000E1A8D" w:rsidRDefault="000E1A8D" w:rsidP="000E1A8D">
      <w:pPr>
        <w:widowControl w:val="0"/>
        <w:tabs>
          <w:tab w:val="left" w:pos="360"/>
        </w:tabs>
        <w:autoSpaceDE w:val="0"/>
        <w:autoSpaceDN w:val="0"/>
        <w:adjustRightInd w:val="0"/>
        <w:ind w:left="360" w:hanging="360"/>
        <w:jc w:val="center"/>
        <w:rPr>
          <w:b/>
          <w:bCs/>
          <w:sz w:val="22"/>
          <w:szCs w:val="22"/>
        </w:rPr>
      </w:pPr>
      <w:r w:rsidRPr="000E1A8D">
        <w:rPr>
          <w:b/>
          <w:bCs/>
          <w:sz w:val="22"/>
          <w:szCs w:val="22"/>
        </w:rPr>
        <w:t>8.</w:t>
      </w:r>
      <w:r w:rsidRPr="000E1A8D">
        <w:rPr>
          <w:b/>
          <w:bCs/>
          <w:sz w:val="22"/>
          <w:szCs w:val="22"/>
        </w:rPr>
        <w:tab/>
        <w:t>Порядок разрешения споров.</w:t>
      </w:r>
    </w:p>
    <w:p w:rsidR="000E1A8D" w:rsidRPr="000E1A8D" w:rsidRDefault="000E1A8D" w:rsidP="000E1A8D">
      <w:pPr>
        <w:widowControl w:val="0"/>
        <w:tabs>
          <w:tab w:val="left" w:pos="1134"/>
        </w:tabs>
        <w:autoSpaceDE w:val="0"/>
        <w:autoSpaceDN w:val="0"/>
        <w:adjustRightInd w:val="0"/>
        <w:ind w:firstLine="567"/>
        <w:jc w:val="both"/>
        <w:rPr>
          <w:sz w:val="22"/>
          <w:szCs w:val="22"/>
        </w:rPr>
      </w:pPr>
      <w:r w:rsidRPr="000E1A8D">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0E1A8D" w:rsidRPr="000E1A8D" w:rsidRDefault="000E1A8D" w:rsidP="000E1A8D">
      <w:pPr>
        <w:widowControl w:val="0"/>
        <w:tabs>
          <w:tab w:val="left" w:pos="1134"/>
        </w:tabs>
        <w:autoSpaceDE w:val="0"/>
        <w:autoSpaceDN w:val="0"/>
        <w:adjustRightInd w:val="0"/>
        <w:ind w:firstLine="567"/>
        <w:jc w:val="both"/>
        <w:rPr>
          <w:sz w:val="22"/>
          <w:szCs w:val="22"/>
        </w:rPr>
      </w:pPr>
      <w:r w:rsidRPr="000E1A8D">
        <w:rPr>
          <w:sz w:val="22"/>
          <w:szCs w:val="22"/>
        </w:rPr>
        <w:t>8.2.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15 (пятнадцати) календарных дней с момента получения требования или претензии.</w:t>
      </w:r>
    </w:p>
    <w:p w:rsidR="000E1A8D" w:rsidRPr="000E1A8D" w:rsidRDefault="000E1A8D" w:rsidP="000E1A8D">
      <w:pPr>
        <w:widowControl w:val="0"/>
        <w:tabs>
          <w:tab w:val="left" w:pos="1134"/>
        </w:tabs>
        <w:autoSpaceDE w:val="0"/>
        <w:autoSpaceDN w:val="0"/>
        <w:adjustRightInd w:val="0"/>
        <w:ind w:firstLine="567"/>
        <w:jc w:val="both"/>
        <w:rPr>
          <w:sz w:val="22"/>
          <w:szCs w:val="22"/>
        </w:rPr>
      </w:pPr>
      <w:r w:rsidRPr="000E1A8D">
        <w:rPr>
          <w:sz w:val="22"/>
          <w:szCs w:val="22"/>
        </w:rPr>
        <w:t>8.3. В случае невозможности разрешения разногласий путём переговоров, они подлежат рассмотрению в Арбитражном суде Ярославской области.</w:t>
      </w:r>
    </w:p>
    <w:p w:rsidR="000E1A8D" w:rsidRPr="000E1A8D" w:rsidRDefault="000E1A8D" w:rsidP="000E1A8D">
      <w:pPr>
        <w:widowControl w:val="0"/>
        <w:autoSpaceDE w:val="0"/>
        <w:autoSpaceDN w:val="0"/>
        <w:adjustRightInd w:val="0"/>
        <w:jc w:val="both"/>
        <w:rPr>
          <w:sz w:val="22"/>
          <w:szCs w:val="22"/>
        </w:rPr>
      </w:pPr>
    </w:p>
    <w:p w:rsidR="000E1A8D" w:rsidRPr="000E1A8D" w:rsidRDefault="000E1A8D" w:rsidP="000E1A8D">
      <w:pPr>
        <w:widowControl w:val="0"/>
        <w:tabs>
          <w:tab w:val="left" w:pos="360"/>
        </w:tabs>
        <w:autoSpaceDE w:val="0"/>
        <w:autoSpaceDN w:val="0"/>
        <w:adjustRightInd w:val="0"/>
        <w:ind w:left="360" w:hanging="360"/>
        <w:jc w:val="center"/>
        <w:rPr>
          <w:b/>
          <w:bCs/>
          <w:sz w:val="22"/>
          <w:szCs w:val="22"/>
        </w:rPr>
      </w:pPr>
      <w:r w:rsidRPr="000E1A8D">
        <w:rPr>
          <w:b/>
          <w:bCs/>
          <w:sz w:val="22"/>
          <w:szCs w:val="22"/>
        </w:rPr>
        <w:t>9.</w:t>
      </w:r>
      <w:r w:rsidRPr="000E1A8D">
        <w:rPr>
          <w:b/>
          <w:bCs/>
          <w:sz w:val="22"/>
          <w:szCs w:val="22"/>
        </w:rPr>
        <w:tab/>
        <w:t>Срок действия договора.</w:t>
      </w:r>
    </w:p>
    <w:p w:rsidR="000E1A8D" w:rsidRPr="000E1A8D" w:rsidRDefault="000E1A8D" w:rsidP="000E1A8D">
      <w:pPr>
        <w:widowControl w:val="0"/>
        <w:tabs>
          <w:tab w:val="left" w:pos="720"/>
          <w:tab w:val="left" w:pos="1134"/>
        </w:tabs>
        <w:autoSpaceDE w:val="0"/>
        <w:autoSpaceDN w:val="0"/>
        <w:adjustRightInd w:val="0"/>
        <w:ind w:firstLine="567"/>
        <w:jc w:val="both"/>
        <w:rPr>
          <w:sz w:val="22"/>
          <w:szCs w:val="22"/>
        </w:rPr>
      </w:pPr>
      <w:r w:rsidRPr="000E1A8D">
        <w:rPr>
          <w:sz w:val="22"/>
          <w:szCs w:val="22"/>
        </w:rPr>
        <w:t xml:space="preserve">9.1. Настоящий Договор вступает в силу с момента его заключения и действует </w:t>
      </w:r>
      <w:proofErr w:type="gramStart"/>
      <w:r w:rsidRPr="000E1A8D">
        <w:rPr>
          <w:sz w:val="22"/>
          <w:szCs w:val="22"/>
        </w:rPr>
        <w:t>по</w:t>
      </w:r>
      <w:proofErr w:type="gramEnd"/>
      <w:r w:rsidRPr="000E1A8D">
        <w:rPr>
          <w:sz w:val="22"/>
          <w:szCs w:val="22"/>
        </w:rPr>
        <w:t xml:space="preserve"> </w:t>
      </w:r>
      <w:r w:rsidRPr="000E1A8D">
        <w:rPr>
          <w:sz w:val="22"/>
          <w:szCs w:val="22"/>
        </w:rPr>
        <w:lastRenderedPageBreak/>
        <w:t>_________(включительно).</w:t>
      </w:r>
    </w:p>
    <w:p w:rsidR="000E1A8D" w:rsidRPr="000E1A8D" w:rsidRDefault="000E1A8D" w:rsidP="000E1A8D">
      <w:pPr>
        <w:widowControl w:val="0"/>
        <w:tabs>
          <w:tab w:val="left" w:pos="720"/>
          <w:tab w:val="left" w:pos="1134"/>
        </w:tabs>
        <w:autoSpaceDE w:val="0"/>
        <w:autoSpaceDN w:val="0"/>
        <w:adjustRightInd w:val="0"/>
        <w:ind w:firstLine="567"/>
        <w:jc w:val="both"/>
        <w:rPr>
          <w:sz w:val="22"/>
          <w:szCs w:val="22"/>
        </w:rPr>
      </w:pPr>
      <w:r w:rsidRPr="000E1A8D">
        <w:rPr>
          <w:sz w:val="22"/>
          <w:szCs w:val="22"/>
        </w:rPr>
        <w:t>9.2. 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касающихся предмета настоящего Договора, утрачивают силу.</w:t>
      </w:r>
    </w:p>
    <w:p w:rsidR="000E1A8D" w:rsidRPr="000E1A8D" w:rsidRDefault="000E1A8D" w:rsidP="000E1A8D">
      <w:pPr>
        <w:widowControl w:val="0"/>
        <w:tabs>
          <w:tab w:val="left" w:pos="720"/>
          <w:tab w:val="left" w:pos="1134"/>
        </w:tabs>
        <w:autoSpaceDE w:val="0"/>
        <w:autoSpaceDN w:val="0"/>
        <w:adjustRightInd w:val="0"/>
        <w:ind w:firstLine="567"/>
        <w:jc w:val="both"/>
        <w:rPr>
          <w:sz w:val="22"/>
          <w:szCs w:val="22"/>
        </w:rPr>
      </w:pPr>
      <w:r w:rsidRPr="000E1A8D">
        <w:rPr>
          <w:sz w:val="22"/>
          <w:szCs w:val="22"/>
        </w:rPr>
        <w:t xml:space="preserve">9.3. </w:t>
      </w:r>
      <w:proofErr w:type="gramStart"/>
      <w:r w:rsidRPr="000E1A8D">
        <w:rPr>
          <w:sz w:val="22"/>
          <w:szCs w:val="22"/>
        </w:rPr>
        <w:t>Несоблюдение Поставщиком условий настоящего Договора признается 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roofErr w:type="gramEnd"/>
    </w:p>
    <w:p w:rsidR="000E1A8D" w:rsidRPr="000E1A8D" w:rsidRDefault="000E1A8D" w:rsidP="000E1A8D">
      <w:pPr>
        <w:widowControl w:val="0"/>
        <w:tabs>
          <w:tab w:val="left" w:pos="720"/>
          <w:tab w:val="left" w:pos="1134"/>
        </w:tabs>
        <w:autoSpaceDE w:val="0"/>
        <w:autoSpaceDN w:val="0"/>
        <w:adjustRightInd w:val="0"/>
        <w:ind w:firstLine="567"/>
        <w:jc w:val="both"/>
        <w:rPr>
          <w:sz w:val="22"/>
          <w:szCs w:val="22"/>
        </w:rPr>
      </w:pPr>
      <w:r w:rsidRPr="000E1A8D">
        <w:rPr>
          <w:sz w:val="22"/>
          <w:szCs w:val="22"/>
        </w:rPr>
        <w:t xml:space="preserve">9.4. 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0E1A8D" w:rsidRPr="000E1A8D" w:rsidRDefault="000E1A8D" w:rsidP="000E1A8D">
      <w:pPr>
        <w:widowControl w:val="0"/>
        <w:tabs>
          <w:tab w:val="left" w:pos="720"/>
          <w:tab w:val="left" w:pos="1134"/>
        </w:tabs>
        <w:autoSpaceDE w:val="0"/>
        <w:autoSpaceDN w:val="0"/>
        <w:adjustRightInd w:val="0"/>
        <w:ind w:firstLine="567"/>
        <w:jc w:val="both"/>
        <w:rPr>
          <w:sz w:val="22"/>
          <w:szCs w:val="22"/>
        </w:rPr>
      </w:pPr>
      <w:r w:rsidRPr="000E1A8D">
        <w:rPr>
          <w:sz w:val="22"/>
          <w:szCs w:val="22"/>
        </w:rPr>
        <w:t xml:space="preserve">9.5. Истечение срока действия Договора не освобождает Поставщика от обязанности восполнить, по требованию Покупателя, </w:t>
      </w:r>
      <w:proofErr w:type="spellStart"/>
      <w:r w:rsidRPr="000E1A8D">
        <w:rPr>
          <w:sz w:val="22"/>
          <w:szCs w:val="22"/>
        </w:rPr>
        <w:t>непоставленный</w:t>
      </w:r>
      <w:proofErr w:type="spellEnd"/>
      <w:r w:rsidRPr="000E1A8D">
        <w:rPr>
          <w:sz w:val="22"/>
          <w:szCs w:val="22"/>
        </w:rPr>
        <w:t xml:space="preserve"> Товар, а Покупателя оплатить его.</w:t>
      </w:r>
    </w:p>
    <w:p w:rsidR="000E1A8D" w:rsidRPr="000E1A8D" w:rsidRDefault="000E1A8D" w:rsidP="000E1A8D">
      <w:pPr>
        <w:widowControl w:val="0"/>
        <w:tabs>
          <w:tab w:val="left" w:pos="720"/>
          <w:tab w:val="left" w:pos="1134"/>
        </w:tabs>
        <w:autoSpaceDE w:val="0"/>
        <w:autoSpaceDN w:val="0"/>
        <w:adjustRightInd w:val="0"/>
        <w:ind w:firstLine="567"/>
        <w:jc w:val="both"/>
        <w:rPr>
          <w:sz w:val="22"/>
          <w:szCs w:val="22"/>
        </w:rPr>
      </w:pPr>
      <w:r w:rsidRPr="000E1A8D">
        <w:rPr>
          <w:sz w:val="22"/>
          <w:szCs w:val="22"/>
        </w:rPr>
        <w:t>9.6. Срок действия Договора может быть продлен по соглашению Сторон.</w:t>
      </w:r>
    </w:p>
    <w:p w:rsidR="000E1A8D" w:rsidRPr="000E1A8D" w:rsidRDefault="000E1A8D" w:rsidP="000E1A8D">
      <w:pPr>
        <w:widowControl w:val="0"/>
        <w:tabs>
          <w:tab w:val="left" w:pos="1134"/>
        </w:tabs>
        <w:autoSpaceDE w:val="0"/>
        <w:autoSpaceDN w:val="0"/>
        <w:adjustRightInd w:val="0"/>
        <w:jc w:val="both"/>
        <w:rPr>
          <w:sz w:val="22"/>
          <w:szCs w:val="22"/>
        </w:rPr>
      </w:pPr>
    </w:p>
    <w:p w:rsidR="000E1A8D" w:rsidRPr="000E1A8D" w:rsidRDefault="000E1A8D" w:rsidP="000E1A8D">
      <w:pPr>
        <w:widowControl w:val="0"/>
        <w:tabs>
          <w:tab w:val="left" w:pos="360"/>
        </w:tabs>
        <w:autoSpaceDE w:val="0"/>
        <w:autoSpaceDN w:val="0"/>
        <w:adjustRightInd w:val="0"/>
        <w:ind w:left="360" w:hanging="360"/>
        <w:jc w:val="center"/>
        <w:rPr>
          <w:b/>
          <w:bCs/>
          <w:sz w:val="22"/>
          <w:szCs w:val="22"/>
        </w:rPr>
      </w:pPr>
      <w:r w:rsidRPr="000E1A8D">
        <w:rPr>
          <w:b/>
          <w:bCs/>
          <w:sz w:val="22"/>
          <w:szCs w:val="22"/>
        </w:rPr>
        <w:t>10.</w:t>
      </w:r>
      <w:r w:rsidRPr="000E1A8D">
        <w:rPr>
          <w:b/>
          <w:bCs/>
          <w:sz w:val="22"/>
          <w:szCs w:val="22"/>
        </w:rPr>
        <w:tab/>
        <w:t>Дополнительные и особые условия.</w:t>
      </w:r>
    </w:p>
    <w:p w:rsidR="000E1A8D" w:rsidRPr="000E1A8D" w:rsidRDefault="000E1A8D" w:rsidP="000E1A8D">
      <w:pPr>
        <w:widowControl w:val="0"/>
        <w:tabs>
          <w:tab w:val="left" w:pos="1134"/>
        </w:tabs>
        <w:autoSpaceDE w:val="0"/>
        <w:autoSpaceDN w:val="0"/>
        <w:adjustRightInd w:val="0"/>
        <w:ind w:firstLine="567"/>
        <w:jc w:val="both"/>
        <w:rPr>
          <w:sz w:val="22"/>
          <w:szCs w:val="22"/>
        </w:rPr>
      </w:pPr>
      <w:r w:rsidRPr="000E1A8D">
        <w:rPr>
          <w:sz w:val="22"/>
          <w:szCs w:val="22"/>
        </w:rPr>
        <w:t>10.1. В целях осуществления антикоррупционных мероприятий Стороны установили следующее:</w:t>
      </w:r>
    </w:p>
    <w:p w:rsidR="000E1A8D" w:rsidRPr="000E1A8D" w:rsidRDefault="000E1A8D" w:rsidP="000E1A8D">
      <w:pPr>
        <w:widowControl w:val="0"/>
        <w:tabs>
          <w:tab w:val="left" w:pos="1134"/>
        </w:tabs>
        <w:autoSpaceDE w:val="0"/>
        <w:autoSpaceDN w:val="0"/>
        <w:adjustRightInd w:val="0"/>
        <w:ind w:firstLine="567"/>
        <w:jc w:val="both"/>
        <w:rPr>
          <w:sz w:val="22"/>
          <w:szCs w:val="22"/>
        </w:rPr>
      </w:pPr>
      <w:r w:rsidRPr="000E1A8D">
        <w:rPr>
          <w:sz w:val="22"/>
          <w:szCs w:val="22"/>
        </w:rPr>
        <w:t xml:space="preserve">10.1.1. </w:t>
      </w:r>
      <w:proofErr w:type="gramStart"/>
      <w:r w:rsidRPr="000E1A8D">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0E1A8D" w:rsidRPr="000E1A8D" w:rsidRDefault="000E1A8D" w:rsidP="000E1A8D">
      <w:pPr>
        <w:widowControl w:val="0"/>
        <w:tabs>
          <w:tab w:val="left" w:pos="1134"/>
        </w:tabs>
        <w:autoSpaceDE w:val="0"/>
        <w:autoSpaceDN w:val="0"/>
        <w:adjustRightInd w:val="0"/>
        <w:ind w:firstLine="567"/>
        <w:jc w:val="both"/>
        <w:rPr>
          <w:sz w:val="22"/>
          <w:szCs w:val="22"/>
        </w:rPr>
      </w:pPr>
      <w:r w:rsidRPr="000E1A8D">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0E1A8D" w:rsidRPr="000E1A8D" w:rsidRDefault="000E1A8D" w:rsidP="000E1A8D">
      <w:pPr>
        <w:autoSpaceDE w:val="0"/>
        <w:autoSpaceDN w:val="0"/>
        <w:adjustRightInd w:val="0"/>
        <w:ind w:firstLine="567"/>
        <w:jc w:val="both"/>
        <w:rPr>
          <w:sz w:val="22"/>
          <w:szCs w:val="22"/>
        </w:rPr>
      </w:pPr>
      <w:r w:rsidRPr="000E1A8D">
        <w:rPr>
          <w:sz w:val="22"/>
          <w:szCs w:val="22"/>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0E1A8D">
        <w:rPr>
          <w:sz w:val="22"/>
          <w:szCs w:val="22"/>
        </w:rPr>
        <w:t>с даты получения</w:t>
      </w:r>
      <w:proofErr w:type="gramEnd"/>
      <w:r w:rsidRPr="000E1A8D">
        <w:rPr>
          <w:sz w:val="22"/>
          <w:szCs w:val="22"/>
        </w:rPr>
        <w:t xml:space="preserve"> письменного уведомления.</w:t>
      </w:r>
    </w:p>
    <w:p w:rsidR="000E1A8D" w:rsidRPr="000E1A8D" w:rsidRDefault="000E1A8D" w:rsidP="000E1A8D">
      <w:pPr>
        <w:autoSpaceDE w:val="0"/>
        <w:autoSpaceDN w:val="0"/>
        <w:adjustRightInd w:val="0"/>
        <w:ind w:firstLine="567"/>
        <w:jc w:val="both"/>
        <w:rPr>
          <w:sz w:val="22"/>
          <w:szCs w:val="22"/>
        </w:rPr>
      </w:pPr>
      <w:r w:rsidRPr="000E1A8D">
        <w:rPr>
          <w:sz w:val="22"/>
          <w:szCs w:val="22"/>
        </w:rPr>
        <w:t xml:space="preserve">10.1.4. </w:t>
      </w:r>
      <w:proofErr w:type="gramStart"/>
      <w:r w:rsidRPr="000E1A8D">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0E1A8D" w:rsidRPr="000E1A8D" w:rsidRDefault="000E1A8D" w:rsidP="000E1A8D">
      <w:pPr>
        <w:widowControl w:val="0"/>
        <w:tabs>
          <w:tab w:val="left" w:pos="1134"/>
        </w:tabs>
        <w:autoSpaceDE w:val="0"/>
        <w:autoSpaceDN w:val="0"/>
        <w:adjustRightInd w:val="0"/>
        <w:ind w:firstLine="567"/>
        <w:jc w:val="both"/>
        <w:rPr>
          <w:sz w:val="22"/>
          <w:szCs w:val="22"/>
        </w:rPr>
      </w:pPr>
      <w:r w:rsidRPr="000E1A8D">
        <w:rPr>
          <w:sz w:val="22"/>
          <w:szCs w:val="22"/>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0E1A8D">
        <w:rPr>
          <w:sz w:val="22"/>
          <w:szCs w:val="22"/>
        </w:rPr>
        <w:t>был</w:t>
      </w:r>
      <w:proofErr w:type="gramEnd"/>
      <w:r w:rsidRPr="000E1A8D">
        <w:rPr>
          <w:sz w:val="22"/>
          <w:szCs w:val="22"/>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0E1A8D" w:rsidRPr="000E1A8D" w:rsidRDefault="000E1A8D" w:rsidP="000E1A8D">
      <w:pPr>
        <w:widowControl w:val="0"/>
        <w:tabs>
          <w:tab w:val="left" w:pos="1134"/>
        </w:tabs>
        <w:autoSpaceDE w:val="0"/>
        <w:autoSpaceDN w:val="0"/>
        <w:adjustRightInd w:val="0"/>
        <w:ind w:firstLine="567"/>
        <w:jc w:val="both"/>
        <w:rPr>
          <w:sz w:val="22"/>
          <w:szCs w:val="22"/>
        </w:rPr>
      </w:pPr>
      <w:r w:rsidRPr="000E1A8D">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и скреплены печатями.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0E1A8D" w:rsidRPr="000E1A8D" w:rsidRDefault="000E1A8D" w:rsidP="000E1A8D">
      <w:pPr>
        <w:tabs>
          <w:tab w:val="num" w:pos="1134"/>
        </w:tabs>
        <w:ind w:firstLine="567"/>
        <w:jc w:val="both"/>
        <w:rPr>
          <w:sz w:val="22"/>
          <w:szCs w:val="22"/>
        </w:rPr>
      </w:pPr>
      <w:r w:rsidRPr="000E1A8D">
        <w:rPr>
          <w:sz w:val="22"/>
          <w:szCs w:val="22"/>
        </w:rPr>
        <w:t xml:space="preserve">10.3. Приложение, дополнительное соглашение, изменение к настоящему Договору может быть передано Сторонами друг другу средствами факсимильной связи, электронной почтой и при наличии необходимых подписей считается действующим и вступает в силу при условии последующего </w:t>
      </w:r>
      <w:r w:rsidRPr="000E1A8D">
        <w:rPr>
          <w:sz w:val="22"/>
          <w:szCs w:val="22"/>
        </w:rPr>
        <w:lastRenderedPageBreak/>
        <w:t xml:space="preserve">предоставления оригинала документа в письменной форме в течение 7 (семи) календарных дней </w:t>
      </w:r>
      <w:proofErr w:type="gramStart"/>
      <w:r w:rsidRPr="000E1A8D">
        <w:rPr>
          <w:sz w:val="22"/>
          <w:szCs w:val="22"/>
        </w:rPr>
        <w:t>с даты</w:t>
      </w:r>
      <w:proofErr w:type="gramEnd"/>
      <w:r w:rsidRPr="000E1A8D">
        <w:rPr>
          <w:sz w:val="22"/>
          <w:szCs w:val="22"/>
        </w:rPr>
        <w:t xml:space="preserve"> его подписания.</w:t>
      </w:r>
    </w:p>
    <w:p w:rsidR="000E1A8D" w:rsidRPr="000E1A8D" w:rsidRDefault="000E1A8D" w:rsidP="000E1A8D">
      <w:pPr>
        <w:widowControl w:val="0"/>
        <w:tabs>
          <w:tab w:val="left" w:pos="1134"/>
        </w:tabs>
        <w:autoSpaceDE w:val="0"/>
        <w:autoSpaceDN w:val="0"/>
        <w:adjustRightInd w:val="0"/>
        <w:ind w:firstLine="567"/>
        <w:jc w:val="both"/>
        <w:rPr>
          <w:sz w:val="22"/>
          <w:szCs w:val="22"/>
        </w:rPr>
      </w:pPr>
      <w:r w:rsidRPr="000E1A8D">
        <w:rPr>
          <w:sz w:val="22"/>
          <w:szCs w:val="22"/>
        </w:rPr>
        <w:t xml:space="preserve">10.4. Стороны договорились считать </w:t>
      </w:r>
      <w:r w:rsidRPr="000E1A8D">
        <w:rPr>
          <w:bCs/>
          <w:sz w:val="22"/>
          <w:szCs w:val="22"/>
        </w:rPr>
        <w:t xml:space="preserve">письма </w:t>
      </w:r>
      <w:r w:rsidRPr="000E1A8D">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имеющими юридическую силу, равную силе документа, подписанного оригинальными подписями.</w:t>
      </w:r>
    </w:p>
    <w:p w:rsidR="000E1A8D" w:rsidRPr="000E1A8D" w:rsidRDefault="000E1A8D" w:rsidP="000E1A8D">
      <w:pPr>
        <w:widowControl w:val="0"/>
        <w:tabs>
          <w:tab w:val="left" w:pos="1134"/>
        </w:tabs>
        <w:autoSpaceDE w:val="0"/>
        <w:autoSpaceDN w:val="0"/>
        <w:adjustRightInd w:val="0"/>
        <w:ind w:firstLine="567"/>
        <w:jc w:val="both"/>
        <w:rPr>
          <w:sz w:val="22"/>
          <w:szCs w:val="22"/>
        </w:rPr>
      </w:pPr>
      <w:r w:rsidRPr="000E1A8D">
        <w:rPr>
          <w:sz w:val="22"/>
          <w:szCs w:val="22"/>
        </w:rPr>
        <w:t>10.5.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0E1A8D" w:rsidRPr="000E1A8D" w:rsidRDefault="000E1A8D" w:rsidP="000E1A8D">
      <w:pPr>
        <w:widowControl w:val="0"/>
        <w:tabs>
          <w:tab w:val="left" w:pos="720"/>
          <w:tab w:val="left" w:pos="1134"/>
        </w:tabs>
        <w:autoSpaceDE w:val="0"/>
        <w:autoSpaceDN w:val="0"/>
        <w:adjustRightInd w:val="0"/>
        <w:ind w:firstLine="567"/>
        <w:jc w:val="both"/>
        <w:rPr>
          <w:sz w:val="22"/>
          <w:szCs w:val="22"/>
        </w:rPr>
      </w:pPr>
      <w:r w:rsidRPr="000E1A8D">
        <w:rPr>
          <w:sz w:val="22"/>
          <w:szCs w:val="22"/>
        </w:rPr>
        <w:t>10.6.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0E1A8D" w:rsidRPr="000E1A8D" w:rsidRDefault="000E1A8D" w:rsidP="000E1A8D">
      <w:pPr>
        <w:widowControl w:val="0"/>
        <w:tabs>
          <w:tab w:val="left" w:pos="720"/>
          <w:tab w:val="left" w:pos="1134"/>
        </w:tabs>
        <w:autoSpaceDE w:val="0"/>
        <w:autoSpaceDN w:val="0"/>
        <w:adjustRightInd w:val="0"/>
        <w:ind w:firstLine="567"/>
        <w:jc w:val="both"/>
        <w:rPr>
          <w:sz w:val="22"/>
          <w:szCs w:val="22"/>
        </w:rPr>
      </w:pPr>
      <w:r w:rsidRPr="000E1A8D">
        <w:rPr>
          <w:sz w:val="22"/>
          <w:szCs w:val="22"/>
        </w:rPr>
        <w:t>10.7. К правопреемнику Поставщика или Покупателя непосредственно переходят все права и обязанности, вытекающие из настоящего Договора.</w:t>
      </w:r>
    </w:p>
    <w:p w:rsidR="000E1A8D" w:rsidRPr="000E1A8D" w:rsidRDefault="000E1A8D" w:rsidP="000E1A8D">
      <w:pPr>
        <w:widowControl w:val="0"/>
        <w:tabs>
          <w:tab w:val="left" w:pos="1134"/>
        </w:tabs>
        <w:autoSpaceDE w:val="0"/>
        <w:autoSpaceDN w:val="0"/>
        <w:adjustRightInd w:val="0"/>
        <w:ind w:firstLine="567"/>
        <w:jc w:val="both"/>
        <w:rPr>
          <w:sz w:val="22"/>
          <w:szCs w:val="22"/>
        </w:rPr>
      </w:pPr>
      <w:r w:rsidRPr="000E1A8D">
        <w:rPr>
          <w:sz w:val="22"/>
          <w:szCs w:val="22"/>
        </w:rPr>
        <w:t>10.8. Настоящий Договор составлен в 2 (двух) экземплярах, имеющих равную юридическую силу, по одному для каждой из Сторон.</w:t>
      </w:r>
    </w:p>
    <w:p w:rsidR="000E1A8D" w:rsidRPr="000E1A8D" w:rsidRDefault="000E1A8D" w:rsidP="000E1A8D">
      <w:pPr>
        <w:widowControl w:val="0"/>
        <w:autoSpaceDE w:val="0"/>
        <w:autoSpaceDN w:val="0"/>
        <w:adjustRightInd w:val="0"/>
        <w:jc w:val="both"/>
        <w:rPr>
          <w:sz w:val="22"/>
          <w:szCs w:val="22"/>
        </w:rPr>
      </w:pPr>
    </w:p>
    <w:p w:rsidR="000E1A8D" w:rsidRPr="000E1A8D" w:rsidRDefault="000E1A8D" w:rsidP="000E1A8D">
      <w:pPr>
        <w:widowControl w:val="0"/>
        <w:numPr>
          <w:ilvl w:val="0"/>
          <w:numId w:val="16"/>
        </w:numPr>
        <w:tabs>
          <w:tab w:val="left" w:pos="360"/>
        </w:tabs>
        <w:suppressAutoHyphens w:val="0"/>
        <w:autoSpaceDE w:val="0"/>
        <w:autoSpaceDN w:val="0"/>
        <w:adjustRightInd w:val="0"/>
        <w:jc w:val="center"/>
        <w:rPr>
          <w:b/>
          <w:bCs/>
          <w:sz w:val="22"/>
          <w:szCs w:val="22"/>
        </w:rPr>
      </w:pPr>
      <w:proofErr w:type="spellStart"/>
      <w:r w:rsidRPr="000E1A8D">
        <w:rPr>
          <w:b/>
          <w:bCs/>
          <w:sz w:val="22"/>
          <w:szCs w:val="22"/>
          <w:lang w:val="en-US"/>
        </w:rPr>
        <w:t>Адреса</w:t>
      </w:r>
      <w:proofErr w:type="spellEnd"/>
      <w:r w:rsidRPr="000E1A8D">
        <w:rPr>
          <w:b/>
          <w:bCs/>
          <w:sz w:val="22"/>
          <w:szCs w:val="22"/>
          <w:lang w:val="en-US"/>
        </w:rPr>
        <w:t xml:space="preserve"> и </w:t>
      </w:r>
      <w:proofErr w:type="spellStart"/>
      <w:r w:rsidRPr="000E1A8D">
        <w:rPr>
          <w:b/>
          <w:bCs/>
          <w:sz w:val="22"/>
          <w:szCs w:val="22"/>
          <w:lang w:val="en-US"/>
        </w:rPr>
        <w:t>реквизиты</w:t>
      </w:r>
      <w:proofErr w:type="spellEnd"/>
      <w:r w:rsidRPr="000E1A8D">
        <w:rPr>
          <w:b/>
          <w:bCs/>
          <w:sz w:val="22"/>
          <w:szCs w:val="22"/>
          <w:lang w:val="en-US"/>
        </w:rPr>
        <w:t xml:space="preserve"> </w:t>
      </w:r>
      <w:proofErr w:type="spellStart"/>
      <w:r w:rsidRPr="000E1A8D">
        <w:rPr>
          <w:b/>
          <w:bCs/>
          <w:sz w:val="22"/>
          <w:szCs w:val="22"/>
          <w:lang w:val="en-US"/>
        </w:rPr>
        <w:t>Сторон</w:t>
      </w:r>
      <w:proofErr w:type="spellEnd"/>
      <w:r w:rsidRPr="000E1A8D">
        <w:rPr>
          <w:b/>
          <w:bCs/>
          <w:sz w:val="22"/>
          <w:szCs w:val="22"/>
          <w:lang w:val="en-US"/>
        </w:rPr>
        <w:t>.</w:t>
      </w:r>
    </w:p>
    <w:p w:rsidR="000E1A8D" w:rsidRPr="000E1A8D" w:rsidRDefault="000E1A8D" w:rsidP="000E1A8D">
      <w:pPr>
        <w:widowControl w:val="0"/>
        <w:tabs>
          <w:tab w:val="left" w:pos="360"/>
        </w:tabs>
        <w:autoSpaceDE w:val="0"/>
        <w:autoSpaceDN w:val="0"/>
        <w:adjustRightInd w:val="0"/>
        <w:ind w:left="360"/>
        <w:rPr>
          <w:b/>
          <w:bCs/>
          <w:sz w:val="22"/>
          <w:szCs w:val="22"/>
        </w:rPr>
      </w:pPr>
    </w:p>
    <w:p w:rsidR="000E1A8D" w:rsidRPr="000E1A8D" w:rsidRDefault="000E1A8D" w:rsidP="000E1A8D">
      <w:pPr>
        <w:widowControl w:val="0"/>
        <w:tabs>
          <w:tab w:val="left" w:pos="1140"/>
        </w:tabs>
        <w:autoSpaceDE w:val="0"/>
        <w:autoSpaceDN w:val="0"/>
        <w:adjustRightInd w:val="0"/>
        <w:rPr>
          <w:sz w:val="22"/>
          <w:szCs w:val="22"/>
        </w:rPr>
      </w:pPr>
    </w:p>
    <w:tbl>
      <w:tblPr>
        <w:tblW w:w="10320" w:type="dxa"/>
        <w:tblInd w:w="-12" w:type="dxa"/>
        <w:tblLayout w:type="fixed"/>
        <w:tblLook w:val="0000" w:firstRow="0" w:lastRow="0" w:firstColumn="0" w:lastColumn="0" w:noHBand="0" w:noVBand="0"/>
      </w:tblPr>
      <w:tblGrid>
        <w:gridCol w:w="5160"/>
        <w:gridCol w:w="5160"/>
      </w:tblGrid>
      <w:tr w:rsidR="000E1A8D" w:rsidRPr="000E1A8D" w:rsidTr="00A74D38">
        <w:trPr>
          <w:trHeight w:val="4246"/>
        </w:trPr>
        <w:tc>
          <w:tcPr>
            <w:tcW w:w="5160" w:type="dxa"/>
          </w:tcPr>
          <w:p w:rsidR="000E1A8D" w:rsidRPr="000E1A8D" w:rsidRDefault="000E1A8D" w:rsidP="00A74D38">
            <w:pPr>
              <w:jc w:val="both"/>
              <w:rPr>
                <w:b/>
                <w:sz w:val="22"/>
                <w:szCs w:val="22"/>
              </w:rPr>
            </w:pPr>
            <w:r w:rsidRPr="000E1A8D">
              <w:rPr>
                <w:b/>
                <w:bCs/>
                <w:sz w:val="22"/>
                <w:szCs w:val="22"/>
              </w:rPr>
              <w:t xml:space="preserve">ПОСТАВЩИК: </w:t>
            </w:r>
          </w:p>
          <w:p w:rsidR="000E1A8D" w:rsidRPr="000E1A8D" w:rsidRDefault="000E1A8D" w:rsidP="00A74D38">
            <w:pPr>
              <w:rPr>
                <w:sz w:val="22"/>
                <w:szCs w:val="22"/>
              </w:rPr>
            </w:pPr>
          </w:p>
        </w:tc>
        <w:tc>
          <w:tcPr>
            <w:tcW w:w="5160" w:type="dxa"/>
          </w:tcPr>
          <w:p w:rsidR="000E1A8D" w:rsidRPr="000E1A8D" w:rsidRDefault="000E1A8D" w:rsidP="00A74D38">
            <w:pPr>
              <w:widowControl w:val="0"/>
              <w:autoSpaceDE w:val="0"/>
              <w:autoSpaceDN w:val="0"/>
              <w:adjustRightInd w:val="0"/>
              <w:jc w:val="both"/>
              <w:rPr>
                <w:b/>
                <w:bCs/>
                <w:sz w:val="22"/>
                <w:szCs w:val="22"/>
              </w:rPr>
            </w:pPr>
            <w:r w:rsidRPr="000E1A8D">
              <w:rPr>
                <w:b/>
                <w:bCs/>
                <w:sz w:val="22"/>
                <w:szCs w:val="22"/>
              </w:rPr>
              <w:t xml:space="preserve">ПОКУПАТЕЛЬ: </w:t>
            </w:r>
          </w:p>
          <w:p w:rsidR="000E1A8D" w:rsidRPr="000E1A8D" w:rsidRDefault="000E1A8D" w:rsidP="00A74D38">
            <w:pPr>
              <w:widowControl w:val="0"/>
              <w:autoSpaceDE w:val="0"/>
              <w:autoSpaceDN w:val="0"/>
              <w:adjustRightInd w:val="0"/>
              <w:jc w:val="both"/>
              <w:rPr>
                <w:b/>
                <w:sz w:val="22"/>
                <w:szCs w:val="22"/>
              </w:rPr>
            </w:pPr>
            <w:r w:rsidRPr="000E1A8D">
              <w:rPr>
                <w:b/>
                <w:sz w:val="22"/>
                <w:szCs w:val="22"/>
              </w:rPr>
              <w:t>Открытое акционерное общество</w:t>
            </w:r>
          </w:p>
          <w:p w:rsidR="000E1A8D" w:rsidRPr="000E1A8D" w:rsidRDefault="000E1A8D" w:rsidP="00A74D38">
            <w:pPr>
              <w:widowControl w:val="0"/>
              <w:autoSpaceDE w:val="0"/>
              <w:autoSpaceDN w:val="0"/>
              <w:adjustRightInd w:val="0"/>
              <w:jc w:val="both"/>
              <w:rPr>
                <w:b/>
                <w:sz w:val="22"/>
                <w:szCs w:val="22"/>
              </w:rPr>
            </w:pPr>
            <w:r w:rsidRPr="000E1A8D">
              <w:rPr>
                <w:b/>
                <w:sz w:val="22"/>
                <w:szCs w:val="22"/>
              </w:rPr>
              <w:t>«</w:t>
            </w:r>
            <w:proofErr w:type="spellStart"/>
            <w:r w:rsidRPr="000E1A8D">
              <w:rPr>
                <w:b/>
                <w:sz w:val="22"/>
                <w:szCs w:val="22"/>
              </w:rPr>
              <w:t>Славнефть</w:t>
            </w:r>
            <w:proofErr w:type="spellEnd"/>
            <w:r w:rsidRPr="000E1A8D">
              <w:rPr>
                <w:b/>
                <w:sz w:val="22"/>
                <w:szCs w:val="22"/>
              </w:rPr>
              <w:t>-Ярославнефтеоргсинтез»</w:t>
            </w:r>
          </w:p>
          <w:p w:rsidR="000E1A8D" w:rsidRPr="000E1A8D" w:rsidRDefault="000E1A8D" w:rsidP="00A74D38">
            <w:pPr>
              <w:widowControl w:val="0"/>
              <w:autoSpaceDE w:val="0"/>
              <w:autoSpaceDN w:val="0"/>
              <w:adjustRightInd w:val="0"/>
              <w:rPr>
                <w:sz w:val="22"/>
                <w:szCs w:val="22"/>
              </w:rPr>
            </w:pPr>
            <w:r w:rsidRPr="000E1A8D">
              <w:rPr>
                <w:sz w:val="22"/>
                <w:szCs w:val="22"/>
              </w:rPr>
              <w:t>Сокращенное  наименование:</w:t>
            </w:r>
          </w:p>
          <w:p w:rsidR="000E1A8D" w:rsidRPr="000E1A8D" w:rsidRDefault="000E1A8D" w:rsidP="00A74D38">
            <w:pPr>
              <w:tabs>
                <w:tab w:val="right" w:pos="5147"/>
              </w:tabs>
              <w:rPr>
                <w:b/>
                <w:sz w:val="22"/>
                <w:szCs w:val="22"/>
              </w:rPr>
            </w:pPr>
            <w:r w:rsidRPr="000E1A8D">
              <w:rPr>
                <w:b/>
                <w:sz w:val="22"/>
                <w:szCs w:val="22"/>
              </w:rPr>
              <w:t>ОАО «</w:t>
            </w:r>
            <w:proofErr w:type="spellStart"/>
            <w:r w:rsidRPr="000E1A8D">
              <w:rPr>
                <w:b/>
                <w:sz w:val="22"/>
                <w:szCs w:val="22"/>
              </w:rPr>
              <w:t>Славнефть</w:t>
            </w:r>
            <w:proofErr w:type="spellEnd"/>
            <w:r w:rsidRPr="000E1A8D">
              <w:rPr>
                <w:b/>
                <w:sz w:val="22"/>
                <w:szCs w:val="22"/>
              </w:rPr>
              <w:t>-ЯНОС»</w:t>
            </w:r>
          </w:p>
          <w:p w:rsidR="000E1A8D" w:rsidRPr="000E1A8D" w:rsidRDefault="000E1A8D" w:rsidP="00A74D38">
            <w:pPr>
              <w:rPr>
                <w:sz w:val="22"/>
                <w:szCs w:val="22"/>
              </w:rPr>
            </w:pPr>
            <w:r w:rsidRPr="000E1A8D">
              <w:rPr>
                <w:sz w:val="22"/>
                <w:szCs w:val="22"/>
                <w:u w:val="single"/>
              </w:rPr>
              <w:t>Место нахождения</w:t>
            </w:r>
            <w:r w:rsidRPr="000E1A8D">
              <w:rPr>
                <w:sz w:val="22"/>
                <w:szCs w:val="22"/>
              </w:rPr>
              <w:t xml:space="preserve">: </w:t>
            </w:r>
          </w:p>
          <w:p w:rsidR="000E1A8D" w:rsidRPr="000E1A8D" w:rsidRDefault="000E1A8D" w:rsidP="00A74D38">
            <w:pPr>
              <w:ind w:right="-108"/>
              <w:rPr>
                <w:sz w:val="22"/>
                <w:szCs w:val="22"/>
              </w:rPr>
            </w:pPr>
            <w:r w:rsidRPr="000E1A8D">
              <w:rPr>
                <w:sz w:val="22"/>
                <w:szCs w:val="22"/>
              </w:rPr>
              <w:t>Российская Федерация, 150023, г. Ярославль, Московский проспект, дом. 130</w:t>
            </w:r>
          </w:p>
          <w:p w:rsidR="000E1A8D" w:rsidRPr="000E1A8D" w:rsidRDefault="000E1A8D" w:rsidP="00A74D38">
            <w:pPr>
              <w:rPr>
                <w:sz w:val="22"/>
                <w:szCs w:val="22"/>
              </w:rPr>
            </w:pPr>
            <w:r w:rsidRPr="000E1A8D">
              <w:rPr>
                <w:sz w:val="22"/>
                <w:szCs w:val="22"/>
                <w:u w:val="single"/>
              </w:rPr>
              <w:t>Адрес для корреспонденции</w:t>
            </w:r>
            <w:r w:rsidRPr="000E1A8D">
              <w:rPr>
                <w:sz w:val="22"/>
                <w:szCs w:val="22"/>
              </w:rPr>
              <w:t>:</w:t>
            </w:r>
          </w:p>
          <w:p w:rsidR="000E1A8D" w:rsidRPr="000E1A8D" w:rsidRDefault="000E1A8D" w:rsidP="00A74D38">
            <w:pPr>
              <w:rPr>
                <w:sz w:val="22"/>
                <w:szCs w:val="22"/>
              </w:rPr>
            </w:pPr>
            <w:r w:rsidRPr="000E1A8D">
              <w:rPr>
                <w:sz w:val="22"/>
                <w:szCs w:val="22"/>
              </w:rPr>
              <w:t xml:space="preserve">Московский пр-т, д.130, г. Ярославль, ГКП, </w:t>
            </w:r>
          </w:p>
          <w:p w:rsidR="000E1A8D" w:rsidRPr="000E1A8D" w:rsidRDefault="000E1A8D" w:rsidP="00A74D38">
            <w:pPr>
              <w:ind w:left="-45"/>
              <w:rPr>
                <w:sz w:val="22"/>
                <w:szCs w:val="22"/>
              </w:rPr>
            </w:pPr>
            <w:r w:rsidRPr="000E1A8D">
              <w:rPr>
                <w:sz w:val="22"/>
                <w:szCs w:val="22"/>
              </w:rPr>
              <w:t>150000</w:t>
            </w:r>
          </w:p>
          <w:p w:rsidR="000E1A8D" w:rsidRPr="000E1A8D" w:rsidRDefault="000E1A8D" w:rsidP="00A74D38">
            <w:pPr>
              <w:pStyle w:val="a7"/>
              <w:rPr>
                <w:sz w:val="22"/>
                <w:szCs w:val="22"/>
              </w:rPr>
            </w:pPr>
            <w:r w:rsidRPr="000E1A8D">
              <w:rPr>
                <w:sz w:val="22"/>
                <w:szCs w:val="22"/>
              </w:rPr>
              <w:t xml:space="preserve">Телефон: (4852) 49-81-60; </w:t>
            </w:r>
          </w:p>
          <w:p w:rsidR="000E1A8D" w:rsidRPr="000E1A8D" w:rsidRDefault="000E1A8D" w:rsidP="00A74D38">
            <w:pPr>
              <w:pStyle w:val="a7"/>
              <w:rPr>
                <w:sz w:val="22"/>
                <w:szCs w:val="22"/>
              </w:rPr>
            </w:pPr>
            <w:r w:rsidRPr="000E1A8D">
              <w:rPr>
                <w:sz w:val="22"/>
                <w:szCs w:val="22"/>
              </w:rPr>
              <w:t>Факс (</w:t>
            </w:r>
            <w:proofErr w:type="spellStart"/>
            <w:r w:rsidRPr="000E1A8D">
              <w:rPr>
                <w:sz w:val="22"/>
                <w:szCs w:val="22"/>
              </w:rPr>
              <w:t>автом</w:t>
            </w:r>
            <w:proofErr w:type="spellEnd"/>
            <w:r w:rsidRPr="000E1A8D">
              <w:rPr>
                <w:sz w:val="22"/>
                <w:szCs w:val="22"/>
              </w:rPr>
              <w:t>): (4852) 47-71-45,47-18-74</w:t>
            </w:r>
          </w:p>
          <w:p w:rsidR="000E1A8D" w:rsidRPr="000E1A8D" w:rsidRDefault="000E1A8D" w:rsidP="00A74D38">
            <w:pPr>
              <w:rPr>
                <w:sz w:val="22"/>
                <w:szCs w:val="22"/>
              </w:rPr>
            </w:pPr>
            <w:r w:rsidRPr="000E1A8D">
              <w:rPr>
                <w:sz w:val="22"/>
                <w:szCs w:val="22"/>
              </w:rPr>
              <w:t xml:space="preserve">ИНН 7601001107 КПП 760401001, </w:t>
            </w:r>
          </w:p>
          <w:p w:rsidR="000E1A8D" w:rsidRPr="000E1A8D" w:rsidRDefault="000E1A8D" w:rsidP="00A74D38">
            <w:pPr>
              <w:rPr>
                <w:sz w:val="22"/>
                <w:szCs w:val="22"/>
              </w:rPr>
            </w:pPr>
            <w:r w:rsidRPr="000E1A8D">
              <w:rPr>
                <w:sz w:val="22"/>
                <w:szCs w:val="22"/>
              </w:rPr>
              <w:t xml:space="preserve">ОКПО 00149765 </w:t>
            </w:r>
          </w:p>
          <w:p w:rsidR="000E1A8D" w:rsidRPr="000E1A8D" w:rsidRDefault="000E1A8D" w:rsidP="00A74D38">
            <w:pPr>
              <w:rPr>
                <w:sz w:val="22"/>
                <w:szCs w:val="22"/>
              </w:rPr>
            </w:pPr>
            <w:r w:rsidRPr="000E1A8D">
              <w:rPr>
                <w:sz w:val="22"/>
                <w:szCs w:val="22"/>
              </w:rPr>
              <w:t xml:space="preserve">Расчетный счет № 40702810200004268190 </w:t>
            </w:r>
          </w:p>
          <w:p w:rsidR="000E1A8D" w:rsidRPr="000E1A8D" w:rsidRDefault="000E1A8D" w:rsidP="00A74D38">
            <w:pPr>
              <w:rPr>
                <w:sz w:val="22"/>
                <w:szCs w:val="22"/>
              </w:rPr>
            </w:pPr>
            <w:r w:rsidRPr="000E1A8D">
              <w:rPr>
                <w:sz w:val="22"/>
                <w:szCs w:val="22"/>
              </w:rPr>
              <w:t>в ОАО АКБ «</w:t>
            </w:r>
            <w:proofErr w:type="spellStart"/>
            <w:r w:rsidRPr="000E1A8D">
              <w:rPr>
                <w:sz w:val="22"/>
                <w:szCs w:val="22"/>
              </w:rPr>
              <w:t>Еврофинанс</w:t>
            </w:r>
            <w:proofErr w:type="spellEnd"/>
            <w:r w:rsidRPr="000E1A8D">
              <w:rPr>
                <w:sz w:val="22"/>
                <w:szCs w:val="22"/>
              </w:rPr>
              <w:t xml:space="preserve"> </w:t>
            </w:r>
            <w:proofErr w:type="spellStart"/>
            <w:r w:rsidRPr="000E1A8D">
              <w:rPr>
                <w:sz w:val="22"/>
                <w:szCs w:val="22"/>
              </w:rPr>
              <w:t>Моснарбанк</w:t>
            </w:r>
            <w:proofErr w:type="spellEnd"/>
            <w:r w:rsidRPr="000E1A8D">
              <w:rPr>
                <w:sz w:val="22"/>
                <w:szCs w:val="22"/>
              </w:rPr>
              <w:t xml:space="preserve">», </w:t>
            </w:r>
          </w:p>
          <w:p w:rsidR="000E1A8D" w:rsidRPr="000E1A8D" w:rsidRDefault="000E1A8D" w:rsidP="00A74D38">
            <w:pPr>
              <w:rPr>
                <w:sz w:val="22"/>
                <w:szCs w:val="22"/>
              </w:rPr>
            </w:pPr>
            <w:r w:rsidRPr="000E1A8D">
              <w:rPr>
                <w:sz w:val="22"/>
                <w:szCs w:val="22"/>
              </w:rPr>
              <w:t>г. Москва, БИК 044525204</w:t>
            </w:r>
          </w:p>
          <w:p w:rsidR="000E1A8D" w:rsidRPr="000E1A8D" w:rsidRDefault="000E1A8D" w:rsidP="00A74D38">
            <w:pPr>
              <w:rPr>
                <w:sz w:val="22"/>
                <w:szCs w:val="22"/>
              </w:rPr>
            </w:pPr>
            <w:r w:rsidRPr="000E1A8D">
              <w:rPr>
                <w:sz w:val="22"/>
                <w:szCs w:val="22"/>
              </w:rPr>
              <w:t>Корр./счет № 30101810900000000204</w:t>
            </w:r>
          </w:p>
          <w:p w:rsidR="000E1A8D" w:rsidRPr="000E1A8D" w:rsidRDefault="000E1A8D" w:rsidP="00A74D38">
            <w:pPr>
              <w:rPr>
                <w:sz w:val="22"/>
                <w:szCs w:val="22"/>
              </w:rPr>
            </w:pPr>
          </w:p>
        </w:tc>
      </w:tr>
      <w:tr w:rsidR="000E1A8D" w:rsidRPr="000E1A8D" w:rsidTr="00A74D38">
        <w:trPr>
          <w:trHeight w:val="1482"/>
        </w:trPr>
        <w:tc>
          <w:tcPr>
            <w:tcW w:w="5160" w:type="dxa"/>
          </w:tcPr>
          <w:p w:rsidR="000E1A8D" w:rsidRPr="000E1A8D" w:rsidRDefault="000E1A8D" w:rsidP="00A74D38">
            <w:pPr>
              <w:jc w:val="both"/>
              <w:rPr>
                <w:b/>
                <w:bCs/>
                <w:sz w:val="22"/>
                <w:szCs w:val="22"/>
              </w:rPr>
            </w:pPr>
            <w:r w:rsidRPr="000E1A8D">
              <w:rPr>
                <w:b/>
                <w:bCs/>
                <w:sz w:val="22"/>
                <w:szCs w:val="22"/>
              </w:rPr>
              <w:t>ПОСТАВЩИК:</w:t>
            </w:r>
          </w:p>
          <w:p w:rsidR="000E1A8D" w:rsidRPr="000E1A8D" w:rsidRDefault="000E1A8D" w:rsidP="00A74D38">
            <w:pPr>
              <w:jc w:val="both"/>
              <w:rPr>
                <w:b/>
                <w:bCs/>
                <w:sz w:val="22"/>
                <w:szCs w:val="22"/>
              </w:rPr>
            </w:pPr>
          </w:p>
          <w:p w:rsidR="000E1A8D" w:rsidRPr="000E1A8D" w:rsidRDefault="000E1A8D" w:rsidP="00A74D38">
            <w:pPr>
              <w:jc w:val="both"/>
              <w:rPr>
                <w:b/>
                <w:bCs/>
                <w:sz w:val="22"/>
                <w:szCs w:val="22"/>
              </w:rPr>
            </w:pPr>
          </w:p>
          <w:p w:rsidR="000E1A8D" w:rsidRPr="000E1A8D" w:rsidRDefault="000E1A8D" w:rsidP="00A74D38">
            <w:pPr>
              <w:jc w:val="both"/>
              <w:rPr>
                <w:b/>
                <w:bCs/>
                <w:sz w:val="22"/>
                <w:szCs w:val="22"/>
              </w:rPr>
            </w:pPr>
          </w:p>
          <w:p w:rsidR="000E1A8D" w:rsidRPr="000E1A8D" w:rsidRDefault="000E1A8D" w:rsidP="00A74D38">
            <w:pPr>
              <w:jc w:val="both"/>
              <w:rPr>
                <w:b/>
                <w:bCs/>
                <w:sz w:val="22"/>
                <w:szCs w:val="22"/>
              </w:rPr>
            </w:pPr>
            <w:r w:rsidRPr="000E1A8D">
              <w:rPr>
                <w:bCs/>
                <w:sz w:val="22"/>
                <w:szCs w:val="22"/>
              </w:rPr>
              <w:t xml:space="preserve"> _________________ </w:t>
            </w:r>
          </w:p>
          <w:p w:rsidR="000E1A8D" w:rsidRPr="000E1A8D" w:rsidRDefault="000E1A8D" w:rsidP="00A74D38">
            <w:pPr>
              <w:jc w:val="both"/>
              <w:rPr>
                <w:bCs/>
                <w:sz w:val="22"/>
                <w:szCs w:val="22"/>
              </w:rPr>
            </w:pPr>
            <w:r w:rsidRPr="000E1A8D">
              <w:rPr>
                <w:bCs/>
                <w:sz w:val="22"/>
                <w:szCs w:val="22"/>
              </w:rPr>
              <w:t xml:space="preserve">                  </w:t>
            </w:r>
          </w:p>
          <w:p w:rsidR="000E1A8D" w:rsidRPr="000E1A8D" w:rsidRDefault="000E1A8D" w:rsidP="00A74D38">
            <w:pPr>
              <w:jc w:val="both"/>
              <w:rPr>
                <w:b/>
                <w:bCs/>
                <w:sz w:val="22"/>
                <w:szCs w:val="22"/>
              </w:rPr>
            </w:pPr>
            <w:r w:rsidRPr="000E1A8D">
              <w:rPr>
                <w:bCs/>
                <w:sz w:val="22"/>
                <w:szCs w:val="22"/>
              </w:rPr>
              <w:t>М.П.</w:t>
            </w:r>
          </w:p>
        </w:tc>
        <w:tc>
          <w:tcPr>
            <w:tcW w:w="5160" w:type="dxa"/>
          </w:tcPr>
          <w:p w:rsidR="000E1A8D" w:rsidRPr="000E1A8D" w:rsidRDefault="000E1A8D" w:rsidP="00A74D38">
            <w:pPr>
              <w:rPr>
                <w:bCs/>
                <w:sz w:val="22"/>
                <w:szCs w:val="22"/>
              </w:rPr>
            </w:pPr>
            <w:r w:rsidRPr="000E1A8D">
              <w:rPr>
                <w:b/>
                <w:bCs/>
                <w:sz w:val="22"/>
                <w:szCs w:val="22"/>
              </w:rPr>
              <w:t>ПОКУПАТЕЛЬ:</w:t>
            </w:r>
            <w:r w:rsidRPr="000E1A8D">
              <w:rPr>
                <w:bCs/>
                <w:sz w:val="22"/>
                <w:szCs w:val="22"/>
              </w:rPr>
              <w:t xml:space="preserve"> </w:t>
            </w:r>
          </w:p>
          <w:p w:rsidR="000E1A8D" w:rsidRPr="000E1A8D" w:rsidRDefault="000E1A8D" w:rsidP="00A74D38">
            <w:pPr>
              <w:rPr>
                <w:bCs/>
                <w:sz w:val="22"/>
                <w:szCs w:val="22"/>
              </w:rPr>
            </w:pPr>
            <w:r w:rsidRPr="000E1A8D">
              <w:rPr>
                <w:bCs/>
                <w:sz w:val="22"/>
                <w:szCs w:val="22"/>
              </w:rPr>
              <w:t>ОАО «</w:t>
            </w:r>
            <w:proofErr w:type="spellStart"/>
            <w:r w:rsidRPr="000E1A8D">
              <w:rPr>
                <w:bCs/>
                <w:sz w:val="22"/>
                <w:szCs w:val="22"/>
              </w:rPr>
              <w:t>Славнефть</w:t>
            </w:r>
            <w:proofErr w:type="spellEnd"/>
            <w:r w:rsidRPr="000E1A8D">
              <w:rPr>
                <w:bCs/>
                <w:sz w:val="22"/>
                <w:szCs w:val="22"/>
              </w:rPr>
              <w:t>-ЯНОС»</w:t>
            </w:r>
          </w:p>
          <w:p w:rsidR="000E1A8D" w:rsidRPr="000E1A8D" w:rsidRDefault="000E1A8D" w:rsidP="00A74D38">
            <w:pPr>
              <w:rPr>
                <w:bCs/>
                <w:sz w:val="22"/>
                <w:szCs w:val="22"/>
              </w:rPr>
            </w:pPr>
            <w:r w:rsidRPr="000E1A8D">
              <w:rPr>
                <w:bCs/>
                <w:sz w:val="22"/>
                <w:szCs w:val="22"/>
              </w:rPr>
              <w:t>Генеральный директор</w:t>
            </w:r>
          </w:p>
          <w:p w:rsidR="000E1A8D" w:rsidRPr="000E1A8D" w:rsidRDefault="000E1A8D" w:rsidP="00A74D38">
            <w:pPr>
              <w:rPr>
                <w:bCs/>
                <w:sz w:val="22"/>
                <w:szCs w:val="22"/>
                <w:u w:val="single"/>
              </w:rPr>
            </w:pPr>
          </w:p>
          <w:p w:rsidR="000E1A8D" w:rsidRPr="000E1A8D" w:rsidRDefault="000E1A8D" w:rsidP="00A74D38">
            <w:pPr>
              <w:rPr>
                <w:b/>
                <w:bCs/>
                <w:sz w:val="22"/>
                <w:szCs w:val="22"/>
              </w:rPr>
            </w:pPr>
            <w:r w:rsidRPr="000E1A8D">
              <w:rPr>
                <w:bCs/>
                <w:sz w:val="22"/>
                <w:szCs w:val="22"/>
              </w:rPr>
              <w:t>____________________</w:t>
            </w:r>
            <w:r w:rsidRPr="000E1A8D">
              <w:rPr>
                <w:b/>
                <w:bCs/>
                <w:sz w:val="22"/>
                <w:szCs w:val="22"/>
              </w:rPr>
              <w:t xml:space="preserve"> </w:t>
            </w:r>
            <w:proofErr w:type="spellStart"/>
            <w:r w:rsidRPr="000E1A8D">
              <w:rPr>
                <w:b/>
                <w:bCs/>
                <w:sz w:val="22"/>
                <w:szCs w:val="22"/>
              </w:rPr>
              <w:t>А.А.Никитин</w:t>
            </w:r>
            <w:proofErr w:type="spellEnd"/>
            <w:r w:rsidRPr="000E1A8D">
              <w:rPr>
                <w:b/>
                <w:bCs/>
                <w:sz w:val="22"/>
                <w:szCs w:val="22"/>
              </w:rPr>
              <w:t xml:space="preserve"> </w:t>
            </w:r>
          </w:p>
          <w:p w:rsidR="000E1A8D" w:rsidRPr="000E1A8D" w:rsidRDefault="000E1A8D" w:rsidP="00A74D38">
            <w:pPr>
              <w:rPr>
                <w:bCs/>
                <w:sz w:val="22"/>
                <w:szCs w:val="22"/>
              </w:rPr>
            </w:pPr>
            <w:r w:rsidRPr="000E1A8D">
              <w:rPr>
                <w:bCs/>
                <w:sz w:val="22"/>
                <w:szCs w:val="22"/>
              </w:rPr>
              <w:t xml:space="preserve">                 </w:t>
            </w:r>
          </w:p>
          <w:p w:rsidR="000E1A8D" w:rsidRPr="000E1A8D" w:rsidRDefault="000E1A8D" w:rsidP="00A74D38">
            <w:pPr>
              <w:rPr>
                <w:b/>
                <w:bCs/>
                <w:sz w:val="22"/>
                <w:szCs w:val="22"/>
              </w:rPr>
            </w:pPr>
            <w:r w:rsidRPr="000E1A8D">
              <w:rPr>
                <w:bCs/>
                <w:sz w:val="22"/>
                <w:szCs w:val="22"/>
              </w:rPr>
              <w:t>М.П.</w:t>
            </w:r>
            <w:r w:rsidRPr="000E1A8D">
              <w:rPr>
                <w:sz w:val="22"/>
                <w:szCs w:val="22"/>
              </w:rPr>
              <w:tab/>
            </w:r>
          </w:p>
        </w:tc>
      </w:tr>
    </w:tbl>
    <w:p w:rsidR="00731421" w:rsidRPr="00731421" w:rsidRDefault="00731421" w:rsidP="00731421">
      <w:pPr>
        <w:suppressAutoHyphens w:val="0"/>
        <w:jc w:val="center"/>
        <w:rPr>
          <w:b/>
          <w:sz w:val="22"/>
          <w:szCs w:val="22"/>
          <w:lang w:eastAsia="ru-RU"/>
        </w:rPr>
      </w:pPr>
    </w:p>
    <w:p w:rsidR="00731421" w:rsidRPr="00731421" w:rsidRDefault="00731421" w:rsidP="00DF09A1">
      <w:pPr>
        <w:keepNext/>
        <w:pageBreakBefore/>
        <w:suppressAutoHyphens w:val="0"/>
        <w:jc w:val="center"/>
        <w:outlineLvl w:val="1"/>
        <w:rPr>
          <w:b/>
          <w:bCs/>
          <w:iCs/>
          <w:sz w:val="22"/>
          <w:szCs w:val="22"/>
        </w:rPr>
      </w:pPr>
      <w:r w:rsidRPr="00731421">
        <w:rPr>
          <w:b/>
          <w:bCs/>
          <w:iCs/>
          <w:sz w:val="22"/>
          <w:szCs w:val="22"/>
        </w:rPr>
        <w:lastRenderedPageBreak/>
        <w:t>Приложение №  1   от «___» ________  20</w:t>
      </w:r>
      <w:r w:rsidR="000A39B9">
        <w:rPr>
          <w:b/>
          <w:bCs/>
          <w:iCs/>
          <w:sz w:val="22"/>
          <w:szCs w:val="22"/>
        </w:rPr>
        <w:t>15</w:t>
      </w:r>
      <w:r w:rsidRPr="00731421">
        <w:rPr>
          <w:b/>
          <w:bCs/>
          <w:iCs/>
          <w:sz w:val="22"/>
          <w:szCs w:val="22"/>
        </w:rPr>
        <w:t xml:space="preserve"> года</w:t>
      </w:r>
    </w:p>
    <w:p w:rsidR="00731421" w:rsidRPr="000A39B9" w:rsidRDefault="00731421" w:rsidP="00731421">
      <w:pPr>
        <w:keepNext/>
        <w:suppressAutoHyphens w:val="0"/>
        <w:spacing w:before="240" w:after="60"/>
        <w:outlineLvl w:val="1"/>
        <w:rPr>
          <w:b/>
          <w:bCs/>
          <w:iCs/>
          <w:sz w:val="22"/>
          <w:szCs w:val="22"/>
        </w:rPr>
      </w:pPr>
      <w:r w:rsidRPr="000A39B9">
        <w:rPr>
          <w:b/>
          <w:bCs/>
          <w:iCs/>
          <w:sz w:val="22"/>
          <w:szCs w:val="22"/>
        </w:rPr>
        <w:t xml:space="preserve">                               к договору № </w:t>
      </w:r>
      <w:r w:rsidR="003F075D" w:rsidRPr="000A39B9">
        <w:rPr>
          <w:b/>
          <w:bCs/>
          <w:iCs/>
          <w:sz w:val="22"/>
          <w:szCs w:val="22"/>
        </w:rPr>
        <w:t>02</w:t>
      </w:r>
      <w:r w:rsidRPr="000A39B9">
        <w:rPr>
          <w:b/>
          <w:bCs/>
          <w:iCs/>
          <w:sz w:val="22"/>
          <w:szCs w:val="22"/>
        </w:rPr>
        <w:t>Д___________/</w:t>
      </w:r>
      <w:r w:rsidR="004A5670">
        <w:rPr>
          <w:b/>
          <w:bCs/>
          <w:iCs/>
          <w:sz w:val="22"/>
          <w:szCs w:val="22"/>
        </w:rPr>
        <w:t xml:space="preserve">15 </w:t>
      </w:r>
      <w:r w:rsidRPr="000A39B9">
        <w:rPr>
          <w:b/>
          <w:bCs/>
          <w:iCs/>
          <w:sz w:val="22"/>
          <w:szCs w:val="22"/>
        </w:rPr>
        <w:t xml:space="preserve"> от «___» ________ 20</w:t>
      </w:r>
      <w:r w:rsidR="000A39B9" w:rsidRPr="000A39B9">
        <w:rPr>
          <w:b/>
          <w:bCs/>
          <w:iCs/>
          <w:sz w:val="22"/>
          <w:szCs w:val="22"/>
        </w:rPr>
        <w:t>15</w:t>
      </w:r>
      <w:r w:rsidRPr="000A39B9">
        <w:rPr>
          <w:b/>
          <w:bCs/>
          <w:iCs/>
          <w:sz w:val="22"/>
          <w:szCs w:val="22"/>
        </w:rPr>
        <w:t xml:space="preserve"> года</w:t>
      </w:r>
    </w:p>
    <w:p w:rsidR="00731421" w:rsidRPr="00731421" w:rsidRDefault="00731421" w:rsidP="00731421">
      <w:pPr>
        <w:suppressAutoHyphens w:val="0"/>
        <w:jc w:val="both"/>
        <w:rPr>
          <w:sz w:val="22"/>
          <w:szCs w:val="22"/>
          <w:lang w:eastAsia="ru-RU"/>
        </w:rPr>
      </w:pPr>
    </w:p>
    <w:p w:rsidR="00731421" w:rsidRPr="00731421" w:rsidRDefault="00731421" w:rsidP="00731421">
      <w:pPr>
        <w:suppressAutoHyphens w:val="0"/>
        <w:ind w:firstLine="450"/>
        <w:jc w:val="both"/>
        <w:rPr>
          <w:b/>
          <w:sz w:val="22"/>
          <w:szCs w:val="22"/>
          <w:lang w:eastAsia="ru-RU"/>
        </w:rPr>
      </w:pPr>
    </w:p>
    <w:p w:rsidR="007113C8" w:rsidRPr="00901B11" w:rsidRDefault="007113C8" w:rsidP="007113C8">
      <w:pPr>
        <w:widowControl w:val="0"/>
        <w:autoSpaceDE w:val="0"/>
        <w:autoSpaceDN w:val="0"/>
        <w:adjustRightInd w:val="0"/>
        <w:jc w:val="both"/>
        <w:rPr>
          <w:sz w:val="22"/>
          <w:szCs w:val="22"/>
        </w:rPr>
      </w:pPr>
      <w:r w:rsidRPr="00901B11">
        <w:rPr>
          <w:sz w:val="22"/>
          <w:szCs w:val="22"/>
        </w:rPr>
        <w:t>_______________________________________________________________________________</w:t>
      </w:r>
      <w:r w:rsidR="0058005A">
        <w:rPr>
          <w:sz w:val="22"/>
          <w:szCs w:val="22"/>
        </w:rPr>
        <w:t>_______</w:t>
      </w:r>
    </w:p>
    <w:p w:rsidR="007113C8" w:rsidRPr="00901B11" w:rsidRDefault="007113C8" w:rsidP="007113C8">
      <w:pPr>
        <w:widowControl w:val="0"/>
        <w:autoSpaceDE w:val="0"/>
        <w:autoSpaceDN w:val="0"/>
        <w:adjustRightInd w:val="0"/>
        <w:jc w:val="center"/>
        <w:rPr>
          <w:sz w:val="22"/>
          <w:szCs w:val="22"/>
          <w:vertAlign w:val="superscript"/>
        </w:rPr>
      </w:pPr>
      <w:r w:rsidRPr="00901B11">
        <w:rPr>
          <w:sz w:val="22"/>
          <w:szCs w:val="22"/>
          <w:vertAlign w:val="superscript"/>
        </w:rPr>
        <w:t>(наименование организации)</w:t>
      </w:r>
    </w:p>
    <w:p w:rsidR="007113C8" w:rsidRPr="00901B11" w:rsidRDefault="007113C8" w:rsidP="007113C8">
      <w:pPr>
        <w:widowControl w:val="0"/>
        <w:autoSpaceDE w:val="0"/>
        <w:autoSpaceDN w:val="0"/>
        <w:adjustRightInd w:val="0"/>
        <w:rPr>
          <w:sz w:val="22"/>
          <w:szCs w:val="22"/>
        </w:rPr>
      </w:pPr>
      <w:r w:rsidRPr="00901B11">
        <w:rPr>
          <w:sz w:val="22"/>
          <w:szCs w:val="22"/>
        </w:rPr>
        <w:t>именуем__ в дальнейшем «Поставщик», в лице ____________________________________</w:t>
      </w:r>
      <w:r w:rsidR="0058005A">
        <w:rPr>
          <w:sz w:val="22"/>
          <w:szCs w:val="22"/>
        </w:rPr>
        <w:t>__________________________________________</w:t>
      </w:r>
      <w:r w:rsidRPr="00901B11">
        <w:rPr>
          <w:sz w:val="22"/>
          <w:szCs w:val="22"/>
        </w:rPr>
        <w:t>________,</w:t>
      </w:r>
    </w:p>
    <w:p w:rsidR="007113C8" w:rsidRPr="00901B11" w:rsidRDefault="007113C8" w:rsidP="007113C8">
      <w:pPr>
        <w:widowControl w:val="0"/>
        <w:autoSpaceDE w:val="0"/>
        <w:autoSpaceDN w:val="0"/>
        <w:adjustRightInd w:val="0"/>
        <w:jc w:val="center"/>
        <w:rPr>
          <w:sz w:val="22"/>
          <w:szCs w:val="22"/>
          <w:vertAlign w:val="superscript"/>
        </w:rPr>
      </w:pPr>
      <w:r w:rsidRPr="00901B11">
        <w:rPr>
          <w:sz w:val="22"/>
          <w:szCs w:val="22"/>
          <w:vertAlign w:val="superscript"/>
        </w:rPr>
        <w:t>(должность, Ф. И. О.)</w:t>
      </w:r>
    </w:p>
    <w:p w:rsidR="007113C8" w:rsidRPr="00901B11" w:rsidRDefault="007113C8" w:rsidP="007113C8">
      <w:pPr>
        <w:widowControl w:val="0"/>
        <w:autoSpaceDE w:val="0"/>
        <w:autoSpaceDN w:val="0"/>
        <w:adjustRightInd w:val="0"/>
        <w:jc w:val="both"/>
        <w:rPr>
          <w:sz w:val="22"/>
          <w:szCs w:val="22"/>
        </w:rPr>
      </w:pPr>
      <w:proofErr w:type="spellStart"/>
      <w:r w:rsidRPr="00901B11">
        <w:rPr>
          <w:sz w:val="22"/>
          <w:szCs w:val="22"/>
        </w:rPr>
        <w:t>действующ</w:t>
      </w:r>
      <w:proofErr w:type="spellEnd"/>
      <w:r w:rsidRPr="00901B11">
        <w:rPr>
          <w:sz w:val="22"/>
          <w:szCs w:val="22"/>
        </w:rPr>
        <w:t>__ на основании ______________________________________</w:t>
      </w:r>
      <w:r w:rsidR="0058005A">
        <w:rPr>
          <w:sz w:val="22"/>
          <w:szCs w:val="22"/>
        </w:rPr>
        <w:t>____________________</w:t>
      </w:r>
      <w:r w:rsidRPr="00901B11">
        <w:rPr>
          <w:sz w:val="22"/>
          <w:szCs w:val="22"/>
        </w:rPr>
        <w:t>,</w:t>
      </w:r>
    </w:p>
    <w:p w:rsidR="007113C8" w:rsidRPr="00901B11" w:rsidRDefault="007113C8" w:rsidP="007113C8">
      <w:pPr>
        <w:widowControl w:val="0"/>
        <w:autoSpaceDE w:val="0"/>
        <w:autoSpaceDN w:val="0"/>
        <w:adjustRightInd w:val="0"/>
        <w:ind w:firstLine="2977"/>
        <w:jc w:val="center"/>
        <w:rPr>
          <w:sz w:val="22"/>
          <w:szCs w:val="22"/>
          <w:vertAlign w:val="superscript"/>
        </w:rPr>
      </w:pPr>
      <w:r w:rsidRPr="00901B11">
        <w:rPr>
          <w:sz w:val="22"/>
          <w:szCs w:val="22"/>
          <w:vertAlign w:val="superscript"/>
        </w:rPr>
        <w:t>(устава, доверенности и т. д.)</w:t>
      </w:r>
    </w:p>
    <w:p w:rsidR="007113C8" w:rsidRPr="00901B11" w:rsidRDefault="007113C8" w:rsidP="007113C8">
      <w:pPr>
        <w:widowControl w:val="0"/>
        <w:autoSpaceDE w:val="0"/>
        <w:autoSpaceDN w:val="0"/>
        <w:adjustRightInd w:val="0"/>
        <w:jc w:val="both"/>
        <w:rPr>
          <w:sz w:val="22"/>
          <w:szCs w:val="22"/>
        </w:rPr>
      </w:pPr>
      <w:r w:rsidRPr="00901B11">
        <w:rPr>
          <w:sz w:val="22"/>
          <w:szCs w:val="22"/>
        </w:rPr>
        <w:t xml:space="preserve">с одной Стороны, и </w:t>
      </w:r>
    </w:p>
    <w:p w:rsidR="003F075D" w:rsidRPr="003F075D" w:rsidRDefault="007113C8" w:rsidP="007113C8">
      <w:pPr>
        <w:widowControl w:val="0"/>
        <w:suppressAutoHyphens w:val="0"/>
        <w:autoSpaceDE w:val="0"/>
        <w:autoSpaceDN w:val="0"/>
        <w:adjustRightInd w:val="0"/>
        <w:jc w:val="both"/>
        <w:rPr>
          <w:b/>
          <w:bCs/>
          <w:sz w:val="22"/>
          <w:szCs w:val="22"/>
          <w:lang w:eastAsia="ru-RU"/>
        </w:rPr>
      </w:pPr>
      <w:r w:rsidRPr="00901B11">
        <w:rPr>
          <w:b/>
          <w:bCs/>
          <w:sz w:val="22"/>
          <w:szCs w:val="22"/>
        </w:rPr>
        <w:t>Открытое акционерное общество «</w:t>
      </w:r>
      <w:proofErr w:type="spellStart"/>
      <w:r w:rsidRPr="00901B11">
        <w:rPr>
          <w:b/>
          <w:bCs/>
          <w:sz w:val="22"/>
          <w:szCs w:val="22"/>
        </w:rPr>
        <w:t>Славнефть</w:t>
      </w:r>
      <w:proofErr w:type="spellEnd"/>
      <w:r w:rsidRPr="00901B11">
        <w:rPr>
          <w:b/>
          <w:bCs/>
          <w:sz w:val="22"/>
          <w:szCs w:val="22"/>
        </w:rPr>
        <w:t>-Ярославнефтеоргсинтез» (ОАО «</w:t>
      </w:r>
      <w:proofErr w:type="spellStart"/>
      <w:r w:rsidRPr="00901B11">
        <w:rPr>
          <w:b/>
          <w:bCs/>
          <w:sz w:val="22"/>
          <w:szCs w:val="22"/>
        </w:rPr>
        <w:t>Славнефть</w:t>
      </w:r>
      <w:proofErr w:type="spellEnd"/>
      <w:r w:rsidRPr="00901B11">
        <w:rPr>
          <w:b/>
          <w:bCs/>
          <w:sz w:val="22"/>
          <w:szCs w:val="22"/>
        </w:rPr>
        <w:t>-ЯНОС»)</w:t>
      </w:r>
      <w:r w:rsidRPr="00901B11">
        <w:rPr>
          <w:sz w:val="22"/>
          <w:szCs w:val="22"/>
        </w:rPr>
        <w:t xml:space="preserve">, именуемое в дальнейшем «Покупатель», в лице Генерального директора Никитина Александра Анатольевича, действующего на основании Устава, с другой стороны, в дальнейшем совместно именуемые «Стороны», а в отдельности «Сторона», </w:t>
      </w:r>
      <w:r w:rsidR="003F075D" w:rsidRPr="00731421">
        <w:rPr>
          <w:rFonts w:ascii="Times New Roman CYR" w:hAnsi="Times New Roman CYR" w:cs="Times New Roman CYR"/>
          <w:sz w:val="22"/>
          <w:szCs w:val="22"/>
          <w:lang w:eastAsia="ru-RU"/>
        </w:rPr>
        <w:t>заключили настоящий Договор (дал</w:t>
      </w:r>
      <w:r w:rsidR="003F075D">
        <w:rPr>
          <w:rFonts w:ascii="Times New Roman CYR" w:hAnsi="Times New Roman CYR" w:cs="Times New Roman CYR"/>
          <w:sz w:val="22"/>
          <w:szCs w:val="22"/>
          <w:lang w:eastAsia="ru-RU"/>
        </w:rPr>
        <w:t>ее – «Договор») о нижеследующем:</w:t>
      </w:r>
    </w:p>
    <w:p w:rsidR="00731421" w:rsidRPr="00453755" w:rsidRDefault="00731421" w:rsidP="00731421">
      <w:pPr>
        <w:suppressAutoHyphens w:val="0"/>
        <w:spacing w:line="360" w:lineRule="auto"/>
        <w:rPr>
          <w:b/>
          <w:sz w:val="22"/>
          <w:szCs w:val="22"/>
          <w:lang w:eastAsia="ru-RU"/>
        </w:rPr>
      </w:pPr>
    </w:p>
    <w:p w:rsidR="00CD60FF" w:rsidRDefault="00CD60FF" w:rsidP="00CD60FF">
      <w:pPr>
        <w:suppressAutoHyphens w:val="0"/>
        <w:rPr>
          <w:b/>
          <w:sz w:val="22"/>
          <w:szCs w:val="22"/>
          <w:lang w:eastAsia="ru-RU"/>
        </w:rPr>
      </w:pPr>
      <w:r w:rsidRPr="00CD60FF">
        <w:rPr>
          <w:b/>
          <w:sz w:val="22"/>
          <w:szCs w:val="22"/>
          <w:lang w:eastAsia="ru-RU"/>
        </w:rPr>
        <w:t xml:space="preserve">                                                                      1. Предмет приложения.</w:t>
      </w:r>
    </w:p>
    <w:p w:rsidR="00453755" w:rsidRPr="00CD60FF" w:rsidRDefault="00453755" w:rsidP="00CD60FF">
      <w:pPr>
        <w:suppressAutoHyphens w:val="0"/>
        <w:rPr>
          <w:b/>
          <w:sz w:val="22"/>
          <w:szCs w:val="22"/>
          <w:lang w:eastAsia="ru-RU"/>
        </w:rPr>
      </w:pPr>
    </w:p>
    <w:p w:rsidR="00CD60FF" w:rsidRDefault="00CD60FF" w:rsidP="00CD60FF">
      <w:pPr>
        <w:numPr>
          <w:ilvl w:val="1"/>
          <w:numId w:val="17"/>
        </w:numPr>
        <w:tabs>
          <w:tab w:val="num" w:pos="360"/>
        </w:tabs>
        <w:suppressAutoHyphens w:val="0"/>
        <w:ind w:left="360"/>
        <w:jc w:val="both"/>
        <w:rPr>
          <w:sz w:val="18"/>
          <w:szCs w:val="18"/>
          <w:lang w:eastAsia="ru-RU"/>
        </w:rPr>
      </w:pPr>
      <w:r w:rsidRPr="00CD60FF">
        <w:rPr>
          <w:sz w:val="22"/>
          <w:szCs w:val="22"/>
          <w:lang w:eastAsia="ru-RU"/>
        </w:rPr>
        <w:t xml:space="preserve">  Поставщик обязуется передать Покупателю Товар следующей номенклатуры</w:t>
      </w:r>
      <w:r w:rsidRPr="00CD60FF">
        <w:rPr>
          <w:sz w:val="18"/>
          <w:szCs w:val="18"/>
          <w:lang w:eastAsia="ru-RU"/>
        </w:rPr>
        <w:t>:</w:t>
      </w:r>
    </w:p>
    <w:p w:rsidR="00D81DC8" w:rsidRDefault="00D81DC8" w:rsidP="00D81DC8">
      <w:pPr>
        <w:tabs>
          <w:tab w:val="num" w:pos="765"/>
        </w:tabs>
        <w:suppressAutoHyphens w:val="0"/>
        <w:jc w:val="both"/>
        <w:rPr>
          <w:sz w:val="18"/>
          <w:szCs w:val="18"/>
          <w:lang w:eastAsia="ru-RU"/>
        </w:rPr>
      </w:pPr>
    </w:p>
    <w:tbl>
      <w:tblPr>
        <w:tblW w:w="10666" w:type="dxa"/>
        <w:tblInd w:w="-571" w:type="dxa"/>
        <w:tblLayout w:type="fixed"/>
        <w:tblCellMar>
          <w:left w:w="30" w:type="dxa"/>
          <w:right w:w="30" w:type="dxa"/>
        </w:tblCellMar>
        <w:tblLook w:val="0000" w:firstRow="0" w:lastRow="0" w:firstColumn="0" w:lastColumn="0" w:noHBand="0" w:noVBand="0"/>
      </w:tblPr>
      <w:tblGrid>
        <w:gridCol w:w="567"/>
        <w:gridCol w:w="1594"/>
        <w:gridCol w:w="1275"/>
        <w:gridCol w:w="709"/>
        <w:gridCol w:w="567"/>
        <w:gridCol w:w="851"/>
        <w:gridCol w:w="850"/>
        <w:gridCol w:w="1134"/>
        <w:gridCol w:w="992"/>
        <w:gridCol w:w="993"/>
        <w:gridCol w:w="1134"/>
      </w:tblGrid>
      <w:tr w:rsidR="00A74D38" w:rsidTr="00A74D38">
        <w:trPr>
          <w:trHeight w:val="290"/>
        </w:trPr>
        <w:tc>
          <w:tcPr>
            <w:tcW w:w="567" w:type="dxa"/>
            <w:vMerge w:val="restart"/>
            <w:tcBorders>
              <w:top w:val="single" w:sz="6" w:space="0" w:color="auto"/>
              <w:left w:val="single" w:sz="6" w:space="0" w:color="auto"/>
              <w:right w:val="single" w:sz="6" w:space="0" w:color="auto"/>
            </w:tcBorders>
          </w:tcPr>
          <w:p w:rsidR="00A74D38" w:rsidRPr="002352F0" w:rsidRDefault="00A74D38" w:rsidP="00F4639C">
            <w:pPr>
              <w:autoSpaceDE w:val="0"/>
              <w:autoSpaceDN w:val="0"/>
              <w:adjustRightInd w:val="0"/>
              <w:jc w:val="center"/>
              <w:rPr>
                <w:b/>
                <w:bCs/>
                <w:color w:val="000000"/>
                <w:sz w:val="16"/>
                <w:szCs w:val="16"/>
                <w:lang w:eastAsia="ru-RU"/>
              </w:rPr>
            </w:pPr>
            <w:r w:rsidRPr="002352F0">
              <w:rPr>
                <w:b/>
                <w:bCs/>
                <w:color w:val="000000"/>
                <w:sz w:val="16"/>
                <w:szCs w:val="16"/>
                <w:lang w:eastAsia="ru-RU"/>
              </w:rPr>
              <w:t xml:space="preserve">  №</w:t>
            </w:r>
          </w:p>
          <w:p w:rsidR="00A74D38" w:rsidRPr="002352F0" w:rsidRDefault="00A74D38" w:rsidP="00F4639C">
            <w:pPr>
              <w:autoSpaceDE w:val="0"/>
              <w:autoSpaceDN w:val="0"/>
              <w:adjustRightInd w:val="0"/>
              <w:jc w:val="center"/>
              <w:rPr>
                <w:b/>
                <w:bCs/>
                <w:color w:val="000000"/>
                <w:sz w:val="16"/>
                <w:szCs w:val="16"/>
                <w:lang w:eastAsia="ru-RU"/>
              </w:rPr>
            </w:pPr>
            <w:r w:rsidRPr="002352F0">
              <w:rPr>
                <w:b/>
                <w:bCs/>
                <w:color w:val="000000"/>
                <w:sz w:val="16"/>
                <w:szCs w:val="16"/>
                <w:lang w:eastAsia="ru-RU"/>
              </w:rPr>
              <w:t xml:space="preserve">  </w:t>
            </w:r>
            <w:proofErr w:type="spellStart"/>
            <w:r w:rsidRPr="002352F0">
              <w:rPr>
                <w:b/>
                <w:bCs/>
                <w:color w:val="000000"/>
                <w:sz w:val="16"/>
                <w:szCs w:val="16"/>
                <w:lang w:eastAsia="ru-RU"/>
              </w:rPr>
              <w:t>пп</w:t>
            </w:r>
            <w:proofErr w:type="spellEnd"/>
          </w:p>
        </w:tc>
        <w:tc>
          <w:tcPr>
            <w:tcW w:w="1594" w:type="dxa"/>
            <w:tcBorders>
              <w:top w:val="single" w:sz="6" w:space="0" w:color="auto"/>
              <w:left w:val="single" w:sz="6" w:space="0" w:color="auto"/>
              <w:bottom w:val="nil"/>
              <w:right w:val="single" w:sz="6" w:space="0" w:color="auto"/>
            </w:tcBorders>
          </w:tcPr>
          <w:p w:rsidR="00A74D38" w:rsidRPr="002352F0" w:rsidRDefault="00A74D38" w:rsidP="00F4639C">
            <w:pPr>
              <w:autoSpaceDE w:val="0"/>
              <w:autoSpaceDN w:val="0"/>
              <w:adjustRightInd w:val="0"/>
              <w:jc w:val="center"/>
              <w:rPr>
                <w:b/>
                <w:bCs/>
                <w:color w:val="000000"/>
                <w:sz w:val="16"/>
                <w:szCs w:val="16"/>
                <w:lang w:eastAsia="ru-RU"/>
              </w:rPr>
            </w:pPr>
            <w:r w:rsidRPr="002352F0">
              <w:rPr>
                <w:b/>
                <w:bCs/>
                <w:color w:val="000000"/>
                <w:sz w:val="16"/>
                <w:szCs w:val="16"/>
                <w:lang w:eastAsia="ru-RU"/>
              </w:rPr>
              <w:t>Наименование</w:t>
            </w:r>
          </w:p>
        </w:tc>
        <w:tc>
          <w:tcPr>
            <w:tcW w:w="1275" w:type="dxa"/>
            <w:tcBorders>
              <w:top w:val="single" w:sz="6" w:space="0" w:color="auto"/>
              <w:left w:val="single" w:sz="6" w:space="0" w:color="auto"/>
              <w:bottom w:val="nil"/>
              <w:right w:val="single" w:sz="6" w:space="0" w:color="auto"/>
            </w:tcBorders>
          </w:tcPr>
          <w:p w:rsidR="00A74D38" w:rsidRPr="002352F0" w:rsidRDefault="00A74D38" w:rsidP="00F4639C">
            <w:pPr>
              <w:autoSpaceDE w:val="0"/>
              <w:autoSpaceDN w:val="0"/>
              <w:adjustRightInd w:val="0"/>
              <w:jc w:val="center"/>
              <w:rPr>
                <w:b/>
                <w:bCs/>
                <w:color w:val="000000"/>
                <w:sz w:val="16"/>
                <w:szCs w:val="16"/>
                <w:lang w:eastAsia="ru-RU"/>
              </w:rPr>
            </w:pPr>
            <w:r w:rsidRPr="002352F0">
              <w:rPr>
                <w:b/>
                <w:bCs/>
                <w:color w:val="000000"/>
                <w:sz w:val="16"/>
                <w:szCs w:val="16"/>
                <w:lang w:eastAsia="ru-RU"/>
              </w:rPr>
              <w:t>ГОСТ</w:t>
            </w:r>
            <w:proofErr w:type="gramStart"/>
            <w:r w:rsidRPr="002352F0">
              <w:rPr>
                <w:b/>
                <w:bCs/>
                <w:color w:val="000000"/>
                <w:sz w:val="16"/>
                <w:szCs w:val="16"/>
                <w:lang w:eastAsia="ru-RU"/>
              </w:rPr>
              <w:t xml:space="preserve"> ,</w:t>
            </w:r>
            <w:proofErr w:type="gramEnd"/>
            <w:r w:rsidRPr="002352F0">
              <w:rPr>
                <w:b/>
                <w:bCs/>
                <w:color w:val="000000"/>
                <w:sz w:val="16"/>
                <w:szCs w:val="16"/>
                <w:lang w:eastAsia="ru-RU"/>
              </w:rPr>
              <w:t>ТУ</w:t>
            </w:r>
            <w:r>
              <w:rPr>
                <w:b/>
                <w:bCs/>
                <w:color w:val="000000"/>
                <w:sz w:val="16"/>
                <w:szCs w:val="16"/>
                <w:lang w:eastAsia="ru-RU"/>
              </w:rPr>
              <w:t xml:space="preserve">, </w:t>
            </w:r>
          </w:p>
        </w:tc>
        <w:tc>
          <w:tcPr>
            <w:tcW w:w="709" w:type="dxa"/>
            <w:tcBorders>
              <w:top w:val="single" w:sz="6" w:space="0" w:color="auto"/>
              <w:left w:val="single" w:sz="6" w:space="0" w:color="auto"/>
              <w:bottom w:val="nil"/>
              <w:right w:val="single" w:sz="6" w:space="0" w:color="auto"/>
            </w:tcBorders>
          </w:tcPr>
          <w:p w:rsidR="00A74D38" w:rsidRPr="002352F0" w:rsidRDefault="00A74D38" w:rsidP="00F4639C">
            <w:pPr>
              <w:autoSpaceDE w:val="0"/>
              <w:autoSpaceDN w:val="0"/>
              <w:adjustRightInd w:val="0"/>
              <w:jc w:val="center"/>
              <w:rPr>
                <w:b/>
                <w:bCs/>
                <w:color w:val="000000"/>
                <w:sz w:val="16"/>
                <w:szCs w:val="16"/>
                <w:lang w:eastAsia="ru-RU"/>
              </w:rPr>
            </w:pPr>
            <w:r w:rsidRPr="002352F0">
              <w:rPr>
                <w:b/>
                <w:bCs/>
                <w:color w:val="000000"/>
                <w:sz w:val="16"/>
                <w:szCs w:val="16"/>
                <w:lang w:eastAsia="ru-RU"/>
              </w:rPr>
              <w:t>ЕИ</w:t>
            </w:r>
          </w:p>
        </w:tc>
        <w:tc>
          <w:tcPr>
            <w:tcW w:w="567" w:type="dxa"/>
            <w:vMerge w:val="restart"/>
            <w:tcBorders>
              <w:top w:val="single" w:sz="6" w:space="0" w:color="auto"/>
              <w:left w:val="single" w:sz="6" w:space="0" w:color="auto"/>
              <w:right w:val="nil"/>
            </w:tcBorders>
          </w:tcPr>
          <w:p w:rsidR="00A74D38" w:rsidRPr="002352F0" w:rsidRDefault="00A74D38" w:rsidP="00F4639C">
            <w:pPr>
              <w:autoSpaceDE w:val="0"/>
              <w:autoSpaceDN w:val="0"/>
              <w:adjustRightInd w:val="0"/>
              <w:jc w:val="center"/>
              <w:rPr>
                <w:b/>
                <w:bCs/>
                <w:color w:val="000000"/>
                <w:sz w:val="16"/>
                <w:szCs w:val="16"/>
                <w:lang w:eastAsia="ru-RU"/>
              </w:rPr>
            </w:pPr>
            <w:r w:rsidRPr="002352F0">
              <w:rPr>
                <w:b/>
                <w:bCs/>
                <w:color w:val="000000"/>
                <w:sz w:val="16"/>
                <w:szCs w:val="16"/>
                <w:lang w:eastAsia="ru-RU"/>
              </w:rPr>
              <w:t>Кол-</w:t>
            </w:r>
          </w:p>
          <w:p w:rsidR="00A74D38" w:rsidRPr="002352F0" w:rsidRDefault="00A74D38" w:rsidP="00F4639C">
            <w:pPr>
              <w:autoSpaceDE w:val="0"/>
              <w:autoSpaceDN w:val="0"/>
              <w:adjustRightInd w:val="0"/>
              <w:jc w:val="center"/>
              <w:rPr>
                <w:b/>
                <w:bCs/>
                <w:color w:val="000000"/>
                <w:sz w:val="16"/>
                <w:szCs w:val="16"/>
                <w:lang w:eastAsia="ru-RU"/>
              </w:rPr>
            </w:pPr>
            <w:proofErr w:type="gramStart"/>
            <w:r w:rsidRPr="002352F0">
              <w:rPr>
                <w:b/>
                <w:bCs/>
                <w:color w:val="000000"/>
                <w:sz w:val="16"/>
                <w:szCs w:val="16"/>
                <w:lang w:eastAsia="ru-RU"/>
              </w:rPr>
              <w:t>Во</w:t>
            </w:r>
            <w:proofErr w:type="gramEnd"/>
            <w:r>
              <w:rPr>
                <w:b/>
                <w:bCs/>
                <w:color w:val="000000"/>
                <w:sz w:val="16"/>
                <w:szCs w:val="16"/>
                <w:lang w:eastAsia="ru-RU"/>
              </w:rPr>
              <w:t>, м</w:t>
            </w:r>
          </w:p>
        </w:tc>
        <w:tc>
          <w:tcPr>
            <w:tcW w:w="851" w:type="dxa"/>
            <w:tcBorders>
              <w:top w:val="single" w:sz="6" w:space="0" w:color="auto"/>
              <w:left w:val="single" w:sz="6" w:space="0" w:color="auto"/>
              <w:bottom w:val="nil"/>
              <w:right w:val="single" w:sz="6" w:space="0" w:color="auto"/>
            </w:tcBorders>
          </w:tcPr>
          <w:p w:rsidR="00A74D38" w:rsidRDefault="00A74D38" w:rsidP="00A74D38">
            <w:pPr>
              <w:autoSpaceDE w:val="0"/>
              <w:autoSpaceDN w:val="0"/>
              <w:adjustRightInd w:val="0"/>
              <w:jc w:val="center"/>
              <w:rPr>
                <w:b/>
                <w:bCs/>
                <w:color w:val="000000"/>
                <w:sz w:val="16"/>
                <w:szCs w:val="16"/>
                <w:lang w:eastAsia="ru-RU"/>
              </w:rPr>
            </w:pPr>
            <w:r>
              <w:rPr>
                <w:b/>
                <w:bCs/>
                <w:color w:val="000000"/>
                <w:sz w:val="16"/>
                <w:szCs w:val="16"/>
                <w:lang w:eastAsia="ru-RU"/>
              </w:rPr>
              <w:t>Кол-во, Т</w:t>
            </w:r>
          </w:p>
        </w:tc>
        <w:tc>
          <w:tcPr>
            <w:tcW w:w="850" w:type="dxa"/>
            <w:tcBorders>
              <w:top w:val="single" w:sz="6" w:space="0" w:color="auto"/>
              <w:left w:val="single" w:sz="6" w:space="0" w:color="auto"/>
              <w:right w:val="single" w:sz="6" w:space="0" w:color="auto"/>
            </w:tcBorders>
          </w:tcPr>
          <w:p w:rsidR="00A74D38" w:rsidRDefault="00A74D38" w:rsidP="00F4639C">
            <w:pPr>
              <w:autoSpaceDE w:val="0"/>
              <w:autoSpaceDN w:val="0"/>
              <w:adjustRightInd w:val="0"/>
              <w:jc w:val="center"/>
              <w:rPr>
                <w:b/>
                <w:bCs/>
                <w:color w:val="000000"/>
                <w:sz w:val="16"/>
                <w:szCs w:val="16"/>
                <w:lang w:eastAsia="ru-RU"/>
              </w:rPr>
            </w:pPr>
            <w:r>
              <w:rPr>
                <w:b/>
                <w:bCs/>
                <w:color w:val="000000"/>
                <w:sz w:val="16"/>
                <w:szCs w:val="16"/>
                <w:lang w:eastAsia="ru-RU"/>
              </w:rPr>
              <w:t>Цена без НДС,  руб./ЕИ</w:t>
            </w:r>
          </w:p>
        </w:tc>
        <w:tc>
          <w:tcPr>
            <w:tcW w:w="1134" w:type="dxa"/>
            <w:vMerge w:val="restart"/>
            <w:tcBorders>
              <w:top w:val="single" w:sz="6" w:space="0" w:color="auto"/>
              <w:left w:val="single" w:sz="6" w:space="0" w:color="auto"/>
              <w:right w:val="single" w:sz="6" w:space="0" w:color="auto"/>
            </w:tcBorders>
          </w:tcPr>
          <w:p w:rsidR="00A74D38" w:rsidRDefault="00A74D38" w:rsidP="00F4639C">
            <w:pPr>
              <w:autoSpaceDE w:val="0"/>
              <w:autoSpaceDN w:val="0"/>
              <w:adjustRightInd w:val="0"/>
              <w:jc w:val="center"/>
              <w:rPr>
                <w:b/>
                <w:bCs/>
                <w:color w:val="000000"/>
                <w:sz w:val="16"/>
                <w:szCs w:val="16"/>
                <w:lang w:eastAsia="ru-RU"/>
              </w:rPr>
            </w:pPr>
            <w:r>
              <w:rPr>
                <w:b/>
                <w:bCs/>
                <w:color w:val="000000"/>
                <w:sz w:val="16"/>
                <w:szCs w:val="16"/>
                <w:lang w:eastAsia="ru-RU"/>
              </w:rPr>
              <w:t>Сумма</w:t>
            </w:r>
          </w:p>
          <w:p w:rsidR="00A74D38" w:rsidRDefault="00A74D38" w:rsidP="00D81DC8">
            <w:pPr>
              <w:autoSpaceDE w:val="0"/>
              <w:autoSpaceDN w:val="0"/>
              <w:adjustRightInd w:val="0"/>
              <w:rPr>
                <w:b/>
                <w:bCs/>
                <w:color w:val="000000"/>
                <w:sz w:val="16"/>
                <w:szCs w:val="16"/>
                <w:lang w:eastAsia="ru-RU"/>
              </w:rPr>
            </w:pPr>
            <w:r>
              <w:rPr>
                <w:b/>
                <w:bCs/>
                <w:color w:val="000000"/>
                <w:sz w:val="16"/>
                <w:szCs w:val="16"/>
                <w:lang w:eastAsia="ru-RU"/>
              </w:rPr>
              <w:t>без  НДС, руб.</w:t>
            </w:r>
          </w:p>
        </w:tc>
        <w:tc>
          <w:tcPr>
            <w:tcW w:w="992" w:type="dxa"/>
            <w:vMerge w:val="restart"/>
            <w:tcBorders>
              <w:top w:val="single" w:sz="6" w:space="0" w:color="auto"/>
              <w:left w:val="single" w:sz="6" w:space="0" w:color="auto"/>
              <w:right w:val="single" w:sz="6" w:space="0" w:color="auto"/>
            </w:tcBorders>
          </w:tcPr>
          <w:p w:rsidR="00A74D38" w:rsidRDefault="00A74D38" w:rsidP="00F4639C">
            <w:pPr>
              <w:autoSpaceDE w:val="0"/>
              <w:autoSpaceDN w:val="0"/>
              <w:adjustRightInd w:val="0"/>
              <w:jc w:val="center"/>
              <w:rPr>
                <w:b/>
                <w:bCs/>
                <w:color w:val="000000"/>
                <w:sz w:val="16"/>
                <w:szCs w:val="16"/>
                <w:lang w:eastAsia="ru-RU"/>
              </w:rPr>
            </w:pPr>
            <w:r>
              <w:rPr>
                <w:b/>
                <w:bCs/>
                <w:color w:val="000000"/>
                <w:sz w:val="16"/>
                <w:szCs w:val="16"/>
                <w:lang w:eastAsia="ru-RU"/>
              </w:rPr>
              <w:t>Сумма</w:t>
            </w:r>
          </w:p>
          <w:p w:rsidR="00A74D38" w:rsidRDefault="00A74D38" w:rsidP="00F4639C">
            <w:pPr>
              <w:autoSpaceDE w:val="0"/>
              <w:autoSpaceDN w:val="0"/>
              <w:adjustRightInd w:val="0"/>
              <w:jc w:val="center"/>
              <w:rPr>
                <w:b/>
                <w:bCs/>
                <w:color w:val="000000"/>
                <w:sz w:val="16"/>
                <w:szCs w:val="16"/>
                <w:lang w:eastAsia="ru-RU"/>
              </w:rPr>
            </w:pPr>
            <w:r>
              <w:rPr>
                <w:b/>
                <w:bCs/>
                <w:color w:val="000000"/>
                <w:sz w:val="16"/>
                <w:szCs w:val="16"/>
                <w:lang w:eastAsia="ru-RU"/>
              </w:rPr>
              <w:t xml:space="preserve"> НДС, руб.</w:t>
            </w:r>
          </w:p>
        </w:tc>
        <w:tc>
          <w:tcPr>
            <w:tcW w:w="993" w:type="dxa"/>
            <w:vMerge w:val="restart"/>
            <w:tcBorders>
              <w:top w:val="single" w:sz="6" w:space="0" w:color="auto"/>
              <w:left w:val="single" w:sz="6" w:space="0" w:color="auto"/>
              <w:right w:val="single" w:sz="6" w:space="0" w:color="auto"/>
            </w:tcBorders>
          </w:tcPr>
          <w:p w:rsidR="00A74D38" w:rsidRDefault="00A74D38" w:rsidP="00F4639C">
            <w:pPr>
              <w:autoSpaceDE w:val="0"/>
              <w:autoSpaceDN w:val="0"/>
              <w:adjustRightInd w:val="0"/>
              <w:jc w:val="center"/>
              <w:rPr>
                <w:b/>
                <w:bCs/>
                <w:color w:val="000000"/>
                <w:sz w:val="16"/>
                <w:szCs w:val="16"/>
                <w:lang w:eastAsia="ru-RU"/>
              </w:rPr>
            </w:pPr>
            <w:r>
              <w:rPr>
                <w:b/>
                <w:bCs/>
                <w:color w:val="000000"/>
                <w:sz w:val="16"/>
                <w:szCs w:val="16"/>
                <w:lang w:eastAsia="ru-RU"/>
              </w:rPr>
              <w:t>Сумма</w:t>
            </w:r>
          </w:p>
          <w:p w:rsidR="00A74D38" w:rsidRDefault="00A74D38" w:rsidP="00F4639C">
            <w:pPr>
              <w:autoSpaceDE w:val="0"/>
              <w:autoSpaceDN w:val="0"/>
              <w:adjustRightInd w:val="0"/>
              <w:jc w:val="center"/>
              <w:rPr>
                <w:b/>
                <w:bCs/>
                <w:color w:val="000000"/>
                <w:sz w:val="16"/>
                <w:szCs w:val="16"/>
                <w:lang w:eastAsia="ru-RU"/>
              </w:rPr>
            </w:pPr>
            <w:r>
              <w:rPr>
                <w:b/>
                <w:bCs/>
                <w:color w:val="000000"/>
                <w:sz w:val="16"/>
                <w:szCs w:val="16"/>
                <w:lang w:eastAsia="ru-RU"/>
              </w:rPr>
              <w:t>с НДС, руб.</w:t>
            </w:r>
          </w:p>
        </w:tc>
        <w:tc>
          <w:tcPr>
            <w:tcW w:w="1134" w:type="dxa"/>
            <w:tcBorders>
              <w:top w:val="single" w:sz="6" w:space="0" w:color="auto"/>
              <w:left w:val="single" w:sz="6" w:space="0" w:color="auto"/>
              <w:right w:val="single" w:sz="6" w:space="0" w:color="auto"/>
            </w:tcBorders>
          </w:tcPr>
          <w:p w:rsidR="00A74D38" w:rsidRDefault="00A74D38" w:rsidP="00F4639C">
            <w:pPr>
              <w:autoSpaceDE w:val="0"/>
              <w:autoSpaceDN w:val="0"/>
              <w:adjustRightInd w:val="0"/>
              <w:jc w:val="center"/>
              <w:rPr>
                <w:b/>
                <w:bCs/>
                <w:color w:val="000000"/>
                <w:sz w:val="16"/>
                <w:szCs w:val="16"/>
                <w:lang w:eastAsia="ru-RU"/>
              </w:rPr>
            </w:pPr>
            <w:r>
              <w:rPr>
                <w:b/>
                <w:bCs/>
                <w:color w:val="000000"/>
                <w:sz w:val="16"/>
                <w:szCs w:val="16"/>
                <w:lang w:eastAsia="ru-RU"/>
              </w:rPr>
              <w:t>Срок поставки</w:t>
            </w:r>
          </w:p>
        </w:tc>
      </w:tr>
      <w:tr w:rsidR="00A74D38" w:rsidTr="00A74D38">
        <w:trPr>
          <w:trHeight w:val="80"/>
        </w:trPr>
        <w:tc>
          <w:tcPr>
            <w:tcW w:w="567" w:type="dxa"/>
            <w:vMerge/>
            <w:tcBorders>
              <w:left w:val="single" w:sz="6" w:space="0" w:color="auto"/>
              <w:bottom w:val="nil"/>
              <w:right w:val="single" w:sz="6" w:space="0" w:color="auto"/>
            </w:tcBorders>
          </w:tcPr>
          <w:p w:rsidR="00A74D38" w:rsidRPr="002352F0" w:rsidRDefault="00A74D38" w:rsidP="00F4639C">
            <w:pPr>
              <w:autoSpaceDE w:val="0"/>
              <w:autoSpaceDN w:val="0"/>
              <w:adjustRightInd w:val="0"/>
              <w:jc w:val="center"/>
              <w:rPr>
                <w:b/>
                <w:bCs/>
                <w:color w:val="000000"/>
                <w:sz w:val="16"/>
                <w:szCs w:val="16"/>
                <w:lang w:eastAsia="ru-RU"/>
              </w:rPr>
            </w:pPr>
          </w:p>
        </w:tc>
        <w:tc>
          <w:tcPr>
            <w:tcW w:w="1594" w:type="dxa"/>
            <w:tcBorders>
              <w:top w:val="nil"/>
              <w:left w:val="single" w:sz="6" w:space="0" w:color="auto"/>
              <w:bottom w:val="nil"/>
              <w:right w:val="single" w:sz="6" w:space="0" w:color="auto"/>
            </w:tcBorders>
          </w:tcPr>
          <w:p w:rsidR="00A74D38" w:rsidRPr="002352F0" w:rsidRDefault="00A74D38" w:rsidP="00F4639C">
            <w:pPr>
              <w:autoSpaceDE w:val="0"/>
              <w:autoSpaceDN w:val="0"/>
              <w:adjustRightInd w:val="0"/>
              <w:jc w:val="center"/>
              <w:rPr>
                <w:b/>
                <w:bCs/>
                <w:color w:val="000000"/>
                <w:sz w:val="16"/>
                <w:szCs w:val="16"/>
                <w:lang w:eastAsia="ru-RU"/>
              </w:rPr>
            </w:pPr>
          </w:p>
        </w:tc>
        <w:tc>
          <w:tcPr>
            <w:tcW w:w="1275" w:type="dxa"/>
            <w:tcBorders>
              <w:top w:val="nil"/>
              <w:left w:val="single" w:sz="6" w:space="0" w:color="auto"/>
              <w:bottom w:val="nil"/>
              <w:right w:val="single" w:sz="6" w:space="0" w:color="auto"/>
            </w:tcBorders>
          </w:tcPr>
          <w:p w:rsidR="00A74D38" w:rsidRPr="002352F0" w:rsidRDefault="00A74D38" w:rsidP="00F4639C">
            <w:pPr>
              <w:autoSpaceDE w:val="0"/>
              <w:autoSpaceDN w:val="0"/>
              <w:adjustRightInd w:val="0"/>
              <w:jc w:val="center"/>
              <w:rPr>
                <w:b/>
                <w:bCs/>
                <w:color w:val="000000"/>
                <w:sz w:val="16"/>
                <w:szCs w:val="16"/>
                <w:lang w:eastAsia="ru-RU"/>
              </w:rPr>
            </w:pPr>
          </w:p>
        </w:tc>
        <w:tc>
          <w:tcPr>
            <w:tcW w:w="709" w:type="dxa"/>
            <w:tcBorders>
              <w:top w:val="nil"/>
              <w:left w:val="single" w:sz="6" w:space="0" w:color="auto"/>
              <w:bottom w:val="nil"/>
              <w:right w:val="single" w:sz="6" w:space="0" w:color="auto"/>
            </w:tcBorders>
          </w:tcPr>
          <w:p w:rsidR="00A74D38" w:rsidRPr="002352F0" w:rsidRDefault="00A74D38" w:rsidP="00F4639C">
            <w:pPr>
              <w:autoSpaceDE w:val="0"/>
              <w:autoSpaceDN w:val="0"/>
              <w:adjustRightInd w:val="0"/>
              <w:jc w:val="center"/>
              <w:rPr>
                <w:b/>
                <w:bCs/>
                <w:color w:val="000000"/>
                <w:sz w:val="16"/>
                <w:szCs w:val="16"/>
                <w:lang w:eastAsia="ru-RU"/>
              </w:rPr>
            </w:pPr>
          </w:p>
        </w:tc>
        <w:tc>
          <w:tcPr>
            <w:tcW w:w="567" w:type="dxa"/>
            <w:vMerge/>
            <w:tcBorders>
              <w:left w:val="single" w:sz="6" w:space="0" w:color="auto"/>
              <w:bottom w:val="nil"/>
              <w:right w:val="nil"/>
            </w:tcBorders>
          </w:tcPr>
          <w:p w:rsidR="00A74D38" w:rsidRPr="002352F0" w:rsidRDefault="00A74D38" w:rsidP="00F4639C">
            <w:pPr>
              <w:autoSpaceDE w:val="0"/>
              <w:autoSpaceDN w:val="0"/>
              <w:adjustRightInd w:val="0"/>
              <w:jc w:val="center"/>
              <w:rPr>
                <w:b/>
                <w:bCs/>
                <w:color w:val="000000"/>
                <w:sz w:val="16"/>
                <w:szCs w:val="16"/>
                <w:lang w:eastAsia="ru-RU"/>
              </w:rPr>
            </w:pPr>
          </w:p>
        </w:tc>
        <w:tc>
          <w:tcPr>
            <w:tcW w:w="851" w:type="dxa"/>
            <w:tcBorders>
              <w:top w:val="nil"/>
              <w:left w:val="single" w:sz="6" w:space="0" w:color="auto"/>
              <w:bottom w:val="nil"/>
              <w:right w:val="single" w:sz="6" w:space="0" w:color="auto"/>
            </w:tcBorders>
          </w:tcPr>
          <w:p w:rsidR="00A74D38" w:rsidRDefault="00A74D38" w:rsidP="00F4639C">
            <w:pPr>
              <w:autoSpaceDE w:val="0"/>
              <w:autoSpaceDN w:val="0"/>
              <w:adjustRightInd w:val="0"/>
              <w:jc w:val="center"/>
              <w:rPr>
                <w:b/>
                <w:bCs/>
                <w:color w:val="000000"/>
                <w:sz w:val="16"/>
                <w:szCs w:val="16"/>
                <w:lang w:eastAsia="ru-RU"/>
              </w:rPr>
            </w:pPr>
          </w:p>
        </w:tc>
        <w:tc>
          <w:tcPr>
            <w:tcW w:w="850" w:type="dxa"/>
            <w:tcBorders>
              <w:left w:val="single" w:sz="6" w:space="0" w:color="auto"/>
              <w:bottom w:val="nil"/>
              <w:right w:val="single" w:sz="6" w:space="0" w:color="auto"/>
            </w:tcBorders>
          </w:tcPr>
          <w:p w:rsidR="00A74D38" w:rsidRDefault="00A74D38" w:rsidP="00D81DC8">
            <w:pPr>
              <w:autoSpaceDE w:val="0"/>
              <w:autoSpaceDN w:val="0"/>
              <w:adjustRightInd w:val="0"/>
              <w:rPr>
                <w:b/>
                <w:bCs/>
                <w:color w:val="000000"/>
                <w:sz w:val="16"/>
                <w:szCs w:val="16"/>
                <w:lang w:eastAsia="ru-RU"/>
              </w:rPr>
            </w:pPr>
          </w:p>
        </w:tc>
        <w:tc>
          <w:tcPr>
            <w:tcW w:w="1134" w:type="dxa"/>
            <w:vMerge/>
            <w:tcBorders>
              <w:left w:val="single" w:sz="6" w:space="0" w:color="auto"/>
              <w:bottom w:val="nil"/>
              <w:right w:val="single" w:sz="6" w:space="0" w:color="auto"/>
            </w:tcBorders>
          </w:tcPr>
          <w:p w:rsidR="00A74D38" w:rsidRDefault="00A74D38" w:rsidP="00D81DC8">
            <w:pPr>
              <w:autoSpaceDE w:val="0"/>
              <w:autoSpaceDN w:val="0"/>
              <w:adjustRightInd w:val="0"/>
              <w:rPr>
                <w:b/>
                <w:bCs/>
                <w:color w:val="000000"/>
                <w:sz w:val="16"/>
                <w:szCs w:val="16"/>
                <w:lang w:eastAsia="ru-RU"/>
              </w:rPr>
            </w:pPr>
          </w:p>
        </w:tc>
        <w:tc>
          <w:tcPr>
            <w:tcW w:w="992" w:type="dxa"/>
            <w:vMerge/>
            <w:tcBorders>
              <w:left w:val="single" w:sz="6" w:space="0" w:color="auto"/>
              <w:bottom w:val="nil"/>
              <w:right w:val="single" w:sz="6" w:space="0" w:color="auto"/>
            </w:tcBorders>
          </w:tcPr>
          <w:p w:rsidR="00A74D38" w:rsidRDefault="00A74D38" w:rsidP="00F4639C">
            <w:pPr>
              <w:autoSpaceDE w:val="0"/>
              <w:autoSpaceDN w:val="0"/>
              <w:adjustRightInd w:val="0"/>
              <w:jc w:val="center"/>
              <w:rPr>
                <w:b/>
                <w:bCs/>
                <w:color w:val="000000"/>
                <w:sz w:val="16"/>
                <w:szCs w:val="16"/>
                <w:lang w:eastAsia="ru-RU"/>
              </w:rPr>
            </w:pPr>
          </w:p>
        </w:tc>
        <w:tc>
          <w:tcPr>
            <w:tcW w:w="993" w:type="dxa"/>
            <w:vMerge/>
            <w:tcBorders>
              <w:left w:val="single" w:sz="6" w:space="0" w:color="auto"/>
              <w:bottom w:val="nil"/>
              <w:right w:val="single" w:sz="6" w:space="0" w:color="auto"/>
            </w:tcBorders>
          </w:tcPr>
          <w:p w:rsidR="00A74D38" w:rsidRDefault="00A74D38" w:rsidP="00F4639C">
            <w:pPr>
              <w:autoSpaceDE w:val="0"/>
              <w:autoSpaceDN w:val="0"/>
              <w:adjustRightInd w:val="0"/>
              <w:jc w:val="center"/>
              <w:rPr>
                <w:b/>
                <w:bCs/>
                <w:color w:val="000000"/>
                <w:sz w:val="16"/>
                <w:szCs w:val="16"/>
                <w:lang w:eastAsia="ru-RU"/>
              </w:rPr>
            </w:pPr>
          </w:p>
        </w:tc>
        <w:tc>
          <w:tcPr>
            <w:tcW w:w="1134" w:type="dxa"/>
            <w:tcBorders>
              <w:left w:val="single" w:sz="6" w:space="0" w:color="auto"/>
              <w:bottom w:val="nil"/>
              <w:right w:val="single" w:sz="6" w:space="0" w:color="auto"/>
            </w:tcBorders>
          </w:tcPr>
          <w:p w:rsidR="00A74D38" w:rsidRDefault="00A74D38" w:rsidP="00F4639C">
            <w:pPr>
              <w:autoSpaceDE w:val="0"/>
              <w:autoSpaceDN w:val="0"/>
              <w:adjustRightInd w:val="0"/>
              <w:jc w:val="center"/>
              <w:rPr>
                <w:b/>
                <w:bCs/>
                <w:color w:val="000000"/>
                <w:sz w:val="16"/>
                <w:szCs w:val="16"/>
                <w:lang w:eastAsia="ru-RU"/>
              </w:rPr>
            </w:pPr>
          </w:p>
        </w:tc>
      </w:tr>
      <w:tr w:rsidR="00A74D38" w:rsidTr="00A74D38">
        <w:trPr>
          <w:trHeight w:val="290"/>
        </w:trPr>
        <w:tc>
          <w:tcPr>
            <w:tcW w:w="567" w:type="dxa"/>
            <w:tcBorders>
              <w:top w:val="single" w:sz="12" w:space="0" w:color="auto"/>
              <w:left w:val="single" w:sz="12" w:space="0" w:color="auto"/>
              <w:bottom w:val="single" w:sz="6" w:space="0" w:color="auto"/>
              <w:right w:val="single" w:sz="6" w:space="0" w:color="auto"/>
            </w:tcBorders>
          </w:tcPr>
          <w:p w:rsidR="00A74D38" w:rsidRPr="002352F0" w:rsidRDefault="00A74D38" w:rsidP="00F4639C">
            <w:pPr>
              <w:autoSpaceDE w:val="0"/>
              <w:autoSpaceDN w:val="0"/>
              <w:adjustRightInd w:val="0"/>
              <w:jc w:val="center"/>
              <w:rPr>
                <w:color w:val="000000"/>
                <w:sz w:val="16"/>
                <w:szCs w:val="16"/>
                <w:lang w:eastAsia="ru-RU"/>
              </w:rPr>
            </w:pPr>
          </w:p>
        </w:tc>
        <w:tc>
          <w:tcPr>
            <w:tcW w:w="1594" w:type="dxa"/>
            <w:tcBorders>
              <w:top w:val="single" w:sz="12" w:space="0" w:color="auto"/>
              <w:left w:val="single" w:sz="6" w:space="0" w:color="auto"/>
              <w:bottom w:val="single" w:sz="6" w:space="0" w:color="auto"/>
              <w:right w:val="single" w:sz="6" w:space="0" w:color="auto"/>
            </w:tcBorders>
          </w:tcPr>
          <w:p w:rsidR="00A74D38" w:rsidRPr="002352F0" w:rsidRDefault="00A74D38" w:rsidP="00F4639C">
            <w:pPr>
              <w:autoSpaceDE w:val="0"/>
              <w:autoSpaceDN w:val="0"/>
              <w:adjustRightInd w:val="0"/>
              <w:rPr>
                <w:color w:val="000000"/>
                <w:sz w:val="16"/>
                <w:szCs w:val="16"/>
                <w:lang w:eastAsia="ru-RU"/>
              </w:rPr>
            </w:pPr>
          </w:p>
        </w:tc>
        <w:tc>
          <w:tcPr>
            <w:tcW w:w="1275" w:type="dxa"/>
            <w:tcBorders>
              <w:top w:val="single" w:sz="12" w:space="0" w:color="auto"/>
              <w:left w:val="single" w:sz="6" w:space="0" w:color="auto"/>
              <w:bottom w:val="single" w:sz="6" w:space="0" w:color="auto"/>
              <w:right w:val="single" w:sz="6" w:space="0" w:color="auto"/>
            </w:tcBorders>
          </w:tcPr>
          <w:p w:rsidR="00A74D38" w:rsidRPr="002352F0" w:rsidRDefault="00A74D38" w:rsidP="00F4639C">
            <w:pPr>
              <w:autoSpaceDE w:val="0"/>
              <w:autoSpaceDN w:val="0"/>
              <w:adjustRightInd w:val="0"/>
              <w:rPr>
                <w:color w:val="000000"/>
                <w:sz w:val="16"/>
                <w:szCs w:val="16"/>
                <w:lang w:eastAsia="ru-RU"/>
              </w:rPr>
            </w:pPr>
          </w:p>
        </w:tc>
        <w:tc>
          <w:tcPr>
            <w:tcW w:w="709" w:type="dxa"/>
            <w:tcBorders>
              <w:top w:val="single" w:sz="12" w:space="0" w:color="auto"/>
              <w:left w:val="single" w:sz="6" w:space="0" w:color="auto"/>
              <w:bottom w:val="single" w:sz="6" w:space="0" w:color="auto"/>
              <w:right w:val="single" w:sz="6" w:space="0" w:color="auto"/>
            </w:tcBorders>
          </w:tcPr>
          <w:p w:rsidR="00A74D38" w:rsidRPr="002352F0" w:rsidRDefault="00A74D38" w:rsidP="00F4639C">
            <w:pPr>
              <w:autoSpaceDE w:val="0"/>
              <w:autoSpaceDN w:val="0"/>
              <w:adjustRightInd w:val="0"/>
              <w:jc w:val="center"/>
              <w:rPr>
                <w:color w:val="000000"/>
                <w:sz w:val="16"/>
                <w:szCs w:val="16"/>
                <w:lang w:eastAsia="ru-RU"/>
              </w:rPr>
            </w:pPr>
          </w:p>
        </w:tc>
        <w:tc>
          <w:tcPr>
            <w:tcW w:w="567" w:type="dxa"/>
            <w:tcBorders>
              <w:top w:val="single" w:sz="12" w:space="0" w:color="auto"/>
              <w:left w:val="single" w:sz="6" w:space="0" w:color="auto"/>
              <w:bottom w:val="single" w:sz="6" w:space="0" w:color="auto"/>
              <w:right w:val="single" w:sz="6" w:space="0" w:color="auto"/>
            </w:tcBorders>
          </w:tcPr>
          <w:p w:rsidR="00A74D38" w:rsidRPr="002352F0" w:rsidRDefault="00A74D38" w:rsidP="00F4639C">
            <w:pPr>
              <w:autoSpaceDE w:val="0"/>
              <w:autoSpaceDN w:val="0"/>
              <w:adjustRightInd w:val="0"/>
              <w:jc w:val="right"/>
              <w:rPr>
                <w:color w:val="000000"/>
                <w:sz w:val="16"/>
                <w:szCs w:val="16"/>
                <w:lang w:eastAsia="ru-RU"/>
              </w:rPr>
            </w:pPr>
          </w:p>
        </w:tc>
        <w:tc>
          <w:tcPr>
            <w:tcW w:w="851" w:type="dxa"/>
            <w:tcBorders>
              <w:top w:val="single" w:sz="12" w:space="0" w:color="auto"/>
              <w:left w:val="single" w:sz="6" w:space="0" w:color="auto"/>
              <w:bottom w:val="single" w:sz="6" w:space="0" w:color="auto"/>
              <w:right w:val="single" w:sz="6" w:space="0" w:color="auto"/>
            </w:tcBorders>
            <w:shd w:val="solid" w:color="FFFFFF" w:fill="auto"/>
          </w:tcPr>
          <w:p w:rsidR="00A74D38" w:rsidRDefault="00A74D38" w:rsidP="00F4639C">
            <w:pPr>
              <w:autoSpaceDE w:val="0"/>
              <w:autoSpaceDN w:val="0"/>
              <w:adjustRightInd w:val="0"/>
              <w:jc w:val="right"/>
              <w:rPr>
                <w:color w:val="000000"/>
                <w:sz w:val="16"/>
                <w:szCs w:val="16"/>
                <w:lang w:eastAsia="ru-RU"/>
              </w:rPr>
            </w:pPr>
          </w:p>
        </w:tc>
        <w:tc>
          <w:tcPr>
            <w:tcW w:w="850" w:type="dxa"/>
            <w:tcBorders>
              <w:top w:val="single" w:sz="12" w:space="0" w:color="auto"/>
              <w:left w:val="single" w:sz="6" w:space="0" w:color="auto"/>
              <w:bottom w:val="single" w:sz="6" w:space="0" w:color="auto"/>
              <w:right w:val="single" w:sz="6" w:space="0" w:color="auto"/>
            </w:tcBorders>
            <w:shd w:val="solid" w:color="FFFFFF" w:fill="auto"/>
          </w:tcPr>
          <w:p w:rsidR="00A74D38" w:rsidRDefault="00A74D38" w:rsidP="00F4639C">
            <w:pPr>
              <w:autoSpaceDE w:val="0"/>
              <w:autoSpaceDN w:val="0"/>
              <w:adjustRightInd w:val="0"/>
              <w:jc w:val="right"/>
              <w:rPr>
                <w:color w:val="000000"/>
                <w:sz w:val="16"/>
                <w:szCs w:val="16"/>
                <w:lang w:eastAsia="ru-RU"/>
              </w:rPr>
            </w:pPr>
          </w:p>
        </w:tc>
        <w:tc>
          <w:tcPr>
            <w:tcW w:w="1134" w:type="dxa"/>
            <w:tcBorders>
              <w:top w:val="single" w:sz="12" w:space="0" w:color="auto"/>
              <w:left w:val="single" w:sz="6" w:space="0" w:color="auto"/>
              <w:bottom w:val="single" w:sz="6" w:space="0" w:color="auto"/>
              <w:right w:val="single" w:sz="6" w:space="0" w:color="auto"/>
            </w:tcBorders>
            <w:shd w:val="solid" w:color="FFFFFF" w:fill="auto"/>
          </w:tcPr>
          <w:p w:rsidR="00A74D38" w:rsidRDefault="00A74D38" w:rsidP="00F4639C">
            <w:pPr>
              <w:autoSpaceDE w:val="0"/>
              <w:autoSpaceDN w:val="0"/>
              <w:adjustRightInd w:val="0"/>
              <w:jc w:val="right"/>
              <w:rPr>
                <w:color w:val="000000"/>
                <w:sz w:val="16"/>
                <w:szCs w:val="16"/>
                <w:lang w:eastAsia="ru-RU"/>
              </w:rPr>
            </w:pPr>
          </w:p>
        </w:tc>
        <w:tc>
          <w:tcPr>
            <w:tcW w:w="992" w:type="dxa"/>
            <w:tcBorders>
              <w:top w:val="single" w:sz="12" w:space="0" w:color="auto"/>
              <w:left w:val="single" w:sz="6" w:space="0" w:color="auto"/>
              <w:bottom w:val="single" w:sz="6" w:space="0" w:color="auto"/>
              <w:right w:val="single" w:sz="6" w:space="0" w:color="auto"/>
            </w:tcBorders>
            <w:shd w:val="solid" w:color="FFFFFF" w:fill="auto"/>
          </w:tcPr>
          <w:p w:rsidR="00A74D38" w:rsidRDefault="00A74D38" w:rsidP="00F4639C">
            <w:pPr>
              <w:autoSpaceDE w:val="0"/>
              <w:autoSpaceDN w:val="0"/>
              <w:adjustRightInd w:val="0"/>
              <w:jc w:val="right"/>
              <w:rPr>
                <w:color w:val="000000"/>
                <w:sz w:val="16"/>
                <w:szCs w:val="16"/>
                <w:lang w:eastAsia="ru-RU"/>
              </w:rPr>
            </w:pPr>
          </w:p>
        </w:tc>
        <w:tc>
          <w:tcPr>
            <w:tcW w:w="993" w:type="dxa"/>
            <w:tcBorders>
              <w:top w:val="single" w:sz="12" w:space="0" w:color="auto"/>
              <w:left w:val="single" w:sz="6" w:space="0" w:color="auto"/>
              <w:bottom w:val="single" w:sz="6" w:space="0" w:color="auto"/>
              <w:right w:val="single" w:sz="12" w:space="0" w:color="auto"/>
            </w:tcBorders>
            <w:shd w:val="solid" w:color="FFFFFF" w:fill="auto"/>
          </w:tcPr>
          <w:p w:rsidR="00A74D38" w:rsidRDefault="00A74D38" w:rsidP="00F4639C">
            <w:pPr>
              <w:autoSpaceDE w:val="0"/>
              <w:autoSpaceDN w:val="0"/>
              <w:adjustRightInd w:val="0"/>
              <w:jc w:val="right"/>
              <w:rPr>
                <w:color w:val="000000"/>
                <w:sz w:val="16"/>
                <w:szCs w:val="16"/>
                <w:lang w:eastAsia="ru-RU"/>
              </w:rPr>
            </w:pPr>
          </w:p>
        </w:tc>
        <w:tc>
          <w:tcPr>
            <w:tcW w:w="1134" w:type="dxa"/>
            <w:tcBorders>
              <w:top w:val="single" w:sz="12" w:space="0" w:color="auto"/>
              <w:left w:val="single" w:sz="6" w:space="0" w:color="auto"/>
              <w:bottom w:val="single" w:sz="6" w:space="0" w:color="auto"/>
              <w:right w:val="single" w:sz="12" w:space="0" w:color="auto"/>
            </w:tcBorders>
            <w:shd w:val="solid" w:color="FFFFFF" w:fill="auto"/>
          </w:tcPr>
          <w:p w:rsidR="00A74D38" w:rsidRDefault="00A74D38" w:rsidP="00F4639C">
            <w:pPr>
              <w:autoSpaceDE w:val="0"/>
              <w:autoSpaceDN w:val="0"/>
              <w:adjustRightInd w:val="0"/>
              <w:jc w:val="right"/>
              <w:rPr>
                <w:color w:val="000000"/>
                <w:sz w:val="16"/>
                <w:szCs w:val="16"/>
                <w:lang w:eastAsia="ru-RU"/>
              </w:rPr>
            </w:pPr>
          </w:p>
        </w:tc>
      </w:tr>
      <w:tr w:rsidR="00A74D38" w:rsidTr="00A74D38">
        <w:trPr>
          <w:trHeight w:val="290"/>
        </w:trPr>
        <w:tc>
          <w:tcPr>
            <w:tcW w:w="567" w:type="dxa"/>
            <w:tcBorders>
              <w:top w:val="single" w:sz="6" w:space="0" w:color="auto"/>
              <w:left w:val="single" w:sz="12" w:space="0" w:color="auto"/>
              <w:bottom w:val="single" w:sz="6" w:space="0" w:color="auto"/>
              <w:right w:val="single" w:sz="6" w:space="0" w:color="auto"/>
            </w:tcBorders>
          </w:tcPr>
          <w:p w:rsidR="00A74D38" w:rsidRPr="002352F0" w:rsidRDefault="00A74D38" w:rsidP="00F4639C">
            <w:pPr>
              <w:autoSpaceDE w:val="0"/>
              <w:autoSpaceDN w:val="0"/>
              <w:adjustRightInd w:val="0"/>
              <w:jc w:val="center"/>
              <w:rPr>
                <w:color w:val="000000"/>
                <w:sz w:val="16"/>
                <w:szCs w:val="16"/>
                <w:lang w:eastAsia="ru-RU"/>
              </w:rPr>
            </w:pPr>
          </w:p>
        </w:tc>
        <w:tc>
          <w:tcPr>
            <w:tcW w:w="1594" w:type="dxa"/>
            <w:tcBorders>
              <w:top w:val="single" w:sz="6" w:space="0" w:color="auto"/>
              <w:left w:val="single" w:sz="6" w:space="0" w:color="auto"/>
              <w:bottom w:val="single" w:sz="6" w:space="0" w:color="auto"/>
              <w:right w:val="single" w:sz="6" w:space="0" w:color="auto"/>
            </w:tcBorders>
          </w:tcPr>
          <w:p w:rsidR="00A74D38" w:rsidRPr="002352F0" w:rsidRDefault="00A74D38" w:rsidP="00F4639C">
            <w:pPr>
              <w:autoSpaceDE w:val="0"/>
              <w:autoSpaceDN w:val="0"/>
              <w:adjustRightInd w:val="0"/>
              <w:rPr>
                <w:color w:val="000000"/>
                <w:sz w:val="16"/>
                <w:szCs w:val="16"/>
                <w:lang w:eastAsia="ru-RU"/>
              </w:rPr>
            </w:pPr>
          </w:p>
        </w:tc>
        <w:tc>
          <w:tcPr>
            <w:tcW w:w="1275" w:type="dxa"/>
            <w:tcBorders>
              <w:top w:val="single" w:sz="6" w:space="0" w:color="auto"/>
              <w:left w:val="single" w:sz="6" w:space="0" w:color="auto"/>
              <w:bottom w:val="single" w:sz="6" w:space="0" w:color="auto"/>
              <w:right w:val="single" w:sz="6" w:space="0" w:color="auto"/>
            </w:tcBorders>
          </w:tcPr>
          <w:p w:rsidR="00A74D38" w:rsidRPr="002352F0" w:rsidRDefault="00A74D38" w:rsidP="00F4639C">
            <w:pPr>
              <w:autoSpaceDE w:val="0"/>
              <w:autoSpaceDN w:val="0"/>
              <w:adjustRightInd w:val="0"/>
              <w:rPr>
                <w:color w:val="000000"/>
                <w:sz w:val="16"/>
                <w:szCs w:val="16"/>
                <w:lang w:eastAsia="ru-RU"/>
              </w:rPr>
            </w:pPr>
          </w:p>
        </w:tc>
        <w:tc>
          <w:tcPr>
            <w:tcW w:w="709" w:type="dxa"/>
            <w:tcBorders>
              <w:top w:val="single" w:sz="6" w:space="0" w:color="auto"/>
              <w:left w:val="single" w:sz="6" w:space="0" w:color="auto"/>
              <w:bottom w:val="single" w:sz="6" w:space="0" w:color="auto"/>
              <w:right w:val="single" w:sz="6" w:space="0" w:color="auto"/>
            </w:tcBorders>
          </w:tcPr>
          <w:p w:rsidR="00A74D38" w:rsidRPr="002352F0" w:rsidRDefault="00A74D38" w:rsidP="00F4639C">
            <w:pPr>
              <w:autoSpaceDE w:val="0"/>
              <w:autoSpaceDN w:val="0"/>
              <w:adjustRightInd w:val="0"/>
              <w:jc w:val="center"/>
              <w:rPr>
                <w:color w:val="000000"/>
                <w:sz w:val="16"/>
                <w:szCs w:val="16"/>
                <w:lang w:eastAsia="ru-RU"/>
              </w:rPr>
            </w:pPr>
          </w:p>
        </w:tc>
        <w:tc>
          <w:tcPr>
            <w:tcW w:w="567" w:type="dxa"/>
            <w:tcBorders>
              <w:top w:val="single" w:sz="6" w:space="0" w:color="auto"/>
              <w:left w:val="single" w:sz="6" w:space="0" w:color="auto"/>
              <w:bottom w:val="single" w:sz="6" w:space="0" w:color="auto"/>
              <w:right w:val="single" w:sz="6" w:space="0" w:color="auto"/>
            </w:tcBorders>
          </w:tcPr>
          <w:p w:rsidR="00A74D38" w:rsidRPr="002352F0" w:rsidRDefault="00A74D38" w:rsidP="00F4639C">
            <w:pPr>
              <w:autoSpaceDE w:val="0"/>
              <w:autoSpaceDN w:val="0"/>
              <w:adjustRightInd w:val="0"/>
              <w:jc w:val="right"/>
              <w:rPr>
                <w:color w:val="000000"/>
                <w:sz w:val="16"/>
                <w:szCs w:val="16"/>
                <w:lang w:eastAsia="ru-RU"/>
              </w:rPr>
            </w:pP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74D38" w:rsidRDefault="00A74D38" w:rsidP="00F4639C">
            <w:pPr>
              <w:autoSpaceDE w:val="0"/>
              <w:autoSpaceDN w:val="0"/>
              <w:adjustRightInd w:val="0"/>
              <w:jc w:val="right"/>
              <w:rPr>
                <w:color w:val="000000"/>
                <w:sz w:val="16"/>
                <w:szCs w:val="16"/>
                <w:lang w:eastAsia="ru-RU"/>
              </w:rPr>
            </w:pP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74D38" w:rsidRDefault="00A74D38" w:rsidP="00F4639C">
            <w:pPr>
              <w:autoSpaceDE w:val="0"/>
              <w:autoSpaceDN w:val="0"/>
              <w:adjustRightInd w:val="0"/>
              <w:jc w:val="right"/>
              <w:rPr>
                <w:color w:val="000000"/>
                <w:sz w:val="16"/>
                <w:szCs w:val="16"/>
                <w:lang w:eastAsia="ru-RU"/>
              </w:rPr>
            </w:pP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A74D38" w:rsidRDefault="00A74D38" w:rsidP="00F4639C">
            <w:pPr>
              <w:autoSpaceDE w:val="0"/>
              <w:autoSpaceDN w:val="0"/>
              <w:adjustRightInd w:val="0"/>
              <w:jc w:val="right"/>
              <w:rPr>
                <w:color w:val="000000"/>
                <w:sz w:val="16"/>
                <w:szCs w:val="16"/>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74D38" w:rsidRDefault="00A74D38" w:rsidP="00F4639C">
            <w:pPr>
              <w:autoSpaceDE w:val="0"/>
              <w:autoSpaceDN w:val="0"/>
              <w:adjustRightInd w:val="0"/>
              <w:jc w:val="right"/>
              <w:rPr>
                <w:color w:val="000000"/>
                <w:sz w:val="16"/>
                <w:szCs w:val="16"/>
                <w:lang w:eastAsia="ru-RU"/>
              </w:rPr>
            </w:pPr>
          </w:p>
        </w:tc>
        <w:tc>
          <w:tcPr>
            <w:tcW w:w="993" w:type="dxa"/>
            <w:tcBorders>
              <w:top w:val="single" w:sz="6" w:space="0" w:color="auto"/>
              <w:left w:val="single" w:sz="6" w:space="0" w:color="auto"/>
              <w:bottom w:val="single" w:sz="6" w:space="0" w:color="auto"/>
              <w:right w:val="single" w:sz="12" w:space="0" w:color="auto"/>
            </w:tcBorders>
            <w:shd w:val="solid" w:color="FFFFFF" w:fill="auto"/>
          </w:tcPr>
          <w:p w:rsidR="00A74D38" w:rsidRDefault="00A74D38" w:rsidP="00F4639C">
            <w:pPr>
              <w:autoSpaceDE w:val="0"/>
              <w:autoSpaceDN w:val="0"/>
              <w:adjustRightInd w:val="0"/>
              <w:jc w:val="right"/>
              <w:rPr>
                <w:color w:val="000000"/>
                <w:sz w:val="16"/>
                <w:szCs w:val="16"/>
                <w:lang w:eastAsia="ru-RU"/>
              </w:rPr>
            </w:pPr>
          </w:p>
        </w:tc>
        <w:tc>
          <w:tcPr>
            <w:tcW w:w="1134" w:type="dxa"/>
            <w:tcBorders>
              <w:top w:val="single" w:sz="6" w:space="0" w:color="auto"/>
              <w:left w:val="single" w:sz="6" w:space="0" w:color="auto"/>
              <w:bottom w:val="single" w:sz="6" w:space="0" w:color="auto"/>
              <w:right w:val="single" w:sz="12" w:space="0" w:color="auto"/>
            </w:tcBorders>
            <w:shd w:val="solid" w:color="FFFFFF" w:fill="auto"/>
          </w:tcPr>
          <w:p w:rsidR="00A74D38" w:rsidRDefault="00A74D38" w:rsidP="00F4639C">
            <w:pPr>
              <w:autoSpaceDE w:val="0"/>
              <w:autoSpaceDN w:val="0"/>
              <w:adjustRightInd w:val="0"/>
              <w:jc w:val="right"/>
              <w:rPr>
                <w:color w:val="000000"/>
                <w:sz w:val="16"/>
                <w:szCs w:val="16"/>
                <w:lang w:eastAsia="ru-RU"/>
              </w:rPr>
            </w:pPr>
          </w:p>
        </w:tc>
      </w:tr>
      <w:tr w:rsidR="00A74D38" w:rsidTr="00A74D38">
        <w:trPr>
          <w:trHeight w:val="290"/>
        </w:trPr>
        <w:tc>
          <w:tcPr>
            <w:tcW w:w="3436" w:type="dxa"/>
            <w:gridSpan w:val="3"/>
            <w:tcBorders>
              <w:top w:val="single" w:sz="6" w:space="0" w:color="auto"/>
              <w:left w:val="single" w:sz="12" w:space="0" w:color="auto"/>
              <w:bottom w:val="single" w:sz="6" w:space="0" w:color="auto"/>
              <w:right w:val="single" w:sz="6" w:space="0" w:color="auto"/>
            </w:tcBorders>
            <w:vAlign w:val="center"/>
          </w:tcPr>
          <w:p w:rsidR="00A74D38" w:rsidRPr="002352F0" w:rsidRDefault="00A74D38" w:rsidP="00D81DC8">
            <w:pPr>
              <w:autoSpaceDE w:val="0"/>
              <w:autoSpaceDN w:val="0"/>
              <w:adjustRightInd w:val="0"/>
              <w:rPr>
                <w:color w:val="000000"/>
                <w:sz w:val="16"/>
                <w:szCs w:val="16"/>
                <w:lang w:eastAsia="ru-RU"/>
              </w:rPr>
            </w:pPr>
            <w:r>
              <w:rPr>
                <w:color w:val="000000"/>
                <w:sz w:val="16"/>
                <w:szCs w:val="16"/>
                <w:lang w:eastAsia="ru-RU"/>
              </w:rPr>
              <w:t>ИТОГО:</w:t>
            </w:r>
          </w:p>
        </w:tc>
        <w:tc>
          <w:tcPr>
            <w:tcW w:w="709" w:type="dxa"/>
            <w:tcBorders>
              <w:top w:val="single" w:sz="6" w:space="0" w:color="auto"/>
              <w:left w:val="single" w:sz="6" w:space="0" w:color="auto"/>
              <w:bottom w:val="single" w:sz="6" w:space="0" w:color="auto"/>
              <w:right w:val="single" w:sz="6" w:space="0" w:color="auto"/>
            </w:tcBorders>
          </w:tcPr>
          <w:p w:rsidR="00A74D38" w:rsidRPr="002352F0" w:rsidRDefault="00A74D38" w:rsidP="00F4639C">
            <w:pPr>
              <w:autoSpaceDE w:val="0"/>
              <w:autoSpaceDN w:val="0"/>
              <w:adjustRightInd w:val="0"/>
              <w:jc w:val="center"/>
              <w:rPr>
                <w:color w:val="000000"/>
                <w:sz w:val="16"/>
                <w:szCs w:val="16"/>
                <w:lang w:eastAsia="ru-RU"/>
              </w:rPr>
            </w:pPr>
          </w:p>
        </w:tc>
        <w:tc>
          <w:tcPr>
            <w:tcW w:w="567" w:type="dxa"/>
            <w:tcBorders>
              <w:top w:val="single" w:sz="6" w:space="0" w:color="auto"/>
              <w:left w:val="single" w:sz="6" w:space="0" w:color="auto"/>
              <w:bottom w:val="single" w:sz="6" w:space="0" w:color="auto"/>
              <w:right w:val="single" w:sz="6" w:space="0" w:color="auto"/>
            </w:tcBorders>
          </w:tcPr>
          <w:p w:rsidR="00A74D38" w:rsidRPr="002352F0" w:rsidRDefault="00A74D38" w:rsidP="00F4639C">
            <w:pPr>
              <w:autoSpaceDE w:val="0"/>
              <w:autoSpaceDN w:val="0"/>
              <w:adjustRightInd w:val="0"/>
              <w:jc w:val="right"/>
              <w:rPr>
                <w:color w:val="000000"/>
                <w:sz w:val="16"/>
                <w:szCs w:val="16"/>
                <w:lang w:eastAsia="ru-RU"/>
              </w:rPr>
            </w:pP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A74D38" w:rsidRDefault="00A74D38" w:rsidP="00F4639C">
            <w:pPr>
              <w:autoSpaceDE w:val="0"/>
              <w:autoSpaceDN w:val="0"/>
              <w:adjustRightInd w:val="0"/>
              <w:jc w:val="right"/>
              <w:rPr>
                <w:color w:val="000000"/>
                <w:sz w:val="16"/>
                <w:szCs w:val="16"/>
                <w:lang w:eastAsia="ru-RU"/>
              </w:rPr>
            </w:pP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A74D38" w:rsidRDefault="00A74D38" w:rsidP="00F4639C">
            <w:pPr>
              <w:autoSpaceDE w:val="0"/>
              <w:autoSpaceDN w:val="0"/>
              <w:adjustRightInd w:val="0"/>
              <w:jc w:val="right"/>
              <w:rPr>
                <w:color w:val="000000"/>
                <w:sz w:val="16"/>
                <w:szCs w:val="16"/>
                <w:lang w:eastAsia="ru-RU"/>
              </w:rPr>
            </w:pP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A74D38" w:rsidRDefault="00A74D38" w:rsidP="00F4639C">
            <w:pPr>
              <w:autoSpaceDE w:val="0"/>
              <w:autoSpaceDN w:val="0"/>
              <w:adjustRightInd w:val="0"/>
              <w:jc w:val="right"/>
              <w:rPr>
                <w:color w:val="000000"/>
                <w:sz w:val="16"/>
                <w:szCs w:val="16"/>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A74D38" w:rsidRDefault="00A74D38" w:rsidP="00F4639C">
            <w:pPr>
              <w:autoSpaceDE w:val="0"/>
              <w:autoSpaceDN w:val="0"/>
              <w:adjustRightInd w:val="0"/>
              <w:jc w:val="right"/>
              <w:rPr>
                <w:color w:val="000000"/>
                <w:sz w:val="16"/>
                <w:szCs w:val="16"/>
                <w:lang w:eastAsia="ru-RU"/>
              </w:rPr>
            </w:pPr>
          </w:p>
        </w:tc>
        <w:tc>
          <w:tcPr>
            <w:tcW w:w="993" w:type="dxa"/>
            <w:tcBorders>
              <w:top w:val="single" w:sz="6" w:space="0" w:color="auto"/>
              <w:left w:val="single" w:sz="6" w:space="0" w:color="auto"/>
              <w:bottom w:val="single" w:sz="6" w:space="0" w:color="auto"/>
              <w:right w:val="single" w:sz="12" w:space="0" w:color="auto"/>
            </w:tcBorders>
            <w:shd w:val="solid" w:color="FFFFFF" w:fill="auto"/>
          </w:tcPr>
          <w:p w:rsidR="00A74D38" w:rsidRDefault="00A74D38" w:rsidP="00F4639C">
            <w:pPr>
              <w:autoSpaceDE w:val="0"/>
              <w:autoSpaceDN w:val="0"/>
              <w:adjustRightInd w:val="0"/>
              <w:jc w:val="right"/>
              <w:rPr>
                <w:color w:val="000000"/>
                <w:sz w:val="16"/>
                <w:szCs w:val="16"/>
                <w:lang w:eastAsia="ru-RU"/>
              </w:rPr>
            </w:pPr>
          </w:p>
        </w:tc>
        <w:tc>
          <w:tcPr>
            <w:tcW w:w="1134" w:type="dxa"/>
            <w:tcBorders>
              <w:top w:val="single" w:sz="6" w:space="0" w:color="auto"/>
              <w:left w:val="single" w:sz="6" w:space="0" w:color="auto"/>
              <w:bottom w:val="single" w:sz="6" w:space="0" w:color="auto"/>
              <w:right w:val="single" w:sz="12" w:space="0" w:color="auto"/>
            </w:tcBorders>
            <w:shd w:val="solid" w:color="FFFFFF" w:fill="auto"/>
          </w:tcPr>
          <w:p w:rsidR="00A74D38" w:rsidRDefault="00A74D38" w:rsidP="00F4639C">
            <w:pPr>
              <w:autoSpaceDE w:val="0"/>
              <w:autoSpaceDN w:val="0"/>
              <w:adjustRightInd w:val="0"/>
              <w:jc w:val="right"/>
              <w:rPr>
                <w:color w:val="000000"/>
                <w:sz w:val="16"/>
                <w:szCs w:val="16"/>
                <w:lang w:eastAsia="ru-RU"/>
              </w:rPr>
            </w:pPr>
          </w:p>
        </w:tc>
      </w:tr>
    </w:tbl>
    <w:p w:rsidR="00D81DC8" w:rsidRDefault="00D81DC8" w:rsidP="00CD60FF">
      <w:pPr>
        <w:suppressAutoHyphens w:val="0"/>
        <w:autoSpaceDE w:val="0"/>
        <w:autoSpaceDN w:val="0"/>
        <w:adjustRightInd w:val="0"/>
        <w:rPr>
          <w:bCs/>
          <w:sz w:val="22"/>
          <w:szCs w:val="22"/>
          <w:lang w:eastAsia="ru-RU"/>
        </w:rPr>
      </w:pPr>
    </w:p>
    <w:p w:rsidR="00D81DC8" w:rsidRDefault="00D81DC8" w:rsidP="00CD60FF">
      <w:pPr>
        <w:suppressAutoHyphens w:val="0"/>
        <w:autoSpaceDE w:val="0"/>
        <w:autoSpaceDN w:val="0"/>
        <w:adjustRightInd w:val="0"/>
        <w:rPr>
          <w:bCs/>
          <w:sz w:val="22"/>
          <w:szCs w:val="22"/>
          <w:lang w:eastAsia="ru-RU"/>
        </w:rPr>
      </w:pPr>
    </w:p>
    <w:p w:rsidR="00CD60FF" w:rsidRPr="00CD60FF" w:rsidRDefault="00CD60FF" w:rsidP="00CD60FF">
      <w:pPr>
        <w:suppressAutoHyphens w:val="0"/>
        <w:autoSpaceDE w:val="0"/>
        <w:autoSpaceDN w:val="0"/>
        <w:adjustRightInd w:val="0"/>
        <w:rPr>
          <w:rFonts w:ascii="Microsoft Sans Serif" w:hAnsi="Microsoft Sans Serif" w:cs="Microsoft Sans Serif"/>
          <w:sz w:val="22"/>
          <w:szCs w:val="22"/>
          <w:lang w:eastAsia="ru-RU"/>
        </w:rPr>
      </w:pPr>
      <w:r w:rsidRPr="00CD60FF">
        <w:rPr>
          <w:bCs/>
          <w:sz w:val="22"/>
          <w:szCs w:val="22"/>
          <w:lang w:eastAsia="ru-RU"/>
        </w:rPr>
        <w:t xml:space="preserve">Изготовитель: </w:t>
      </w:r>
      <w:r w:rsidRPr="00453755">
        <w:rPr>
          <w:bCs/>
          <w:sz w:val="22"/>
          <w:szCs w:val="22"/>
          <w:lang w:eastAsia="ru-RU"/>
        </w:rPr>
        <w:t>___________________________________________________.</w:t>
      </w:r>
    </w:p>
    <w:p w:rsidR="00CD60FF" w:rsidRPr="00CD60FF" w:rsidRDefault="00CD60FF" w:rsidP="00CD60FF">
      <w:pPr>
        <w:suppressAutoHyphens w:val="0"/>
        <w:rPr>
          <w:bCs/>
          <w:sz w:val="22"/>
          <w:szCs w:val="22"/>
          <w:lang w:eastAsia="ru-RU"/>
        </w:rPr>
      </w:pPr>
    </w:p>
    <w:p w:rsidR="00CD60FF" w:rsidRPr="00CD60FF" w:rsidRDefault="00CD60FF" w:rsidP="00453755">
      <w:pPr>
        <w:suppressAutoHyphens w:val="0"/>
        <w:spacing w:line="360" w:lineRule="exact"/>
        <w:rPr>
          <w:bCs/>
          <w:color w:val="800000"/>
          <w:sz w:val="22"/>
          <w:szCs w:val="22"/>
          <w:lang w:eastAsia="ru-RU"/>
        </w:rPr>
      </w:pPr>
      <w:r w:rsidRPr="00CD60FF">
        <w:rPr>
          <w:bCs/>
          <w:sz w:val="22"/>
          <w:szCs w:val="22"/>
          <w:lang w:eastAsia="ru-RU"/>
        </w:rPr>
        <w:t xml:space="preserve">1.2.Стоимость </w:t>
      </w:r>
      <w:proofErr w:type="gramStart"/>
      <w:r w:rsidRPr="00CD60FF">
        <w:rPr>
          <w:bCs/>
          <w:sz w:val="22"/>
          <w:szCs w:val="22"/>
          <w:lang w:eastAsia="ru-RU"/>
        </w:rPr>
        <w:t>Товара, поставляемого по настоящему Приложению составляет</w:t>
      </w:r>
      <w:proofErr w:type="gramEnd"/>
      <w:r w:rsidRPr="00CD60FF">
        <w:rPr>
          <w:bCs/>
          <w:sz w:val="22"/>
          <w:szCs w:val="22"/>
          <w:lang w:eastAsia="ru-RU"/>
        </w:rPr>
        <w:t xml:space="preserve">: </w:t>
      </w:r>
      <w:r w:rsidR="00453755">
        <w:rPr>
          <w:bCs/>
          <w:color w:val="800000"/>
          <w:sz w:val="22"/>
          <w:szCs w:val="22"/>
          <w:lang w:eastAsia="ru-RU"/>
        </w:rPr>
        <w:t>_____</w:t>
      </w:r>
      <w:r w:rsidRPr="00453755">
        <w:rPr>
          <w:bCs/>
          <w:color w:val="800000"/>
          <w:sz w:val="22"/>
          <w:szCs w:val="22"/>
          <w:lang w:eastAsia="ru-RU"/>
        </w:rPr>
        <w:t xml:space="preserve">_______ </w:t>
      </w:r>
      <w:r w:rsidRPr="00CD60FF">
        <w:rPr>
          <w:bCs/>
          <w:color w:val="800000"/>
          <w:sz w:val="22"/>
          <w:szCs w:val="22"/>
          <w:lang w:eastAsia="ru-RU"/>
        </w:rPr>
        <w:t xml:space="preserve"> руб.</w:t>
      </w:r>
    </w:p>
    <w:p w:rsidR="00CD60FF" w:rsidRPr="00CD60FF" w:rsidRDefault="00CD60FF" w:rsidP="00453755">
      <w:pPr>
        <w:suppressAutoHyphens w:val="0"/>
        <w:spacing w:line="360" w:lineRule="exact"/>
        <w:rPr>
          <w:bCs/>
          <w:sz w:val="22"/>
          <w:szCs w:val="22"/>
          <w:lang w:eastAsia="ru-RU"/>
        </w:rPr>
      </w:pPr>
      <w:r w:rsidRPr="00CD60FF">
        <w:rPr>
          <w:bCs/>
          <w:color w:val="800000"/>
          <w:sz w:val="22"/>
          <w:szCs w:val="22"/>
          <w:lang w:eastAsia="ru-RU"/>
        </w:rPr>
        <w:t xml:space="preserve">        (</w:t>
      </w:r>
      <w:r w:rsidR="00453755">
        <w:rPr>
          <w:bCs/>
          <w:color w:val="800000"/>
          <w:sz w:val="22"/>
          <w:szCs w:val="22"/>
          <w:lang w:eastAsia="ru-RU"/>
        </w:rPr>
        <w:t>_________</w:t>
      </w:r>
      <w:r w:rsidRPr="00453755">
        <w:rPr>
          <w:bCs/>
          <w:color w:val="800000"/>
          <w:sz w:val="22"/>
          <w:szCs w:val="22"/>
          <w:lang w:eastAsia="ru-RU"/>
        </w:rPr>
        <w:t>___________________________________________________</w:t>
      </w:r>
      <w:r w:rsidRPr="00CD60FF">
        <w:rPr>
          <w:bCs/>
          <w:color w:val="800000"/>
          <w:sz w:val="22"/>
          <w:szCs w:val="22"/>
          <w:lang w:eastAsia="ru-RU"/>
        </w:rPr>
        <w:t xml:space="preserve"> руб., </w:t>
      </w:r>
      <w:r w:rsidRPr="00453755">
        <w:rPr>
          <w:bCs/>
          <w:color w:val="800000"/>
          <w:sz w:val="22"/>
          <w:szCs w:val="22"/>
          <w:lang w:eastAsia="ru-RU"/>
        </w:rPr>
        <w:t>___</w:t>
      </w:r>
      <w:r w:rsidRPr="00CD60FF">
        <w:rPr>
          <w:bCs/>
          <w:color w:val="800000"/>
          <w:sz w:val="22"/>
          <w:szCs w:val="22"/>
          <w:lang w:eastAsia="ru-RU"/>
        </w:rPr>
        <w:t xml:space="preserve"> коп.)</w:t>
      </w:r>
      <w:r w:rsidRPr="00CD60FF">
        <w:rPr>
          <w:bCs/>
          <w:sz w:val="22"/>
          <w:szCs w:val="22"/>
          <w:lang w:eastAsia="ru-RU"/>
        </w:rPr>
        <w:t>, с НДС.</w:t>
      </w:r>
    </w:p>
    <w:p w:rsidR="00303E38" w:rsidRPr="001E793D" w:rsidRDefault="00303E38" w:rsidP="00303E38">
      <w:pPr>
        <w:tabs>
          <w:tab w:val="left" w:pos="360"/>
        </w:tabs>
        <w:ind w:left="360" w:hanging="360"/>
        <w:jc w:val="both"/>
        <w:rPr>
          <w:sz w:val="22"/>
          <w:szCs w:val="22"/>
        </w:rPr>
      </w:pPr>
      <w:r w:rsidRPr="000139BE">
        <w:rPr>
          <w:sz w:val="22"/>
          <w:szCs w:val="22"/>
        </w:rPr>
        <w:t xml:space="preserve">1.3. Цены на Товар, указанные в настоящем Приложении, действуют до полного исполнения Сторонами своих обязательств и могут быть изменены только в случае взаимного согласования Сторон в письменном виде. </w:t>
      </w:r>
    </w:p>
    <w:p w:rsidR="00303E38" w:rsidRPr="000139BE" w:rsidRDefault="00303E38" w:rsidP="007C01DC">
      <w:pPr>
        <w:ind w:left="434" w:hanging="434"/>
        <w:jc w:val="both"/>
        <w:rPr>
          <w:sz w:val="22"/>
          <w:szCs w:val="22"/>
        </w:rPr>
      </w:pPr>
      <w:r w:rsidRPr="000139BE">
        <w:rPr>
          <w:sz w:val="22"/>
          <w:szCs w:val="22"/>
        </w:rPr>
        <w:t>1.4 Поставщик обязуется вместе с Товаром, передать покупателю сертификаты качества на Товар</w:t>
      </w:r>
      <w:r w:rsidR="007C01DC">
        <w:rPr>
          <w:sz w:val="22"/>
          <w:szCs w:val="22"/>
        </w:rPr>
        <w:t>.</w:t>
      </w:r>
      <w:r w:rsidRPr="000139BE">
        <w:rPr>
          <w:sz w:val="22"/>
          <w:szCs w:val="22"/>
        </w:rPr>
        <w:t xml:space="preserve"> </w:t>
      </w:r>
    </w:p>
    <w:p w:rsidR="00303E38" w:rsidRPr="000139BE" w:rsidRDefault="00303E38" w:rsidP="00303E38">
      <w:pPr>
        <w:tabs>
          <w:tab w:val="left" w:pos="360"/>
        </w:tabs>
        <w:ind w:left="360" w:hanging="360"/>
        <w:jc w:val="both"/>
        <w:rPr>
          <w:sz w:val="22"/>
          <w:szCs w:val="22"/>
        </w:rPr>
      </w:pPr>
      <w:r w:rsidRPr="000139BE">
        <w:rPr>
          <w:sz w:val="22"/>
          <w:szCs w:val="22"/>
        </w:rPr>
        <w:t>1.</w:t>
      </w:r>
      <w:r>
        <w:rPr>
          <w:sz w:val="22"/>
          <w:szCs w:val="22"/>
        </w:rPr>
        <w:t>5</w:t>
      </w:r>
      <w:r w:rsidRPr="000139BE">
        <w:rPr>
          <w:sz w:val="22"/>
          <w:szCs w:val="22"/>
        </w:rPr>
        <w:t>. Цены указаны с учетом стоимости маркировки</w:t>
      </w:r>
      <w:r>
        <w:rPr>
          <w:sz w:val="22"/>
          <w:szCs w:val="22"/>
        </w:rPr>
        <w:t xml:space="preserve"> и </w:t>
      </w:r>
      <w:r w:rsidRPr="001923A1">
        <w:rPr>
          <w:color w:val="000000"/>
          <w:sz w:val="22"/>
          <w:szCs w:val="22"/>
        </w:rPr>
        <w:t>затрат на транспортировку</w:t>
      </w:r>
      <w:r w:rsidRPr="000139BE">
        <w:rPr>
          <w:sz w:val="22"/>
          <w:szCs w:val="22"/>
        </w:rPr>
        <w:t xml:space="preserve">. </w:t>
      </w:r>
    </w:p>
    <w:p w:rsidR="00303E38" w:rsidRPr="000139BE" w:rsidRDefault="00303E38" w:rsidP="00303E38">
      <w:pPr>
        <w:tabs>
          <w:tab w:val="left" w:pos="360"/>
        </w:tabs>
        <w:ind w:left="360" w:hanging="360"/>
        <w:jc w:val="both"/>
        <w:rPr>
          <w:sz w:val="22"/>
          <w:szCs w:val="22"/>
        </w:rPr>
      </w:pPr>
      <w:r w:rsidRPr="000139BE">
        <w:rPr>
          <w:sz w:val="22"/>
          <w:szCs w:val="22"/>
        </w:rPr>
        <w:t>1.</w:t>
      </w:r>
      <w:r>
        <w:rPr>
          <w:sz w:val="22"/>
          <w:szCs w:val="22"/>
        </w:rPr>
        <w:t>6</w:t>
      </w:r>
      <w:r w:rsidRPr="000139BE">
        <w:rPr>
          <w:sz w:val="22"/>
          <w:szCs w:val="22"/>
        </w:rPr>
        <w:t>. Поставщик обязуется поставить Товар, выпущенный не ранее  20</w:t>
      </w:r>
      <w:r>
        <w:rPr>
          <w:sz w:val="22"/>
          <w:szCs w:val="22"/>
        </w:rPr>
        <w:t>1</w:t>
      </w:r>
      <w:r w:rsidR="007113C8">
        <w:rPr>
          <w:sz w:val="22"/>
          <w:szCs w:val="22"/>
        </w:rPr>
        <w:t>5</w:t>
      </w:r>
      <w:r>
        <w:rPr>
          <w:sz w:val="22"/>
          <w:szCs w:val="22"/>
        </w:rPr>
        <w:t xml:space="preserve"> </w:t>
      </w:r>
      <w:r w:rsidRPr="000139BE">
        <w:rPr>
          <w:sz w:val="22"/>
          <w:szCs w:val="22"/>
        </w:rPr>
        <w:t>г. и не бывший в   эксплуатации.</w:t>
      </w:r>
    </w:p>
    <w:p w:rsidR="00303E38" w:rsidRPr="00303E38" w:rsidRDefault="00303E38" w:rsidP="00303E38">
      <w:pPr>
        <w:autoSpaceDE w:val="0"/>
        <w:autoSpaceDN w:val="0"/>
        <w:adjustRightInd w:val="0"/>
        <w:ind w:left="426" w:hanging="426"/>
        <w:jc w:val="both"/>
        <w:rPr>
          <w:color w:val="000000" w:themeColor="text1"/>
          <w:sz w:val="22"/>
          <w:szCs w:val="22"/>
        </w:rPr>
      </w:pPr>
      <w:r w:rsidRPr="00303E38">
        <w:rPr>
          <w:color w:val="000000" w:themeColor="text1"/>
          <w:sz w:val="22"/>
          <w:szCs w:val="22"/>
        </w:rPr>
        <w:t>1.7. Отклонение в количестве фактически поставленного Товара по причинам, связанным с технологией транспортировки или затаривания, не превышающие 10% от количества указанного в п.1.1 настоящего Приложения, не требует письменного согласования Сторон. Оплате подлежит количество фактически поставленного Товара.</w:t>
      </w:r>
    </w:p>
    <w:p w:rsidR="00303E38" w:rsidRPr="00A6601E" w:rsidRDefault="00303E38" w:rsidP="00303E38">
      <w:pPr>
        <w:tabs>
          <w:tab w:val="left" w:pos="360"/>
        </w:tabs>
        <w:ind w:left="360" w:hanging="360"/>
        <w:rPr>
          <w:color w:val="FF0000"/>
          <w:sz w:val="22"/>
          <w:szCs w:val="22"/>
        </w:rPr>
      </w:pPr>
    </w:p>
    <w:p w:rsidR="00303E38" w:rsidRPr="000139BE" w:rsidRDefault="00303E38" w:rsidP="00303E38">
      <w:pPr>
        <w:rPr>
          <w:b/>
          <w:sz w:val="22"/>
          <w:szCs w:val="22"/>
        </w:rPr>
      </w:pPr>
      <w:r w:rsidRPr="000139BE">
        <w:rPr>
          <w:b/>
          <w:sz w:val="22"/>
          <w:szCs w:val="22"/>
        </w:rPr>
        <w:t>2. Условия оплаты.</w:t>
      </w:r>
    </w:p>
    <w:p w:rsidR="00303E38" w:rsidRPr="000139BE" w:rsidRDefault="00303E38" w:rsidP="00303E38">
      <w:pPr>
        <w:jc w:val="both"/>
        <w:rPr>
          <w:b/>
          <w:sz w:val="22"/>
          <w:szCs w:val="22"/>
        </w:rPr>
      </w:pPr>
    </w:p>
    <w:p w:rsidR="00303E38" w:rsidRPr="000139BE" w:rsidRDefault="00303E38" w:rsidP="007C01DC">
      <w:pPr>
        <w:pStyle w:val="ad"/>
        <w:ind w:left="360" w:hanging="360"/>
        <w:jc w:val="both"/>
        <w:rPr>
          <w:sz w:val="22"/>
          <w:szCs w:val="22"/>
        </w:rPr>
      </w:pPr>
      <w:r w:rsidRPr="000139BE">
        <w:rPr>
          <w:sz w:val="22"/>
          <w:szCs w:val="22"/>
        </w:rPr>
        <w:t xml:space="preserve">2.1. </w:t>
      </w:r>
      <w:proofErr w:type="gramStart"/>
      <w:r w:rsidRPr="000139BE">
        <w:rPr>
          <w:sz w:val="22"/>
          <w:szCs w:val="22"/>
        </w:rPr>
        <w:t>Покупатель</w:t>
      </w:r>
      <w:r w:rsidRPr="000139BE">
        <w:rPr>
          <w:rFonts w:ascii="Times New Roman CYR" w:hAnsi="Times New Roman CYR" w:cs="Times New Roman CYR"/>
          <w:sz w:val="22"/>
          <w:szCs w:val="22"/>
        </w:rPr>
        <w:t xml:space="preserve"> </w:t>
      </w:r>
      <w:r w:rsidRPr="000139BE">
        <w:rPr>
          <w:sz w:val="22"/>
          <w:szCs w:val="22"/>
        </w:rPr>
        <w:t xml:space="preserve">обязуется </w:t>
      </w:r>
      <w:r w:rsidRPr="000139BE">
        <w:rPr>
          <w:rFonts w:ascii="Times New Roman CYR" w:hAnsi="Times New Roman CYR" w:cs="Times New Roman CYR"/>
          <w:sz w:val="22"/>
          <w:szCs w:val="22"/>
        </w:rPr>
        <w:t xml:space="preserve">оплатить </w:t>
      </w:r>
      <w:r w:rsidRPr="000139BE">
        <w:rPr>
          <w:sz w:val="22"/>
          <w:szCs w:val="22"/>
        </w:rPr>
        <w:t>Товар</w:t>
      </w:r>
      <w:r w:rsidRPr="000139BE">
        <w:rPr>
          <w:rFonts w:ascii="Times New Roman CYR" w:hAnsi="Times New Roman CYR" w:cs="Times New Roman CYR"/>
          <w:sz w:val="22"/>
          <w:szCs w:val="22"/>
        </w:rPr>
        <w:t xml:space="preserve"> в течение </w:t>
      </w:r>
      <w:r w:rsidR="007113C8" w:rsidRPr="007113C8">
        <w:rPr>
          <w:rFonts w:ascii="Times New Roman CYR" w:hAnsi="Times New Roman CYR" w:cs="Times New Roman CYR"/>
          <w:color w:val="FF0000"/>
          <w:sz w:val="22"/>
          <w:szCs w:val="22"/>
        </w:rPr>
        <w:t>9</w:t>
      </w:r>
      <w:r w:rsidRPr="008C5275">
        <w:rPr>
          <w:rFonts w:ascii="Times New Roman CYR" w:hAnsi="Times New Roman CYR" w:cs="Times New Roman CYR"/>
          <w:color w:val="FF0000"/>
          <w:sz w:val="22"/>
          <w:szCs w:val="22"/>
        </w:rPr>
        <w:t>0 (</w:t>
      </w:r>
      <w:r w:rsidR="007113C8">
        <w:rPr>
          <w:rFonts w:ascii="Times New Roman CYR" w:hAnsi="Times New Roman CYR" w:cs="Times New Roman CYR"/>
          <w:color w:val="FF0000"/>
          <w:sz w:val="22"/>
          <w:szCs w:val="22"/>
        </w:rPr>
        <w:t>девяноста</w:t>
      </w:r>
      <w:r w:rsidRPr="0067592B">
        <w:rPr>
          <w:rFonts w:ascii="Times New Roman CYR" w:hAnsi="Times New Roman CYR" w:cs="Times New Roman CYR"/>
          <w:color w:val="000000"/>
          <w:sz w:val="22"/>
          <w:szCs w:val="22"/>
        </w:rPr>
        <w:t>)</w:t>
      </w:r>
      <w:r w:rsidRPr="000139BE">
        <w:rPr>
          <w:rFonts w:ascii="Times New Roman CYR" w:hAnsi="Times New Roman CYR" w:cs="Times New Roman CYR"/>
          <w:sz w:val="22"/>
          <w:szCs w:val="22"/>
        </w:rPr>
        <w:t xml:space="preserve"> календарных дней с момента его получения </w:t>
      </w:r>
      <w:r>
        <w:rPr>
          <w:rFonts w:ascii="Times New Roman CYR" w:hAnsi="Times New Roman CYR" w:cs="Times New Roman CYR"/>
          <w:sz w:val="22"/>
          <w:szCs w:val="22"/>
        </w:rPr>
        <w:t xml:space="preserve">на складе Покупателя </w:t>
      </w:r>
      <w:r w:rsidRPr="000139BE">
        <w:rPr>
          <w:rFonts w:ascii="Times New Roman CYR" w:hAnsi="Times New Roman CYR" w:cs="Times New Roman CYR"/>
          <w:sz w:val="22"/>
          <w:szCs w:val="22"/>
        </w:rPr>
        <w:t xml:space="preserve">при условии надлежащего исполнения Поставщиком принятых на себя обязательств, включая получение Покупателем вместе с Товаром </w:t>
      </w:r>
      <w:r w:rsidRPr="000139BE">
        <w:rPr>
          <w:sz w:val="22"/>
          <w:szCs w:val="22"/>
        </w:rPr>
        <w:t xml:space="preserve">счета-фактуры, товарной накладной и оригинала либо нотариально заверенной копии сертификата качества, сертификата соответствия, разрешения </w:t>
      </w:r>
      <w:proofErr w:type="spellStart"/>
      <w:r w:rsidRPr="000139BE">
        <w:rPr>
          <w:sz w:val="22"/>
          <w:szCs w:val="22"/>
        </w:rPr>
        <w:t>Ростехнадзора</w:t>
      </w:r>
      <w:proofErr w:type="spellEnd"/>
      <w:r w:rsidRPr="000139BE">
        <w:rPr>
          <w:sz w:val="22"/>
          <w:szCs w:val="22"/>
        </w:rPr>
        <w:t xml:space="preserve"> России на право применения.</w:t>
      </w:r>
      <w:proofErr w:type="gramEnd"/>
    </w:p>
    <w:p w:rsidR="00303E38" w:rsidRPr="000139BE" w:rsidRDefault="00303E38" w:rsidP="00303E38">
      <w:pPr>
        <w:widowControl w:val="0"/>
        <w:tabs>
          <w:tab w:val="left" w:pos="1134"/>
        </w:tabs>
        <w:autoSpaceDE w:val="0"/>
        <w:autoSpaceDN w:val="0"/>
        <w:adjustRightInd w:val="0"/>
        <w:ind w:firstLine="567"/>
        <w:jc w:val="both"/>
        <w:rPr>
          <w:sz w:val="22"/>
          <w:szCs w:val="22"/>
        </w:rPr>
      </w:pPr>
    </w:p>
    <w:p w:rsidR="00303E38" w:rsidRDefault="00303E38" w:rsidP="00303E38">
      <w:pPr>
        <w:rPr>
          <w:b/>
          <w:sz w:val="22"/>
          <w:szCs w:val="22"/>
        </w:rPr>
      </w:pPr>
    </w:p>
    <w:p w:rsidR="00303E38" w:rsidRPr="000139BE" w:rsidRDefault="00303E38" w:rsidP="00303E38">
      <w:pPr>
        <w:rPr>
          <w:b/>
          <w:sz w:val="22"/>
          <w:szCs w:val="22"/>
        </w:rPr>
      </w:pPr>
      <w:r w:rsidRPr="000139BE">
        <w:rPr>
          <w:b/>
          <w:sz w:val="22"/>
          <w:szCs w:val="22"/>
        </w:rPr>
        <w:t>3. Сроки и условия поставки Товара.</w:t>
      </w:r>
    </w:p>
    <w:p w:rsidR="00303E38" w:rsidRPr="000139BE" w:rsidRDefault="00303E38" w:rsidP="00303E38">
      <w:pPr>
        <w:jc w:val="center"/>
        <w:rPr>
          <w:sz w:val="22"/>
          <w:szCs w:val="22"/>
        </w:rPr>
      </w:pPr>
    </w:p>
    <w:p w:rsidR="00303E38" w:rsidRPr="005E5EAF" w:rsidRDefault="00303E38" w:rsidP="00303E38">
      <w:pPr>
        <w:ind w:left="462" w:hanging="430"/>
        <w:jc w:val="both"/>
        <w:rPr>
          <w:sz w:val="22"/>
          <w:szCs w:val="22"/>
        </w:rPr>
      </w:pPr>
      <w:r w:rsidRPr="000139BE">
        <w:rPr>
          <w:sz w:val="22"/>
          <w:szCs w:val="22"/>
        </w:rPr>
        <w:t>3.1. Поставщик обяз</w:t>
      </w:r>
      <w:r>
        <w:rPr>
          <w:sz w:val="22"/>
          <w:szCs w:val="22"/>
        </w:rPr>
        <w:t xml:space="preserve">ан передать Товар </w:t>
      </w:r>
      <w:r w:rsidRPr="000139BE">
        <w:rPr>
          <w:sz w:val="22"/>
          <w:szCs w:val="22"/>
        </w:rPr>
        <w:t>Покупател</w:t>
      </w:r>
      <w:r>
        <w:rPr>
          <w:sz w:val="22"/>
          <w:szCs w:val="22"/>
        </w:rPr>
        <w:t>ю</w:t>
      </w:r>
      <w:r w:rsidRPr="000139BE">
        <w:rPr>
          <w:sz w:val="22"/>
          <w:szCs w:val="22"/>
        </w:rPr>
        <w:t xml:space="preserve"> в </w:t>
      </w:r>
      <w:r>
        <w:rPr>
          <w:sz w:val="22"/>
          <w:szCs w:val="22"/>
        </w:rPr>
        <w:t>срок</w:t>
      </w:r>
      <w:r w:rsidR="00A74D38">
        <w:rPr>
          <w:sz w:val="22"/>
          <w:szCs w:val="22"/>
        </w:rPr>
        <w:t>, указанный в п.1.1</w:t>
      </w:r>
      <w:r>
        <w:rPr>
          <w:sz w:val="22"/>
          <w:szCs w:val="22"/>
        </w:rPr>
        <w:t>.</w:t>
      </w:r>
      <w:r w:rsidRPr="000139BE">
        <w:rPr>
          <w:sz w:val="22"/>
          <w:szCs w:val="22"/>
        </w:rPr>
        <w:t xml:space="preserve"> </w:t>
      </w:r>
      <w:r>
        <w:rPr>
          <w:sz w:val="22"/>
          <w:szCs w:val="22"/>
        </w:rPr>
        <w:t>По истечении установленного срока поставки Покупатель вправе отказаться от принятия Товара и его оплаты без какого-либо предварительного уведомления Поставщика и возмещения ему затрат. В этом случае Стороны должны совершить действия, предусмотренные п. 3.</w:t>
      </w:r>
      <w:r w:rsidR="000A39B9">
        <w:rPr>
          <w:sz w:val="22"/>
          <w:szCs w:val="22"/>
        </w:rPr>
        <w:t>8</w:t>
      </w:r>
      <w:r>
        <w:rPr>
          <w:sz w:val="22"/>
          <w:szCs w:val="22"/>
        </w:rPr>
        <w:t xml:space="preserve">  Настоящего Приложения.</w:t>
      </w:r>
    </w:p>
    <w:p w:rsidR="00303E38" w:rsidRPr="00C97316" w:rsidRDefault="00303E38" w:rsidP="00303E38">
      <w:pPr>
        <w:ind w:left="434" w:hanging="434"/>
        <w:jc w:val="both"/>
        <w:rPr>
          <w:color w:val="000000"/>
          <w:sz w:val="22"/>
          <w:szCs w:val="22"/>
        </w:rPr>
      </w:pPr>
      <w:r w:rsidRPr="000139BE">
        <w:rPr>
          <w:sz w:val="22"/>
          <w:szCs w:val="22"/>
        </w:rPr>
        <w:t>3.</w:t>
      </w:r>
      <w:r w:rsidRPr="00C97316">
        <w:rPr>
          <w:color w:val="000000"/>
          <w:sz w:val="22"/>
          <w:szCs w:val="22"/>
        </w:rPr>
        <w:t xml:space="preserve">2.  О готовности передачи товара Поставщик обязуется уведомить Покупателя письменно. </w:t>
      </w:r>
    </w:p>
    <w:p w:rsidR="00303E38" w:rsidRDefault="00303E38" w:rsidP="00303E38">
      <w:pPr>
        <w:ind w:left="434" w:hanging="434"/>
        <w:jc w:val="both"/>
        <w:rPr>
          <w:sz w:val="22"/>
          <w:szCs w:val="22"/>
        </w:rPr>
      </w:pPr>
      <w:r w:rsidRPr="000139BE">
        <w:rPr>
          <w:sz w:val="22"/>
          <w:szCs w:val="22"/>
        </w:rPr>
        <w:t>3.3</w:t>
      </w:r>
      <w:r>
        <w:rPr>
          <w:sz w:val="22"/>
          <w:szCs w:val="22"/>
        </w:rPr>
        <w:t>.</w:t>
      </w:r>
      <w:r w:rsidRPr="000139BE">
        <w:rPr>
          <w:sz w:val="22"/>
          <w:szCs w:val="22"/>
        </w:rPr>
        <w:t xml:space="preserve"> </w:t>
      </w:r>
      <w:r>
        <w:rPr>
          <w:sz w:val="22"/>
          <w:szCs w:val="22"/>
        </w:rPr>
        <w:t>Датой поставки является дата получения товара Покупателем на складе Покупателя в                 г. Ярославль в комплекте с документами на товар, указанными в п.3.8 настоящего приложения.</w:t>
      </w:r>
    </w:p>
    <w:p w:rsidR="00303E38" w:rsidRDefault="00303E38" w:rsidP="00303E38">
      <w:pPr>
        <w:ind w:left="378" w:hanging="378"/>
        <w:jc w:val="both"/>
        <w:rPr>
          <w:sz w:val="22"/>
          <w:szCs w:val="22"/>
        </w:rPr>
      </w:pPr>
      <w:r w:rsidRPr="000139BE">
        <w:rPr>
          <w:sz w:val="22"/>
          <w:szCs w:val="22"/>
        </w:rPr>
        <w:t>3.4</w:t>
      </w:r>
      <w:r>
        <w:rPr>
          <w:sz w:val="22"/>
          <w:szCs w:val="22"/>
        </w:rPr>
        <w:t>.</w:t>
      </w:r>
      <w:r w:rsidRPr="000139BE">
        <w:rPr>
          <w:sz w:val="22"/>
          <w:szCs w:val="22"/>
        </w:rPr>
        <w:t xml:space="preserve"> </w:t>
      </w:r>
      <w:r>
        <w:rPr>
          <w:sz w:val="22"/>
          <w:szCs w:val="22"/>
        </w:rPr>
        <w:t>Товар поставляется автомобильным транспортом Поставщика.</w:t>
      </w:r>
    </w:p>
    <w:p w:rsidR="00303E38" w:rsidRDefault="00303E38" w:rsidP="00303E38">
      <w:pPr>
        <w:ind w:left="378" w:hanging="378"/>
        <w:jc w:val="both"/>
        <w:rPr>
          <w:sz w:val="22"/>
          <w:szCs w:val="22"/>
        </w:rPr>
      </w:pPr>
      <w:r>
        <w:rPr>
          <w:sz w:val="22"/>
          <w:szCs w:val="22"/>
        </w:rPr>
        <w:t xml:space="preserve">3.5. Приемка товара по количеству производится на складе Покупателя в г. Ярославль. </w:t>
      </w:r>
    </w:p>
    <w:p w:rsidR="00303E38" w:rsidRDefault="00303E38" w:rsidP="00303E38">
      <w:pPr>
        <w:ind w:left="378" w:hanging="378"/>
        <w:jc w:val="both"/>
        <w:rPr>
          <w:sz w:val="22"/>
          <w:szCs w:val="22"/>
        </w:rPr>
      </w:pPr>
      <w:r>
        <w:rPr>
          <w:sz w:val="22"/>
          <w:szCs w:val="22"/>
        </w:rPr>
        <w:t>3.6. Приемка товара по качеству производится на складе Покупателя в г. Ярославле.</w:t>
      </w:r>
    </w:p>
    <w:p w:rsidR="00303E38" w:rsidRDefault="00303E38" w:rsidP="00303E38">
      <w:pPr>
        <w:ind w:left="378" w:hanging="378"/>
        <w:jc w:val="both"/>
        <w:rPr>
          <w:sz w:val="22"/>
          <w:szCs w:val="22"/>
        </w:rPr>
      </w:pPr>
      <w:r>
        <w:rPr>
          <w:sz w:val="22"/>
          <w:szCs w:val="22"/>
        </w:rPr>
        <w:t xml:space="preserve">3.7. Право собственности на товар, а также риск случайной гибели или повреждения товара переходит от Поставщика к Покупателю с момента получения товара Покупателем. </w:t>
      </w:r>
    </w:p>
    <w:p w:rsidR="00303E38" w:rsidRDefault="00303E38" w:rsidP="00303E38">
      <w:pPr>
        <w:ind w:left="378" w:hanging="378"/>
        <w:jc w:val="both"/>
        <w:rPr>
          <w:sz w:val="22"/>
          <w:szCs w:val="22"/>
        </w:rPr>
      </w:pPr>
      <w:r>
        <w:rPr>
          <w:sz w:val="22"/>
          <w:szCs w:val="22"/>
        </w:rPr>
        <w:t>3.8. Поставщик обязуется при передаче товара оформлять и передавать вместе с товаром все необходимые документы, оформленные в соответствии с требованиями действующей НТД РФ:</w:t>
      </w:r>
    </w:p>
    <w:p w:rsidR="00303E38" w:rsidRDefault="00303E38" w:rsidP="00303E38">
      <w:pPr>
        <w:ind w:left="378" w:hanging="378"/>
        <w:jc w:val="both"/>
        <w:rPr>
          <w:sz w:val="22"/>
          <w:szCs w:val="22"/>
        </w:rPr>
      </w:pPr>
      <w:r>
        <w:rPr>
          <w:sz w:val="22"/>
          <w:szCs w:val="22"/>
        </w:rPr>
        <w:t xml:space="preserve">3.8.1. сертификат </w:t>
      </w:r>
      <w:r w:rsidR="00BD352B">
        <w:rPr>
          <w:sz w:val="22"/>
          <w:szCs w:val="22"/>
        </w:rPr>
        <w:t xml:space="preserve">(паспорт) </w:t>
      </w:r>
      <w:r>
        <w:rPr>
          <w:sz w:val="22"/>
          <w:szCs w:val="22"/>
        </w:rPr>
        <w:t>качества (оригинал  либо копия, заверенная печатью Поставщика);</w:t>
      </w:r>
    </w:p>
    <w:p w:rsidR="00303E38" w:rsidRDefault="00303E38" w:rsidP="00303E38">
      <w:pPr>
        <w:ind w:left="378" w:hanging="378"/>
        <w:jc w:val="both"/>
        <w:rPr>
          <w:sz w:val="22"/>
          <w:szCs w:val="22"/>
        </w:rPr>
      </w:pPr>
      <w:r>
        <w:rPr>
          <w:sz w:val="22"/>
          <w:szCs w:val="22"/>
        </w:rPr>
        <w:t>3.8.</w:t>
      </w:r>
      <w:r w:rsidR="007C01DC">
        <w:rPr>
          <w:sz w:val="22"/>
          <w:szCs w:val="22"/>
        </w:rPr>
        <w:t>2</w:t>
      </w:r>
      <w:r>
        <w:rPr>
          <w:sz w:val="22"/>
          <w:szCs w:val="22"/>
        </w:rPr>
        <w:t xml:space="preserve">.товарные накладные по формам, </w:t>
      </w:r>
      <w:r w:rsidRPr="000139BE">
        <w:rPr>
          <w:sz w:val="22"/>
          <w:szCs w:val="22"/>
        </w:rPr>
        <w:t xml:space="preserve"> утвержденным постановлением Госкомстата РФ от 25.12.98 г. № 132 (торг-12).  </w:t>
      </w:r>
    </w:p>
    <w:p w:rsidR="00303E38" w:rsidRDefault="00303E38" w:rsidP="00303E38">
      <w:pPr>
        <w:rPr>
          <w:b/>
          <w:sz w:val="22"/>
        </w:rPr>
      </w:pPr>
    </w:p>
    <w:p w:rsidR="00303E38" w:rsidRDefault="00303E38" w:rsidP="00303E38">
      <w:pPr>
        <w:rPr>
          <w:b/>
          <w:sz w:val="22"/>
        </w:rPr>
      </w:pPr>
      <w:r>
        <w:rPr>
          <w:b/>
          <w:sz w:val="22"/>
        </w:rPr>
        <w:t>4. Прочие условия.</w:t>
      </w:r>
    </w:p>
    <w:p w:rsidR="00303E38" w:rsidRDefault="00303E38" w:rsidP="00303E38">
      <w:pPr>
        <w:ind w:left="426" w:hanging="284"/>
        <w:jc w:val="center"/>
        <w:rPr>
          <w:sz w:val="22"/>
        </w:rPr>
      </w:pPr>
    </w:p>
    <w:p w:rsidR="00303E38" w:rsidRPr="007C01DC" w:rsidRDefault="00303E38" w:rsidP="007C01DC">
      <w:pPr>
        <w:ind w:left="426" w:hanging="426"/>
        <w:jc w:val="both"/>
        <w:rPr>
          <w:sz w:val="22"/>
          <w:szCs w:val="22"/>
        </w:rPr>
      </w:pPr>
      <w:r w:rsidRPr="007C01DC">
        <w:rPr>
          <w:sz w:val="22"/>
          <w:szCs w:val="22"/>
        </w:rPr>
        <w:t>4.1. Настоящее Приложение, подписанное Сторонами, вступает в силу с момента подписания и является неотъемлемой частью Договора поставки № ____________ от «___»________201__г.</w:t>
      </w:r>
    </w:p>
    <w:p w:rsidR="00303E38" w:rsidRPr="007C01DC" w:rsidRDefault="00303E38" w:rsidP="007C01DC">
      <w:pPr>
        <w:pStyle w:val="31"/>
        <w:ind w:left="426" w:hanging="426"/>
        <w:rPr>
          <w:sz w:val="22"/>
          <w:szCs w:val="22"/>
        </w:rPr>
      </w:pPr>
      <w:r w:rsidRPr="007C01DC">
        <w:rPr>
          <w:sz w:val="22"/>
          <w:szCs w:val="22"/>
        </w:rPr>
        <w:t>4.2. Во всем остальном, что не предусмотрено настоящим Приложением Стороны руководствуются условиями Договора поставки № ____________ от «___»________201__г.</w:t>
      </w:r>
    </w:p>
    <w:p w:rsidR="00303E38" w:rsidRPr="007C01DC" w:rsidRDefault="00303E38" w:rsidP="007C01DC">
      <w:pPr>
        <w:pStyle w:val="31"/>
        <w:ind w:left="426" w:hanging="426"/>
        <w:rPr>
          <w:sz w:val="22"/>
          <w:szCs w:val="22"/>
        </w:rPr>
      </w:pPr>
      <w:r w:rsidRPr="007C01DC">
        <w:rPr>
          <w:sz w:val="22"/>
          <w:szCs w:val="22"/>
        </w:rPr>
        <w:t>4.3. Настоящее Приложение составлено в двух подлинных экземплярах, по одному для   каждой из Сторон, имеющих одинаковую юридическую силу.</w:t>
      </w:r>
    </w:p>
    <w:p w:rsidR="00303E38" w:rsidRDefault="00303E38" w:rsidP="00303E38">
      <w:pPr>
        <w:pStyle w:val="31"/>
      </w:pPr>
    </w:p>
    <w:p w:rsidR="008A2831" w:rsidRDefault="008A2831" w:rsidP="00303E38">
      <w:pPr>
        <w:pStyle w:val="31"/>
      </w:pPr>
    </w:p>
    <w:p w:rsidR="00303E38" w:rsidRDefault="00303E38" w:rsidP="00303E38">
      <w:pPr>
        <w:ind w:left="426" w:hanging="426"/>
        <w:jc w:val="both"/>
        <w:rPr>
          <w:b/>
          <w:sz w:val="22"/>
          <w:szCs w:val="22"/>
        </w:rPr>
      </w:pPr>
      <w:r w:rsidRPr="00B25296">
        <w:rPr>
          <w:b/>
          <w:sz w:val="22"/>
          <w:szCs w:val="22"/>
        </w:rPr>
        <w:t>5. Гарантии качества товара.</w:t>
      </w:r>
    </w:p>
    <w:p w:rsidR="00303E38" w:rsidRDefault="00303E38" w:rsidP="00303E38">
      <w:pPr>
        <w:ind w:left="426" w:hanging="426"/>
        <w:jc w:val="both"/>
        <w:rPr>
          <w:b/>
          <w:sz w:val="22"/>
          <w:szCs w:val="22"/>
        </w:rPr>
      </w:pPr>
    </w:p>
    <w:p w:rsidR="00303E38" w:rsidRPr="00B25296" w:rsidRDefault="00303E38" w:rsidP="00303E38">
      <w:pPr>
        <w:ind w:left="426" w:hanging="426"/>
        <w:jc w:val="both"/>
        <w:rPr>
          <w:sz w:val="22"/>
          <w:szCs w:val="22"/>
        </w:rPr>
      </w:pPr>
      <w:r w:rsidRPr="00B25296">
        <w:rPr>
          <w:sz w:val="22"/>
          <w:szCs w:val="22"/>
        </w:rPr>
        <w:t>5.1.</w:t>
      </w:r>
      <w:r>
        <w:rPr>
          <w:sz w:val="22"/>
          <w:szCs w:val="22"/>
        </w:rPr>
        <w:t>Гарантийный срок на товар: 12 месяцев  с момента получения товара, при условии соблюдения требований по хранению и эксплуатации.</w:t>
      </w:r>
    </w:p>
    <w:p w:rsidR="00303E38" w:rsidRDefault="00303E38" w:rsidP="00303E38">
      <w:pPr>
        <w:ind w:left="426" w:hanging="426"/>
        <w:jc w:val="both"/>
        <w:rPr>
          <w:sz w:val="22"/>
        </w:rPr>
      </w:pPr>
    </w:p>
    <w:p w:rsidR="00731421" w:rsidRPr="00453755" w:rsidRDefault="00731421" w:rsidP="00731421">
      <w:pPr>
        <w:suppressAutoHyphens w:val="0"/>
        <w:jc w:val="both"/>
        <w:rPr>
          <w:sz w:val="22"/>
          <w:szCs w:val="22"/>
          <w:lang w:eastAsia="ru-RU"/>
        </w:rPr>
      </w:pPr>
    </w:p>
    <w:p w:rsidR="00731421" w:rsidRPr="00731421" w:rsidRDefault="00731421" w:rsidP="00731421">
      <w:pPr>
        <w:suppressAutoHyphens w:val="0"/>
        <w:jc w:val="both"/>
        <w:rPr>
          <w:sz w:val="22"/>
          <w:szCs w:val="22"/>
          <w:lang w:eastAsia="ru-RU"/>
        </w:rPr>
      </w:pPr>
    </w:p>
    <w:tbl>
      <w:tblPr>
        <w:tblW w:w="0" w:type="auto"/>
        <w:tblLook w:val="01E0" w:firstRow="1" w:lastRow="1" w:firstColumn="1" w:lastColumn="1" w:noHBand="0" w:noVBand="0"/>
      </w:tblPr>
      <w:tblGrid>
        <w:gridCol w:w="5070"/>
        <w:gridCol w:w="4644"/>
      </w:tblGrid>
      <w:tr w:rsidR="00731421" w:rsidRPr="00731421" w:rsidTr="00731421">
        <w:trPr>
          <w:trHeight w:val="39"/>
        </w:trPr>
        <w:tc>
          <w:tcPr>
            <w:tcW w:w="5070" w:type="dxa"/>
          </w:tcPr>
          <w:p w:rsidR="00731421" w:rsidRPr="00731421" w:rsidRDefault="008366C9" w:rsidP="00731421">
            <w:pPr>
              <w:suppressAutoHyphens w:val="0"/>
              <w:rPr>
                <w:sz w:val="22"/>
                <w:szCs w:val="22"/>
                <w:lang w:eastAsia="ru-RU"/>
              </w:rPr>
            </w:pPr>
            <w:r w:rsidRPr="00731421">
              <w:rPr>
                <w:sz w:val="22"/>
                <w:szCs w:val="22"/>
                <w:lang w:eastAsia="ru-RU"/>
              </w:rPr>
              <w:t>Покупатель</w:t>
            </w:r>
            <w:r w:rsidR="00731421" w:rsidRPr="00731421">
              <w:rPr>
                <w:sz w:val="22"/>
                <w:szCs w:val="22"/>
                <w:lang w:eastAsia="ru-RU"/>
              </w:rPr>
              <w:t>:</w:t>
            </w:r>
          </w:p>
          <w:p w:rsidR="00731421" w:rsidRPr="00731421" w:rsidRDefault="00731421" w:rsidP="00731421">
            <w:pPr>
              <w:suppressAutoHyphens w:val="0"/>
              <w:rPr>
                <w:sz w:val="22"/>
                <w:szCs w:val="22"/>
                <w:lang w:eastAsia="ru-RU"/>
              </w:rPr>
            </w:pPr>
          </w:p>
        </w:tc>
        <w:tc>
          <w:tcPr>
            <w:tcW w:w="4644" w:type="dxa"/>
          </w:tcPr>
          <w:p w:rsidR="00731421" w:rsidRPr="00731421" w:rsidRDefault="00731421" w:rsidP="008366C9">
            <w:pPr>
              <w:suppressAutoHyphens w:val="0"/>
              <w:ind w:left="-108"/>
              <w:rPr>
                <w:sz w:val="22"/>
                <w:szCs w:val="22"/>
                <w:lang w:eastAsia="ru-RU"/>
              </w:rPr>
            </w:pPr>
            <w:r w:rsidRPr="00731421">
              <w:rPr>
                <w:sz w:val="22"/>
                <w:szCs w:val="22"/>
                <w:lang w:eastAsia="ru-RU"/>
              </w:rPr>
              <w:t xml:space="preserve">  По</w:t>
            </w:r>
            <w:r w:rsidR="008366C9">
              <w:rPr>
                <w:sz w:val="22"/>
                <w:szCs w:val="22"/>
                <w:lang w:eastAsia="ru-RU"/>
              </w:rPr>
              <w:t>ставщик</w:t>
            </w:r>
            <w:r w:rsidRPr="00731421">
              <w:rPr>
                <w:sz w:val="22"/>
                <w:szCs w:val="22"/>
                <w:lang w:eastAsia="ru-RU"/>
              </w:rPr>
              <w:t>:</w:t>
            </w:r>
          </w:p>
        </w:tc>
      </w:tr>
      <w:tr w:rsidR="00731421" w:rsidRPr="00731421" w:rsidTr="00731421">
        <w:trPr>
          <w:trHeight w:val="35"/>
        </w:trPr>
        <w:tc>
          <w:tcPr>
            <w:tcW w:w="5070" w:type="dxa"/>
          </w:tcPr>
          <w:p w:rsidR="00731421" w:rsidRPr="00731421" w:rsidRDefault="00731421" w:rsidP="00731421">
            <w:pPr>
              <w:suppressAutoHyphens w:val="0"/>
              <w:rPr>
                <w:b/>
                <w:sz w:val="22"/>
                <w:szCs w:val="22"/>
                <w:lang w:eastAsia="ru-RU"/>
              </w:rPr>
            </w:pPr>
            <w:r w:rsidRPr="00731421">
              <w:rPr>
                <w:b/>
                <w:sz w:val="22"/>
                <w:szCs w:val="22"/>
                <w:lang w:eastAsia="ru-RU"/>
              </w:rPr>
              <w:t xml:space="preserve">Генеральный директор </w:t>
            </w:r>
          </w:p>
          <w:p w:rsidR="00731421" w:rsidRPr="00731421" w:rsidRDefault="00731421" w:rsidP="00731421">
            <w:pPr>
              <w:suppressAutoHyphens w:val="0"/>
              <w:rPr>
                <w:b/>
                <w:sz w:val="22"/>
                <w:szCs w:val="22"/>
                <w:lang w:eastAsia="ru-RU"/>
              </w:rPr>
            </w:pPr>
          </w:p>
          <w:p w:rsidR="00731421" w:rsidRPr="00731421" w:rsidRDefault="00731421" w:rsidP="00731421">
            <w:pPr>
              <w:suppressAutoHyphens w:val="0"/>
              <w:rPr>
                <w:b/>
                <w:sz w:val="22"/>
                <w:szCs w:val="22"/>
                <w:lang w:eastAsia="ru-RU"/>
              </w:rPr>
            </w:pPr>
            <w:r w:rsidRPr="00731421">
              <w:rPr>
                <w:b/>
                <w:sz w:val="22"/>
                <w:szCs w:val="22"/>
                <w:lang w:eastAsia="ru-RU"/>
              </w:rPr>
              <w:t>ОАО «</w:t>
            </w:r>
            <w:proofErr w:type="spellStart"/>
            <w:r w:rsidRPr="00731421">
              <w:rPr>
                <w:b/>
                <w:sz w:val="22"/>
                <w:szCs w:val="22"/>
                <w:lang w:eastAsia="ru-RU"/>
              </w:rPr>
              <w:t>Славнефть</w:t>
            </w:r>
            <w:proofErr w:type="spellEnd"/>
            <w:r w:rsidRPr="00731421">
              <w:rPr>
                <w:b/>
                <w:sz w:val="22"/>
                <w:szCs w:val="22"/>
                <w:lang w:eastAsia="ru-RU"/>
              </w:rPr>
              <w:t>-ЯНОС»</w:t>
            </w:r>
          </w:p>
        </w:tc>
        <w:tc>
          <w:tcPr>
            <w:tcW w:w="4644" w:type="dxa"/>
          </w:tcPr>
          <w:p w:rsidR="00731421" w:rsidRPr="00731421" w:rsidRDefault="00731421" w:rsidP="00731421">
            <w:pPr>
              <w:widowControl w:val="0"/>
              <w:suppressAutoHyphens w:val="0"/>
              <w:autoSpaceDE w:val="0"/>
              <w:autoSpaceDN w:val="0"/>
              <w:adjustRightInd w:val="0"/>
              <w:rPr>
                <w:b/>
                <w:bCs/>
                <w:sz w:val="22"/>
                <w:szCs w:val="22"/>
                <w:lang w:eastAsia="ru-RU"/>
              </w:rPr>
            </w:pPr>
            <w:r w:rsidRPr="00731421">
              <w:rPr>
                <w:b/>
                <w:bCs/>
                <w:sz w:val="22"/>
                <w:szCs w:val="22"/>
                <w:lang w:eastAsia="ru-RU"/>
              </w:rPr>
              <w:t>__________________________________</w:t>
            </w:r>
          </w:p>
          <w:p w:rsidR="00731421" w:rsidRPr="00731421" w:rsidRDefault="00731421" w:rsidP="00731421">
            <w:pPr>
              <w:suppressAutoHyphens w:val="0"/>
              <w:rPr>
                <w:b/>
                <w:sz w:val="22"/>
                <w:szCs w:val="22"/>
                <w:lang w:eastAsia="ru-RU"/>
              </w:rPr>
            </w:pPr>
          </w:p>
          <w:p w:rsidR="00731421" w:rsidRPr="00731421" w:rsidRDefault="00731421" w:rsidP="00731421">
            <w:pPr>
              <w:widowControl w:val="0"/>
              <w:suppressAutoHyphens w:val="0"/>
              <w:autoSpaceDE w:val="0"/>
              <w:autoSpaceDN w:val="0"/>
              <w:adjustRightInd w:val="0"/>
              <w:rPr>
                <w:b/>
                <w:bCs/>
                <w:sz w:val="22"/>
                <w:szCs w:val="22"/>
                <w:lang w:eastAsia="ru-RU"/>
              </w:rPr>
            </w:pPr>
            <w:r w:rsidRPr="00731421">
              <w:rPr>
                <w:b/>
                <w:bCs/>
                <w:sz w:val="22"/>
                <w:szCs w:val="22"/>
                <w:lang w:eastAsia="ru-RU"/>
              </w:rPr>
              <w:t>__________________________________</w:t>
            </w:r>
          </w:p>
          <w:p w:rsidR="00731421" w:rsidRPr="00731421" w:rsidRDefault="00731421" w:rsidP="00731421">
            <w:pPr>
              <w:suppressAutoHyphens w:val="0"/>
              <w:rPr>
                <w:b/>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b/>
                <w:sz w:val="22"/>
                <w:szCs w:val="22"/>
                <w:lang w:eastAsia="ru-RU"/>
              </w:rPr>
            </w:pPr>
          </w:p>
        </w:tc>
        <w:tc>
          <w:tcPr>
            <w:tcW w:w="4644" w:type="dxa"/>
          </w:tcPr>
          <w:p w:rsidR="00731421" w:rsidRPr="00731421" w:rsidRDefault="00731421" w:rsidP="00731421">
            <w:pPr>
              <w:suppressAutoHyphens w:val="0"/>
              <w:rPr>
                <w:b/>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b/>
                <w:sz w:val="22"/>
                <w:szCs w:val="22"/>
                <w:lang w:eastAsia="ru-RU"/>
              </w:rPr>
            </w:pPr>
          </w:p>
        </w:tc>
        <w:tc>
          <w:tcPr>
            <w:tcW w:w="4644" w:type="dxa"/>
          </w:tcPr>
          <w:p w:rsidR="00731421" w:rsidRPr="00731421" w:rsidRDefault="00731421" w:rsidP="00731421">
            <w:pPr>
              <w:suppressAutoHyphens w:val="0"/>
              <w:rPr>
                <w:b/>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b/>
                <w:sz w:val="22"/>
                <w:szCs w:val="22"/>
                <w:lang w:eastAsia="ru-RU"/>
              </w:rPr>
            </w:pPr>
            <w:r w:rsidRPr="00731421">
              <w:rPr>
                <w:b/>
                <w:sz w:val="22"/>
                <w:szCs w:val="22"/>
                <w:lang w:eastAsia="ru-RU"/>
              </w:rPr>
              <w:t>_______________________   А.А.</w:t>
            </w:r>
            <w:r w:rsidR="00453755">
              <w:rPr>
                <w:b/>
                <w:sz w:val="22"/>
                <w:szCs w:val="22"/>
                <w:lang w:eastAsia="ru-RU"/>
              </w:rPr>
              <w:t xml:space="preserve"> </w:t>
            </w:r>
            <w:r w:rsidRPr="00731421">
              <w:rPr>
                <w:b/>
                <w:sz w:val="22"/>
                <w:szCs w:val="22"/>
                <w:lang w:eastAsia="ru-RU"/>
              </w:rPr>
              <w:t>Никитин</w:t>
            </w:r>
          </w:p>
        </w:tc>
        <w:tc>
          <w:tcPr>
            <w:tcW w:w="4644" w:type="dxa"/>
          </w:tcPr>
          <w:p w:rsidR="00731421" w:rsidRPr="00731421" w:rsidRDefault="00731421" w:rsidP="00731421">
            <w:pPr>
              <w:suppressAutoHyphens w:val="0"/>
              <w:rPr>
                <w:b/>
                <w:sz w:val="22"/>
                <w:szCs w:val="22"/>
                <w:lang w:eastAsia="ru-RU"/>
              </w:rPr>
            </w:pPr>
            <w:r w:rsidRPr="00731421">
              <w:rPr>
                <w:b/>
                <w:sz w:val="22"/>
                <w:szCs w:val="22"/>
                <w:lang w:eastAsia="ru-RU"/>
              </w:rPr>
              <w:t xml:space="preserve">______________________   </w:t>
            </w:r>
          </w:p>
        </w:tc>
      </w:tr>
      <w:tr w:rsidR="00731421" w:rsidRPr="00731421" w:rsidTr="00731421">
        <w:trPr>
          <w:trHeight w:val="35"/>
        </w:trPr>
        <w:tc>
          <w:tcPr>
            <w:tcW w:w="5070" w:type="dxa"/>
          </w:tcPr>
          <w:p w:rsidR="00731421" w:rsidRPr="00731421" w:rsidRDefault="00731421" w:rsidP="00731421">
            <w:pPr>
              <w:suppressAutoHyphens w:val="0"/>
              <w:rPr>
                <w:sz w:val="22"/>
                <w:szCs w:val="22"/>
                <w:vertAlign w:val="superscript"/>
                <w:lang w:eastAsia="ru-RU"/>
              </w:rPr>
            </w:pPr>
            <w:r w:rsidRPr="00731421">
              <w:rPr>
                <w:sz w:val="22"/>
                <w:szCs w:val="22"/>
                <w:vertAlign w:val="superscript"/>
                <w:lang w:eastAsia="ru-RU"/>
              </w:rPr>
              <w:t xml:space="preserve">    </w:t>
            </w:r>
          </w:p>
          <w:p w:rsidR="00731421" w:rsidRPr="00731421" w:rsidRDefault="00731421" w:rsidP="00731421">
            <w:pPr>
              <w:suppressAutoHyphens w:val="0"/>
              <w:rPr>
                <w:sz w:val="22"/>
                <w:szCs w:val="22"/>
                <w:vertAlign w:val="superscript"/>
                <w:lang w:eastAsia="ru-RU"/>
              </w:rPr>
            </w:pPr>
            <w:r w:rsidRPr="00731421">
              <w:rPr>
                <w:sz w:val="22"/>
                <w:szCs w:val="22"/>
                <w:vertAlign w:val="superscript"/>
                <w:lang w:eastAsia="ru-RU"/>
              </w:rPr>
              <w:t xml:space="preserve">                           </w:t>
            </w:r>
          </w:p>
        </w:tc>
        <w:tc>
          <w:tcPr>
            <w:tcW w:w="4644" w:type="dxa"/>
          </w:tcPr>
          <w:p w:rsidR="00731421" w:rsidRPr="00731421" w:rsidRDefault="00731421" w:rsidP="00731421">
            <w:pPr>
              <w:suppressAutoHyphens w:val="0"/>
              <w:rPr>
                <w:sz w:val="22"/>
                <w:szCs w:val="22"/>
                <w:vertAlign w:val="superscript"/>
                <w:lang w:eastAsia="ru-RU"/>
              </w:rPr>
            </w:pPr>
          </w:p>
        </w:tc>
      </w:tr>
      <w:tr w:rsidR="00731421" w:rsidRPr="00731421" w:rsidTr="00731421">
        <w:trPr>
          <w:trHeight w:val="35"/>
        </w:trPr>
        <w:tc>
          <w:tcPr>
            <w:tcW w:w="5070" w:type="dxa"/>
          </w:tcPr>
          <w:p w:rsidR="00731421" w:rsidRPr="00731421" w:rsidRDefault="00731421" w:rsidP="00731421">
            <w:pPr>
              <w:suppressAutoHyphens w:val="0"/>
              <w:rPr>
                <w:sz w:val="22"/>
                <w:szCs w:val="22"/>
                <w:lang w:eastAsia="ru-RU"/>
              </w:rPr>
            </w:pPr>
          </w:p>
        </w:tc>
        <w:tc>
          <w:tcPr>
            <w:tcW w:w="4644" w:type="dxa"/>
          </w:tcPr>
          <w:p w:rsidR="00731421" w:rsidRPr="00731421" w:rsidRDefault="00731421" w:rsidP="00731421">
            <w:pPr>
              <w:suppressAutoHyphens w:val="0"/>
              <w:rPr>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sz w:val="22"/>
                <w:szCs w:val="22"/>
                <w:lang w:eastAsia="ru-RU"/>
              </w:rPr>
            </w:pPr>
          </w:p>
        </w:tc>
        <w:tc>
          <w:tcPr>
            <w:tcW w:w="4644" w:type="dxa"/>
          </w:tcPr>
          <w:p w:rsidR="00731421" w:rsidRPr="00731421" w:rsidRDefault="00731421" w:rsidP="00731421">
            <w:pPr>
              <w:suppressAutoHyphens w:val="0"/>
              <w:rPr>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sz w:val="22"/>
                <w:szCs w:val="22"/>
                <w:lang w:eastAsia="ru-RU"/>
              </w:rPr>
            </w:pPr>
            <w:r w:rsidRPr="00731421">
              <w:rPr>
                <w:sz w:val="22"/>
                <w:szCs w:val="22"/>
                <w:lang w:eastAsia="ru-RU"/>
              </w:rPr>
              <w:t>М.П.</w:t>
            </w:r>
          </w:p>
        </w:tc>
        <w:tc>
          <w:tcPr>
            <w:tcW w:w="4644" w:type="dxa"/>
          </w:tcPr>
          <w:p w:rsidR="00731421" w:rsidRPr="00731421" w:rsidRDefault="00731421" w:rsidP="00731421">
            <w:pPr>
              <w:suppressAutoHyphens w:val="0"/>
              <w:rPr>
                <w:sz w:val="22"/>
                <w:szCs w:val="22"/>
                <w:lang w:eastAsia="ru-RU"/>
              </w:rPr>
            </w:pPr>
            <w:r w:rsidRPr="00731421">
              <w:rPr>
                <w:sz w:val="22"/>
                <w:szCs w:val="22"/>
                <w:lang w:eastAsia="ru-RU"/>
              </w:rPr>
              <w:t xml:space="preserve">   М.П.</w:t>
            </w:r>
          </w:p>
        </w:tc>
      </w:tr>
    </w:tbl>
    <w:p w:rsidR="00731421" w:rsidRPr="00731421" w:rsidRDefault="00731421" w:rsidP="00731421">
      <w:pPr>
        <w:widowControl w:val="0"/>
        <w:suppressAutoHyphens w:val="0"/>
        <w:autoSpaceDE w:val="0"/>
        <w:autoSpaceDN w:val="0"/>
        <w:adjustRightInd w:val="0"/>
        <w:jc w:val="both"/>
        <w:rPr>
          <w:b/>
          <w:sz w:val="24"/>
          <w:szCs w:val="24"/>
          <w:lang w:eastAsia="ru-RU"/>
        </w:rPr>
      </w:pPr>
    </w:p>
    <w:p w:rsidR="00731421" w:rsidRPr="00731421" w:rsidRDefault="00731421" w:rsidP="00731421">
      <w:pPr>
        <w:keepNext/>
        <w:suppressAutoHyphens w:val="0"/>
        <w:spacing w:before="240" w:after="60"/>
        <w:jc w:val="right"/>
        <w:outlineLvl w:val="1"/>
        <w:rPr>
          <w:rFonts w:ascii="Arial" w:hAnsi="Arial"/>
          <w:i/>
          <w:iCs/>
          <w:sz w:val="22"/>
          <w:szCs w:val="22"/>
        </w:rPr>
      </w:pPr>
    </w:p>
    <w:p w:rsidR="00FC1307" w:rsidRDefault="00FC1307" w:rsidP="003E1B2B">
      <w:pPr>
        <w:suppressAutoHyphens w:val="0"/>
        <w:spacing w:after="200" w:line="276" w:lineRule="auto"/>
        <w:rPr>
          <w:rFonts w:eastAsia="Calibri"/>
          <w:sz w:val="20"/>
          <w:vertAlign w:val="superscript"/>
          <w:lang w:eastAsia="en-US"/>
        </w:rPr>
        <w:sectPr w:rsidR="00FC1307" w:rsidSect="0058005A">
          <w:pgSz w:w="11906" w:h="16838"/>
          <w:pgMar w:top="1134" w:right="566" w:bottom="1134" w:left="1701" w:header="708" w:footer="708" w:gutter="0"/>
          <w:cols w:space="708"/>
          <w:docGrid w:linePitch="360"/>
        </w:sectPr>
      </w:pPr>
    </w:p>
    <w:p w:rsidR="00FC1307" w:rsidRPr="00FC1307" w:rsidRDefault="00FC1307" w:rsidP="00FC1307">
      <w:pPr>
        <w:suppressAutoHyphens w:val="0"/>
        <w:spacing w:after="200" w:line="276" w:lineRule="auto"/>
        <w:ind w:firstLine="708"/>
        <w:rPr>
          <w:rFonts w:eastAsia="Calibri"/>
          <w:b/>
          <w:i/>
          <w:sz w:val="16"/>
          <w:szCs w:val="16"/>
          <w:u w:val="single"/>
          <w:lang w:eastAsia="en-US"/>
        </w:rPr>
      </w:pPr>
      <w:r w:rsidRPr="00FC1307">
        <w:rPr>
          <w:rFonts w:eastAsia="Calibri"/>
          <w:b/>
          <w:i/>
          <w:sz w:val="16"/>
          <w:szCs w:val="16"/>
          <w:u w:val="single"/>
          <w:lang w:eastAsia="en-US"/>
        </w:rPr>
        <w:lastRenderedPageBreak/>
        <w:t>Форма 7 «Перечень аффилированных организаций»</w:t>
      </w:r>
    </w:p>
    <w:p w:rsidR="00FC1307" w:rsidRPr="00FC1307" w:rsidRDefault="00FC1307" w:rsidP="00FC1307">
      <w:pPr>
        <w:suppressAutoHyphens w:val="0"/>
        <w:spacing w:after="200" w:line="276" w:lineRule="auto"/>
        <w:ind w:firstLine="708"/>
        <w:jc w:val="right"/>
        <w:rPr>
          <w:rFonts w:eastAsia="Calibri"/>
          <w:b/>
          <w:sz w:val="24"/>
          <w:szCs w:val="22"/>
          <w:lang w:eastAsia="en-US"/>
        </w:rPr>
      </w:pPr>
    </w:p>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22"/>
          <w:szCs w:val="22"/>
          <w:lang w:eastAsia="en-US"/>
        </w:rPr>
      </w:pPr>
      <w:r w:rsidRPr="00FC1307">
        <w:rPr>
          <w:rFonts w:eastAsia="Calibri"/>
          <w:b/>
          <w:sz w:val="24"/>
          <w:szCs w:val="22"/>
          <w:lang w:eastAsia="en-US"/>
        </w:rPr>
        <w:t>Перечень аффилированных организаций</w:t>
      </w:r>
    </w:p>
    <w:p w:rsidR="00FC1307" w:rsidRPr="00FC1307" w:rsidRDefault="00FC1307" w:rsidP="00FC1307">
      <w:pPr>
        <w:widowControl w:val="0"/>
        <w:suppressAutoHyphens w:val="0"/>
        <w:autoSpaceDE w:val="0"/>
        <w:autoSpaceDN w:val="0"/>
        <w:adjustRightInd w:val="0"/>
        <w:spacing w:after="200" w:line="276" w:lineRule="auto"/>
        <w:rPr>
          <w:rFonts w:eastAsia="Calibri"/>
          <w:sz w:val="22"/>
          <w:szCs w:val="22"/>
          <w:lang w:eastAsia="en-US"/>
        </w:rPr>
      </w:pPr>
    </w:p>
    <w:tbl>
      <w:tblPr>
        <w:tblW w:w="11057" w:type="dxa"/>
        <w:tblInd w:w="108" w:type="dxa"/>
        <w:tblLayout w:type="fixed"/>
        <w:tblLook w:val="0000" w:firstRow="0" w:lastRow="0" w:firstColumn="0" w:lastColumn="0" w:noHBand="0" w:noVBand="0"/>
      </w:tblPr>
      <w:tblGrid>
        <w:gridCol w:w="567"/>
        <w:gridCol w:w="2268"/>
        <w:gridCol w:w="1843"/>
        <w:gridCol w:w="1522"/>
        <w:gridCol w:w="1455"/>
        <w:gridCol w:w="1007"/>
        <w:gridCol w:w="696"/>
        <w:gridCol w:w="848"/>
        <w:gridCol w:w="851"/>
      </w:tblGrid>
      <w:tr w:rsidR="00FC1307" w:rsidRPr="00FC1307" w:rsidTr="00FC1307">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w:t>
            </w:r>
          </w:p>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proofErr w:type="gramStart"/>
            <w:r w:rsidRPr="00FC1307">
              <w:rPr>
                <w:rFonts w:eastAsia="Calibri"/>
                <w:b/>
                <w:sz w:val="18"/>
                <w:szCs w:val="18"/>
                <w:lang w:eastAsia="en-US"/>
              </w:rPr>
              <w:t>п</w:t>
            </w:r>
            <w:proofErr w:type="gramEnd"/>
            <w:r w:rsidRPr="00FC1307">
              <w:rPr>
                <w:rFonts w:eastAsia="Calibri"/>
                <w:b/>
                <w:sz w:val="18"/>
                <w:szCs w:val="18"/>
                <w:lang w:eastAsia="en-US"/>
              </w:rPr>
              <w:t>/п</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Полное наименование в соответствии с учредительными документами</w:t>
            </w:r>
          </w:p>
        </w:tc>
        <w:tc>
          <w:tcPr>
            <w:tcW w:w="1843"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Фактическое местонахождение</w:t>
            </w:r>
          </w:p>
        </w:tc>
        <w:tc>
          <w:tcPr>
            <w:tcW w:w="1522"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Телефон/факс</w:t>
            </w:r>
          </w:p>
        </w:tc>
        <w:tc>
          <w:tcPr>
            <w:tcW w:w="1455"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ФИО руководителя организации</w:t>
            </w:r>
          </w:p>
        </w:tc>
        <w:tc>
          <w:tcPr>
            <w:tcW w:w="1007"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Код БИК</w:t>
            </w:r>
          </w:p>
        </w:tc>
        <w:tc>
          <w:tcPr>
            <w:tcW w:w="696"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ИНН</w:t>
            </w:r>
          </w:p>
        </w:tc>
        <w:tc>
          <w:tcPr>
            <w:tcW w:w="848"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ОКПО</w:t>
            </w: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11"/>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bl>
    <w:p w:rsidR="00285570" w:rsidRPr="00FE5202" w:rsidRDefault="00285570" w:rsidP="00B03F08">
      <w:pPr>
        <w:suppressAutoHyphens w:val="0"/>
        <w:spacing w:after="200" w:line="276" w:lineRule="auto"/>
        <w:rPr>
          <w:rFonts w:eastAsia="Calibri"/>
          <w:sz w:val="20"/>
          <w:vertAlign w:val="superscript"/>
          <w:lang w:eastAsia="en-US"/>
        </w:rPr>
      </w:pPr>
    </w:p>
    <w:sectPr w:rsidR="00285570" w:rsidRPr="00FE5202" w:rsidSect="00773526">
      <w:pgSz w:w="11906" w:h="16838"/>
      <w:pgMar w:top="426" w:right="850" w:bottom="426"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6702E6D"/>
    <w:multiLevelType w:val="hybridMultilevel"/>
    <w:tmpl w:val="B0D674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46204"/>
    <w:multiLevelType w:val="hybridMultilevel"/>
    <w:tmpl w:val="FAF2D72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4">
    <w:nsid w:val="1A2B2AE3"/>
    <w:multiLevelType w:val="singleLevel"/>
    <w:tmpl w:val="8D3251D6"/>
    <w:lvl w:ilvl="0">
      <w:start w:val="2"/>
      <w:numFmt w:val="decimal"/>
      <w:lvlText w:val="%1."/>
      <w:lvlJc w:val="left"/>
      <w:pPr>
        <w:tabs>
          <w:tab w:val="num" w:pos="960"/>
        </w:tabs>
        <w:ind w:left="960" w:hanging="360"/>
      </w:pPr>
      <w:rPr>
        <w:rFonts w:hint="default"/>
      </w:rPr>
    </w:lvl>
  </w:abstractNum>
  <w:abstractNum w:abstractNumId="5">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3CE904C8"/>
    <w:multiLevelType w:val="multilevel"/>
    <w:tmpl w:val="BADAD96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b/>
      </w:rPr>
    </w:lvl>
    <w:lvl w:ilvl="2">
      <w:start w:val="1"/>
      <w:numFmt w:val="decimal"/>
      <w:lvlText w:val="%1.%2.%3."/>
      <w:lvlJc w:val="left"/>
      <w:pPr>
        <w:tabs>
          <w:tab w:val="num" w:pos="2136"/>
        </w:tabs>
        <w:ind w:left="2136" w:hanging="720"/>
      </w:pPr>
      <w:rPr>
        <w:rFonts w:hint="default"/>
      </w:rPr>
    </w:lvl>
    <w:lvl w:ilvl="3">
      <w:numFmt w:val="bullet"/>
      <w:lvlText w:val="-"/>
      <w:lvlJc w:val="left"/>
      <w:pPr>
        <w:tabs>
          <w:tab w:val="num" w:pos="2484"/>
        </w:tabs>
        <w:ind w:left="2484" w:hanging="360"/>
      </w:pPr>
      <w:rPr>
        <w:rFonts w:ascii="Times New Roman" w:eastAsia="Times New Roman" w:hAnsi="Times New Roman" w:cs="Times New Roman"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7">
    <w:nsid w:val="421860A2"/>
    <w:multiLevelType w:val="hybridMultilevel"/>
    <w:tmpl w:val="01B0FA6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8">
    <w:nsid w:val="44621809"/>
    <w:multiLevelType w:val="hybridMultilevel"/>
    <w:tmpl w:val="9BC0815C"/>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9">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10">
    <w:nsid w:val="4F0001E1"/>
    <w:multiLevelType w:val="multilevel"/>
    <w:tmpl w:val="9C98E1A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65"/>
        </w:tabs>
        <w:ind w:left="765" w:hanging="360"/>
      </w:pPr>
      <w:rPr>
        <w:rFonts w:hint="default"/>
      </w:rPr>
    </w:lvl>
    <w:lvl w:ilvl="2">
      <w:start w:val="1"/>
      <w:numFmt w:val="decimal"/>
      <w:lvlText w:val="%1.%2.%3."/>
      <w:lvlJc w:val="left"/>
      <w:pPr>
        <w:tabs>
          <w:tab w:val="num" w:pos="1530"/>
        </w:tabs>
        <w:ind w:left="1530" w:hanging="720"/>
      </w:pPr>
      <w:rPr>
        <w:rFonts w:hint="default"/>
      </w:rPr>
    </w:lvl>
    <w:lvl w:ilvl="3">
      <w:start w:val="1"/>
      <w:numFmt w:val="decimal"/>
      <w:lvlText w:val="%1.%2.%3.%4."/>
      <w:lvlJc w:val="left"/>
      <w:pPr>
        <w:tabs>
          <w:tab w:val="num" w:pos="1935"/>
        </w:tabs>
        <w:ind w:left="1935" w:hanging="720"/>
      </w:pPr>
      <w:rPr>
        <w:rFonts w:hint="default"/>
      </w:rPr>
    </w:lvl>
    <w:lvl w:ilvl="4">
      <w:start w:val="1"/>
      <w:numFmt w:val="decimal"/>
      <w:lvlText w:val="%1.%2.%3.%4.%5."/>
      <w:lvlJc w:val="left"/>
      <w:pPr>
        <w:tabs>
          <w:tab w:val="num" w:pos="2700"/>
        </w:tabs>
        <w:ind w:left="2700" w:hanging="1080"/>
      </w:pPr>
      <w:rPr>
        <w:rFonts w:hint="default"/>
      </w:rPr>
    </w:lvl>
    <w:lvl w:ilvl="5">
      <w:start w:val="1"/>
      <w:numFmt w:val="decimal"/>
      <w:lvlText w:val="%1.%2.%3.%4.%5.%6."/>
      <w:lvlJc w:val="left"/>
      <w:pPr>
        <w:tabs>
          <w:tab w:val="num" w:pos="3105"/>
        </w:tabs>
        <w:ind w:left="3105" w:hanging="1080"/>
      </w:pPr>
      <w:rPr>
        <w:rFonts w:hint="default"/>
      </w:rPr>
    </w:lvl>
    <w:lvl w:ilvl="6">
      <w:start w:val="1"/>
      <w:numFmt w:val="decimal"/>
      <w:lvlText w:val="%1.%2.%3.%4.%5.%6.%7."/>
      <w:lvlJc w:val="left"/>
      <w:pPr>
        <w:tabs>
          <w:tab w:val="num" w:pos="3870"/>
        </w:tabs>
        <w:ind w:left="3870" w:hanging="1440"/>
      </w:pPr>
      <w:rPr>
        <w:rFonts w:hint="default"/>
      </w:rPr>
    </w:lvl>
    <w:lvl w:ilvl="7">
      <w:start w:val="1"/>
      <w:numFmt w:val="decimal"/>
      <w:lvlText w:val="%1.%2.%3.%4.%5.%6.%7.%8."/>
      <w:lvlJc w:val="left"/>
      <w:pPr>
        <w:tabs>
          <w:tab w:val="num" w:pos="4275"/>
        </w:tabs>
        <w:ind w:left="4275" w:hanging="1440"/>
      </w:pPr>
      <w:rPr>
        <w:rFonts w:hint="default"/>
      </w:rPr>
    </w:lvl>
    <w:lvl w:ilvl="8">
      <w:start w:val="1"/>
      <w:numFmt w:val="decimal"/>
      <w:lvlText w:val="%1.%2.%3.%4.%5.%6.%7.%8.%9."/>
      <w:lvlJc w:val="left"/>
      <w:pPr>
        <w:tabs>
          <w:tab w:val="num" w:pos="5040"/>
        </w:tabs>
        <w:ind w:left="5040" w:hanging="1800"/>
      </w:pPr>
      <w:rPr>
        <w:rFonts w:hint="default"/>
      </w:rPr>
    </w:lvl>
  </w:abstractNum>
  <w:abstractNum w:abstractNumId="11">
    <w:nsid w:val="51DE05E6"/>
    <w:multiLevelType w:val="multilevel"/>
    <w:tmpl w:val="FB7EA984"/>
    <w:lvl w:ilvl="0">
      <w:start w:val="2"/>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13">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8A434AC"/>
    <w:multiLevelType w:val="hybridMultilevel"/>
    <w:tmpl w:val="6C7060E0"/>
    <w:lvl w:ilvl="0" w:tplc="6F7E94F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6">
    <w:nsid w:val="775E1DF9"/>
    <w:multiLevelType w:val="multilevel"/>
    <w:tmpl w:val="0F4E629A"/>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12"/>
  </w:num>
  <w:num w:numId="3">
    <w:abstractNumId w:val="5"/>
  </w:num>
  <w:num w:numId="4">
    <w:abstractNumId w:val="3"/>
  </w:num>
  <w:num w:numId="5">
    <w:abstractNumId w:val="14"/>
  </w:num>
  <w:num w:numId="6">
    <w:abstractNumId w:val="13"/>
  </w:num>
  <w:num w:numId="7">
    <w:abstractNumId w:val="6"/>
  </w:num>
  <w:num w:numId="8">
    <w:abstractNumId w:val="8"/>
  </w:num>
  <w:num w:numId="9">
    <w:abstractNumId w:val="7"/>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2"/>
    </w:lvlOverride>
  </w:num>
  <w:num w:numId="1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9"/>
  </w:num>
  <w:num w:numId="15">
    <w:abstractNumId w:val="0"/>
    <w:lvlOverride w:ilvl="0">
      <w:lvl w:ilvl="0">
        <w:numFmt w:val="bullet"/>
        <w:lvlText w:val=""/>
        <w:legacy w:legacy="1" w:legacySpace="0" w:legacyIndent="360"/>
        <w:lvlJc w:val="left"/>
        <w:rPr>
          <w:rFonts w:ascii="Symbol" w:hAnsi="Symbol" w:cs="Symbol" w:hint="default"/>
        </w:rPr>
      </w:lvl>
    </w:lvlOverride>
  </w:num>
  <w:num w:numId="16">
    <w:abstractNumId w:val="17"/>
  </w:num>
  <w:num w:numId="17">
    <w:abstractNumId w:val="10"/>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pos w:val="beneathText"/>
  </w:footnotePr>
  <w:compat>
    <w:compatSetting w:name="compatibilityMode" w:uri="http://schemas.microsoft.com/office/word" w:val="12"/>
  </w:compat>
  <w:rsids>
    <w:rsidRoot w:val="00BC00B3"/>
    <w:rsid w:val="000209B6"/>
    <w:rsid w:val="00027757"/>
    <w:rsid w:val="00035F29"/>
    <w:rsid w:val="00037310"/>
    <w:rsid w:val="00066D1B"/>
    <w:rsid w:val="00077FD4"/>
    <w:rsid w:val="000965BA"/>
    <w:rsid w:val="000A29BA"/>
    <w:rsid w:val="000A39B9"/>
    <w:rsid w:val="000B222B"/>
    <w:rsid w:val="000B39BB"/>
    <w:rsid w:val="000B6D0F"/>
    <w:rsid w:val="000C60F5"/>
    <w:rsid w:val="000E1A8D"/>
    <w:rsid w:val="000E64C2"/>
    <w:rsid w:val="000F2041"/>
    <w:rsid w:val="000F544F"/>
    <w:rsid w:val="0011286C"/>
    <w:rsid w:val="00115C40"/>
    <w:rsid w:val="001307E9"/>
    <w:rsid w:val="00150B99"/>
    <w:rsid w:val="00165888"/>
    <w:rsid w:val="00174022"/>
    <w:rsid w:val="001753E1"/>
    <w:rsid w:val="001803FC"/>
    <w:rsid w:val="00190EA1"/>
    <w:rsid w:val="00191E58"/>
    <w:rsid w:val="00193B98"/>
    <w:rsid w:val="001D0657"/>
    <w:rsid w:val="001D2C41"/>
    <w:rsid w:val="001D577E"/>
    <w:rsid w:val="001E4848"/>
    <w:rsid w:val="001E4C7C"/>
    <w:rsid w:val="001E5B96"/>
    <w:rsid w:val="001E5DC8"/>
    <w:rsid w:val="002140E7"/>
    <w:rsid w:val="00216569"/>
    <w:rsid w:val="00231125"/>
    <w:rsid w:val="00235168"/>
    <w:rsid w:val="00243D5C"/>
    <w:rsid w:val="00244EB6"/>
    <w:rsid w:val="0026220A"/>
    <w:rsid w:val="00271015"/>
    <w:rsid w:val="00285570"/>
    <w:rsid w:val="002A3C55"/>
    <w:rsid w:val="002E779A"/>
    <w:rsid w:val="002F035E"/>
    <w:rsid w:val="00303E38"/>
    <w:rsid w:val="0031410B"/>
    <w:rsid w:val="00327BCF"/>
    <w:rsid w:val="00333526"/>
    <w:rsid w:val="00336621"/>
    <w:rsid w:val="00340BB3"/>
    <w:rsid w:val="00341260"/>
    <w:rsid w:val="003439C3"/>
    <w:rsid w:val="00361D50"/>
    <w:rsid w:val="003A0320"/>
    <w:rsid w:val="003C0127"/>
    <w:rsid w:val="003C5AB6"/>
    <w:rsid w:val="003D27A1"/>
    <w:rsid w:val="003E1B2B"/>
    <w:rsid w:val="003F075D"/>
    <w:rsid w:val="003F6A83"/>
    <w:rsid w:val="003F72CD"/>
    <w:rsid w:val="004024A1"/>
    <w:rsid w:val="00405796"/>
    <w:rsid w:val="00407E9A"/>
    <w:rsid w:val="00440152"/>
    <w:rsid w:val="00446954"/>
    <w:rsid w:val="00453755"/>
    <w:rsid w:val="0048173E"/>
    <w:rsid w:val="00481B92"/>
    <w:rsid w:val="0048508A"/>
    <w:rsid w:val="00485D6D"/>
    <w:rsid w:val="00491292"/>
    <w:rsid w:val="004A5670"/>
    <w:rsid w:val="004B161C"/>
    <w:rsid w:val="004C630D"/>
    <w:rsid w:val="00517176"/>
    <w:rsid w:val="005204B2"/>
    <w:rsid w:val="00547A98"/>
    <w:rsid w:val="0056251F"/>
    <w:rsid w:val="00562EA3"/>
    <w:rsid w:val="00563DB3"/>
    <w:rsid w:val="00570442"/>
    <w:rsid w:val="005721E3"/>
    <w:rsid w:val="0058005A"/>
    <w:rsid w:val="0058186D"/>
    <w:rsid w:val="005870B3"/>
    <w:rsid w:val="005C6021"/>
    <w:rsid w:val="005D38AF"/>
    <w:rsid w:val="005E33A2"/>
    <w:rsid w:val="005E409C"/>
    <w:rsid w:val="005F2D58"/>
    <w:rsid w:val="005F30FF"/>
    <w:rsid w:val="005F69EF"/>
    <w:rsid w:val="006037FC"/>
    <w:rsid w:val="00611B46"/>
    <w:rsid w:val="00614DE5"/>
    <w:rsid w:val="0062610D"/>
    <w:rsid w:val="00666881"/>
    <w:rsid w:val="006847F8"/>
    <w:rsid w:val="006906F5"/>
    <w:rsid w:val="00692596"/>
    <w:rsid w:val="00694D9D"/>
    <w:rsid w:val="00696B28"/>
    <w:rsid w:val="006D4FF0"/>
    <w:rsid w:val="006E1EC2"/>
    <w:rsid w:val="006F1B75"/>
    <w:rsid w:val="006F5E1E"/>
    <w:rsid w:val="007113C8"/>
    <w:rsid w:val="00731421"/>
    <w:rsid w:val="00746759"/>
    <w:rsid w:val="00773526"/>
    <w:rsid w:val="007747D2"/>
    <w:rsid w:val="00774EDD"/>
    <w:rsid w:val="0078794E"/>
    <w:rsid w:val="00792A37"/>
    <w:rsid w:val="007C01DC"/>
    <w:rsid w:val="007C04C9"/>
    <w:rsid w:val="007C1EAC"/>
    <w:rsid w:val="007D45AB"/>
    <w:rsid w:val="007E7DB2"/>
    <w:rsid w:val="007F3751"/>
    <w:rsid w:val="007F596D"/>
    <w:rsid w:val="008119E4"/>
    <w:rsid w:val="008155E8"/>
    <w:rsid w:val="008366C9"/>
    <w:rsid w:val="00874966"/>
    <w:rsid w:val="008A2831"/>
    <w:rsid w:val="008B3716"/>
    <w:rsid w:val="008B671A"/>
    <w:rsid w:val="008B7CA9"/>
    <w:rsid w:val="008C7113"/>
    <w:rsid w:val="008D3612"/>
    <w:rsid w:val="008E6A3D"/>
    <w:rsid w:val="00901B11"/>
    <w:rsid w:val="0090552D"/>
    <w:rsid w:val="00915790"/>
    <w:rsid w:val="00925FA8"/>
    <w:rsid w:val="00943CEB"/>
    <w:rsid w:val="00963262"/>
    <w:rsid w:val="00976FFA"/>
    <w:rsid w:val="009815DD"/>
    <w:rsid w:val="009835D8"/>
    <w:rsid w:val="00995582"/>
    <w:rsid w:val="009A5055"/>
    <w:rsid w:val="009C1BD7"/>
    <w:rsid w:val="009D37CD"/>
    <w:rsid w:val="009E2097"/>
    <w:rsid w:val="009E2214"/>
    <w:rsid w:val="009F2338"/>
    <w:rsid w:val="00A011E0"/>
    <w:rsid w:val="00A01E3F"/>
    <w:rsid w:val="00A02C1C"/>
    <w:rsid w:val="00A33947"/>
    <w:rsid w:val="00A44329"/>
    <w:rsid w:val="00A54C95"/>
    <w:rsid w:val="00A60253"/>
    <w:rsid w:val="00A65FB2"/>
    <w:rsid w:val="00A74D38"/>
    <w:rsid w:val="00A87F7A"/>
    <w:rsid w:val="00AB3790"/>
    <w:rsid w:val="00AB6378"/>
    <w:rsid w:val="00AE3A0D"/>
    <w:rsid w:val="00AF5BC5"/>
    <w:rsid w:val="00B03F08"/>
    <w:rsid w:val="00B14505"/>
    <w:rsid w:val="00B26D38"/>
    <w:rsid w:val="00B478C4"/>
    <w:rsid w:val="00B6327A"/>
    <w:rsid w:val="00B7492D"/>
    <w:rsid w:val="00B76DF9"/>
    <w:rsid w:val="00BB2BB8"/>
    <w:rsid w:val="00BC00B3"/>
    <w:rsid w:val="00BD352B"/>
    <w:rsid w:val="00C0677E"/>
    <w:rsid w:val="00C16A6A"/>
    <w:rsid w:val="00C96331"/>
    <w:rsid w:val="00CA44D5"/>
    <w:rsid w:val="00CB6272"/>
    <w:rsid w:val="00CD1DAD"/>
    <w:rsid w:val="00CD60FF"/>
    <w:rsid w:val="00CD6B0A"/>
    <w:rsid w:val="00CE06FB"/>
    <w:rsid w:val="00CE0D2D"/>
    <w:rsid w:val="00CE2E2B"/>
    <w:rsid w:val="00CE3531"/>
    <w:rsid w:val="00CE376C"/>
    <w:rsid w:val="00CE76A9"/>
    <w:rsid w:val="00D01C49"/>
    <w:rsid w:val="00D42EBE"/>
    <w:rsid w:val="00D5035B"/>
    <w:rsid w:val="00D52A29"/>
    <w:rsid w:val="00D67BEE"/>
    <w:rsid w:val="00D7204B"/>
    <w:rsid w:val="00D81DC8"/>
    <w:rsid w:val="00D96288"/>
    <w:rsid w:val="00DA2F63"/>
    <w:rsid w:val="00DA34FF"/>
    <w:rsid w:val="00DA3E14"/>
    <w:rsid w:val="00DC36B9"/>
    <w:rsid w:val="00DC7B91"/>
    <w:rsid w:val="00DD09EE"/>
    <w:rsid w:val="00DE35ED"/>
    <w:rsid w:val="00DF09A1"/>
    <w:rsid w:val="00E2217A"/>
    <w:rsid w:val="00E356E0"/>
    <w:rsid w:val="00E411AD"/>
    <w:rsid w:val="00E46A09"/>
    <w:rsid w:val="00E474E1"/>
    <w:rsid w:val="00E510E7"/>
    <w:rsid w:val="00E726F1"/>
    <w:rsid w:val="00E7428B"/>
    <w:rsid w:val="00EB6869"/>
    <w:rsid w:val="00EC7AE6"/>
    <w:rsid w:val="00EE2FA9"/>
    <w:rsid w:val="00F0300F"/>
    <w:rsid w:val="00F038E8"/>
    <w:rsid w:val="00F10D00"/>
    <w:rsid w:val="00F2550C"/>
    <w:rsid w:val="00F25989"/>
    <w:rsid w:val="00F273D1"/>
    <w:rsid w:val="00F30C79"/>
    <w:rsid w:val="00F4639C"/>
    <w:rsid w:val="00F60AFE"/>
    <w:rsid w:val="00F64E8C"/>
    <w:rsid w:val="00F6725A"/>
    <w:rsid w:val="00F71CCE"/>
    <w:rsid w:val="00F72925"/>
    <w:rsid w:val="00F84B54"/>
    <w:rsid w:val="00F915D2"/>
    <w:rsid w:val="00FA6828"/>
    <w:rsid w:val="00FB07C7"/>
    <w:rsid w:val="00FB109E"/>
    <w:rsid w:val="00FB113D"/>
    <w:rsid w:val="00FB56AA"/>
    <w:rsid w:val="00FB65A6"/>
    <w:rsid w:val="00FB68D3"/>
    <w:rsid w:val="00FC0E7D"/>
    <w:rsid w:val="00FC1307"/>
    <w:rsid w:val="00FD1C29"/>
    <w:rsid w:val="00FD6A92"/>
    <w:rsid w:val="00FD7CDD"/>
    <w:rsid w:val="00FE5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5202"/>
    <w:pPr>
      <w:suppressAutoHyphens/>
      <w:spacing w:after="0" w:line="240" w:lineRule="auto"/>
    </w:pPr>
    <w:rPr>
      <w:rFonts w:ascii="Times New Roman" w:eastAsia="Times New Roman" w:hAnsi="Times New Roman" w:cs="Times New Roman"/>
      <w:sz w:val="28"/>
      <w:szCs w:val="20"/>
      <w:lang w:eastAsia="ar-SA"/>
    </w:rPr>
  </w:style>
  <w:style w:type="paragraph" w:styleId="2">
    <w:name w:val="heading 2"/>
    <w:basedOn w:val="a0"/>
    <w:next w:val="a0"/>
    <w:link w:val="20"/>
    <w:uiPriority w:val="9"/>
    <w:semiHidden/>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eastAsia="Times New Roman" w:hAnsi="Impact" w:cs="Times New Roman"/>
      <w:color w:val="000000"/>
      <w:sz w:val="40"/>
      <w:szCs w:val="20"/>
      <w:lang w:eastAsia="ar-SA"/>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uiPriority w:val="99"/>
    <w:rsid w:val="00FE5202"/>
    <w:pPr>
      <w:tabs>
        <w:tab w:val="center" w:pos="4153"/>
        <w:tab w:val="right" w:pos="8306"/>
      </w:tabs>
    </w:pPr>
    <w:rPr>
      <w:sz w:val="20"/>
    </w:rPr>
  </w:style>
  <w:style w:type="character" w:customStyle="1" w:styleId="a8">
    <w:name w:val="Верхний колонтитул Знак"/>
    <w:basedOn w:val="a1"/>
    <w:link w:val="a7"/>
    <w:uiPriority w:val="99"/>
    <w:rsid w:val="00FE5202"/>
    <w:rPr>
      <w:rFonts w:ascii="Times New Roman" w:eastAsia="Times New Roman" w:hAnsi="Times New Roman" w:cs="Times New Roman"/>
      <w:sz w:val="20"/>
      <w:szCs w:val="20"/>
      <w:lang w:eastAsia="ar-SA"/>
    </w:rPr>
  </w:style>
  <w:style w:type="paragraph" w:styleId="a6">
    <w:name w:val="Body Text"/>
    <w:basedOn w:val="a0"/>
    <w:link w:val="a9"/>
    <w:uiPriority w:val="99"/>
    <w:semiHidden/>
    <w:unhideWhenUsed/>
    <w:rsid w:val="00FE5202"/>
    <w:pPr>
      <w:spacing w:after="120"/>
    </w:pPr>
  </w:style>
  <w:style w:type="character" w:customStyle="1" w:styleId="a9">
    <w:name w:val="Основной текст Знак"/>
    <w:basedOn w:val="a1"/>
    <w:link w:val="a6"/>
    <w:uiPriority w:val="99"/>
    <w:semiHidden/>
    <w:rsid w:val="00FE5202"/>
    <w:rPr>
      <w:rFonts w:ascii="Times New Roman" w:eastAsia="Times New Roman" w:hAnsi="Times New Roman" w:cs="Times New Roman"/>
      <w:sz w:val="28"/>
      <w:szCs w:val="20"/>
      <w:lang w:eastAsia="ar-SA"/>
    </w:rPr>
  </w:style>
  <w:style w:type="paragraph" w:styleId="aa">
    <w:name w:val="Balloon Text"/>
    <w:basedOn w:val="a0"/>
    <w:link w:val="ab"/>
    <w:uiPriority w:val="99"/>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13"/>
      </w:numPr>
      <w:suppressAutoHyphens w:val="0"/>
      <w:spacing w:before="120"/>
      <w:jc w:val="both"/>
      <w:outlineLvl w:val="1"/>
    </w:pPr>
    <w:rPr>
      <w:rFonts w:ascii="Arial" w:hAnsi="Arial"/>
      <w:sz w:val="22"/>
      <w:szCs w:val="22"/>
    </w:rPr>
  </w:style>
  <w:style w:type="character" w:customStyle="1" w:styleId="ac">
    <w:name w:val="Буллит Знак"/>
    <w:basedOn w:val="a1"/>
    <w:link w:val="a"/>
    <w:rsid w:val="002F035E"/>
    <w:rPr>
      <w:rFonts w:ascii="Arial" w:eastAsia="Times New Roman" w:hAnsi="Arial" w:cs="Times New Roman"/>
    </w:rPr>
  </w:style>
  <w:style w:type="character" w:customStyle="1" w:styleId="20">
    <w:name w:val="Заголовок 2 Знак"/>
    <w:basedOn w:val="a1"/>
    <w:link w:val="2"/>
    <w:uiPriority w:val="9"/>
    <w:semiHidden/>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iPriority w:val="99"/>
    <w:semiHidden/>
    <w:unhideWhenUsed/>
    <w:rsid w:val="00CD60FF"/>
    <w:pPr>
      <w:spacing w:after="120"/>
      <w:ind w:left="283"/>
    </w:pPr>
  </w:style>
  <w:style w:type="character" w:customStyle="1" w:styleId="ae">
    <w:name w:val="Основной текст с отступом Знак"/>
    <w:basedOn w:val="a1"/>
    <w:link w:val="ad"/>
    <w:uiPriority w:val="99"/>
    <w:semiHidden/>
    <w:rsid w:val="00CD60FF"/>
    <w:rPr>
      <w:rFonts w:ascii="Times New Roman" w:eastAsia="Times New Roman" w:hAnsi="Times New Roman" w:cs="Times New Roman"/>
      <w:sz w:val="28"/>
      <w:szCs w:val="20"/>
      <w:lang w:eastAsia="ar-SA"/>
    </w:rPr>
  </w:style>
  <w:style w:type="paragraph" w:styleId="21">
    <w:name w:val="Body Text 2"/>
    <w:basedOn w:val="a0"/>
    <w:link w:val="22"/>
    <w:uiPriority w:val="99"/>
    <w:semiHidden/>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iPriority w:val="99"/>
    <w:semiHidden/>
    <w:unhideWhenUsed/>
    <w:rsid w:val="00CD60FF"/>
    <w:pPr>
      <w:spacing w:after="120" w:line="480" w:lineRule="auto"/>
      <w:ind w:left="283"/>
    </w:pPr>
  </w:style>
  <w:style w:type="character" w:customStyle="1" w:styleId="24">
    <w:name w:val="Основной текст с отступом 2 Знак"/>
    <w:basedOn w:val="a1"/>
    <w:link w:val="23"/>
    <w:uiPriority w:val="99"/>
    <w:semiHidden/>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 w:type="paragraph" w:styleId="31">
    <w:name w:val="Body Text Indent 3"/>
    <w:basedOn w:val="a0"/>
    <w:link w:val="32"/>
    <w:uiPriority w:val="99"/>
    <w:unhideWhenUsed/>
    <w:rsid w:val="00303E38"/>
    <w:pPr>
      <w:spacing w:after="120"/>
      <w:ind w:left="283"/>
    </w:pPr>
    <w:rPr>
      <w:sz w:val="16"/>
      <w:szCs w:val="16"/>
    </w:rPr>
  </w:style>
  <w:style w:type="character" w:customStyle="1" w:styleId="32">
    <w:name w:val="Основной текст с отступом 3 Знак"/>
    <w:basedOn w:val="a1"/>
    <w:link w:val="31"/>
    <w:uiPriority w:val="99"/>
    <w:rsid w:val="00303E38"/>
    <w:rPr>
      <w:rFonts w:ascii="Times New Roman" w:eastAsia="Times New Roman" w:hAnsi="Times New Roman" w:cs="Times New Roman"/>
      <w:sz w:val="16"/>
      <w:szCs w:val="16"/>
      <w:lang w:eastAsia="ar-SA"/>
    </w:rPr>
  </w:style>
  <w:style w:type="paragraph" w:styleId="af0">
    <w:name w:val="Normal (Web)"/>
    <w:basedOn w:val="a0"/>
    <w:uiPriority w:val="99"/>
    <w:unhideWhenUsed/>
    <w:rsid w:val="00D67BEE"/>
    <w:pPr>
      <w:suppressAutoHyphens w:val="0"/>
      <w:spacing w:before="100" w:beforeAutospacing="1" w:after="100" w:afterAutospacing="1"/>
    </w:pPr>
    <w:rPr>
      <w:sz w:val="24"/>
      <w:szCs w:val="24"/>
      <w:lang w:eastAsia="ru-RU"/>
    </w:rPr>
  </w:style>
  <w:style w:type="character" w:styleId="af1">
    <w:name w:val="Strong"/>
    <w:basedOn w:val="a1"/>
    <w:uiPriority w:val="22"/>
    <w:qFormat/>
    <w:rsid w:val="004B161C"/>
    <w:rPr>
      <w:b/>
      <w:bCs/>
    </w:rPr>
  </w:style>
  <w:style w:type="character" w:customStyle="1" w:styleId="select">
    <w:name w:val="select"/>
    <w:basedOn w:val="a1"/>
    <w:rsid w:val="00D96288"/>
  </w:style>
  <w:style w:type="paragraph" w:styleId="HTML">
    <w:name w:val="HTML Address"/>
    <w:basedOn w:val="a0"/>
    <w:link w:val="HTML0"/>
    <w:uiPriority w:val="99"/>
    <w:semiHidden/>
    <w:unhideWhenUsed/>
    <w:rsid w:val="007F3751"/>
    <w:pPr>
      <w:suppressAutoHyphens w:val="0"/>
    </w:pPr>
    <w:rPr>
      <w:sz w:val="24"/>
      <w:szCs w:val="24"/>
      <w:lang w:eastAsia="ru-RU"/>
    </w:rPr>
  </w:style>
  <w:style w:type="character" w:customStyle="1" w:styleId="HTML0">
    <w:name w:val="Адрес HTML Знак"/>
    <w:basedOn w:val="a1"/>
    <w:link w:val="HTML"/>
    <w:uiPriority w:val="99"/>
    <w:semiHidden/>
    <w:rsid w:val="007F3751"/>
    <w:rPr>
      <w:rFonts w:ascii="Times New Roman" w:eastAsia="Times New Roman" w:hAnsi="Times New Roman" w:cs="Times New Roman"/>
      <w:sz w:val="24"/>
      <w:szCs w:val="24"/>
      <w:lang w:eastAsia="ru-RU"/>
    </w:rPr>
  </w:style>
  <w:style w:type="paragraph" w:styleId="af2">
    <w:name w:val="List Paragraph"/>
    <w:basedOn w:val="a0"/>
    <w:uiPriority w:val="34"/>
    <w:qFormat/>
    <w:rsid w:val="003A0320"/>
    <w:pPr>
      <w:ind w:left="720"/>
      <w:contextualSpacing/>
    </w:pPr>
  </w:style>
  <w:style w:type="character" w:customStyle="1" w:styleId="10">
    <w:name w:val="Основной текст Знак1"/>
    <w:uiPriority w:val="99"/>
    <w:locked/>
    <w:rsid w:val="00FB113D"/>
    <w:rPr>
      <w:rFonts w:ascii="Arial" w:hAnsi="Arial" w:cs="Arial" w:hint="default"/>
      <w:b/>
      <w:bCs/>
      <w:strike w:val="0"/>
      <w:dstrike w:val="0"/>
      <w:sz w:val="20"/>
      <w:szCs w:val="20"/>
      <w:u w:val="none"/>
      <w:effect w:val="none"/>
    </w:rPr>
  </w:style>
  <w:style w:type="character" w:customStyle="1" w:styleId="af3">
    <w:name w:val="Основной текст + Не полужирный"/>
    <w:aliases w:val="Интервал 0 pt1"/>
    <w:uiPriority w:val="99"/>
    <w:rsid w:val="00FB113D"/>
    <w:rPr>
      <w:rFonts w:ascii="Arial" w:hAnsi="Arial" w:cs="Arial" w:hint="default"/>
      <w:b w:val="0"/>
      <w:bCs w:val="0"/>
      <w:strike w:val="0"/>
      <w:dstrike w:val="0"/>
      <w:spacing w:val="1"/>
      <w:sz w:val="20"/>
      <w:szCs w:val="20"/>
      <w:u w:val="none"/>
      <w:effect w:val="none"/>
    </w:rPr>
  </w:style>
  <w:style w:type="character" w:customStyle="1" w:styleId="25">
    <w:name w:val="Основной текст + Не полужирный2"/>
    <w:uiPriority w:val="99"/>
    <w:rsid w:val="00FB113D"/>
    <w:rPr>
      <w:rFonts w:ascii="Arial" w:hAnsi="Arial" w:cs="Arial" w:hint="default"/>
      <w:b w:val="0"/>
      <w:bCs w:val="0"/>
      <w:strike w:val="0"/>
      <w:dstrike w:val="0"/>
      <w:sz w:val="20"/>
      <w:szCs w:val="20"/>
      <w:u w:val="none"/>
      <w:effect w:val="none"/>
    </w:rPr>
  </w:style>
  <w:style w:type="character" w:styleId="af4">
    <w:name w:val="FollowedHyperlink"/>
    <w:basedOn w:val="a1"/>
    <w:uiPriority w:val="99"/>
    <w:semiHidden/>
    <w:unhideWhenUsed/>
    <w:rsid w:val="00D81DC8"/>
    <w:rPr>
      <w:color w:val="800080"/>
      <w:u w:val="single"/>
    </w:rPr>
  </w:style>
  <w:style w:type="paragraph" w:customStyle="1" w:styleId="xl106">
    <w:name w:val="xl106"/>
    <w:basedOn w:val="a0"/>
    <w:rsid w:val="00D81DC8"/>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pPr>
    <w:rPr>
      <w:sz w:val="18"/>
      <w:szCs w:val="18"/>
      <w:lang w:eastAsia="ru-RU"/>
    </w:rPr>
  </w:style>
  <w:style w:type="paragraph" w:customStyle="1" w:styleId="xl107">
    <w:name w:val="xl107"/>
    <w:basedOn w:val="a0"/>
    <w:rsid w:val="00D81DC8"/>
    <w:pPr>
      <w:pBdr>
        <w:top w:val="single" w:sz="4" w:space="0" w:color="auto"/>
        <w:left w:val="single" w:sz="4" w:space="0" w:color="auto"/>
        <w:bottom w:val="single" w:sz="4" w:space="0" w:color="auto"/>
        <w:right w:val="single" w:sz="8" w:space="0" w:color="auto"/>
      </w:pBdr>
      <w:shd w:val="clear" w:color="000000" w:fill="FFFFFF"/>
      <w:suppressAutoHyphens w:val="0"/>
      <w:spacing w:before="100" w:beforeAutospacing="1" w:after="100" w:afterAutospacing="1"/>
      <w:textAlignment w:val="center"/>
    </w:pPr>
    <w:rPr>
      <w:rFonts w:ascii="Times New Roman CYR" w:hAnsi="Times New Roman CYR" w:cs="Times New Roman CYR"/>
      <w:color w:val="000000"/>
      <w:sz w:val="18"/>
      <w:szCs w:val="18"/>
      <w:lang w:eastAsia="ru-RU"/>
    </w:rPr>
  </w:style>
  <w:style w:type="paragraph" w:customStyle="1" w:styleId="xl108">
    <w:name w:val="xl108"/>
    <w:basedOn w:val="a0"/>
    <w:rsid w:val="00D81DC8"/>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rFonts w:ascii="Times New Roman CYR" w:hAnsi="Times New Roman CYR" w:cs="Times New Roman CYR"/>
      <w:color w:val="000000"/>
      <w:sz w:val="18"/>
      <w:szCs w:val="18"/>
      <w:lang w:eastAsia="ru-RU"/>
    </w:rPr>
  </w:style>
  <w:style w:type="paragraph" w:customStyle="1" w:styleId="xl109">
    <w:name w:val="xl109"/>
    <w:basedOn w:val="a0"/>
    <w:rsid w:val="00D81DC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8"/>
      <w:szCs w:val="18"/>
      <w:lang w:eastAsia="ru-RU"/>
    </w:rPr>
  </w:style>
  <w:style w:type="paragraph" w:customStyle="1" w:styleId="xl110">
    <w:name w:val="xl110"/>
    <w:basedOn w:val="a0"/>
    <w:rsid w:val="00D81DC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18"/>
      <w:szCs w:val="18"/>
      <w:lang w:eastAsia="ru-RU"/>
    </w:rPr>
  </w:style>
  <w:style w:type="paragraph" w:customStyle="1" w:styleId="xl111">
    <w:name w:val="xl111"/>
    <w:basedOn w:val="a0"/>
    <w:rsid w:val="00D81DC8"/>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top"/>
    </w:pPr>
    <w:rPr>
      <w:sz w:val="18"/>
      <w:szCs w:val="18"/>
      <w:lang w:eastAsia="ru-RU"/>
    </w:rPr>
  </w:style>
  <w:style w:type="paragraph" w:customStyle="1" w:styleId="xl112">
    <w:name w:val="xl112"/>
    <w:basedOn w:val="a0"/>
    <w:rsid w:val="00D81DC8"/>
    <w:pPr>
      <w:pBdr>
        <w:top w:val="single" w:sz="8" w:space="0" w:color="auto"/>
        <w:left w:val="single" w:sz="4" w:space="0" w:color="auto"/>
        <w:bottom w:val="single" w:sz="4" w:space="0" w:color="auto"/>
        <w:right w:val="single" w:sz="8" w:space="0" w:color="auto"/>
      </w:pBdr>
      <w:shd w:val="clear" w:color="000000" w:fill="FFFFFF"/>
      <w:suppressAutoHyphens w:val="0"/>
      <w:spacing w:before="100" w:beforeAutospacing="1" w:after="100" w:afterAutospacing="1"/>
      <w:textAlignment w:val="center"/>
    </w:pPr>
    <w:rPr>
      <w:rFonts w:ascii="Times New Roman CYR" w:hAnsi="Times New Roman CYR" w:cs="Times New Roman CYR"/>
      <w:color w:val="000000"/>
      <w:sz w:val="18"/>
      <w:szCs w:val="18"/>
      <w:lang w:eastAsia="ru-RU"/>
    </w:rPr>
  </w:style>
  <w:style w:type="paragraph" w:customStyle="1" w:styleId="xl113">
    <w:name w:val="xl113"/>
    <w:basedOn w:val="a0"/>
    <w:rsid w:val="00D81DC8"/>
    <w:pPr>
      <w:pBdr>
        <w:top w:val="single" w:sz="8"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rFonts w:ascii="Times New Roman CYR" w:hAnsi="Times New Roman CYR" w:cs="Times New Roman CYR"/>
      <w:color w:val="000000"/>
      <w:sz w:val="18"/>
      <w:szCs w:val="18"/>
      <w:lang w:eastAsia="ru-RU"/>
    </w:rPr>
  </w:style>
  <w:style w:type="paragraph" w:customStyle="1" w:styleId="xl114">
    <w:name w:val="xl114"/>
    <w:basedOn w:val="a0"/>
    <w:rsid w:val="00D81DC8"/>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pPr>
    <w:rPr>
      <w:sz w:val="18"/>
      <w:szCs w:val="18"/>
      <w:lang w:eastAsia="ru-RU"/>
    </w:rPr>
  </w:style>
  <w:style w:type="paragraph" w:customStyle="1" w:styleId="xl115">
    <w:name w:val="xl115"/>
    <w:basedOn w:val="a0"/>
    <w:rsid w:val="00D81DC8"/>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18"/>
      <w:szCs w:val="18"/>
      <w:lang w:eastAsia="ru-RU"/>
    </w:rPr>
  </w:style>
  <w:style w:type="paragraph" w:customStyle="1" w:styleId="xl116">
    <w:name w:val="xl116"/>
    <w:basedOn w:val="a0"/>
    <w:rsid w:val="00D81DC8"/>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top"/>
    </w:pPr>
    <w:rPr>
      <w:sz w:val="18"/>
      <w:szCs w:val="18"/>
      <w:lang w:eastAsia="ru-RU"/>
    </w:rPr>
  </w:style>
  <w:style w:type="paragraph" w:customStyle="1" w:styleId="xl117">
    <w:name w:val="xl117"/>
    <w:basedOn w:val="a0"/>
    <w:rsid w:val="00D81DC8"/>
    <w:pPr>
      <w:pBdr>
        <w:left w:val="single" w:sz="4" w:space="0" w:color="auto"/>
      </w:pBdr>
      <w:suppressAutoHyphens w:val="0"/>
      <w:spacing w:before="100" w:beforeAutospacing="1" w:after="100" w:afterAutospacing="1"/>
      <w:jc w:val="center"/>
      <w:textAlignment w:val="top"/>
    </w:pPr>
    <w:rPr>
      <w:b/>
      <w:bCs/>
      <w:sz w:val="18"/>
      <w:szCs w:val="18"/>
      <w:lang w:eastAsia="ru-RU"/>
    </w:rPr>
  </w:style>
  <w:style w:type="paragraph" w:customStyle="1" w:styleId="xl118">
    <w:name w:val="xl118"/>
    <w:basedOn w:val="a0"/>
    <w:rsid w:val="00D81DC8"/>
    <w:pPr>
      <w:pBdr>
        <w:left w:val="single" w:sz="4" w:space="0" w:color="auto"/>
        <w:right w:val="single" w:sz="4" w:space="0" w:color="auto"/>
      </w:pBdr>
      <w:suppressAutoHyphens w:val="0"/>
      <w:spacing w:before="100" w:beforeAutospacing="1" w:after="100" w:afterAutospacing="1"/>
      <w:jc w:val="center"/>
      <w:textAlignment w:val="top"/>
    </w:pPr>
    <w:rPr>
      <w:b/>
      <w:bCs/>
      <w:sz w:val="18"/>
      <w:szCs w:val="18"/>
      <w:lang w:eastAsia="ru-RU"/>
    </w:rPr>
  </w:style>
  <w:style w:type="paragraph" w:customStyle="1" w:styleId="xl119">
    <w:name w:val="xl119"/>
    <w:basedOn w:val="a0"/>
    <w:rsid w:val="00D81DC8"/>
    <w:pPr>
      <w:pBdr>
        <w:top w:val="single" w:sz="4" w:space="0" w:color="auto"/>
        <w:left w:val="single" w:sz="4" w:space="0" w:color="auto"/>
      </w:pBdr>
      <w:suppressAutoHyphens w:val="0"/>
      <w:spacing w:before="100" w:beforeAutospacing="1" w:after="100" w:afterAutospacing="1"/>
      <w:jc w:val="center"/>
      <w:textAlignment w:val="top"/>
    </w:pPr>
    <w:rPr>
      <w:b/>
      <w:bCs/>
      <w:sz w:val="18"/>
      <w:szCs w:val="18"/>
      <w:lang w:eastAsia="ru-RU"/>
    </w:rPr>
  </w:style>
  <w:style w:type="paragraph" w:customStyle="1" w:styleId="xl120">
    <w:name w:val="xl120"/>
    <w:basedOn w:val="a0"/>
    <w:rsid w:val="00D81DC8"/>
    <w:pPr>
      <w:pBdr>
        <w:top w:val="single" w:sz="4" w:space="0" w:color="auto"/>
        <w:left w:val="single" w:sz="4" w:space="0" w:color="auto"/>
        <w:right w:val="single" w:sz="4" w:space="0" w:color="auto"/>
      </w:pBdr>
      <w:suppressAutoHyphens w:val="0"/>
      <w:spacing w:before="100" w:beforeAutospacing="1" w:after="100" w:afterAutospacing="1"/>
      <w:jc w:val="center"/>
      <w:textAlignment w:val="top"/>
    </w:pPr>
    <w:rPr>
      <w:b/>
      <w:bCs/>
      <w:sz w:val="18"/>
      <w:szCs w:val="18"/>
      <w:lang w:eastAsia="ru-RU"/>
    </w:rPr>
  </w:style>
  <w:style w:type="paragraph" w:customStyle="1" w:styleId="xl121">
    <w:name w:val="xl121"/>
    <w:basedOn w:val="a0"/>
    <w:rsid w:val="00D81DC8"/>
    <w:pPr>
      <w:suppressAutoHyphens w:val="0"/>
      <w:spacing w:before="100" w:beforeAutospacing="1" w:after="100" w:afterAutospacing="1"/>
      <w:jc w:val="center"/>
      <w:textAlignment w:val="top"/>
    </w:pPr>
    <w:rPr>
      <w:b/>
      <w:bCs/>
      <w:sz w:val="18"/>
      <w:szCs w:val="18"/>
      <w:lang w:eastAsia="ru-RU"/>
    </w:rPr>
  </w:style>
  <w:style w:type="paragraph" w:customStyle="1" w:styleId="xl122">
    <w:name w:val="xl122"/>
    <w:basedOn w:val="a0"/>
    <w:rsid w:val="00D81DC8"/>
    <w:pPr>
      <w:suppressAutoHyphens w:val="0"/>
      <w:spacing w:before="100" w:beforeAutospacing="1" w:after="100" w:afterAutospacing="1"/>
      <w:jc w:val="center"/>
    </w:pPr>
    <w:rPr>
      <w:sz w:val="24"/>
      <w:szCs w:val="24"/>
      <w:lang w:eastAsia="ru-RU"/>
    </w:rPr>
  </w:style>
  <w:style w:type="paragraph" w:customStyle="1" w:styleId="xl123">
    <w:name w:val="xl123"/>
    <w:basedOn w:val="a0"/>
    <w:rsid w:val="00D81DC8"/>
    <w:pPr>
      <w:pBdr>
        <w:top w:val="single" w:sz="4" w:space="0" w:color="auto"/>
        <w:left w:val="single" w:sz="8" w:space="0" w:color="auto"/>
        <w:right w:val="single" w:sz="4" w:space="0" w:color="auto"/>
      </w:pBdr>
      <w:suppressAutoHyphens w:val="0"/>
      <w:spacing w:before="100" w:beforeAutospacing="1" w:after="100" w:afterAutospacing="1"/>
      <w:jc w:val="center"/>
      <w:textAlignment w:val="top"/>
    </w:pPr>
    <w:rPr>
      <w:sz w:val="18"/>
      <w:szCs w:val="18"/>
      <w:lang w:eastAsia="ru-RU"/>
    </w:rPr>
  </w:style>
  <w:style w:type="paragraph" w:customStyle="1" w:styleId="xl124">
    <w:name w:val="xl124"/>
    <w:basedOn w:val="a0"/>
    <w:rsid w:val="00D81DC8"/>
    <w:pPr>
      <w:pBdr>
        <w:top w:val="single" w:sz="4" w:space="0" w:color="auto"/>
        <w:left w:val="single" w:sz="4" w:space="0" w:color="auto"/>
        <w:right w:val="single" w:sz="4" w:space="0" w:color="auto"/>
      </w:pBdr>
      <w:suppressAutoHyphens w:val="0"/>
      <w:spacing w:before="100" w:beforeAutospacing="1" w:after="100" w:afterAutospacing="1"/>
      <w:jc w:val="center"/>
    </w:pPr>
    <w:rPr>
      <w:sz w:val="18"/>
      <w:szCs w:val="18"/>
      <w:lang w:eastAsia="ru-RU"/>
    </w:rPr>
  </w:style>
  <w:style w:type="paragraph" w:customStyle="1" w:styleId="xl125">
    <w:name w:val="xl125"/>
    <w:basedOn w:val="a0"/>
    <w:rsid w:val="00D81DC8"/>
    <w:pPr>
      <w:pBdr>
        <w:top w:val="single" w:sz="4" w:space="0" w:color="auto"/>
        <w:left w:val="single" w:sz="4" w:space="0" w:color="auto"/>
        <w:right w:val="single" w:sz="4" w:space="0" w:color="auto"/>
      </w:pBdr>
      <w:suppressAutoHyphens w:val="0"/>
      <w:spacing w:before="100" w:beforeAutospacing="1" w:after="100" w:afterAutospacing="1"/>
    </w:pPr>
    <w:rPr>
      <w:sz w:val="18"/>
      <w:szCs w:val="18"/>
      <w:lang w:eastAsia="ru-RU"/>
    </w:rPr>
  </w:style>
  <w:style w:type="paragraph" w:customStyle="1" w:styleId="xl126">
    <w:name w:val="xl126"/>
    <w:basedOn w:val="a0"/>
    <w:rsid w:val="00D81DC8"/>
    <w:pPr>
      <w:pBdr>
        <w:top w:val="single" w:sz="4" w:space="0" w:color="auto"/>
        <w:left w:val="single" w:sz="4" w:space="0" w:color="auto"/>
        <w:right w:val="single" w:sz="8" w:space="0" w:color="auto"/>
      </w:pBdr>
      <w:suppressAutoHyphens w:val="0"/>
      <w:spacing w:before="100" w:beforeAutospacing="1" w:after="100" w:afterAutospacing="1"/>
    </w:pPr>
    <w:rPr>
      <w:sz w:val="18"/>
      <w:szCs w:val="18"/>
      <w:lang w:eastAsia="ru-RU"/>
    </w:rPr>
  </w:style>
  <w:style w:type="paragraph" w:customStyle="1" w:styleId="xl127">
    <w:name w:val="xl127"/>
    <w:basedOn w:val="a0"/>
    <w:rsid w:val="00D81DC8"/>
    <w:pPr>
      <w:pBdr>
        <w:top w:val="single" w:sz="8" w:space="0" w:color="auto"/>
        <w:left w:val="single" w:sz="4" w:space="0" w:color="auto"/>
        <w:bottom w:val="single" w:sz="8" w:space="0" w:color="auto"/>
        <w:right w:val="single" w:sz="4" w:space="0" w:color="auto"/>
      </w:pBdr>
      <w:suppressAutoHyphens w:val="0"/>
      <w:spacing w:before="100" w:beforeAutospacing="1" w:after="100" w:afterAutospacing="1"/>
      <w:jc w:val="center"/>
    </w:pPr>
    <w:rPr>
      <w:sz w:val="24"/>
      <w:szCs w:val="24"/>
      <w:lang w:eastAsia="ru-RU"/>
    </w:rPr>
  </w:style>
  <w:style w:type="paragraph" w:customStyle="1" w:styleId="xl128">
    <w:name w:val="xl128"/>
    <w:basedOn w:val="a0"/>
    <w:rsid w:val="00D81DC8"/>
    <w:pPr>
      <w:pBdr>
        <w:top w:val="single" w:sz="8" w:space="0" w:color="auto"/>
        <w:left w:val="single" w:sz="4" w:space="0" w:color="auto"/>
        <w:bottom w:val="single" w:sz="8" w:space="0" w:color="auto"/>
        <w:right w:val="single" w:sz="4" w:space="0" w:color="auto"/>
      </w:pBdr>
      <w:suppressAutoHyphens w:val="0"/>
      <w:spacing w:before="100" w:beforeAutospacing="1" w:after="100" w:afterAutospacing="1"/>
    </w:pPr>
    <w:rPr>
      <w:sz w:val="24"/>
      <w:szCs w:val="24"/>
      <w:lang w:eastAsia="ru-RU"/>
    </w:rPr>
  </w:style>
  <w:style w:type="paragraph" w:customStyle="1" w:styleId="xl129">
    <w:name w:val="xl129"/>
    <w:basedOn w:val="a0"/>
    <w:rsid w:val="00D81DC8"/>
    <w:pPr>
      <w:pBdr>
        <w:top w:val="single" w:sz="8" w:space="0" w:color="auto"/>
        <w:left w:val="single" w:sz="4" w:space="0" w:color="auto"/>
        <w:bottom w:val="single" w:sz="8" w:space="0" w:color="auto"/>
        <w:right w:val="single" w:sz="8" w:space="0" w:color="auto"/>
      </w:pBdr>
      <w:suppressAutoHyphens w:val="0"/>
      <w:spacing w:before="100" w:beforeAutospacing="1" w:after="100" w:afterAutospacing="1"/>
    </w:pPr>
    <w:rPr>
      <w:sz w:val="24"/>
      <w:szCs w:val="24"/>
      <w:lang w:eastAsia="ru-RU"/>
    </w:rPr>
  </w:style>
  <w:style w:type="paragraph" w:customStyle="1" w:styleId="xl130">
    <w:name w:val="xl130"/>
    <w:basedOn w:val="a0"/>
    <w:rsid w:val="00D81DC8"/>
    <w:pPr>
      <w:pBdr>
        <w:top w:val="single" w:sz="8" w:space="0" w:color="auto"/>
        <w:left w:val="single" w:sz="8" w:space="0" w:color="auto"/>
        <w:bottom w:val="single" w:sz="8" w:space="0" w:color="auto"/>
      </w:pBdr>
      <w:suppressAutoHyphens w:val="0"/>
      <w:spacing w:before="100" w:beforeAutospacing="1" w:after="100" w:afterAutospacing="1"/>
    </w:pPr>
    <w:rPr>
      <w:sz w:val="24"/>
      <w:szCs w:val="24"/>
      <w:lang w:eastAsia="ru-RU"/>
    </w:rPr>
  </w:style>
  <w:style w:type="paragraph" w:customStyle="1" w:styleId="xl131">
    <w:name w:val="xl131"/>
    <w:basedOn w:val="a0"/>
    <w:rsid w:val="00D81DC8"/>
    <w:pPr>
      <w:pBdr>
        <w:top w:val="single" w:sz="8" w:space="0" w:color="auto"/>
        <w:bottom w:val="single" w:sz="8" w:space="0" w:color="auto"/>
      </w:pBdr>
      <w:suppressAutoHyphens w:val="0"/>
      <w:spacing w:before="100" w:beforeAutospacing="1" w:after="100" w:afterAutospacing="1"/>
    </w:pPr>
    <w:rPr>
      <w:sz w:val="24"/>
      <w:szCs w:val="24"/>
      <w:lang w:eastAsia="ru-RU"/>
    </w:rPr>
  </w:style>
  <w:style w:type="paragraph" w:customStyle="1" w:styleId="xl132">
    <w:name w:val="xl132"/>
    <w:basedOn w:val="a0"/>
    <w:rsid w:val="00D81DC8"/>
    <w:pPr>
      <w:pBdr>
        <w:top w:val="single" w:sz="8" w:space="0" w:color="auto"/>
        <w:bottom w:val="single" w:sz="8" w:space="0" w:color="auto"/>
        <w:right w:val="single" w:sz="4" w:space="0" w:color="auto"/>
      </w:pBdr>
      <w:suppressAutoHyphens w:val="0"/>
      <w:spacing w:before="100" w:beforeAutospacing="1" w:after="100" w:afterAutospacing="1"/>
    </w:pPr>
    <w:rPr>
      <w:sz w:val="24"/>
      <w:szCs w:val="24"/>
      <w:lang w:eastAsia="ru-RU"/>
    </w:rPr>
  </w:style>
  <w:style w:type="paragraph" w:styleId="af5">
    <w:name w:val="footer"/>
    <w:basedOn w:val="a0"/>
    <w:link w:val="af6"/>
    <w:uiPriority w:val="99"/>
    <w:unhideWhenUsed/>
    <w:rsid w:val="00D81DC8"/>
    <w:pPr>
      <w:tabs>
        <w:tab w:val="center" w:pos="4677"/>
        <w:tab w:val="right" w:pos="9355"/>
      </w:tabs>
    </w:pPr>
  </w:style>
  <w:style w:type="character" w:customStyle="1" w:styleId="af6">
    <w:name w:val="Нижний колонтитул Знак"/>
    <w:basedOn w:val="a1"/>
    <w:link w:val="af5"/>
    <w:uiPriority w:val="99"/>
    <w:rsid w:val="00D81DC8"/>
    <w:rPr>
      <w:rFonts w:ascii="Times New Roman" w:eastAsia="Times New Roman" w:hAnsi="Times New Roman" w:cs="Times New Roman"/>
      <w:sz w:val="28"/>
      <w:szCs w:val="20"/>
      <w:lang w:eastAsia="ar-SA"/>
    </w:rPr>
  </w:style>
  <w:style w:type="paragraph" w:styleId="af7">
    <w:name w:val="No Spacing"/>
    <w:uiPriority w:val="1"/>
    <w:qFormat/>
    <w:rsid w:val="00D81DC8"/>
    <w:pPr>
      <w:suppressAutoHyphens/>
      <w:spacing w:after="0" w:line="240" w:lineRule="auto"/>
    </w:pPr>
    <w:rPr>
      <w:rFonts w:ascii="Times New Roman" w:eastAsia="Times New Roman" w:hAnsi="Times New Roman" w:cs="Times New Roman"/>
      <w:sz w:val="28"/>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5202"/>
    <w:pPr>
      <w:suppressAutoHyphens/>
      <w:spacing w:after="0" w:line="240" w:lineRule="auto"/>
    </w:pPr>
    <w:rPr>
      <w:rFonts w:ascii="Times New Roman" w:eastAsia="Times New Roman" w:hAnsi="Times New Roman" w:cs="Times New Roman"/>
      <w:sz w:val="28"/>
      <w:szCs w:val="20"/>
      <w:lang w:eastAsia="ar-SA"/>
    </w:rPr>
  </w:style>
  <w:style w:type="paragraph" w:styleId="2">
    <w:name w:val="heading 2"/>
    <w:basedOn w:val="a0"/>
    <w:next w:val="a0"/>
    <w:link w:val="20"/>
    <w:uiPriority w:val="9"/>
    <w:semiHidden/>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eastAsia="Times New Roman" w:hAnsi="Impact" w:cs="Times New Roman"/>
      <w:color w:val="000000"/>
      <w:sz w:val="40"/>
      <w:szCs w:val="20"/>
      <w:lang w:eastAsia="ar-SA"/>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semiHidden/>
    <w:rsid w:val="00FE5202"/>
    <w:pPr>
      <w:tabs>
        <w:tab w:val="center" w:pos="4153"/>
        <w:tab w:val="right" w:pos="8306"/>
      </w:tabs>
    </w:pPr>
    <w:rPr>
      <w:sz w:val="20"/>
    </w:rPr>
  </w:style>
  <w:style w:type="character" w:customStyle="1" w:styleId="a8">
    <w:name w:val="Верхний колонтитул Знак"/>
    <w:basedOn w:val="a1"/>
    <w:link w:val="a7"/>
    <w:semiHidden/>
    <w:rsid w:val="00FE5202"/>
    <w:rPr>
      <w:rFonts w:ascii="Times New Roman" w:eastAsia="Times New Roman" w:hAnsi="Times New Roman" w:cs="Times New Roman"/>
      <w:sz w:val="20"/>
      <w:szCs w:val="20"/>
      <w:lang w:eastAsia="ar-SA"/>
    </w:rPr>
  </w:style>
  <w:style w:type="paragraph" w:styleId="a6">
    <w:name w:val="Body Text"/>
    <w:basedOn w:val="a0"/>
    <w:link w:val="a9"/>
    <w:uiPriority w:val="99"/>
    <w:semiHidden/>
    <w:unhideWhenUsed/>
    <w:rsid w:val="00FE5202"/>
    <w:pPr>
      <w:spacing w:after="120"/>
    </w:pPr>
  </w:style>
  <w:style w:type="character" w:customStyle="1" w:styleId="a9">
    <w:name w:val="Основной текст Знак"/>
    <w:basedOn w:val="a1"/>
    <w:link w:val="a6"/>
    <w:uiPriority w:val="99"/>
    <w:semiHidden/>
    <w:rsid w:val="00FE5202"/>
    <w:rPr>
      <w:rFonts w:ascii="Times New Roman" w:eastAsia="Times New Roman" w:hAnsi="Times New Roman" w:cs="Times New Roman"/>
      <w:sz w:val="28"/>
      <w:szCs w:val="20"/>
      <w:lang w:eastAsia="ar-SA"/>
    </w:rPr>
  </w:style>
  <w:style w:type="paragraph" w:styleId="aa">
    <w:name w:val="Balloon Text"/>
    <w:basedOn w:val="a0"/>
    <w:link w:val="ab"/>
    <w:uiPriority w:val="99"/>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13"/>
      </w:numPr>
      <w:suppressAutoHyphens w:val="0"/>
      <w:spacing w:before="120"/>
      <w:jc w:val="both"/>
      <w:outlineLvl w:val="1"/>
    </w:pPr>
    <w:rPr>
      <w:rFonts w:ascii="Arial" w:hAnsi="Arial"/>
      <w:sz w:val="22"/>
      <w:szCs w:val="22"/>
      <w:lang w:val="x-none" w:eastAsia="x-none"/>
    </w:rPr>
  </w:style>
  <w:style w:type="character" w:customStyle="1" w:styleId="ac">
    <w:name w:val="Буллит Знак"/>
    <w:basedOn w:val="a1"/>
    <w:link w:val="a"/>
    <w:rsid w:val="002F035E"/>
    <w:rPr>
      <w:rFonts w:ascii="Arial" w:eastAsia="Times New Roman" w:hAnsi="Arial" w:cs="Times New Roman"/>
      <w:lang w:val="x-none" w:eastAsia="x-none"/>
    </w:rPr>
  </w:style>
  <w:style w:type="character" w:customStyle="1" w:styleId="20">
    <w:name w:val="Заголовок 2 Знак"/>
    <w:basedOn w:val="a1"/>
    <w:link w:val="2"/>
    <w:uiPriority w:val="9"/>
    <w:semiHidden/>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iPriority w:val="99"/>
    <w:semiHidden/>
    <w:unhideWhenUsed/>
    <w:rsid w:val="00CD60FF"/>
    <w:pPr>
      <w:spacing w:after="120"/>
      <w:ind w:left="283"/>
    </w:pPr>
  </w:style>
  <w:style w:type="character" w:customStyle="1" w:styleId="ae">
    <w:name w:val="Основной текст с отступом Знак"/>
    <w:basedOn w:val="a1"/>
    <w:link w:val="ad"/>
    <w:uiPriority w:val="99"/>
    <w:semiHidden/>
    <w:rsid w:val="00CD60FF"/>
    <w:rPr>
      <w:rFonts w:ascii="Times New Roman" w:eastAsia="Times New Roman" w:hAnsi="Times New Roman" w:cs="Times New Roman"/>
      <w:sz w:val="28"/>
      <w:szCs w:val="20"/>
      <w:lang w:eastAsia="ar-SA"/>
    </w:rPr>
  </w:style>
  <w:style w:type="paragraph" w:styleId="21">
    <w:name w:val="Body Text 2"/>
    <w:basedOn w:val="a0"/>
    <w:link w:val="22"/>
    <w:uiPriority w:val="99"/>
    <w:semiHidden/>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iPriority w:val="99"/>
    <w:semiHidden/>
    <w:unhideWhenUsed/>
    <w:rsid w:val="00CD60FF"/>
    <w:pPr>
      <w:spacing w:after="120" w:line="480" w:lineRule="auto"/>
      <w:ind w:left="283"/>
    </w:pPr>
  </w:style>
  <w:style w:type="character" w:customStyle="1" w:styleId="24">
    <w:name w:val="Основной текст с отступом 2 Знак"/>
    <w:basedOn w:val="a1"/>
    <w:link w:val="23"/>
    <w:uiPriority w:val="99"/>
    <w:semiHidden/>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363058">
      <w:bodyDiv w:val="1"/>
      <w:marLeft w:val="0"/>
      <w:marRight w:val="0"/>
      <w:marTop w:val="0"/>
      <w:marBottom w:val="0"/>
      <w:divBdr>
        <w:top w:val="none" w:sz="0" w:space="0" w:color="auto"/>
        <w:left w:val="none" w:sz="0" w:space="0" w:color="auto"/>
        <w:bottom w:val="none" w:sz="0" w:space="0" w:color="auto"/>
        <w:right w:val="none" w:sz="0" w:space="0" w:color="auto"/>
      </w:divBdr>
      <w:divsChild>
        <w:div w:id="83504324">
          <w:marLeft w:val="0"/>
          <w:marRight w:val="0"/>
          <w:marTop w:val="0"/>
          <w:marBottom w:val="0"/>
          <w:divBdr>
            <w:top w:val="none" w:sz="0" w:space="0" w:color="auto"/>
            <w:left w:val="none" w:sz="0" w:space="0" w:color="auto"/>
            <w:bottom w:val="none" w:sz="0" w:space="0" w:color="auto"/>
            <w:right w:val="none" w:sz="0" w:space="0" w:color="auto"/>
          </w:divBdr>
        </w:div>
        <w:div w:id="2109765247">
          <w:marLeft w:val="0"/>
          <w:marRight w:val="0"/>
          <w:marTop w:val="0"/>
          <w:marBottom w:val="0"/>
          <w:divBdr>
            <w:top w:val="none" w:sz="0" w:space="0" w:color="auto"/>
            <w:left w:val="none" w:sz="0" w:space="0" w:color="auto"/>
            <w:bottom w:val="none" w:sz="0" w:space="0" w:color="auto"/>
            <w:right w:val="none" w:sz="0" w:space="0" w:color="auto"/>
          </w:divBdr>
        </w:div>
      </w:divsChild>
    </w:div>
    <w:div w:id="159736711">
      <w:bodyDiv w:val="1"/>
      <w:marLeft w:val="0"/>
      <w:marRight w:val="0"/>
      <w:marTop w:val="0"/>
      <w:marBottom w:val="0"/>
      <w:divBdr>
        <w:top w:val="none" w:sz="0" w:space="0" w:color="auto"/>
        <w:left w:val="none" w:sz="0" w:space="0" w:color="auto"/>
        <w:bottom w:val="none" w:sz="0" w:space="0" w:color="auto"/>
        <w:right w:val="none" w:sz="0" w:space="0" w:color="auto"/>
      </w:divBdr>
    </w:div>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515726929">
      <w:bodyDiv w:val="1"/>
      <w:marLeft w:val="0"/>
      <w:marRight w:val="0"/>
      <w:marTop w:val="0"/>
      <w:marBottom w:val="0"/>
      <w:divBdr>
        <w:top w:val="none" w:sz="0" w:space="0" w:color="auto"/>
        <w:left w:val="none" w:sz="0" w:space="0" w:color="auto"/>
        <w:bottom w:val="none" w:sz="0" w:space="0" w:color="auto"/>
        <w:right w:val="none" w:sz="0" w:space="0" w:color="auto"/>
      </w:divBdr>
      <w:divsChild>
        <w:div w:id="2053311179">
          <w:marLeft w:val="0"/>
          <w:marRight w:val="0"/>
          <w:marTop w:val="0"/>
          <w:marBottom w:val="0"/>
          <w:divBdr>
            <w:top w:val="none" w:sz="0" w:space="0" w:color="auto"/>
            <w:left w:val="none" w:sz="0" w:space="0" w:color="auto"/>
            <w:bottom w:val="none" w:sz="0" w:space="0" w:color="auto"/>
            <w:right w:val="none" w:sz="0" w:space="0" w:color="auto"/>
          </w:divBdr>
          <w:divsChild>
            <w:div w:id="821897722">
              <w:marLeft w:val="0"/>
              <w:marRight w:val="0"/>
              <w:marTop w:val="240"/>
              <w:marBottom w:val="0"/>
              <w:divBdr>
                <w:top w:val="none" w:sz="0" w:space="0" w:color="auto"/>
                <w:left w:val="none" w:sz="0" w:space="0" w:color="auto"/>
                <w:bottom w:val="none" w:sz="0" w:space="0" w:color="auto"/>
                <w:right w:val="none" w:sz="0" w:space="0" w:color="auto"/>
              </w:divBdr>
              <w:divsChild>
                <w:div w:id="343821238">
                  <w:marLeft w:val="0"/>
                  <w:marRight w:val="0"/>
                  <w:marTop w:val="0"/>
                  <w:marBottom w:val="0"/>
                  <w:divBdr>
                    <w:top w:val="none" w:sz="0" w:space="0" w:color="auto"/>
                    <w:left w:val="none" w:sz="0" w:space="0" w:color="auto"/>
                    <w:bottom w:val="none" w:sz="0" w:space="0" w:color="auto"/>
                    <w:right w:val="none" w:sz="0" w:space="0" w:color="auto"/>
                  </w:divBdr>
                  <w:divsChild>
                    <w:div w:id="1849635277">
                      <w:marLeft w:val="0"/>
                      <w:marRight w:val="0"/>
                      <w:marTop w:val="0"/>
                      <w:marBottom w:val="0"/>
                      <w:divBdr>
                        <w:top w:val="none" w:sz="0" w:space="0" w:color="auto"/>
                        <w:left w:val="none" w:sz="0" w:space="0" w:color="auto"/>
                        <w:bottom w:val="none" w:sz="0" w:space="0" w:color="auto"/>
                        <w:right w:val="none" w:sz="0" w:space="0" w:color="auto"/>
                      </w:divBdr>
                      <w:divsChild>
                        <w:div w:id="1002733012">
                          <w:marLeft w:val="0"/>
                          <w:marRight w:val="0"/>
                          <w:marTop w:val="0"/>
                          <w:marBottom w:val="0"/>
                          <w:divBdr>
                            <w:top w:val="none" w:sz="0" w:space="0" w:color="auto"/>
                            <w:left w:val="none" w:sz="0" w:space="0" w:color="auto"/>
                            <w:bottom w:val="none" w:sz="0" w:space="0" w:color="auto"/>
                            <w:right w:val="none" w:sz="0" w:space="0" w:color="auto"/>
                          </w:divBdr>
                          <w:divsChild>
                            <w:div w:id="69634615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825122416">
      <w:bodyDiv w:val="1"/>
      <w:marLeft w:val="0"/>
      <w:marRight w:val="0"/>
      <w:marTop w:val="0"/>
      <w:marBottom w:val="0"/>
      <w:divBdr>
        <w:top w:val="none" w:sz="0" w:space="0" w:color="auto"/>
        <w:left w:val="none" w:sz="0" w:space="0" w:color="auto"/>
        <w:bottom w:val="none" w:sz="0" w:space="0" w:color="auto"/>
        <w:right w:val="none" w:sz="0" w:space="0" w:color="auto"/>
      </w:divBdr>
      <w:divsChild>
        <w:div w:id="1059937878">
          <w:marLeft w:val="0"/>
          <w:marRight w:val="0"/>
          <w:marTop w:val="0"/>
          <w:marBottom w:val="0"/>
          <w:divBdr>
            <w:top w:val="none" w:sz="0" w:space="0" w:color="auto"/>
            <w:left w:val="none" w:sz="0" w:space="0" w:color="auto"/>
            <w:bottom w:val="none" w:sz="0" w:space="0" w:color="auto"/>
            <w:right w:val="none" w:sz="0" w:space="0" w:color="auto"/>
          </w:divBdr>
          <w:divsChild>
            <w:div w:id="808936630">
              <w:marLeft w:val="0"/>
              <w:marRight w:val="0"/>
              <w:marTop w:val="48"/>
              <w:marBottom w:val="48"/>
              <w:divBdr>
                <w:top w:val="single" w:sz="4" w:space="2" w:color="AAAAAA"/>
                <w:left w:val="single" w:sz="4" w:space="2" w:color="AAAAAA"/>
                <w:bottom w:val="single" w:sz="4" w:space="2" w:color="AAAAAA"/>
                <w:right w:val="single" w:sz="4" w:space="2" w:color="AAAAAA"/>
              </w:divBdr>
            </w:div>
          </w:divsChild>
        </w:div>
      </w:divsChild>
    </w:div>
    <w:div w:id="881865968">
      <w:bodyDiv w:val="1"/>
      <w:marLeft w:val="0"/>
      <w:marRight w:val="0"/>
      <w:marTop w:val="0"/>
      <w:marBottom w:val="0"/>
      <w:divBdr>
        <w:top w:val="none" w:sz="0" w:space="0" w:color="auto"/>
        <w:left w:val="none" w:sz="0" w:space="0" w:color="auto"/>
        <w:bottom w:val="none" w:sz="0" w:space="0" w:color="auto"/>
        <w:right w:val="none" w:sz="0" w:space="0" w:color="auto"/>
      </w:divBdr>
    </w:div>
    <w:div w:id="1115321991">
      <w:bodyDiv w:val="1"/>
      <w:marLeft w:val="60"/>
      <w:marRight w:val="60"/>
      <w:marTop w:val="60"/>
      <w:marBottom w:val="15"/>
      <w:divBdr>
        <w:top w:val="none" w:sz="0" w:space="0" w:color="auto"/>
        <w:left w:val="none" w:sz="0" w:space="0" w:color="auto"/>
        <w:bottom w:val="none" w:sz="0" w:space="0" w:color="auto"/>
        <w:right w:val="none" w:sz="0" w:space="0" w:color="auto"/>
      </w:divBdr>
    </w:div>
    <w:div w:id="1145195526">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397389954">
      <w:bodyDiv w:val="1"/>
      <w:marLeft w:val="0"/>
      <w:marRight w:val="0"/>
      <w:marTop w:val="0"/>
      <w:marBottom w:val="0"/>
      <w:divBdr>
        <w:top w:val="none" w:sz="0" w:space="0" w:color="auto"/>
        <w:left w:val="none" w:sz="0" w:space="0" w:color="auto"/>
        <w:bottom w:val="none" w:sz="0" w:space="0" w:color="auto"/>
        <w:right w:val="none" w:sz="0" w:space="0" w:color="auto"/>
      </w:divBdr>
      <w:divsChild>
        <w:div w:id="906846053">
          <w:marLeft w:val="216"/>
          <w:marRight w:val="960"/>
          <w:marTop w:val="0"/>
          <w:marBottom w:val="360"/>
          <w:divBdr>
            <w:top w:val="none" w:sz="0" w:space="0" w:color="auto"/>
            <w:left w:val="none" w:sz="0" w:space="0" w:color="auto"/>
            <w:bottom w:val="none" w:sz="0" w:space="0" w:color="auto"/>
            <w:right w:val="none" w:sz="0" w:space="0" w:color="auto"/>
          </w:divBdr>
        </w:div>
      </w:divsChild>
    </w:div>
    <w:div w:id="1460610611">
      <w:bodyDiv w:val="1"/>
      <w:marLeft w:val="0"/>
      <w:marRight w:val="0"/>
      <w:marTop w:val="0"/>
      <w:marBottom w:val="0"/>
      <w:divBdr>
        <w:top w:val="none" w:sz="0" w:space="0" w:color="auto"/>
        <w:left w:val="none" w:sz="0" w:space="0" w:color="auto"/>
        <w:bottom w:val="none" w:sz="0" w:space="0" w:color="auto"/>
        <w:right w:val="none" w:sz="0" w:space="0" w:color="auto"/>
      </w:divBdr>
      <w:divsChild>
        <w:div w:id="925531357">
          <w:marLeft w:val="0"/>
          <w:marRight w:val="0"/>
          <w:marTop w:val="0"/>
          <w:marBottom w:val="0"/>
          <w:divBdr>
            <w:top w:val="none" w:sz="0" w:space="0" w:color="auto"/>
            <w:left w:val="none" w:sz="0" w:space="0" w:color="auto"/>
            <w:bottom w:val="none" w:sz="0" w:space="0" w:color="auto"/>
            <w:right w:val="none" w:sz="0" w:space="0" w:color="auto"/>
          </w:divBdr>
        </w:div>
      </w:divsChild>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2021420404">
      <w:bodyDiv w:val="1"/>
      <w:marLeft w:val="60"/>
      <w:marRight w:val="60"/>
      <w:marTop w:val="60"/>
      <w:marBottom w:val="15"/>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7F6054-17A1-4633-97FC-DB186F092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533</TotalTime>
  <Pages>21</Pages>
  <Words>8607</Words>
  <Characters>49060</Characters>
  <Application>Microsoft Office Word</Application>
  <DocSecurity>0</DocSecurity>
  <Lines>408</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57552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Шабалкина Ольга Евгеньевна</cp:lastModifiedBy>
  <cp:revision>56</cp:revision>
  <cp:lastPrinted>2015-07-22T07:13:00Z</cp:lastPrinted>
  <dcterms:created xsi:type="dcterms:W3CDTF">2015-01-14T07:24:00Z</dcterms:created>
  <dcterms:modified xsi:type="dcterms:W3CDTF">2015-08-14T09:22:00Z</dcterms:modified>
</cp:coreProperties>
</file>