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EF55A1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750AC">
        <w:rPr>
          <w:b/>
          <w:sz w:val="26"/>
          <w:szCs w:val="26"/>
        </w:rPr>
        <w:t>9 июля</w:t>
      </w:r>
      <w:r w:rsidR="00EF55A1">
        <w:rPr>
          <w:b/>
          <w:sz w:val="26"/>
          <w:szCs w:val="26"/>
        </w:rPr>
        <w:t xml:space="preserve">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0750AC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0750AC" w:rsidRPr="000750AC">
              <w:t>запасных частей к торцевым уплотнениям и РТИ для цеха №19 и КМ-2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0750AC">
              <w:rPr>
                <w:lang w:eastAsia="en-US"/>
              </w:rPr>
              <w:t>110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0750AC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750A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750AC">
              <w:rPr>
                <w:rFonts w:cs="Arial"/>
                <w:b/>
                <w:szCs w:val="22"/>
              </w:rPr>
              <w:t>12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750A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0750AC" w:rsidRPr="000750AC">
              <w:t>запасных частей к торцевым уплотнениям и РТИ для цеха №19 и КМ-2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0750AC">
              <w:rPr>
                <w:lang w:eastAsia="en-US"/>
              </w:rPr>
              <w:t>110-СС-2015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C007EA" w:rsidP="003D1CA2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EF55A1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4FDE" w:rsidRPr="00203C7F">
              <w:rPr>
                <w:rFonts w:ascii="Times New Roman" w:hAnsi="Times New Roman"/>
                <w:sz w:val="24"/>
                <w:szCs w:val="24"/>
              </w:rPr>
              <w:t>«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>Поставк</w:t>
            </w:r>
            <w:r w:rsidR="007306B9">
              <w:rPr>
                <w:rFonts w:ascii="Times New Roman" w:hAnsi="Times New Roman"/>
                <w:sz w:val="24"/>
                <w:szCs w:val="24"/>
              </w:rPr>
              <w:t>у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0AC" w:rsidRPr="000750AC">
              <w:rPr>
                <w:rFonts w:ascii="Times New Roman" w:hAnsi="Times New Roman"/>
                <w:sz w:val="24"/>
                <w:szCs w:val="24"/>
              </w:rPr>
              <w:t>запасных частей к торцевым уплотнениям и РТИ для цеха №19 и КМ-2 ОАО "Славнефт</w:t>
            </w:r>
            <w:bookmarkStart w:id="3" w:name="_GoBack"/>
            <w:bookmarkEnd w:id="3"/>
            <w:r w:rsidR="000750AC" w:rsidRPr="000750AC">
              <w:rPr>
                <w:rFonts w:ascii="Times New Roman" w:hAnsi="Times New Roman"/>
                <w:sz w:val="24"/>
                <w:szCs w:val="24"/>
              </w:rPr>
              <w:t>ь-ЯНОС"</w:t>
            </w:r>
            <w:r w:rsidR="00C342CF" w:rsidRPr="00203C7F">
              <w:rPr>
                <w:rFonts w:ascii="Times New Roman" w:hAnsi="Times New Roman"/>
                <w:sz w:val="24"/>
                <w:szCs w:val="24"/>
              </w:rPr>
              <w:t>»</w:t>
            </w:r>
            <w:r w:rsidR="00622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0750AC">
              <w:rPr>
                <w:rFonts w:ascii="Times New Roman" w:hAnsi="Times New Roman"/>
                <w:sz w:val="24"/>
                <w:szCs w:val="24"/>
              </w:rPr>
              <w:t>110-СС-2015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795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55A1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923291" w:rsidRPr="00923291" w:rsidRDefault="00923291" w:rsidP="00923291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291">
              <w:rPr>
                <w:rFonts w:ascii="Times New Roman" w:hAnsi="Times New Roman"/>
                <w:sz w:val="24"/>
                <w:szCs w:val="24"/>
              </w:rPr>
              <w:t>по лоту 1    ЗАО НПП "Тэкна"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3291" w:rsidRPr="00923291" w:rsidRDefault="00923291" w:rsidP="00923291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291">
              <w:rPr>
                <w:rFonts w:ascii="Times New Roman" w:hAnsi="Times New Roman"/>
                <w:sz w:val="24"/>
                <w:szCs w:val="24"/>
              </w:rPr>
              <w:t>по лоту  2  ООО "АНОД-ЦЕНТР"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3291" w:rsidRPr="00923291" w:rsidRDefault="00923291" w:rsidP="00923291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291">
              <w:rPr>
                <w:rFonts w:ascii="Times New Roman" w:hAnsi="Times New Roman"/>
                <w:sz w:val="24"/>
                <w:szCs w:val="24"/>
              </w:rPr>
              <w:t>по лоту 3  ООО НПФ "Резинотехсервис"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3291" w:rsidRPr="00923291" w:rsidRDefault="00923291" w:rsidP="00923291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291">
              <w:rPr>
                <w:rFonts w:ascii="Times New Roman" w:hAnsi="Times New Roman"/>
                <w:sz w:val="24"/>
                <w:szCs w:val="24"/>
              </w:rPr>
              <w:t>по лоту 4  ЗАО "ТРЭМ Инжиниринг"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3291" w:rsidRPr="00923291" w:rsidRDefault="00923291" w:rsidP="00923291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291">
              <w:rPr>
                <w:rFonts w:ascii="Times New Roman" w:hAnsi="Times New Roman"/>
                <w:sz w:val="24"/>
                <w:szCs w:val="24"/>
              </w:rPr>
              <w:t>по лоту 5 позициям  1-3, 5  ООО "Глобал Трейд"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3291" w:rsidRPr="00923291" w:rsidRDefault="00923291" w:rsidP="00923291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291">
              <w:rPr>
                <w:rFonts w:ascii="Times New Roman" w:hAnsi="Times New Roman"/>
                <w:sz w:val="24"/>
                <w:szCs w:val="24"/>
              </w:rPr>
              <w:t>по лоту 5 позициям  4, 6  АО "АГВ"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73F2F" w:rsidRPr="00923291" w:rsidRDefault="00923291" w:rsidP="00923291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</w:rPr>
            </w:pPr>
            <w:r w:rsidRPr="00923291">
              <w:rPr>
                <w:rFonts w:ascii="Times New Roman" w:hAnsi="Times New Roman"/>
                <w:sz w:val="24"/>
                <w:szCs w:val="24"/>
              </w:rPr>
              <w:t>по лоту 5 позиц</w:t>
            </w:r>
            <w:r w:rsidRPr="00923291">
              <w:rPr>
                <w:rFonts w:ascii="Times New Roman" w:hAnsi="Times New Roman"/>
                <w:sz w:val="24"/>
                <w:szCs w:val="24"/>
              </w:rPr>
              <w:t>иям 7-8  ООО "Джон Крейн-Искра"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A14" w:rsidRDefault="00C07A14">
      <w:r>
        <w:separator/>
      </w:r>
    </w:p>
  </w:endnote>
  <w:endnote w:type="continuationSeparator" w:id="0">
    <w:p w:rsidR="00C07A14" w:rsidRDefault="00C0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A14" w:rsidRDefault="00C07A14">
      <w:r>
        <w:separator/>
      </w:r>
    </w:p>
  </w:footnote>
  <w:footnote w:type="continuationSeparator" w:id="0">
    <w:p w:rsidR="00C07A14" w:rsidRDefault="00C07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E74EB"/>
    <w:multiLevelType w:val="hybridMultilevel"/>
    <w:tmpl w:val="3CAAB10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2EEA13DE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51D07"/>
    <w:rsid w:val="00062819"/>
    <w:rsid w:val="00062E67"/>
    <w:rsid w:val="000750AC"/>
    <w:rsid w:val="00080362"/>
    <w:rsid w:val="000840E7"/>
    <w:rsid w:val="000B2CEF"/>
    <w:rsid w:val="000C5E61"/>
    <w:rsid w:val="001D33A7"/>
    <w:rsid w:val="00203C7F"/>
    <w:rsid w:val="0029166D"/>
    <w:rsid w:val="002C55B9"/>
    <w:rsid w:val="002D65EA"/>
    <w:rsid w:val="003612E2"/>
    <w:rsid w:val="00384189"/>
    <w:rsid w:val="003D1CA2"/>
    <w:rsid w:val="003E7149"/>
    <w:rsid w:val="00401FFD"/>
    <w:rsid w:val="004668FB"/>
    <w:rsid w:val="004C4FDE"/>
    <w:rsid w:val="005505CE"/>
    <w:rsid w:val="005E574A"/>
    <w:rsid w:val="00603EF7"/>
    <w:rsid w:val="00622B9A"/>
    <w:rsid w:val="0066316F"/>
    <w:rsid w:val="00670316"/>
    <w:rsid w:val="006D51FA"/>
    <w:rsid w:val="007306B9"/>
    <w:rsid w:val="007556F7"/>
    <w:rsid w:val="00775C1B"/>
    <w:rsid w:val="00795B58"/>
    <w:rsid w:val="007E2789"/>
    <w:rsid w:val="00836484"/>
    <w:rsid w:val="00855F44"/>
    <w:rsid w:val="008D12C4"/>
    <w:rsid w:val="008D3280"/>
    <w:rsid w:val="00923291"/>
    <w:rsid w:val="00923470"/>
    <w:rsid w:val="00B05052"/>
    <w:rsid w:val="00B06ECF"/>
    <w:rsid w:val="00B71897"/>
    <w:rsid w:val="00B73F2F"/>
    <w:rsid w:val="00BB1648"/>
    <w:rsid w:val="00C007EA"/>
    <w:rsid w:val="00C03A7D"/>
    <w:rsid w:val="00C040C5"/>
    <w:rsid w:val="00C07A14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EF55A1"/>
    <w:rsid w:val="00F470A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6888C-8898-4A5D-AC18-2F4F2B69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10</cp:revision>
  <cp:lastPrinted>2014-12-25T14:46:00Z</cp:lastPrinted>
  <dcterms:created xsi:type="dcterms:W3CDTF">2014-12-25T14:43:00Z</dcterms:created>
  <dcterms:modified xsi:type="dcterms:W3CDTF">2015-07-13T06:53:00Z</dcterms:modified>
</cp:coreProperties>
</file>