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14250">
        <w:rPr>
          <w:b/>
          <w:sz w:val="26"/>
          <w:szCs w:val="26"/>
        </w:rPr>
        <w:t>30</w:t>
      </w:r>
      <w:r w:rsidRPr="001D33A7">
        <w:rPr>
          <w:b/>
          <w:sz w:val="26"/>
          <w:szCs w:val="26"/>
        </w:rPr>
        <w:t xml:space="preserve"> </w:t>
      </w:r>
      <w:r w:rsidR="00C14250">
        <w:rPr>
          <w:b/>
          <w:sz w:val="26"/>
          <w:szCs w:val="26"/>
        </w:rPr>
        <w:t>декабря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37F8C" w:rsidP="00254DFF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FF7A57">
              <w:rPr>
                <w:sz w:val="25"/>
                <w:szCs w:val="25"/>
              </w:rPr>
              <w:t xml:space="preserve">Выбор победителя на </w:t>
            </w:r>
            <w:r w:rsidR="00C14250" w:rsidRPr="00C14250">
              <w:rPr>
                <w:sz w:val="25"/>
                <w:szCs w:val="25"/>
              </w:rPr>
              <w:t>«Выполнение комплекса работ в рамках программы «Приведение факельного хозяйства к требованиям» (ПДО 546-КС-2014)</w:t>
            </w:r>
            <w:r w:rsidR="00CC60FB" w:rsidRPr="00C14250">
              <w:rPr>
                <w:sz w:val="25"/>
                <w:szCs w:val="25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900FD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C900FD">
              <w:t>от</w:t>
            </w:r>
            <w:r>
              <w:t xml:space="preserve">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37F8C" w:rsidP="00254DF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FF7A57">
              <w:rPr>
                <w:sz w:val="25"/>
                <w:szCs w:val="25"/>
              </w:rPr>
              <w:t xml:space="preserve">Выбор победителя </w:t>
            </w:r>
            <w:r w:rsidR="00C14250" w:rsidRPr="00FF7A57">
              <w:rPr>
                <w:sz w:val="25"/>
                <w:szCs w:val="25"/>
              </w:rPr>
              <w:t xml:space="preserve">на </w:t>
            </w:r>
            <w:r w:rsidR="00C14250" w:rsidRPr="00C14250">
              <w:rPr>
                <w:sz w:val="25"/>
                <w:szCs w:val="25"/>
              </w:rPr>
              <w:t>«Выполнение комплекса работ в рамках программы «Приведение факельного хозяйства к требованиям» (ПДО 546-КС-2014)</w:t>
            </w:r>
            <w:r w:rsidR="00CC60FB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900FD" w:rsidRPr="00620C62" w:rsidRDefault="00C007EA" w:rsidP="00C1425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Победителем</w:t>
            </w:r>
            <w:r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тендер</w:t>
            </w:r>
            <w:r w:rsidR="00CC60FB"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</w:t>
            </w:r>
            <w:r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C14250" w:rsidRPr="00C1425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«Выполнение комплекса работ в рамках программы «Приведение факельного хозяйства к требованиям» (ПДО 546-КС-2014)</w:t>
            </w:r>
            <w:r w:rsidR="00CC60FB"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признать</w:t>
            </w:r>
            <w:r w:rsidR="00762AC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ООО «</w:t>
            </w:r>
            <w:proofErr w:type="spellStart"/>
            <w:r w:rsidR="00C1425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Реминдус</w:t>
            </w:r>
            <w:bookmarkStart w:id="3" w:name="_GoBack"/>
            <w:bookmarkEnd w:id="3"/>
            <w:r w:rsidR="00C1425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трия</w:t>
            </w:r>
            <w:proofErr w:type="spellEnd"/>
            <w:r w:rsidR="00762AC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54DFF"/>
    <w:rsid w:val="002C55B9"/>
    <w:rsid w:val="003612E2"/>
    <w:rsid w:val="00384189"/>
    <w:rsid w:val="00537F8C"/>
    <w:rsid w:val="005505CE"/>
    <w:rsid w:val="0066316F"/>
    <w:rsid w:val="00670316"/>
    <w:rsid w:val="006D51FA"/>
    <w:rsid w:val="007556F7"/>
    <w:rsid w:val="00762AC0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14250"/>
    <w:rsid w:val="00C83D2B"/>
    <w:rsid w:val="00C900FD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8</cp:revision>
  <cp:lastPrinted>2014-10-02T07:48:00Z</cp:lastPrinted>
  <dcterms:created xsi:type="dcterms:W3CDTF">2014-10-02T08:02:00Z</dcterms:created>
  <dcterms:modified xsi:type="dcterms:W3CDTF">2015-01-12T06:17:00Z</dcterms:modified>
</cp:coreProperties>
</file>