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D7F60">
        <w:rPr>
          <w:b/>
          <w:sz w:val="26"/>
          <w:szCs w:val="26"/>
        </w:rPr>
        <w:t>03 ноября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D7F6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AD7F60" w:rsidRPr="00AD7F60">
              <w:t>Адсорбента очистки ВСГ блока КЦА, Адсорбента хлора для установки ЛГ-35/11.</w:t>
            </w:r>
            <w:r w:rsidR="00443E5F" w:rsidRPr="00443E5F">
              <w:t xml:space="preserve"> </w:t>
            </w:r>
            <w:r w:rsidRPr="00912D34">
              <w:t>(ПДО №</w:t>
            </w:r>
            <w:r w:rsidR="00AD7F60">
              <w:t>259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D7F60" w:rsidRPr="00AD7F60">
              <w:rPr>
                <w:color w:val="000000"/>
              </w:rPr>
              <w:t>Адсорбента очистки ВСГ блока КЦА, Адсорбента хлора для установки ЛГ-35/11. (ПДО №259-СС-2016).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AD7F6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AD7F60" w:rsidRPr="00AD7F60">
              <w:rPr>
                <w:rFonts w:ascii="Times New Roman" w:hAnsi="Times New Roman"/>
                <w:sz w:val="24"/>
                <w:szCs w:val="24"/>
              </w:rPr>
              <w:t xml:space="preserve">ЛОТ №1 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>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D7F60" w:rsidRPr="00AD7F60">
              <w:rPr>
                <w:color w:val="000000"/>
              </w:rPr>
              <w:t>Адсорбента очистки ВСГ блока КЦА, Адсорбента хлора для установки ЛГ-35/11. (ПДО №259-СС-2016)</w:t>
            </w:r>
            <w:r w:rsidR="00AD7F60">
              <w:rPr>
                <w:color w:val="000000"/>
              </w:rPr>
              <w:t xml:space="preserve"> </w:t>
            </w:r>
            <w:bookmarkStart w:id="3" w:name="_GoBack"/>
            <w:bookmarkEnd w:id="3"/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AD7F60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D7F6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2016-11-10T07:56:00Z</dcterms:modified>
</cp:coreProperties>
</file>