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5F5A78">
            <w:pPr>
              <w:jc w:val="right"/>
              <w:rPr>
                <w:rFonts w:cs="Arial"/>
              </w:rPr>
            </w:pPr>
            <w:r w:rsidRPr="002E571A">
              <w:rPr>
                <w:rFonts w:cs="Arial"/>
                <w:szCs w:val="22"/>
              </w:rPr>
              <w:t xml:space="preserve">Протокол  № </w:t>
            </w:r>
            <w:r w:rsidR="005F5A78">
              <w:rPr>
                <w:rFonts w:cs="Arial"/>
                <w:szCs w:val="22"/>
              </w:rPr>
              <w:t>192</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5F5A78">
            <w:pPr>
              <w:jc w:val="right"/>
              <w:rPr>
                <w:rFonts w:cs="Arial"/>
              </w:rPr>
            </w:pPr>
            <w:r w:rsidRPr="002E571A">
              <w:rPr>
                <w:rFonts w:cs="Arial"/>
                <w:szCs w:val="22"/>
              </w:rPr>
              <w:t>«</w:t>
            </w:r>
            <w:r w:rsidR="005F5A78">
              <w:rPr>
                <w:rFonts w:cs="Arial"/>
                <w:szCs w:val="22"/>
              </w:rPr>
              <w:t>07</w:t>
            </w:r>
            <w:r w:rsidRPr="002E571A">
              <w:rPr>
                <w:rFonts w:cs="Arial"/>
                <w:szCs w:val="22"/>
              </w:rPr>
              <w:t xml:space="preserve">» </w:t>
            </w:r>
            <w:r w:rsidR="005F5A78">
              <w:rPr>
                <w:rFonts w:cs="Arial"/>
                <w:szCs w:val="22"/>
              </w:rPr>
              <w:t>ноября</w:t>
            </w:r>
            <w:r w:rsidRPr="002E571A">
              <w:rPr>
                <w:rFonts w:cs="Arial"/>
                <w:szCs w:val="22"/>
              </w:rPr>
              <w:t xml:space="preserve">  </w:t>
            </w:r>
            <w:r w:rsidR="005F5A78">
              <w:rPr>
                <w:rFonts w:cs="Arial"/>
                <w:szCs w:val="22"/>
              </w:rPr>
              <w:t>2016</w:t>
            </w:r>
            <w:r w:rsidRPr="002E571A">
              <w:rPr>
                <w:rFonts w:cs="Arial"/>
                <w:szCs w:val="22"/>
              </w:rPr>
              <w:t xml:space="preserve"> г.</w:t>
            </w:r>
          </w:p>
        </w:tc>
      </w:tr>
    </w:tbl>
    <w:p w:rsidR="00DE7BED" w:rsidRPr="002E571A" w:rsidRDefault="00DE7BED" w:rsidP="00DE7BED">
      <w:pPr>
        <w:rPr>
          <w:rFonts w:cs="Arial"/>
          <w:vanish/>
          <w:szCs w:val="22"/>
        </w:rPr>
      </w:pPr>
    </w:p>
    <w:p w:rsidR="00DE7BED" w:rsidRPr="002E571A" w:rsidRDefault="00A03AA2" w:rsidP="00DE7BED">
      <w:pPr>
        <w:rPr>
          <w:rFonts w:cs="Arial"/>
          <w:szCs w:val="22"/>
        </w:rPr>
      </w:pPr>
      <w:r w:rsidRPr="00226FB1">
        <w:rPr>
          <w:rFonts w:cs="Arial"/>
          <w:szCs w:val="22"/>
        </w:rPr>
        <w:t>ПДО №</w:t>
      </w:r>
      <w:r w:rsidR="00226FB1" w:rsidRPr="00226FB1">
        <w:rPr>
          <w:rFonts w:cs="Arial"/>
          <w:szCs w:val="22"/>
        </w:rPr>
        <w:t>428</w:t>
      </w:r>
      <w:r w:rsidRPr="00226FB1">
        <w:rPr>
          <w:rFonts w:cs="Arial"/>
          <w:szCs w:val="22"/>
        </w:rPr>
        <w:t>-КР-201</w:t>
      </w:r>
      <w:r w:rsidR="00AD52B4" w:rsidRPr="00226FB1">
        <w:rPr>
          <w:rFonts w:cs="Arial"/>
          <w:szCs w:val="22"/>
        </w:rPr>
        <w:t>6</w:t>
      </w:r>
      <w:r w:rsidRPr="00315ACA">
        <w:rPr>
          <w:rFonts w:cs="Arial"/>
          <w:szCs w:val="22"/>
        </w:rPr>
        <w:t xml:space="preserve"> от</w:t>
      </w:r>
      <w:r>
        <w:rPr>
          <w:rFonts w:cs="Arial"/>
          <w:szCs w:val="22"/>
        </w:rPr>
        <w:t xml:space="preserve"> </w:t>
      </w:r>
      <w:r w:rsidR="005F5A78">
        <w:rPr>
          <w:rFonts w:cs="Arial"/>
          <w:szCs w:val="22"/>
        </w:rPr>
        <w:t>«08» ноября 2016г.</w:t>
      </w:r>
    </w:p>
    <w:p w:rsidR="00DE7BED" w:rsidRDefault="00DE7BED" w:rsidP="00DE7BED">
      <w:pPr>
        <w:jc w:val="both"/>
        <w:rPr>
          <w:rFonts w:cs="Arial"/>
          <w:sz w:val="16"/>
          <w:szCs w:val="16"/>
        </w:rPr>
      </w:pPr>
    </w:p>
    <w:p w:rsidR="00DE7BED" w:rsidRPr="00B70702" w:rsidRDefault="00DE7BED" w:rsidP="006A7634">
      <w:pPr>
        <w:ind w:firstLine="567"/>
        <w:jc w:val="both"/>
        <w:rPr>
          <w:rFonts w:cs="Arial"/>
          <w:b/>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9A0E27" w:rsidRPr="009A0E27">
        <w:rPr>
          <w:rFonts w:cs="Arial"/>
          <w:b/>
          <w:szCs w:val="22"/>
        </w:rPr>
        <w:t xml:space="preserve">выполнение работ по </w:t>
      </w:r>
      <w:r w:rsidR="00201404" w:rsidRPr="00201404">
        <w:rPr>
          <w:rFonts w:cs="Arial"/>
          <w:b/>
          <w:szCs w:val="22"/>
        </w:rPr>
        <w:t>ремонту и восстановлению теплоизоляции оборудования и трубопроводов объектов  ОАО «Славнефть-ЯНОС»</w:t>
      </w:r>
      <w:r w:rsidR="00370901" w:rsidRPr="009A0E27">
        <w:rPr>
          <w:rFonts w:cs="Arial"/>
          <w:b/>
          <w:szCs w:val="22"/>
        </w:rPr>
        <w:t>.</w:t>
      </w:r>
    </w:p>
    <w:p w:rsidR="003679E5" w:rsidRPr="00AC1C46" w:rsidRDefault="00DE7BED" w:rsidP="003679E5">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2E53DD" w:rsidRPr="00AC1C46">
        <w:rPr>
          <w:rFonts w:cs="Arial"/>
          <w:szCs w:val="22"/>
        </w:rPr>
        <w:t xml:space="preserve">наименьшая </w:t>
      </w:r>
      <w:r w:rsidR="00923B3D" w:rsidRPr="00AC1C46">
        <w:rPr>
          <w:szCs w:val="22"/>
        </w:rPr>
        <w:t>среднемесячная заработная плата в Регламенте определения стоимости работ</w:t>
      </w:r>
      <w:r w:rsidR="00AC1C46">
        <w:rPr>
          <w:szCs w:val="22"/>
        </w:rPr>
        <w:t xml:space="preserve"> (Приложение №2 к Договору)</w:t>
      </w:r>
      <w:r w:rsidR="003679E5" w:rsidRPr="00AC1C46">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sidR="002B1C9E">
        <w:rPr>
          <w:rFonts w:cs="Arial"/>
          <w:szCs w:val="22"/>
        </w:rPr>
        <w:t xml:space="preserve"> </w:t>
      </w:r>
      <w:r w:rsidRPr="002E571A">
        <w:rPr>
          <w:rFonts w:cs="Arial"/>
          <w:szCs w:val="22"/>
        </w:rPr>
        <w:t>в пределах согласованного в договоре опциона.</w:t>
      </w:r>
    </w:p>
    <w:p w:rsidR="00817A4A" w:rsidRDefault="00817A4A" w:rsidP="00817A4A">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lastRenderedPageBreak/>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054605" w:rsidRPr="00636491" w:rsidRDefault="00054605" w:rsidP="00054605">
      <w:pPr>
        <w:ind w:firstLine="720"/>
        <w:jc w:val="both"/>
        <w:rPr>
          <w:rFonts w:cs="Arial"/>
          <w:szCs w:val="22"/>
        </w:rPr>
      </w:pPr>
      <w:r w:rsidRPr="00636491">
        <w:rPr>
          <w:rFonts w:cs="Arial"/>
          <w:szCs w:val="22"/>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33A">
        <w:rPr>
          <w:rFonts w:cs="Arial"/>
          <w:szCs w:val="22"/>
        </w:rPr>
        <w:t xml:space="preserve">до </w:t>
      </w:r>
      <w:r w:rsidR="00201404">
        <w:rPr>
          <w:rFonts w:cs="Arial"/>
          <w:b/>
          <w:szCs w:val="22"/>
        </w:rPr>
        <w:t>15</w:t>
      </w:r>
      <w:r w:rsidR="00230908" w:rsidRPr="0060733A">
        <w:rPr>
          <w:rFonts w:cs="Arial"/>
          <w:b/>
          <w:szCs w:val="22"/>
        </w:rPr>
        <w:t xml:space="preserve"> </w:t>
      </w:r>
      <w:r w:rsidR="001130CE">
        <w:rPr>
          <w:rFonts w:cs="Arial"/>
          <w:b/>
          <w:szCs w:val="22"/>
        </w:rPr>
        <w:t>января</w:t>
      </w:r>
      <w:r w:rsidR="00230908" w:rsidRPr="0060733A">
        <w:rPr>
          <w:rFonts w:cs="Arial"/>
          <w:b/>
          <w:szCs w:val="22"/>
        </w:rPr>
        <w:t xml:space="preserve"> 201</w:t>
      </w:r>
      <w:r w:rsidR="001130CE">
        <w:rPr>
          <w:rFonts w:cs="Arial"/>
          <w:b/>
          <w:szCs w:val="22"/>
        </w:rPr>
        <w:t>7</w:t>
      </w:r>
      <w:r w:rsidR="00230908" w:rsidRPr="00F0397B">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3A050B" w:rsidRDefault="00DE7BED" w:rsidP="00DE7BED">
      <w:pPr>
        <w:pStyle w:val="ac"/>
        <w:numPr>
          <w:ilvl w:val="0"/>
          <w:numId w:val="2"/>
        </w:numPr>
        <w:tabs>
          <w:tab w:val="left" w:pos="1418"/>
        </w:tabs>
        <w:ind w:left="1418" w:hanging="341"/>
        <w:contextualSpacing w:val="0"/>
        <w:jc w:val="both"/>
        <w:rPr>
          <w:rFonts w:cs="Arial"/>
          <w:szCs w:val="22"/>
        </w:rPr>
      </w:pPr>
      <w:r w:rsidRPr="003A050B">
        <w:rPr>
          <w:rFonts w:cs="Arial"/>
          <w:szCs w:val="22"/>
        </w:rPr>
        <w:t>Извещение о согласии сделать оферту (форма 4, подписанная уполномоченным лицом и заверенная печатью участника закупки);</w:t>
      </w:r>
    </w:p>
    <w:p w:rsidR="00DE7BED" w:rsidRPr="006A3B0A" w:rsidRDefault="00941449" w:rsidP="00DE7BED">
      <w:pPr>
        <w:pStyle w:val="ac"/>
        <w:numPr>
          <w:ilvl w:val="0"/>
          <w:numId w:val="2"/>
        </w:numPr>
        <w:tabs>
          <w:tab w:val="left" w:pos="1418"/>
        </w:tabs>
        <w:ind w:left="1418" w:hanging="341"/>
        <w:contextualSpacing w:val="0"/>
        <w:jc w:val="both"/>
        <w:rPr>
          <w:rFonts w:cs="Arial"/>
          <w:szCs w:val="22"/>
        </w:rPr>
      </w:pPr>
      <w:r w:rsidRPr="006A3B0A">
        <w:rPr>
          <w:rFonts w:cs="Arial"/>
          <w:szCs w:val="22"/>
        </w:rPr>
        <w:t xml:space="preserve">Подписанный проект договора, без указания информации о стоимости в </w:t>
      </w:r>
      <w:r w:rsidR="004D308A" w:rsidRPr="006A3B0A">
        <w:rPr>
          <w:rFonts w:cs="Arial"/>
          <w:szCs w:val="22"/>
        </w:rPr>
        <w:t>Приложении №</w:t>
      </w:r>
      <w:r w:rsidR="00A52D5C" w:rsidRPr="006A3B0A">
        <w:rPr>
          <w:rFonts w:cs="Arial"/>
          <w:szCs w:val="22"/>
        </w:rPr>
        <w:t>2</w:t>
      </w:r>
      <w:r w:rsidR="004D308A" w:rsidRPr="006A3B0A">
        <w:rPr>
          <w:rFonts w:cs="Arial"/>
          <w:szCs w:val="22"/>
        </w:rPr>
        <w:t xml:space="preserve"> к Договору</w:t>
      </w:r>
      <w:r w:rsidR="005E71B9" w:rsidRPr="006A3B0A">
        <w:rPr>
          <w:rFonts w:cs="Arial"/>
          <w:szCs w:val="22"/>
        </w:rPr>
        <w:t>;</w:t>
      </w:r>
    </w:p>
    <w:p w:rsidR="00DE7BED" w:rsidRPr="006A3B0A" w:rsidRDefault="00DE7BED" w:rsidP="00DE7BED">
      <w:pPr>
        <w:pStyle w:val="ac"/>
        <w:numPr>
          <w:ilvl w:val="0"/>
          <w:numId w:val="2"/>
        </w:numPr>
        <w:tabs>
          <w:tab w:val="left" w:pos="1418"/>
        </w:tabs>
        <w:ind w:left="1418" w:hanging="341"/>
        <w:contextualSpacing w:val="0"/>
        <w:jc w:val="both"/>
        <w:rPr>
          <w:rFonts w:cs="Arial"/>
          <w:szCs w:val="22"/>
        </w:rPr>
      </w:pPr>
      <w:r w:rsidRPr="006A3B0A">
        <w:rPr>
          <w:rFonts w:cs="Arial"/>
          <w:szCs w:val="22"/>
        </w:rPr>
        <w:t xml:space="preserve">Перечень аффилированных организаций (форма </w:t>
      </w:r>
      <w:r w:rsidR="0006495D" w:rsidRPr="006A3B0A">
        <w:rPr>
          <w:rFonts w:cs="Arial"/>
          <w:szCs w:val="22"/>
        </w:rPr>
        <w:t>6</w:t>
      </w:r>
      <w:r w:rsidRPr="006A3B0A">
        <w:rPr>
          <w:rFonts w:cs="Arial"/>
          <w:szCs w:val="22"/>
        </w:rPr>
        <w:t>, подписанная уполномоченным лицом и заверенная печатью участника закупки);</w:t>
      </w:r>
    </w:p>
    <w:p w:rsidR="00B82076" w:rsidRPr="006A3B0A" w:rsidRDefault="00B82076" w:rsidP="00B82076">
      <w:pPr>
        <w:pStyle w:val="ac"/>
        <w:numPr>
          <w:ilvl w:val="0"/>
          <w:numId w:val="2"/>
        </w:numPr>
        <w:tabs>
          <w:tab w:val="left" w:pos="1418"/>
        </w:tabs>
        <w:ind w:left="1418" w:hanging="341"/>
        <w:contextualSpacing w:val="0"/>
        <w:jc w:val="both"/>
        <w:rPr>
          <w:rFonts w:cs="Arial"/>
          <w:szCs w:val="22"/>
        </w:rPr>
      </w:pPr>
      <w:r w:rsidRPr="006A3B0A">
        <w:rPr>
          <w:rFonts w:cs="Arial"/>
          <w:szCs w:val="22"/>
        </w:rPr>
        <w:t>Справка об опыте работы в 2013, 2014, 2015 г.г., за подписью руководителя орган</w:t>
      </w:r>
      <w:r w:rsidR="00195899" w:rsidRPr="006A3B0A">
        <w:rPr>
          <w:rFonts w:cs="Arial"/>
          <w:szCs w:val="22"/>
        </w:rPr>
        <w:t xml:space="preserve">изации (Форма 7), референц-лист. </w:t>
      </w:r>
      <w:r w:rsidR="00195899" w:rsidRPr="006A3B0A">
        <w:rPr>
          <w:rFonts w:cs="Arial"/>
          <w:b/>
          <w:szCs w:val="22"/>
        </w:rPr>
        <w:t xml:space="preserve">Документ предоставляются контрагентом </w:t>
      </w:r>
      <w:r w:rsidR="00195899" w:rsidRPr="006A3B0A">
        <w:rPr>
          <w:rFonts w:cs="Arial"/>
          <w:b/>
          <w:szCs w:val="22"/>
          <w:u w:val="single"/>
        </w:rPr>
        <w:t>в только электронном виде</w:t>
      </w:r>
      <w:r w:rsidR="00195899" w:rsidRPr="006A3B0A">
        <w:rPr>
          <w:rFonts w:cs="Arial"/>
          <w:b/>
          <w:szCs w:val="22"/>
        </w:rPr>
        <w:t xml:space="preserve"> на электронном носителе;</w:t>
      </w:r>
    </w:p>
    <w:p w:rsidR="007518E4" w:rsidRPr="006A3B0A" w:rsidRDefault="007518E4" w:rsidP="007518E4">
      <w:pPr>
        <w:pStyle w:val="ac"/>
        <w:numPr>
          <w:ilvl w:val="0"/>
          <w:numId w:val="2"/>
        </w:numPr>
        <w:tabs>
          <w:tab w:val="left" w:pos="1418"/>
        </w:tabs>
        <w:ind w:left="1418" w:hanging="341"/>
        <w:contextualSpacing w:val="0"/>
        <w:jc w:val="both"/>
        <w:rPr>
          <w:rFonts w:cs="Arial"/>
          <w:szCs w:val="22"/>
        </w:rPr>
      </w:pPr>
      <w:r w:rsidRPr="006A3B0A">
        <w:rPr>
          <w:szCs w:val="22"/>
        </w:rPr>
        <w:t>Копия Свидетельства о допуске к определенным видам работ, выданного участнику закупки (гарантийное письмо, при необходимости);</w:t>
      </w:r>
      <w:r w:rsidRPr="006A3B0A">
        <w:rPr>
          <w:rFonts w:cs="Arial"/>
          <w:szCs w:val="22"/>
        </w:rPr>
        <w:t xml:space="preserve"> </w:t>
      </w:r>
    </w:p>
    <w:p w:rsidR="002D0341" w:rsidRPr="006A3B0A" w:rsidRDefault="009E7BFF" w:rsidP="002D0341">
      <w:pPr>
        <w:pStyle w:val="ac"/>
        <w:numPr>
          <w:ilvl w:val="0"/>
          <w:numId w:val="2"/>
        </w:numPr>
        <w:tabs>
          <w:tab w:val="left" w:pos="1418"/>
        </w:tabs>
        <w:ind w:left="1418" w:hanging="341"/>
        <w:contextualSpacing w:val="0"/>
        <w:jc w:val="both"/>
        <w:rPr>
          <w:rFonts w:cs="Arial"/>
          <w:szCs w:val="22"/>
        </w:rPr>
      </w:pPr>
      <w:r w:rsidRPr="006A3B0A">
        <w:rPr>
          <w:szCs w:val="22"/>
        </w:rPr>
        <w:t>Копия документа, подтверждающего наличие договорных отношений или собственность - группы входного контроля оборудования и материалов</w:t>
      </w:r>
      <w:r w:rsidR="002D0341" w:rsidRPr="006A3B0A">
        <w:rPr>
          <w:szCs w:val="22"/>
        </w:rPr>
        <w:t>.</w:t>
      </w:r>
      <w:r w:rsidR="002D0341" w:rsidRPr="006A3B0A">
        <w:rPr>
          <w:rFonts w:cs="Arial"/>
          <w:b/>
          <w:szCs w:val="22"/>
        </w:rPr>
        <w:t xml:space="preserve"> Документ предоставляются контрагентом </w:t>
      </w:r>
      <w:r w:rsidR="002D0341" w:rsidRPr="006A3B0A">
        <w:rPr>
          <w:rFonts w:cs="Arial"/>
          <w:b/>
          <w:szCs w:val="22"/>
          <w:u w:val="single"/>
        </w:rPr>
        <w:t>в только электронном виде</w:t>
      </w:r>
      <w:r w:rsidR="00204822" w:rsidRPr="006A3B0A">
        <w:rPr>
          <w:rFonts w:cs="Arial"/>
          <w:b/>
          <w:szCs w:val="22"/>
        </w:rPr>
        <w:t xml:space="preserve"> на электронном носителе</w:t>
      </w:r>
      <w:r w:rsidR="002D0341" w:rsidRPr="006A3B0A">
        <w:rPr>
          <w:rFonts w:cs="Arial"/>
          <w:b/>
          <w:szCs w:val="22"/>
        </w:rPr>
        <w:t>;</w:t>
      </w:r>
    </w:p>
    <w:p w:rsidR="007518E4" w:rsidRPr="00D41FDB" w:rsidRDefault="007518E4" w:rsidP="007518E4">
      <w:pPr>
        <w:pStyle w:val="ac"/>
        <w:numPr>
          <w:ilvl w:val="0"/>
          <w:numId w:val="2"/>
        </w:numPr>
        <w:tabs>
          <w:tab w:val="left" w:pos="1418"/>
        </w:tabs>
        <w:ind w:left="1418" w:hanging="341"/>
        <w:contextualSpacing w:val="0"/>
        <w:jc w:val="both"/>
        <w:rPr>
          <w:szCs w:val="22"/>
        </w:rPr>
      </w:pPr>
      <w:r w:rsidRPr="00D41FDB">
        <w:rPr>
          <w:szCs w:val="22"/>
        </w:rPr>
        <w:t>Копии свидетельств или протоколов комиссий об аттестации в области промышленной безопасности</w:t>
      </w:r>
      <w:r w:rsidR="00CC2C73" w:rsidRPr="00D41FDB">
        <w:rPr>
          <w:szCs w:val="22"/>
        </w:rPr>
        <w:t>.</w:t>
      </w:r>
      <w:r w:rsidR="00CC2C73" w:rsidRPr="00D41FDB">
        <w:rPr>
          <w:rFonts w:cs="Arial"/>
          <w:b/>
          <w:szCs w:val="22"/>
        </w:rPr>
        <w:t xml:space="preserve"> Документ предоставляются контрагентом </w:t>
      </w:r>
      <w:r w:rsidR="00CC2C73" w:rsidRPr="00D41FDB">
        <w:rPr>
          <w:rFonts w:cs="Arial"/>
          <w:b/>
          <w:szCs w:val="22"/>
          <w:u w:val="single"/>
        </w:rPr>
        <w:t>в только электронном виде</w:t>
      </w:r>
      <w:r w:rsidR="00CC2C73" w:rsidRPr="00D41FDB">
        <w:rPr>
          <w:rFonts w:cs="Arial"/>
          <w:b/>
          <w:szCs w:val="22"/>
        </w:rPr>
        <w:t xml:space="preserve"> на электронном носителе;</w:t>
      </w:r>
    </w:p>
    <w:p w:rsidR="00C16965" w:rsidRPr="00D41FDB" w:rsidRDefault="00C16965" w:rsidP="00C16965">
      <w:pPr>
        <w:pStyle w:val="ac"/>
        <w:numPr>
          <w:ilvl w:val="0"/>
          <w:numId w:val="2"/>
        </w:numPr>
        <w:tabs>
          <w:tab w:val="left" w:pos="1418"/>
        </w:tabs>
        <w:ind w:left="1418" w:hanging="341"/>
        <w:contextualSpacing w:val="0"/>
        <w:jc w:val="both"/>
        <w:rPr>
          <w:szCs w:val="22"/>
        </w:rPr>
      </w:pPr>
      <w:r>
        <w:rPr>
          <w:szCs w:val="22"/>
        </w:rPr>
        <w:t xml:space="preserve">Справка о   наличии </w:t>
      </w:r>
      <w:r w:rsidRPr="004A4ACE">
        <w:rPr>
          <w:rFonts w:cs="Arial"/>
          <w:szCs w:val="22"/>
        </w:rPr>
        <w:t>заключенного договора с медицинской организацией на проведение регулярных предрейсовых и послерейсовых мед. осмотров водителей транспортных средств и оказание первой и/или медицинской помощи работникам</w:t>
      </w:r>
      <w:r>
        <w:rPr>
          <w:rFonts w:cs="Arial"/>
          <w:szCs w:val="22"/>
        </w:rPr>
        <w:t xml:space="preserve">. </w:t>
      </w:r>
      <w:r w:rsidRPr="00D41FDB">
        <w:rPr>
          <w:rFonts w:cs="Arial"/>
          <w:b/>
          <w:szCs w:val="22"/>
        </w:rPr>
        <w:t xml:space="preserve">Документ предоставляются контрагентом </w:t>
      </w:r>
      <w:r w:rsidRPr="00D41FDB">
        <w:rPr>
          <w:rFonts w:cs="Arial"/>
          <w:b/>
          <w:szCs w:val="22"/>
          <w:u w:val="single"/>
        </w:rPr>
        <w:t>в только электронном виде</w:t>
      </w:r>
      <w:r w:rsidRPr="00D41FDB">
        <w:rPr>
          <w:rFonts w:cs="Arial"/>
          <w:b/>
          <w:szCs w:val="22"/>
        </w:rPr>
        <w:t xml:space="preserve"> на электронном носителе;</w:t>
      </w:r>
    </w:p>
    <w:p w:rsidR="00E1578A" w:rsidRPr="004A4ACE" w:rsidRDefault="00403A87" w:rsidP="007518E4">
      <w:pPr>
        <w:pStyle w:val="ac"/>
        <w:numPr>
          <w:ilvl w:val="0"/>
          <w:numId w:val="2"/>
        </w:numPr>
        <w:tabs>
          <w:tab w:val="left" w:pos="1418"/>
        </w:tabs>
        <w:ind w:left="1418" w:hanging="341"/>
        <w:contextualSpacing w:val="0"/>
        <w:jc w:val="both"/>
        <w:rPr>
          <w:szCs w:val="22"/>
        </w:rPr>
      </w:pPr>
      <w:r w:rsidRPr="004A4ACE">
        <w:rPr>
          <w:rFonts w:cs="Arial"/>
          <w:szCs w:val="22"/>
        </w:rPr>
        <w:lastRenderedPageBreak/>
        <w:t>Г</w:t>
      </w:r>
      <w:r w:rsidR="00E1578A" w:rsidRPr="004A4ACE">
        <w:rPr>
          <w:rFonts w:cs="Arial"/>
          <w:szCs w:val="22"/>
        </w:rPr>
        <w:t>арантийное письм</w:t>
      </w:r>
      <w:r w:rsidRPr="004A4ACE">
        <w:rPr>
          <w:rFonts w:cs="Arial"/>
          <w:szCs w:val="22"/>
        </w:rPr>
        <w:t>о</w:t>
      </w:r>
      <w:r w:rsidR="00E1578A" w:rsidRPr="004A4ACE">
        <w:rPr>
          <w:rFonts w:cs="Arial"/>
          <w:szCs w:val="22"/>
        </w:rPr>
        <w:t xml:space="preserve"> на заключенного договора с медицинской организацией на проведение регулярных предрейсовых и послерейсовых мед. осмотров водителей транспортных средств и оказание первой и/или медицинской помощи работникам (при необходимости);</w:t>
      </w:r>
    </w:p>
    <w:p w:rsidR="007F082D" w:rsidRPr="00E44BF4" w:rsidRDefault="007F082D" w:rsidP="007F082D">
      <w:pPr>
        <w:pStyle w:val="ac"/>
        <w:numPr>
          <w:ilvl w:val="0"/>
          <w:numId w:val="2"/>
        </w:numPr>
        <w:tabs>
          <w:tab w:val="left" w:pos="1418"/>
        </w:tabs>
        <w:ind w:left="1418" w:hanging="341"/>
        <w:contextualSpacing w:val="0"/>
        <w:jc w:val="both"/>
        <w:rPr>
          <w:szCs w:val="22"/>
        </w:rPr>
      </w:pPr>
      <w:r w:rsidRPr="00E44BF4">
        <w:rPr>
          <w:rFonts w:cs="Arial"/>
          <w:szCs w:val="22"/>
        </w:rPr>
        <w:t>Копии документов, подтверждающих наличие договорных отношений, графиков, перечней и заключительных актов по организации и проведение медицинских осмотров привлекаемого персонала.</w:t>
      </w:r>
      <w:r w:rsidRPr="00E44BF4">
        <w:rPr>
          <w:rFonts w:cs="Arial"/>
          <w:b/>
          <w:szCs w:val="22"/>
        </w:rPr>
        <w:t xml:space="preserve"> Документ предоставляются контрагентом </w:t>
      </w:r>
      <w:r w:rsidRPr="00E44BF4">
        <w:rPr>
          <w:rFonts w:cs="Arial"/>
          <w:b/>
          <w:szCs w:val="22"/>
          <w:u w:val="single"/>
        </w:rPr>
        <w:t>в только электронном виде</w:t>
      </w:r>
      <w:r w:rsidRPr="00E44BF4">
        <w:rPr>
          <w:rFonts w:cs="Arial"/>
          <w:b/>
          <w:szCs w:val="22"/>
        </w:rPr>
        <w:t xml:space="preserve"> на электронном носителе;</w:t>
      </w:r>
    </w:p>
    <w:p w:rsidR="00911C30" w:rsidRPr="00D41FDB" w:rsidRDefault="00911C30" w:rsidP="00911C30">
      <w:pPr>
        <w:pStyle w:val="ac"/>
        <w:numPr>
          <w:ilvl w:val="0"/>
          <w:numId w:val="2"/>
        </w:numPr>
        <w:tabs>
          <w:tab w:val="left" w:pos="1418"/>
        </w:tabs>
        <w:ind w:left="1418" w:hanging="341"/>
        <w:contextualSpacing w:val="0"/>
        <w:jc w:val="both"/>
        <w:rPr>
          <w:szCs w:val="22"/>
        </w:rPr>
      </w:pPr>
      <w:r w:rsidRPr="00D41FDB">
        <w:rPr>
          <w:szCs w:val="22"/>
        </w:rPr>
        <w:t xml:space="preserve">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за подписью руководителя организации (Форма </w:t>
      </w:r>
      <w:r w:rsidR="009A48A3" w:rsidRPr="00D41FDB">
        <w:rPr>
          <w:szCs w:val="22"/>
        </w:rPr>
        <w:t>8</w:t>
      </w:r>
      <w:r w:rsidR="00933C3C" w:rsidRPr="00D41FDB">
        <w:rPr>
          <w:szCs w:val="22"/>
        </w:rPr>
        <w:t>)</w:t>
      </w:r>
      <w:r w:rsidR="007122F9" w:rsidRPr="00D41FDB">
        <w:rPr>
          <w:szCs w:val="22"/>
        </w:rPr>
        <w:t>.</w:t>
      </w:r>
      <w:r w:rsidR="007122F9" w:rsidRPr="00D41FDB">
        <w:rPr>
          <w:rFonts w:cs="Arial"/>
          <w:b/>
          <w:szCs w:val="22"/>
        </w:rPr>
        <w:t xml:space="preserve"> Документ предоставляются контрагентом </w:t>
      </w:r>
      <w:r w:rsidR="007122F9" w:rsidRPr="00D41FDB">
        <w:rPr>
          <w:rFonts w:cs="Arial"/>
          <w:b/>
          <w:szCs w:val="22"/>
          <w:u w:val="single"/>
        </w:rPr>
        <w:t>в только электронном виде</w:t>
      </w:r>
      <w:r w:rsidR="007122F9" w:rsidRPr="00D41FDB">
        <w:rPr>
          <w:rFonts w:cs="Arial"/>
          <w:b/>
          <w:szCs w:val="22"/>
        </w:rPr>
        <w:t xml:space="preserve"> на электронном носителе;</w:t>
      </w:r>
    </w:p>
    <w:p w:rsidR="00911C30" w:rsidRPr="006A3B0A" w:rsidRDefault="009A48A3" w:rsidP="00911C30">
      <w:pPr>
        <w:pStyle w:val="ac"/>
        <w:numPr>
          <w:ilvl w:val="0"/>
          <w:numId w:val="2"/>
        </w:numPr>
        <w:tabs>
          <w:tab w:val="left" w:pos="1418"/>
        </w:tabs>
        <w:ind w:left="1418" w:hanging="341"/>
        <w:contextualSpacing w:val="0"/>
        <w:jc w:val="both"/>
        <w:rPr>
          <w:rFonts w:cs="Arial"/>
          <w:szCs w:val="22"/>
        </w:rPr>
      </w:pPr>
      <w:r w:rsidRPr="006A3B0A">
        <w:rPr>
          <w:szCs w:val="22"/>
        </w:rPr>
        <w:t>Справка о наличии производственных мощностей</w:t>
      </w:r>
      <w:r w:rsidR="00911C30" w:rsidRPr="006A3B0A">
        <w:rPr>
          <w:szCs w:val="22"/>
        </w:rPr>
        <w:t xml:space="preserve"> (Форма</w:t>
      </w:r>
      <w:r w:rsidR="00911C30" w:rsidRPr="006A3B0A">
        <w:rPr>
          <w:rFonts w:cs="Arial"/>
          <w:szCs w:val="22"/>
        </w:rPr>
        <w:t xml:space="preserve"> </w:t>
      </w:r>
      <w:r w:rsidRPr="006A3B0A">
        <w:rPr>
          <w:rFonts w:cs="Arial"/>
          <w:szCs w:val="22"/>
        </w:rPr>
        <w:t>9</w:t>
      </w:r>
      <w:r w:rsidR="00911C30" w:rsidRPr="006A3B0A">
        <w:rPr>
          <w:rFonts w:cs="Arial"/>
          <w:szCs w:val="22"/>
        </w:rPr>
        <w:t>)</w:t>
      </w:r>
      <w:r w:rsidR="00195899" w:rsidRPr="006A3B0A">
        <w:rPr>
          <w:rFonts w:cs="Arial"/>
          <w:szCs w:val="22"/>
        </w:rPr>
        <w:t>.</w:t>
      </w:r>
      <w:r w:rsidR="00195899" w:rsidRPr="006A3B0A">
        <w:rPr>
          <w:rFonts w:cs="Arial"/>
          <w:b/>
          <w:szCs w:val="22"/>
        </w:rPr>
        <w:t xml:space="preserve"> Документ предоставляются контрагентом </w:t>
      </w:r>
      <w:r w:rsidR="00195899" w:rsidRPr="006A3B0A">
        <w:rPr>
          <w:rFonts w:cs="Arial"/>
          <w:b/>
          <w:szCs w:val="22"/>
          <w:u w:val="single"/>
        </w:rPr>
        <w:t>в только электронном виде</w:t>
      </w:r>
      <w:r w:rsidR="00195899" w:rsidRPr="006A3B0A">
        <w:rPr>
          <w:rFonts w:cs="Arial"/>
          <w:b/>
          <w:szCs w:val="22"/>
        </w:rPr>
        <w:t xml:space="preserve"> на электронном носителе;</w:t>
      </w:r>
    </w:p>
    <w:p w:rsidR="00E812DB" w:rsidRPr="00D41FDB" w:rsidRDefault="002D30E4" w:rsidP="00911C30">
      <w:pPr>
        <w:pStyle w:val="ac"/>
        <w:numPr>
          <w:ilvl w:val="0"/>
          <w:numId w:val="2"/>
        </w:numPr>
        <w:tabs>
          <w:tab w:val="left" w:pos="1418"/>
        </w:tabs>
        <w:ind w:left="1418" w:hanging="341"/>
        <w:contextualSpacing w:val="0"/>
        <w:jc w:val="both"/>
        <w:rPr>
          <w:rFonts w:cs="Arial"/>
          <w:szCs w:val="22"/>
        </w:rPr>
      </w:pPr>
      <w:r w:rsidRPr="00D41FDB">
        <w:rPr>
          <w:rFonts w:cs="Arial"/>
          <w:szCs w:val="22"/>
        </w:rPr>
        <w:t>Копия документа, подтверждающего наличие Политики в области ПБ, ОТ и ОС.</w:t>
      </w:r>
      <w:r w:rsidRPr="00D41FDB">
        <w:rPr>
          <w:rFonts w:cs="Arial"/>
          <w:b/>
          <w:szCs w:val="22"/>
        </w:rPr>
        <w:t xml:space="preserve"> Документ предоставляются контрагентом </w:t>
      </w:r>
      <w:r w:rsidRPr="00D41FDB">
        <w:rPr>
          <w:rFonts w:cs="Arial"/>
          <w:b/>
          <w:szCs w:val="22"/>
          <w:u w:val="single"/>
        </w:rPr>
        <w:t>в только электронном виде</w:t>
      </w:r>
      <w:r w:rsidRPr="00D41FDB">
        <w:rPr>
          <w:rFonts w:cs="Arial"/>
          <w:b/>
          <w:szCs w:val="22"/>
        </w:rPr>
        <w:t xml:space="preserve"> на электронном носителе;</w:t>
      </w:r>
      <w:r w:rsidR="00E812DB" w:rsidRPr="00D41FDB">
        <w:rPr>
          <w:rFonts w:cs="Arial"/>
          <w:sz w:val="20"/>
          <w:szCs w:val="20"/>
        </w:rPr>
        <w:t xml:space="preserve"> </w:t>
      </w:r>
    </w:p>
    <w:p w:rsidR="00E812DB" w:rsidRPr="00D41FDB" w:rsidRDefault="00E812DB" w:rsidP="00E812DB">
      <w:pPr>
        <w:pStyle w:val="ac"/>
        <w:numPr>
          <w:ilvl w:val="0"/>
          <w:numId w:val="2"/>
        </w:numPr>
        <w:tabs>
          <w:tab w:val="left" w:pos="1418"/>
        </w:tabs>
        <w:ind w:left="1418" w:hanging="341"/>
        <w:contextualSpacing w:val="0"/>
        <w:jc w:val="both"/>
        <w:rPr>
          <w:rFonts w:cs="Arial"/>
          <w:szCs w:val="22"/>
        </w:rPr>
      </w:pPr>
      <w:r w:rsidRPr="00D41FDB">
        <w:rPr>
          <w:rFonts w:cs="Arial"/>
          <w:szCs w:val="22"/>
        </w:rPr>
        <w:t xml:space="preserve">Копия документов, подтверждающих наличие инструкций по профессиям и каждому виду выполняемых работ. </w:t>
      </w:r>
      <w:r w:rsidRPr="00D41FDB">
        <w:rPr>
          <w:rFonts w:cs="Arial"/>
          <w:b/>
          <w:szCs w:val="22"/>
        </w:rPr>
        <w:t xml:space="preserve">Документ предоставляются контрагентом </w:t>
      </w:r>
      <w:r w:rsidRPr="00D41FDB">
        <w:rPr>
          <w:rFonts w:cs="Arial"/>
          <w:b/>
          <w:szCs w:val="22"/>
          <w:u w:val="single"/>
        </w:rPr>
        <w:t>в только электронном виде</w:t>
      </w:r>
      <w:r w:rsidRPr="00D41FDB">
        <w:rPr>
          <w:rFonts w:cs="Arial"/>
          <w:b/>
          <w:szCs w:val="22"/>
        </w:rPr>
        <w:t xml:space="preserve"> на электронном носителе;</w:t>
      </w:r>
      <w:r w:rsidRPr="00D41FDB">
        <w:rPr>
          <w:rFonts w:cs="Arial"/>
          <w:szCs w:val="22"/>
        </w:rPr>
        <w:t xml:space="preserve"> </w:t>
      </w:r>
    </w:p>
    <w:p w:rsidR="002D30E4" w:rsidRPr="00E44BF4" w:rsidRDefault="00403A87" w:rsidP="00911C30">
      <w:pPr>
        <w:pStyle w:val="ac"/>
        <w:numPr>
          <w:ilvl w:val="0"/>
          <w:numId w:val="2"/>
        </w:numPr>
        <w:tabs>
          <w:tab w:val="left" w:pos="1418"/>
        </w:tabs>
        <w:ind w:left="1418" w:hanging="341"/>
        <w:contextualSpacing w:val="0"/>
        <w:jc w:val="both"/>
        <w:rPr>
          <w:rFonts w:cs="Arial"/>
          <w:szCs w:val="22"/>
        </w:rPr>
      </w:pPr>
      <w:r w:rsidRPr="00E44BF4">
        <w:rPr>
          <w:rFonts w:cs="Arial"/>
          <w:szCs w:val="22"/>
        </w:rPr>
        <w:t>Копии документов, подтверждающих проведение проверок, их графиков,  актов по итогам проверок по организации и проведению контрольно-профилактических проверок соблюдения требований по охране труда, промышленной, пожарной, экологической и транспортной безопасности.</w:t>
      </w:r>
      <w:r w:rsidRPr="00E44BF4">
        <w:rPr>
          <w:rFonts w:cs="Arial"/>
          <w:b/>
          <w:szCs w:val="22"/>
        </w:rPr>
        <w:t xml:space="preserve"> Документ предоставляются контрагентом </w:t>
      </w:r>
      <w:r w:rsidRPr="00E44BF4">
        <w:rPr>
          <w:rFonts w:cs="Arial"/>
          <w:b/>
          <w:szCs w:val="22"/>
          <w:u w:val="single"/>
        </w:rPr>
        <w:t>в только электронном виде</w:t>
      </w:r>
      <w:r w:rsidRPr="00E44BF4">
        <w:rPr>
          <w:rFonts w:cs="Arial"/>
          <w:b/>
          <w:szCs w:val="22"/>
        </w:rPr>
        <w:t xml:space="preserve"> на электронном носителе;</w:t>
      </w:r>
    </w:p>
    <w:p w:rsidR="00911C30" w:rsidRPr="003644EB" w:rsidRDefault="00911C30" w:rsidP="00911C30">
      <w:pPr>
        <w:pStyle w:val="ac"/>
        <w:numPr>
          <w:ilvl w:val="0"/>
          <w:numId w:val="2"/>
        </w:numPr>
        <w:tabs>
          <w:tab w:val="left" w:pos="1418"/>
        </w:tabs>
        <w:ind w:left="1418" w:hanging="341"/>
        <w:contextualSpacing w:val="0"/>
        <w:jc w:val="both"/>
        <w:rPr>
          <w:rFonts w:cs="Arial"/>
          <w:szCs w:val="22"/>
        </w:rPr>
      </w:pPr>
      <w:r w:rsidRPr="003644EB">
        <w:rPr>
          <w:rFonts w:cs="Arial"/>
          <w:szCs w:val="22"/>
        </w:rPr>
        <w:t>Перечень субподрядных организаций, привлекаемых для данного вида деятельности (с указанием % субподряда)</w:t>
      </w:r>
      <w:r w:rsidR="004C68DA" w:rsidRPr="003644EB">
        <w:rPr>
          <w:rFonts w:cs="Arial"/>
          <w:szCs w:val="22"/>
        </w:rPr>
        <w:t>.</w:t>
      </w:r>
      <w:r w:rsidR="004C68DA" w:rsidRPr="003644EB">
        <w:rPr>
          <w:rFonts w:cs="Arial"/>
          <w:b/>
          <w:szCs w:val="22"/>
        </w:rPr>
        <w:t xml:space="preserve"> Документ предоставляются контрагентом </w:t>
      </w:r>
      <w:r w:rsidR="004C68DA" w:rsidRPr="003644EB">
        <w:rPr>
          <w:rFonts w:cs="Arial"/>
          <w:b/>
          <w:szCs w:val="22"/>
          <w:u w:val="single"/>
        </w:rPr>
        <w:t>в только электронном виде</w:t>
      </w:r>
      <w:r w:rsidR="004C68DA" w:rsidRPr="003644EB">
        <w:rPr>
          <w:rFonts w:cs="Arial"/>
          <w:b/>
          <w:szCs w:val="22"/>
        </w:rPr>
        <w:t xml:space="preserve"> на электронном носителе;</w:t>
      </w:r>
    </w:p>
    <w:p w:rsidR="00BA69EC" w:rsidRDefault="00BA69EC" w:rsidP="00BA69EC">
      <w:pPr>
        <w:pStyle w:val="ac"/>
        <w:numPr>
          <w:ilvl w:val="0"/>
          <w:numId w:val="2"/>
        </w:numPr>
        <w:tabs>
          <w:tab w:val="left" w:pos="1418"/>
        </w:tabs>
        <w:ind w:left="1418" w:hanging="341"/>
        <w:contextualSpacing w:val="0"/>
        <w:jc w:val="both"/>
        <w:rPr>
          <w:rFonts w:cs="Arial"/>
          <w:szCs w:val="22"/>
        </w:rPr>
      </w:pPr>
      <w:r w:rsidRPr="00E44BF4">
        <w:rPr>
          <w:rFonts w:cs="Arial"/>
          <w:szCs w:val="22"/>
        </w:rPr>
        <w:t>Гарантийное письмо об отсутствии работников, привлекаемых для выполнения работ на основании гражданско-правовых договоров;</w:t>
      </w:r>
    </w:p>
    <w:p w:rsidR="00054605" w:rsidRDefault="00054605" w:rsidP="00BA69EC">
      <w:pPr>
        <w:pStyle w:val="ac"/>
        <w:numPr>
          <w:ilvl w:val="0"/>
          <w:numId w:val="2"/>
        </w:numPr>
        <w:tabs>
          <w:tab w:val="left" w:pos="1418"/>
        </w:tabs>
        <w:ind w:left="1418" w:hanging="341"/>
        <w:contextualSpacing w:val="0"/>
        <w:jc w:val="both"/>
        <w:rPr>
          <w:rFonts w:cs="Arial"/>
          <w:szCs w:val="22"/>
        </w:rPr>
      </w:pPr>
      <w:r w:rsidRPr="00E44BF4">
        <w:rPr>
          <w:rFonts w:cs="Arial"/>
          <w:szCs w:val="22"/>
        </w:rPr>
        <w:t>Гарантийное письмо об</w:t>
      </w:r>
      <w:r>
        <w:rPr>
          <w:rFonts w:cs="Arial"/>
          <w:szCs w:val="22"/>
        </w:rPr>
        <w:t xml:space="preserve"> установке на транспорт,</w:t>
      </w:r>
      <w:r w:rsidRPr="00054605">
        <w:rPr>
          <w:rFonts w:cs="Arial"/>
          <w:szCs w:val="22"/>
        </w:rPr>
        <w:t xml:space="preserve"> предназначенный для перевозки опасных грузов систем</w:t>
      </w:r>
      <w:r>
        <w:rPr>
          <w:rFonts w:cs="Arial"/>
          <w:szCs w:val="22"/>
        </w:rPr>
        <w:t>ы</w:t>
      </w:r>
      <w:r w:rsidRPr="00054605">
        <w:rPr>
          <w:rFonts w:cs="Arial"/>
          <w:szCs w:val="22"/>
        </w:rPr>
        <w:t xml:space="preserve"> типа БСМТС, программного обеспечения Заказчика для контроля за перемещением ТС и оснащении транспорта, предназначенного для перевозки работников (в т.ч. легкового) системами видеорегистрации</w:t>
      </w:r>
      <w:r w:rsidR="00721D3F">
        <w:rPr>
          <w:rFonts w:cs="Arial"/>
          <w:szCs w:val="22"/>
        </w:rPr>
        <w:t xml:space="preserve"> (при необходимости)</w:t>
      </w:r>
      <w:r w:rsidRPr="00054605">
        <w:rPr>
          <w:rFonts w:cs="Arial"/>
          <w:szCs w:val="22"/>
        </w:rPr>
        <w:t>;</w:t>
      </w:r>
    </w:p>
    <w:p w:rsidR="00911C30" w:rsidRPr="003644EB" w:rsidRDefault="00911C30" w:rsidP="00911C30">
      <w:pPr>
        <w:pStyle w:val="ac"/>
        <w:numPr>
          <w:ilvl w:val="0"/>
          <w:numId w:val="2"/>
        </w:numPr>
        <w:tabs>
          <w:tab w:val="left" w:pos="1418"/>
        </w:tabs>
        <w:ind w:left="1418" w:hanging="341"/>
        <w:contextualSpacing w:val="0"/>
        <w:jc w:val="both"/>
        <w:rPr>
          <w:rFonts w:cs="Arial"/>
          <w:szCs w:val="22"/>
        </w:rPr>
      </w:pPr>
      <w:r w:rsidRPr="003644EB">
        <w:rPr>
          <w:rFonts w:cs="Arial"/>
          <w:szCs w:val="22"/>
        </w:rPr>
        <w:t>Письмо (в произвольной форме), подтверждающее 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p w:rsidR="00911C30" w:rsidRPr="003644EB" w:rsidRDefault="00911C30" w:rsidP="00911C30">
      <w:pPr>
        <w:pStyle w:val="ac"/>
        <w:numPr>
          <w:ilvl w:val="0"/>
          <w:numId w:val="2"/>
        </w:numPr>
        <w:tabs>
          <w:tab w:val="left" w:pos="1418"/>
        </w:tabs>
        <w:ind w:left="1418" w:hanging="341"/>
        <w:contextualSpacing w:val="0"/>
        <w:jc w:val="both"/>
        <w:rPr>
          <w:rFonts w:cs="Arial"/>
          <w:szCs w:val="22"/>
        </w:rPr>
      </w:pPr>
      <w:r w:rsidRPr="003644EB">
        <w:rPr>
          <w:rFonts w:cs="Arial"/>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 связи с существенными нарушениями его условий;</w:t>
      </w:r>
    </w:p>
    <w:p w:rsidR="00DE7BED" w:rsidRPr="00C16965" w:rsidRDefault="00DE7BED" w:rsidP="00DE7BED">
      <w:pPr>
        <w:pStyle w:val="ac"/>
        <w:numPr>
          <w:ilvl w:val="0"/>
          <w:numId w:val="2"/>
        </w:numPr>
        <w:tabs>
          <w:tab w:val="left" w:pos="1418"/>
        </w:tabs>
        <w:ind w:left="1418" w:hanging="341"/>
        <w:contextualSpacing w:val="0"/>
        <w:jc w:val="both"/>
        <w:rPr>
          <w:rFonts w:cs="Arial"/>
          <w:szCs w:val="22"/>
        </w:rPr>
      </w:pPr>
      <w:r w:rsidRPr="003644EB">
        <w:rPr>
          <w:rFonts w:cs="Arial"/>
          <w:szCs w:val="22"/>
        </w:rPr>
        <w:t>Копия уведомления</w:t>
      </w:r>
      <w:r w:rsidRPr="00C16965">
        <w:rPr>
          <w:rFonts w:cs="Arial"/>
          <w:szCs w:val="22"/>
        </w:rPr>
        <w:t xml:space="preserve"> о прохождении аккредитации участника закупки, при условии, что статус «аккредитован» действителен в течение не </w:t>
      </w:r>
      <w:r w:rsidR="0088678C" w:rsidRPr="00C16965">
        <w:rPr>
          <w:rFonts w:cs="Arial"/>
          <w:szCs w:val="22"/>
        </w:rPr>
        <w:t xml:space="preserve">менее </w:t>
      </w:r>
      <w:r w:rsidR="008E35C6" w:rsidRPr="00C16965">
        <w:rPr>
          <w:rFonts w:cs="Arial"/>
          <w:szCs w:val="22"/>
        </w:rPr>
        <w:t>2</w:t>
      </w:r>
      <w:r w:rsidR="0088678C" w:rsidRPr="00C16965">
        <w:rPr>
          <w:rFonts w:cs="Arial"/>
          <w:szCs w:val="22"/>
        </w:rPr>
        <w:t xml:space="preserve"> (</w:t>
      </w:r>
      <w:r w:rsidR="008E35C6" w:rsidRPr="00C16965">
        <w:rPr>
          <w:rFonts w:cs="Arial"/>
          <w:szCs w:val="22"/>
        </w:rPr>
        <w:t>двух</w:t>
      </w:r>
      <w:r w:rsidRPr="00C16965">
        <w:rPr>
          <w:rFonts w:cs="Arial"/>
          <w:szCs w:val="22"/>
        </w:rPr>
        <w:t>) месяцев после даты окончания приема оферт;</w:t>
      </w:r>
    </w:p>
    <w:p w:rsidR="00DE7BED" w:rsidRPr="00C16965" w:rsidRDefault="00DE7BED" w:rsidP="00DE7BED">
      <w:pPr>
        <w:pStyle w:val="ac"/>
        <w:numPr>
          <w:ilvl w:val="0"/>
          <w:numId w:val="2"/>
        </w:numPr>
        <w:tabs>
          <w:tab w:val="left" w:pos="1418"/>
        </w:tabs>
        <w:ind w:left="1418" w:hanging="341"/>
        <w:contextualSpacing w:val="0"/>
        <w:jc w:val="both"/>
        <w:rPr>
          <w:rFonts w:cs="Arial"/>
          <w:szCs w:val="22"/>
        </w:rPr>
      </w:pPr>
      <w:r w:rsidRPr="00C16965">
        <w:rPr>
          <w:rFonts w:cs="Arial"/>
        </w:rPr>
        <w:t xml:space="preserve">Опись документов технической части оферты </w:t>
      </w:r>
      <w:r w:rsidRPr="00C16965">
        <w:rPr>
          <w:rFonts w:cs="Arial"/>
          <w:szCs w:val="22"/>
        </w:rPr>
        <w:t>(подписанная уполномоченным лицом и заверенная печатью участника закупки)</w:t>
      </w:r>
      <w:r w:rsidR="006831FE" w:rsidRPr="00C16965">
        <w:rPr>
          <w:rFonts w:cs="Arial"/>
        </w:rPr>
        <w:t>.</w:t>
      </w:r>
    </w:p>
    <w:p w:rsidR="00DE7BED" w:rsidRPr="006831FE" w:rsidRDefault="00DE7BED" w:rsidP="00DE7BED">
      <w:pPr>
        <w:ind w:firstLine="720"/>
        <w:jc w:val="both"/>
        <w:rPr>
          <w:rFonts w:cs="Arial"/>
          <w:szCs w:val="22"/>
        </w:rPr>
      </w:pPr>
      <w:r w:rsidRPr="006831FE">
        <w:rPr>
          <w:rFonts w:cs="Arial"/>
          <w:szCs w:val="22"/>
        </w:rPr>
        <w:lastRenderedPageBreak/>
        <w:t>коммерческая часть:</w:t>
      </w:r>
    </w:p>
    <w:p w:rsidR="00DE7BED" w:rsidRPr="00856ADA" w:rsidRDefault="00DE7BED" w:rsidP="00DE7BED">
      <w:pPr>
        <w:pStyle w:val="ac"/>
        <w:numPr>
          <w:ilvl w:val="0"/>
          <w:numId w:val="2"/>
        </w:numPr>
        <w:tabs>
          <w:tab w:val="left" w:pos="1418"/>
        </w:tabs>
        <w:ind w:left="1418" w:hanging="341"/>
        <w:contextualSpacing w:val="0"/>
        <w:jc w:val="both"/>
        <w:rPr>
          <w:rFonts w:cs="Arial"/>
          <w:szCs w:val="22"/>
        </w:rPr>
      </w:pPr>
      <w:r w:rsidRPr="00856ADA">
        <w:rPr>
          <w:rFonts w:cs="Arial"/>
          <w:szCs w:val="22"/>
        </w:rPr>
        <w:t xml:space="preserve">Предложение о заключении договора с указанием цен, стоимости </w:t>
      </w:r>
      <w:r w:rsidR="00D71C19" w:rsidRPr="00856ADA">
        <w:rPr>
          <w:rFonts w:cs="Arial"/>
          <w:szCs w:val="22"/>
        </w:rPr>
        <w:t>(Ф</w:t>
      </w:r>
      <w:r w:rsidRPr="00856ADA">
        <w:rPr>
          <w:rFonts w:cs="Arial"/>
          <w:szCs w:val="22"/>
        </w:rPr>
        <w:t xml:space="preserve">орма </w:t>
      </w:r>
      <w:r w:rsidR="006831FE" w:rsidRPr="00856ADA">
        <w:rPr>
          <w:rFonts w:cs="Arial"/>
          <w:szCs w:val="22"/>
        </w:rPr>
        <w:t>5</w:t>
      </w:r>
      <w:r w:rsidRPr="00856ADA">
        <w:rPr>
          <w:rFonts w:cs="Arial"/>
          <w:szCs w:val="22"/>
        </w:rPr>
        <w:t>, подписанная уполномоченным лицом и заверенная печатью участника закупки);</w:t>
      </w:r>
    </w:p>
    <w:p w:rsidR="00DE7BED" w:rsidRPr="003D2060" w:rsidRDefault="0087067B" w:rsidP="00DE7BED">
      <w:pPr>
        <w:pStyle w:val="ac"/>
        <w:numPr>
          <w:ilvl w:val="0"/>
          <w:numId w:val="2"/>
        </w:numPr>
        <w:tabs>
          <w:tab w:val="left" w:pos="1418"/>
        </w:tabs>
        <w:ind w:left="1418" w:hanging="341"/>
        <w:contextualSpacing w:val="0"/>
        <w:jc w:val="both"/>
        <w:rPr>
          <w:rFonts w:cs="Arial"/>
          <w:szCs w:val="22"/>
        </w:rPr>
      </w:pPr>
      <w:r w:rsidRPr="003D2060">
        <w:rPr>
          <w:rFonts w:cs="Arial"/>
          <w:szCs w:val="22"/>
        </w:rPr>
        <w:t xml:space="preserve">Договор подряда с Приложениями к нему, подписанные и скрепленные печатью организации в редакции Заказчика, в 2-х экземплярах </w:t>
      </w:r>
      <w:r w:rsidR="0006495D" w:rsidRPr="003D2060">
        <w:rPr>
          <w:rFonts w:cs="Arial"/>
          <w:szCs w:val="22"/>
        </w:rPr>
        <w:t>(Форма 3</w:t>
      </w:r>
      <w:r w:rsidRPr="003D2060">
        <w:rPr>
          <w:rFonts w:cs="Arial"/>
          <w:szCs w:val="22"/>
        </w:rPr>
        <w:t>);</w:t>
      </w:r>
    </w:p>
    <w:p w:rsidR="00DE7BED" w:rsidRPr="003D2060" w:rsidRDefault="00DE7BED" w:rsidP="00DE7BED">
      <w:pPr>
        <w:pStyle w:val="ac"/>
        <w:numPr>
          <w:ilvl w:val="0"/>
          <w:numId w:val="2"/>
        </w:numPr>
        <w:tabs>
          <w:tab w:val="left" w:pos="1418"/>
        </w:tabs>
        <w:ind w:left="1418" w:hanging="341"/>
        <w:contextualSpacing w:val="0"/>
        <w:jc w:val="both"/>
        <w:rPr>
          <w:rFonts w:cs="Arial"/>
          <w:szCs w:val="22"/>
        </w:rPr>
      </w:pPr>
      <w:r w:rsidRPr="003D2060">
        <w:rPr>
          <w:rFonts w:cs="Arial"/>
        </w:rPr>
        <w:t xml:space="preserve">Опись документов коммерческой части оферты </w:t>
      </w:r>
      <w:r w:rsidRPr="003D2060">
        <w:rPr>
          <w:rFonts w:cs="Arial"/>
          <w:szCs w:val="22"/>
        </w:rPr>
        <w:t>(подписанная уполномоченным лицом и заверенная печатью участника закупки)</w:t>
      </w:r>
      <w:r w:rsidRPr="003D2060">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226FB1">
        <w:rPr>
          <w:rFonts w:cs="Arial"/>
          <w:szCs w:val="22"/>
        </w:rPr>
        <w:t xml:space="preserve">на ПДО </w:t>
      </w:r>
      <w:r w:rsidR="003523B8" w:rsidRPr="00226FB1">
        <w:rPr>
          <w:rFonts w:cs="Arial"/>
          <w:szCs w:val="22"/>
        </w:rPr>
        <w:t>№</w:t>
      </w:r>
      <w:r w:rsidR="00226FB1" w:rsidRPr="00226FB1">
        <w:rPr>
          <w:rFonts w:cs="Arial"/>
          <w:szCs w:val="22"/>
        </w:rPr>
        <w:t>428</w:t>
      </w:r>
      <w:r w:rsidR="003523B8" w:rsidRPr="00226FB1">
        <w:rPr>
          <w:rFonts w:cs="Arial"/>
          <w:szCs w:val="22"/>
        </w:rPr>
        <w:t>-КР-201</w:t>
      </w:r>
      <w:r w:rsidR="00D87DD5" w:rsidRPr="00226FB1">
        <w:rPr>
          <w:rFonts w:cs="Arial"/>
          <w:szCs w:val="22"/>
        </w:rPr>
        <w:t>6</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5F5A78">
        <w:rPr>
          <w:rFonts w:cs="Arial"/>
          <w:szCs w:val="22"/>
        </w:rPr>
        <w:t>«08» ноября 2016г.</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 xml:space="preserve">Начало </w:t>
      </w:r>
      <w:r w:rsidR="005F5A78">
        <w:rPr>
          <w:rFonts w:cs="Arial"/>
          <w:b/>
          <w:szCs w:val="22"/>
        </w:rPr>
        <w:t>приема оферт – «08</w:t>
      </w:r>
      <w:r w:rsidRPr="002E571A">
        <w:rPr>
          <w:rFonts w:cs="Arial"/>
          <w:b/>
          <w:szCs w:val="22"/>
        </w:rPr>
        <w:t xml:space="preserve">» </w:t>
      </w:r>
      <w:r w:rsidR="005F5A78">
        <w:rPr>
          <w:rFonts w:cs="Arial"/>
          <w:b/>
          <w:szCs w:val="22"/>
        </w:rPr>
        <w:t>ноября</w:t>
      </w:r>
      <w:r w:rsidRPr="002E571A">
        <w:rPr>
          <w:rFonts w:cs="Arial"/>
          <w:b/>
          <w:szCs w:val="22"/>
        </w:rPr>
        <w:t xml:space="preserve"> </w:t>
      </w:r>
      <w:r w:rsidR="005F5A78">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5F5A78">
        <w:rPr>
          <w:rFonts w:cs="Arial"/>
          <w:b/>
          <w:szCs w:val="22"/>
        </w:rPr>
        <w:t>16</w:t>
      </w:r>
      <w:r w:rsidRPr="002E571A">
        <w:rPr>
          <w:rFonts w:cs="Arial"/>
          <w:b/>
          <w:szCs w:val="22"/>
        </w:rPr>
        <w:t>:</w:t>
      </w:r>
      <w:r w:rsidR="005F5A78">
        <w:rPr>
          <w:rFonts w:cs="Arial"/>
          <w:b/>
          <w:szCs w:val="22"/>
        </w:rPr>
        <w:t>00</w:t>
      </w:r>
      <w:r w:rsidRPr="002E571A">
        <w:rPr>
          <w:rFonts w:cs="Arial"/>
          <w:b/>
          <w:szCs w:val="22"/>
        </w:rPr>
        <w:t xml:space="preserve"> «</w:t>
      </w:r>
      <w:r w:rsidR="005F5A78">
        <w:rPr>
          <w:rFonts w:cs="Arial"/>
          <w:b/>
          <w:szCs w:val="22"/>
        </w:rPr>
        <w:t>22</w:t>
      </w:r>
      <w:r w:rsidRPr="002E571A">
        <w:rPr>
          <w:rFonts w:cs="Arial"/>
          <w:b/>
          <w:szCs w:val="22"/>
        </w:rPr>
        <w:t xml:space="preserve">» </w:t>
      </w:r>
      <w:r w:rsidR="005F5A78">
        <w:rPr>
          <w:rFonts w:cs="Arial"/>
          <w:b/>
          <w:szCs w:val="22"/>
        </w:rPr>
        <w:t>ноября</w:t>
      </w:r>
      <w:r w:rsidRPr="002E571A">
        <w:rPr>
          <w:rFonts w:cs="Arial"/>
          <w:b/>
          <w:szCs w:val="22"/>
        </w:rPr>
        <w:t xml:space="preserve"> </w:t>
      </w:r>
      <w:r w:rsidR="005F5A78">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w:t>
      </w:r>
      <w:r w:rsidR="005F5A78">
        <w:rPr>
          <w:rFonts w:cs="Arial"/>
          <w:b/>
          <w:szCs w:val="22"/>
        </w:rPr>
        <w:t>я определения победителя – до «15</w:t>
      </w:r>
      <w:r w:rsidRPr="002E571A">
        <w:rPr>
          <w:rFonts w:cs="Arial"/>
          <w:b/>
          <w:szCs w:val="22"/>
        </w:rPr>
        <w:t xml:space="preserve">» </w:t>
      </w:r>
      <w:r w:rsidR="005F5A78">
        <w:rPr>
          <w:rFonts w:cs="Arial"/>
          <w:b/>
          <w:szCs w:val="22"/>
        </w:rPr>
        <w:t>января</w:t>
      </w:r>
      <w:r w:rsidRPr="002E571A">
        <w:rPr>
          <w:rFonts w:cs="Arial"/>
          <w:b/>
          <w:szCs w:val="22"/>
        </w:rPr>
        <w:t xml:space="preserve"> </w:t>
      </w:r>
      <w:r w:rsidR="005F5A78">
        <w:rPr>
          <w:rFonts w:cs="Arial"/>
          <w:b/>
          <w:szCs w:val="22"/>
        </w:rPr>
        <w:t>2017</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w:t>
      </w:r>
      <w:r w:rsidRPr="002E571A">
        <w:rPr>
          <w:rFonts w:cs="Arial"/>
          <w:szCs w:val="22"/>
        </w:rPr>
        <w:lastRenderedPageBreak/>
        <w:t xml:space="preserve">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5F5A78">
        <w:rPr>
          <w:rFonts w:cs="Arial"/>
          <w:szCs w:val="22"/>
        </w:rPr>
        <w:t>18</w:t>
      </w:r>
      <w:r w:rsidRPr="002E571A">
        <w:rPr>
          <w:rFonts w:cs="Arial"/>
          <w:szCs w:val="22"/>
        </w:rPr>
        <w:t xml:space="preserve">» </w:t>
      </w:r>
      <w:r w:rsidR="005F5A78">
        <w:rPr>
          <w:rFonts w:cs="Arial"/>
          <w:szCs w:val="22"/>
        </w:rPr>
        <w:t>ноября 2016</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технического характера обращаться:</w:t>
      </w:r>
    </w:p>
    <w:p w:rsidR="006C094E" w:rsidRPr="006C094E" w:rsidRDefault="006C094E" w:rsidP="006C094E">
      <w:pPr>
        <w:ind w:firstLine="567"/>
        <w:jc w:val="both"/>
        <w:rPr>
          <w:rFonts w:cs="Arial"/>
          <w:szCs w:val="22"/>
        </w:rPr>
      </w:pPr>
      <w:r w:rsidRPr="006C094E">
        <w:rPr>
          <w:rFonts w:cs="Arial"/>
          <w:szCs w:val="22"/>
        </w:rPr>
        <w:t>начальник сектора закупки услуг КС отдела закупки услуг ОАО «Славнефть-ЯНОС» Бедарев Владимир Александрович.</w:t>
      </w:r>
    </w:p>
    <w:p w:rsidR="006C094E" w:rsidRDefault="006C094E" w:rsidP="006C094E">
      <w:pPr>
        <w:ind w:firstLine="567"/>
        <w:jc w:val="both"/>
        <w:rPr>
          <w:rStyle w:val="ae"/>
          <w:rFonts w:cs="Arial"/>
        </w:rPr>
      </w:pPr>
      <w:r w:rsidRPr="006C094E">
        <w:rPr>
          <w:rFonts w:cs="Arial"/>
          <w:szCs w:val="22"/>
        </w:rPr>
        <w:t>Контактные данные: телефон: (4852) 49-87-31, факс (4852) 49-93-02, E-mail:</w:t>
      </w:r>
      <w:r w:rsidRPr="004F7388">
        <w:rPr>
          <w:rFonts w:cs="Arial"/>
        </w:rPr>
        <w:t xml:space="preserve"> </w:t>
      </w:r>
      <w:hyperlink r:id="rId7" w:history="1">
        <w:r w:rsidRPr="00E65274">
          <w:rPr>
            <w:rStyle w:val="ae"/>
            <w:rFonts w:cs="Arial"/>
            <w:lang w:val="en-US"/>
          </w:rPr>
          <w:t>BedarevVA</w:t>
        </w:r>
        <w:r w:rsidRPr="004F7388">
          <w:rPr>
            <w:rStyle w:val="ae"/>
            <w:rFonts w:cs="Arial"/>
          </w:rPr>
          <w:t>@</w:t>
        </w:r>
        <w:r w:rsidRPr="00E65274">
          <w:rPr>
            <w:rStyle w:val="ae"/>
            <w:rFonts w:cs="Arial"/>
            <w:lang w:val="en-US"/>
          </w:rPr>
          <w:t>yanos</w:t>
        </w:r>
        <w:r w:rsidRPr="004F7388">
          <w:rPr>
            <w:rStyle w:val="ae"/>
            <w:rFonts w:cs="Arial"/>
          </w:rPr>
          <w:t>.</w:t>
        </w:r>
        <w:r w:rsidRPr="00E65274">
          <w:rPr>
            <w:rStyle w:val="ae"/>
            <w:rFonts w:cs="Arial"/>
            <w:lang w:val="en-US"/>
          </w:rPr>
          <w:t>slavneft</w:t>
        </w:r>
        <w:r w:rsidRPr="004F7388">
          <w:rPr>
            <w:rStyle w:val="ae"/>
            <w:rFonts w:cs="Arial"/>
          </w:rPr>
          <w:t>.</w:t>
        </w:r>
        <w:r w:rsidRPr="00E65274">
          <w:rPr>
            <w:rStyle w:val="ae"/>
            <w:rFonts w:cs="Arial"/>
            <w:lang w:val="en-US"/>
          </w:rPr>
          <w:t>ru</w:t>
        </w:r>
      </w:hyperlink>
    </w:p>
    <w:p w:rsidR="00DE7BED" w:rsidRPr="002E571A" w:rsidRDefault="00DE7BED" w:rsidP="00DE7BED">
      <w:pPr>
        <w:ind w:firstLine="708"/>
        <w:jc w:val="both"/>
        <w:rPr>
          <w:rFonts w:cs="Arial"/>
          <w:szCs w:val="22"/>
        </w:rPr>
      </w:pPr>
      <w:r w:rsidRPr="002E571A">
        <w:rPr>
          <w:rFonts w:cs="Arial"/>
          <w:szCs w:val="22"/>
        </w:rPr>
        <w:t>По вопросам организационного характера обращаться:</w:t>
      </w:r>
    </w:p>
    <w:p w:rsidR="00DE7BED" w:rsidRDefault="005F5A78" w:rsidP="00DE7BED">
      <w:pPr>
        <w:ind w:firstLine="708"/>
        <w:jc w:val="both"/>
        <w:rPr>
          <w:rFonts w:cs="Arial"/>
          <w:szCs w:val="22"/>
        </w:rPr>
      </w:pPr>
      <w:r>
        <w:rPr>
          <w:rFonts w:cs="Arial"/>
          <w:szCs w:val="22"/>
        </w:rPr>
        <w:t>Ведущий специалист Тендерного комитета Кириллова Надежда Владимировна</w:t>
      </w:r>
    </w:p>
    <w:p w:rsidR="005F5A78" w:rsidRDefault="005F5A78" w:rsidP="005F5A78">
      <w:pPr>
        <w:ind w:firstLine="567"/>
        <w:jc w:val="both"/>
        <w:rPr>
          <w:rStyle w:val="ae"/>
          <w:rFonts w:cs="Arial"/>
        </w:rPr>
      </w:pPr>
      <w:r w:rsidRPr="006C094E">
        <w:rPr>
          <w:rFonts w:cs="Arial"/>
          <w:szCs w:val="22"/>
        </w:rPr>
        <w:t>Контактные данные: телефон: (4852) 49-8</w:t>
      </w:r>
      <w:r>
        <w:rPr>
          <w:rFonts w:cs="Arial"/>
          <w:szCs w:val="22"/>
        </w:rPr>
        <w:t>2</w:t>
      </w:r>
      <w:r w:rsidRPr="006C094E">
        <w:rPr>
          <w:rFonts w:cs="Arial"/>
          <w:szCs w:val="22"/>
        </w:rPr>
        <w:t>-</w:t>
      </w:r>
      <w:r>
        <w:rPr>
          <w:rFonts w:cs="Arial"/>
          <w:szCs w:val="22"/>
        </w:rPr>
        <w:t>64</w:t>
      </w:r>
      <w:r w:rsidRPr="006C094E">
        <w:rPr>
          <w:rFonts w:cs="Arial"/>
          <w:szCs w:val="22"/>
        </w:rPr>
        <w:t>, E-mail:</w:t>
      </w:r>
      <w:r w:rsidRPr="004F7388">
        <w:rPr>
          <w:rFonts w:cs="Arial"/>
        </w:rPr>
        <w:t xml:space="preserve"> </w:t>
      </w:r>
      <w:hyperlink r:id="rId8" w:history="1">
        <w:r w:rsidRPr="00E94D18">
          <w:rPr>
            <w:rStyle w:val="ae"/>
            <w:rFonts w:cs="Arial"/>
            <w:lang w:val="en-US"/>
          </w:rPr>
          <w:t>KirillovaNV</w:t>
        </w:r>
        <w:r w:rsidRPr="00E94D18">
          <w:rPr>
            <w:rStyle w:val="ae"/>
            <w:rFonts w:cs="Arial"/>
          </w:rPr>
          <w:t>@</w:t>
        </w:r>
        <w:r w:rsidRPr="00E94D18">
          <w:rPr>
            <w:rStyle w:val="ae"/>
            <w:rFonts w:cs="Arial"/>
            <w:lang w:val="en-US"/>
          </w:rPr>
          <w:t>yanos</w:t>
        </w:r>
        <w:r w:rsidRPr="00E94D18">
          <w:rPr>
            <w:rStyle w:val="ae"/>
            <w:rFonts w:cs="Arial"/>
          </w:rPr>
          <w:t>.</w:t>
        </w:r>
        <w:r w:rsidRPr="00E94D18">
          <w:rPr>
            <w:rStyle w:val="ae"/>
            <w:rFonts w:cs="Arial"/>
            <w:lang w:val="en-US"/>
          </w:rPr>
          <w:t>slavneft</w:t>
        </w:r>
        <w:r w:rsidRPr="00E94D18">
          <w:rPr>
            <w:rStyle w:val="ae"/>
            <w:rFonts w:cs="Arial"/>
          </w:rPr>
          <w:t>.</w:t>
        </w:r>
        <w:r w:rsidRPr="00E94D18">
          <w:rPr>
            <w:rStyle w:val="ae"/>
            <w:rFonts w:cs="Arial"/>
            <w:lang w:val="en-US"/>
          </w:rPr>
          <w: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5F5A78">
      <w:pPr>
        <w:pStyle w:val="ac"/>
        <w:numPr>
          <w:ilvl w:val="0"/>
          <w:numId w:val="2"/>
        </w:numPr>
        <w:spacing w:before="0"/>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5F5A78">
      <w:pPr>
        <w:pStyle w:val="ac"/>
        <w:numPr>
          <w:ilvl w:val="0"/>
          <w:numId w:val="2"/>
        </w:numPr>
        <w:spacing w:before="0"/>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5F5A78">
      <w:pPr>
        <w:pStyle w:val="ac"/>
        <w:numPr>
          <w:ilvl w:val="0"/>
          <w:numId w:val="2"/>
        </w:numPr>
        <w:spacing w:before="0"/>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w:t>
      </w:r>
      <w:r w:rsidRPr="002E571A">
        <w:rPr>
          <w:rFonts w:cs="Arial"/>
          <w:szCs w:val="22"/>
        </w:rPr>
        <w:lastRenderedPageBreak/>
        <w:t>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04822" w:rsidRPr="00204822" w:rsidRDefault="00204822" w:rsidP="00DE7BED">
      <w:pPr>
        <w:rPr>
          <w:sz w:val="16"/>
          <w:szCs w:val="16"/>
        </w:rPr>
      </w:pPr>
    </w:p>
    <w:p w:rsidR="00DE7BED" w:rsidRPr="005F5A78" w:rsidRDefault="00DE7BED" w:rsidP="00DE7BED">
      <w:r w:rsidRPr="00B445D7">
        <w:t>Перечень документов в сост</w:t>
      </w:r>
      <w:r w:rsidR="00E85DE8">
        <w:t xml:space="preserve">аве Предложения </w:t>
      </w:r>
      <w:r w:rsidR="00E85DE8" w:rsidRPr="004126C9">
        <w:t xml:space="preserve">делать </w:t>
      </w:r>
      <w:r w:rsidR="00E85DE8" w:rsidRPr="00226FB1">
        <w:t>оферты №</w:t>
      </w:r>
      <w:r w:rsidR="00226FB1" w:rsidRPr="00226FB1">
        <w:t>428</w:t>
      </w:r>
      <w:r w:rsidR="00E85DE8" w:rsidRPr="00226FB1">
        <w:t>-КР-201</w:t>
      </w:r>
      <w:r w:rsidR="00D87DD5" w:rsidRPr="00226FB1">
        <w:t>6</w:t>
      </w:r>
      <w:r w:rsidRPr="00B445D7">
        <w:t xml:space="preserve"> от </w:t>
      </w:r>
      <w:r w:rsidR="005F5A78">
        <w:t>«08» ноября 2016г.</w:t>
      </w:r>
    </w:p>
    <w:p w:rsidR="00DE7BED" w:rsidRPr="00B25A57" w:rsidRDefault="00DE7BED" w:rsidP="00DE7BED">
      <w:r w:rsidRPr="00B445D7">
        <w:t xml:space="preserve">1. </w:t>
      </w:r>
      <w:r w:rsidRPr="00B25A57">
        <w:t>Извещение о проведении тендера (настоящий документ) в 1 экз.</w:t>
      </w:r>
    </w:p>
    <w:p w:rsidR="00DE7BED" w:rsidRPr="00B25A57" w:rsidRDefault="00DE7BED" w:rsidP="00DE7BED">
      <w:r w:rsidRPr="00B25A57">
        <w:t>2. Требования к предмету оферты в 1 экз.</w:t>
      </w:r>
    </w:p>
    <w:p w:rsidR="00DE7BED" w:rsidRPr="00B25A57" w:rsidRDefault="00DE7BED" w:rsidP="00DE7BED">
      <w:r w:rsidRPr="00B25A57">
        <w:t xml:space="preserve">3. </w:t>
      </w:r>
      <w:r w:rsidR="007F7B7E">
        <w:t>Форма «</w:t>
      </w:r>
      <w:r w:rsidRPr="00B25A57">
        <w:t>Проект договора</w:t>
      </w:r>
      <w:r w:rsidR="007F7B7E">
        <w:t>»</w:t>
      </w:r>
      <w:r w:rsidRPr="00B25A57">
        <w:t xml:space="preserve"> в 1 экз.</w:t>
      </w:r>
    </w:p>
    <w:p w:rsidR="00DE7BED" w:rsidRPr="00B25A57" w:rsidRDefault="00DE7BED" w:rsidP="00DE7BED">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DE7BED">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DE7BED">
      <w:r w:rsidRPr="00B25A57">
        <w:t>6</w:t>
      </w:r>
      <w:r w:rsidR="00DE7BED" w:rsidRPr="00B25A57">
        <w:t>. Форма «Перечень аффилированных организаций» в 1 экз.</w:t>
      </w:r>
    </w:p>
    <w:p w:rsidR="00923CDA" w:rsidRPr="00542FA4" w:rsidRDefault="00923CDA" w:rsidP="00923CDA">
      <w:r w:rsidRPr="00B33FE3">
        <w:t xml:space="preserve">7. </w:t>
      </w:r>
      <w:r w:rsidR="00B25A57" w:rsidRPr="00B33FE3">
        <w:t>Форма «</w:t>
      </w:r>
      <w:r w:rsidR="00B33FE3" w:rsidRPr="00B33FE3">
        <w:t>Справка об опыте работы в 2013, 2014, 2015 г.г.</w:t>
      </w:r>
      <w:r w:rsidR="00B25A57" w:rsidRPr="00B33FE3">
        <w:t>»</w:t>
      </w:r>
      <w:r w:rsidRPr="00B33FE3">
        <w:t xml:space="preserve"> в 1 экз.</w:t>
      </w:r>
    </w:p>
    <w:p w:rsidR="00BA2B15" w:rsidRPr="00542FA4" w:rsidRDefault="00BA2B15" w:rsidP="00BA2B15">
      <w:pPr>
        <w:rPr>
          <w:rFonts w:cs="Arial"/>
          <w:szCs w:val="22"/>
        </w:rPr>
      </w:pPr>
      <w:r w:rsidRPr="00542FA4">
        <w:rPr>
          <w:rFonts w:cs="Arial"/>
          <w:szCs w:val="22"/>
        </w:rPr>
        <w:t xml:space="preserve">8. </w:t>
      </w:r>
      <w:r w:rsidRPr="00542FA4">
        <w:t>Форма</w:t>
      </w:r>
      <w:r w:rsidRPr="00542FA4">
        <w:rPr>
          <w:rFonts w:cs="Arial"/>
          <w:szCs w:val="22"/>
        </w:rPr>
        <w:t xml:space="preserve"> «Справка о кадровых ресурсах» в 1 экз</w:t>
      </w:r>
      <w:r w:rsidRPr="00542FA4">
        <w:t>.</w:t>
      </w:r>
    </w:p>
    <w:p w:rsidR="00923CDA" w:rsidRDefault="00923CDA" w:rsidP="00DE7BED">
      <w:r w:rsidRPr="00542FA4">
        <w:rPr>
          <w:rFonts w:cs="Arial"/>
          <w:szCs w:val="22"/>
        </w:rPr>
        <w:t>9.</w:t>
      </w:r>
      <w:r w:rsidR="00FC1E54" w:rsidRPr="00542FA4">
        <w:rPr>
          <w:rFonts w:cs="Arial"/>
          <w:szCs w:val="22"/>
        </w:rPr>
        <w:t xml:space="preserve"> </w:t>
      </w:r>
      <w:r w:rsidR="00B25A57" w:rsidRPr="00542FA4">
        <w:t>Форма</w:t>
      </w:r>
      <w:r w:rsidR="00B25A57" w:rsidRPr="00542FA4">
        <w:rPr>
          <w:rFonts w:cs="Arial"/>
          <w:szCs w:val="22"/>
        </w:rPr>
        <w:t xml:space="preserve"> «</w:t>
      </w:r>
      <w:r w:rsidR="00FC1E54" w:rsidRPr="00542FA4">
        <w:rPr>
          <w:rFonts w:cs="Arial"/>
          <w:szCs w:val="22"/>
        </w:rPr>
        <w:t>Справка о наличии производственных мощностей</w:t>
      </w:r>
      <w:r w:rsidR="00B25A57" w:rsidRPr="00542FA4">
        <w:rPr>
          <w:rFonts w:cs="Arial"/>
          <w:szCs w:val="22"/>
        </w:rPr>
        <w:t>»</w:t>
      </w:r>
      <w:r w:rsidR="00FC1E54" w:rsidRPr="00542FA4">
        <w:t xml:space="preserve"> в 1 экз.</w:t>
      </w:r>
    </w:p>
    <w:p w:rsidR="001963F4" w:rsidRDefault="001963F4" w:rsidP="00DE7BED">
      <w:pPr>
        <w:rPr>
          <w:rFonts w:cs="Arial"/>
          <w:sz w:val="24"/>
        </w:rPr>
      </w:pPr>
    </w:p>
    <w:p w:rsidR="00204822" w:rsidRDefault="00204822" w:rsidP="00DE7BED">
      <w:pPr>
        <w:rPr>
          <w:rFonts w:cs="Arial"/>
          <w:sz w:val="24"/>
        </w:rPr>
      </w:pPr>
    </w:p>
    <w:p w:rsidR="00204822" w:rsidRPr="00204822" w:rsidRDefault="00204822" w:rsidP="00DE7BED">
      <w:pPr>
        <w:rPr>
          <w:rFonts w:cs="Arial"/>
          <w:sz w:val="24"/>
        </w:rPr>
      </w:pPr>
    </w:p>
    <w:p w:rsidR="00EF1336" w:rsidRDefault="00AE32FD" w:rsidP="000E781D">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bookmarkStart w:id="0" w:name="_GoBack"/>
      <w:bookmarkEnd w:id="0"/>
    </w:p>
    <w:sectPr w:rsidR="00EF1336" w:rsidSect="005F5A78">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58DD" w:rsidRDefault="003A58DD" w:rsidP="00FB07D9">
      <w:pPr>
        <w:spacing w:before="0"/>
      </w:pPr>
      <w:r>
        <w:separator/>
      </w:r>
    </w:p>
  </w:endnote>
  <w:endnote w:type="continuationSeparator" w:id="0">
    <w:p w:rsidR="003A58DD" w:rsidRDefault="003A58DD"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20000287" w:usb1="00000000" w:usb2="00000000" w:usb3="00000000" w:csb0="0000019F" w:csb1="00000000"/>
  </w:font>
  <w:font w:name="Candara">
    <w:panose1 w:val="020E0502030303020204"/>
    <w:charset w:val="CC"/>
    <w:family w:val="swiss"/>
    <w:pitch w:val="variable"/>
    <w:sig w:usb0="A00002EF" w:usb1="4000204B"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58DD" w:rsidRDefault="003A58DD" w:rsidP="00FB07D9">
      <w:pPr>
        <w:spacing w:before="0"/>
      </w:pPr>
      <w:r>
        <w:separator/>
      </w:r>
    </w:p>
  </w:footnote>
  <w:footnote w:type="continuationSeparator" w:id="0">
    <w:p w:rsidR="003A58DD" w:rsidRDefault="003A58DD"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5"/>
  </w:num>
  <w:num w:numId="11">
    <w:abstractNumId w:val="1"/>
  </w:num>
  <w:num w:numId="12">
    <w:abstractNumId w:val="3"/>
  </w:num>
  <w:num w:numId="13">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08"/>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66C"/>
    <w:rsid w:val="000D3F0D"/>
    <w:rsid w:val="000D4A0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73E"/>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06B"/>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A52"/>
    <w:rsid w:val="001F1A66"/>
    <w:rsid w:val="001F2367"/>
    <w:rsid w:val="001F3D14"/>
    <w:rsid w:val="001F47C3"/>
    <w:rsid w:val="001F480F"/>
    <w:rsid w:val="001F5679"/>
    <w:rsid w:val="001F5DCC"/>
    <w:rsid w:val="001F6A72"/>
    <w:rsid w:val="001F71E0"/>
    <w:rsid w:val="001F7778"/>
    <w:rsid w:val="00200219"/>
    <w:rsid w:val="00200485"/>
    <w:rsid w:val="00200A79"/>
    <w:rsid w:val="00201076"/>
    <w:rsid w:val="00201404"/>
    <w:rsid w:val="00201A00"/>
    <w:rsid w:val="00202208"/>
    <w:rsid w:val="0020257B"/>
    <w:rsid w:val="00202B3D"/>
    <w:rsid w:val="00202FDA"/>
    <w:rsid w:val="00203614"/>
    <w:rsid w:val="002038DA"/>
    <w:rsid w:val="00204790"/>
    <w:rsid w:val="00204822"/>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677"/>
    <w:rsid w:val="0022180B"/>
    <w:rsid w:val="002220C6"/>
    <w:rsid w:val="00222313"/>
    <w:rsid w:val="00222ED8"/>
    <w:rsid w:val="002233AE"/>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6FB1"/>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5DDB"/>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427"/>
    <w:rsid w:val="002A6545"/>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0E4"/>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11C"/>
    <w:rsid w:val="003153DE"/>
    <w:rsid w:val="00315ACA"/>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729"/>
    <w:rsid w:val="00362991"/>
    <w:rsid w:val="00363217"/>
    <w:rsid w:val="0036351A"/>
    <w:rsid w:val="00363CAB"/>
    <w:rsid w:val="003644E4"/>
    <w:rsid w:val="003644EB"/>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45C"/>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D53"/>
    <w:rsid w:val="003F06BA"/>
    <w:rsid w:val="003F0FCE"/>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A87"/>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6EF"/>
    <w:rsid w:val="00410CE7"/>
    <w:rsid w:val="00410CFD"/>
    <w:rsid w:val="004110A7"/>
    <w:rsid w:val="00411535"/>
    <w:rsid w:val="004115C4"/>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D"/>
    <w:rsid w:val="004E534A"/>
    <w:rsid w:val="004E55D4"/>
    <w:rsid w:val="004E5B4F"/>
    <w:rsid w:val="004E5CA9"/>
    <w:rsid w:val="004E5D81"/>
    <w:rsid w:val="004E61D1"/>
    <w:rsid w:val="004E6809"/>
    <w:rsid w:val="004E6BEC"/>
    <w:rsid w:val="004E7553"/>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B29"/>
    <w:rsid w:val="00546F38"/>
    <w:rsid w:val="00547374"/>
    <w:rsid w:val="0054765D"/>
    <w:rsid w:val="005479E4"/>
    <w:rsid w:val="00547C70"/>
    <w:rsid w:val="00550DB5"/>
    <w:rsid w:val="0055155C"/>
    <w:rsid w:val="00551766"/>
    <w:rsid w:val="005525BE"/>
    <w:rsid w:val="0055306A"/>
    <w:rsid w:val="00553276"/>
    <w:rsid w:val="005535A6"/>
    <w:rsid w:val="00553E1F"/>
    <w:rsid w:val="00554685"/>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81B"/>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223"/>
    <w:rsid w:val="005E3786"/>
    <w:rsid w:val="005E386D"/>
    <w:rsid w:val="005E3CDE"/>
    <w:rsid w:val="005E47A0"/>
    <w:rsid w:val="005E49F7"/>
    <w:rsid w:val="005E5173"/>
    <w:rsid w:val="005E5548"/>
    <w:rsid w:val="005E58FE"/>
    <w:rsid w:val="005E6200"/>
    <w:rsid w:val="005E6AF5"/>
    <w:rsid w:val="005E6EA9"/>
    <w:rsid w:val="005E6FA1"/>
    <w:rsid w:val="005E70FE"/>
    <w:rsid w:val="005E71B9"/>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A78"/>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14C"/>
    <w:rsid w:val="006F537F"/>
    <w:rsid w:val="006F5564"/>
    <w:rsid w:val="006F56B2"/>
    <w:rsid w:val="006F5C29"/>
    <w:rsid w:val="006F5E34"/>
    <w:rsid w:val="006F6336"/>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930"/>
    <w:rsid w:val="00714947"/>
    <w:rsid w:val="00714B0A"/>
    <w:rsid w:val="007150EC"/>
    <w:rsid w:val="00715D2F"/>
    <w:rsid w:val="00715E05"/>
    <w:rsid w:val="00716A3C"/>
    <w:rsid w:val="00716CE8"/>
    <w:rsid w:val="00716DDB"/>
    <w:rsid w:val="007171C3"/>
    <w:rsid w:val="0071725A"/>
    <w:rsid w:val="00720604"/>
    <w:rsid w:val="00720C63"/>
    <w:rsid w:val="00720FA8"/>
    <w:rsid w:val="0072104B"/>
    <w:rsid w:val="00721A42"/>
    <w:rsid w:val="00721D3F"/>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8E4"/>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860"/>
    <w:rsid w:val="00793D35"/>
    <w:rsid w:val="007940D9"/>
    <w:rsid w:val="007941EC"/>
    <w:rsid w:val="00794773"/>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1F0"/>
    <w:rsid w:val="007E452D"/>
    <w:rsid w:val="007E5161"/>
    <w:rsid w:val="007E53FD"/>
    <w:rsid w:val="007E5BB1"/>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814"/>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F19"/>
    <w:rsid w:val="0085438E"/>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4BA"/>
    <w:rsid w:val="0096270F"/>
    <w:rsid w:val="00963619"/>
    <w:rsid w:val="0096376A"/>
    <w:rsid w:val="00963841"/>
    <w:rsid w:val="00963B04"/>
    <w:rsid w:val="009651BA"/>
    <w:rsid w:val="0096538F"/>
    <w:rsid w:val="0096542D"/>
    <w:rsid w:val="009656EC"/>
    <w:rsid w:val="00965C40"/>
    <w:rsid w:val="009660B1"/>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18"/>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684F"/>
    <w:rsid w:val="00997C3B"/>
    <w:rsid w:val="009A0835"/>
    <w:rsid w:val="009A0E27"/>
    <w:rsid w:val="009A0EBB"/>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CF8"/>
    <w:rsid w:val="009B5EAC"/>
    <w:rsid w:val="009B5FD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0EB0"/>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4FA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5FEC"/>
    <w:rsid w:val="00A4712F"/>
    <w:rsid w:val="00A475C6"/>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B5"/>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AC0"/>
    <w:rsid w:val="00AE2CFE"/>
    <w:rsid w:val="00AE32FD"/>
    <w:rsid w:val="00AE45D1"/>
    <w:rsid w:val="00AE580D"/>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3CF"/>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60F0"/>
    <w:rsid w:val="00BF611B"/>
    <w:rsid w:val="00BF62D8"/>
    <w:rsid w:val="00BF643E"/>
    <w:rsid w:val="00BF6C25"/>
    <w:rsid w:val="00BF77E7"/>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633"/>
    <w:rsid w:val="00C2211C"/>
    <w:rsid w:val="00C23495"/>
    <w:rsid w:val="00C255DD"/>
    <w:rsid w:val="00C25A5B"/>
    <w:rsid w:val="00C25CA4"/>
    <w:rsid w:val="00C25D54"/>
    <w:rsid w:val="00C25D94"/>
    <w:rsid w:val="00C2664F"/>
    <w:rsid w:val="00C26FB0"/>
    <w:rsid w:val="00C2716E"/>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1FBD"/>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807"/>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DBC"/>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13E"/>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970"/>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ACD"/>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2DB"/>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203F"/>
    <w:rsid w:val="00EB228C"/>
    <w:rsid w:val="00EB3219"/>
    <w:rsid w:val="00EB33F4"/>
    <w:rsid w:val="00EB3AC8"/>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4BB"/>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6E5"/>
    <w:rsid w:val="00F3739B"/>
    <w:rsid w:val="00F374B2"/>
    <w:rsid w:val="00F377E7"/>
    <w:rsid w:val="00F378F9"/>
    <w:rsid w:val="00F37C28"/>
    <w:rsid w:val="00F37EBE"/>
    <w:rsid w:val="00F37F18"/>
    <w:rsid w:val="00F40595"/>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8C7"/>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66F28"/>
  <w15:docId w15:val="{7196BF9C-DA1E-4A61-A66A-64AE02FE5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rillovaNV@yanos.slavneft.ru" TargetMode="External"/><Relationship Id="rId3" Type="http://schemas.openxmlformats.org/officeDocument/2006/relationships/settings" Target="settings.xml"/><Relationship Id="rId7" Type="http://schemas.openxmlformats.org/officeDocument/2006/relationships/hyperlink" Target="mailto:BedarevV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6</Pages>
  <Words>3005</Words>
  <Characters>17130</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20095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Кириллова Надежда Владимировна</cp:lastModifiedBy>
  <cp:revision>82</cp:revision>
  <cp:lastPrinted>2016-11-08T05:48:00Z</cp:lastPrinted>
  <dcterms:created xsi:type="dcterms:W3CDTF">2016-09-08T12:35:00Z</dcterms:created>
  <dcterms:modified xsi:type="dcterms:W3CDTF">2016-11-08T05:48:00Z</dcterms:modified>
</cp:coreProperties>
</file>