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F7559F"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F7559F" w:rsidRPr="00F7559F">
        <w:rPr>
          <w:rFonts w:cs="Arial"/>
          <w:szCs w:val="22"/>
        </w:rPr>
        <w:t xml:space="preserve">выполнение работ </w:t>
      </w:r>
      <w:r w:rsidR="00790AF3" w:rsidRPr="00790AF3">
        <w:rPr>
          <w:rFonts w:cs="Arial"/>
          <w:szCs w:val="22"/>
        </w:rPr>
        <w:t xml:space="preserve">по наладке </w:t>
      </w:r>
      <w:proofErr w:type="spellStart"/>
      <w:r w:rsidR="00790AF3" w:rsidRPr="00790AF3">
        <w:rPr>
          <w:rFonts w:cs="Arial"/>
          <w:szCs w:val="22"/>
        </w:rPr>
        <w:t>водно</w:t>
      </w:r>
      <w:proofErr w:type="spellEnd"/>
      <w:r w:rsidR="00790AF3" w:rsidRPr="00790AF3">
        <w:rPr>
          <w:rFonts w:cs="Arial"/>
          <w:szCs w:val="22"/>
        </w:rPr>
        <w:t>–химического режима теплоэнергетического и водоподготовительного оборудования ОАО «Славнефть-ЯНОС»</w:t>
      </w:r>
      <w:r w:rsidR="00CC41DE">
        <w:rPr>
          <w:rFonts w:cs="Arial"/>
          <w:szCs w:val="22"/>
        </w:rPr>
        <w:t>.</w:t>
      </w:r>
    </w:p>
    <w:p w:rsidR="00EF1336" w:rsidRPr="00EF1336" w:rsidRDefault="00EF1336" w:rsidP="00EF1336">
      <w:pPr>
        <w:jc w:val="center"/>
        <w:rPr>
          <w:rFonts w:cs="Arial"/>
          <w:szCs w:val="22"/>
        </w:rPr>
      </w:pPr>
      <w:r w:rsidRPr="00EF1336">
        <w:rPr>
          <w:rFonts w:cs="Arial"/>
          <w:b/>
          <w:szCs w:val="22"/>
        </w:rPr>
        <w:t xml:space="preserve">Данный предмет выставляется для закупки </w:t>
      </w:r>
      <w:r w:rsidR="00790AF3">
        <w:rPr>
          <w:rFonts w:cs="Arial"/>
          <w:b/>
          <w:szCs w:val="22"/>
        </w:rPr>
        <w:t>единым лотом.</w:t>
      </w:r>
    </w:p>
    <w:p w:rsidR="00EF1336" w:rsidRPr="00EF1336" w:rsidRDefault="00EF1336" w:rsidP="00EF133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w:t>
      </w:r>
      <w:proofErr w:type="spellStart"/>
      <w:r w:rsidRPr="00EF1336">
        <w:rPr>
          <w:rFonts w:cs="Arial"/>
          <w:szCs w:val="22"/>
        </w:rPr>
        <w:t>Славнефть</w:t>
      </w:r>
      <w:proofErr w:type="spellEnd"/>
      <w:r w:rsidRPr="00EF1336">
        <w:rPr>
          <w:rFonts w:cs="Arial"/>
          <w:szCs w:val="22"/>
        </w:rPr>
        <w:t>-Ярославнефтеоргсинтез» ОАО «</w:t>
      </w:r>
      <w:proofErr w:type="spellStart"/>
      <w:r w:rsidRPr="00EF1336">
        <w:rPr>
          <w:rFonts w:cs="Arial"/>
          <w:szCs w:val="22"/>
        </w:rPr>
        <w:t>Славнефть</w:t>
      </w:r>
      <w:proofErr w:type="spellEnd"/>
      <w:r w:rsidRPr="00EF1336">
        <w:rPr>
          <w:rFonts w:cs="Arial"/>
          <w:szCs w:val="22"/>
        </w:rPr>
        <w:t>-ЯНОС».</w:t>
      </w:r>
    </w:p>
    <w:p w:rsidR="00813060" w:rsidRDefault="00EF1336" w:rsidP="00EF1336">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95794F" w:rsidRPr="0095794F">
        <w:rPr>
          <w:szCs w:val="22"/>
        </w:rPr>
        <w:t xml:space="preserve">начало работ – </w:t>
      </w:r>
      <w:r w:rsidR="00790AF3" w:rsidRPr="00790AF3">
        <w:rPr>
          <w:szCs w:val="22"/>
        </w:rPr>
        <w:t>в течени</w:t>
      </w:r>
      <w:proofErr w:type="gramStart"/>
      <w:r w:rsidR="00790AF3" w:rsidRPr="00790AF3">
        <w:rPr>
          <w:szCs w:val="22"/>
        </w:rPr>
        <w:t>и</w:t>
      </w:r>
      <w:proofErr w:type="gramEnd"/>
      <w:r w:rsidR="00790AF3" w:rsidRPr="00790AF3">
        <w:rPr>
          <w:szCs w:val="22"/>
        </w:rPr>
        <w:t xml:space="preserve"> календарного месяца с момента подписания Договора, окончание работ – не позднее 30 ноября 2016 г</w:t>
      </w:r>
      <w:r w:rsidR="0095794F" w:rsidRPr="0095794F">
        <w:rPr>
          <w:szCs w:val="22"/>
        </w:rPr>
        <w:t>. Окончание работ</w:t>
      </w:r>
      <w:r w:rsidR="0095794F">
        <w:rPr>
          <w:szCs w:val="22"/>
        </w:rPr>
        <w:t xml:space="preserve"> в целом и отдельных этапов (в случае их наличия) оформляются двусторонними актами выполненных работ</w:t>
      </w:r>
      <w:r w:rsidR="00813060" w:rsidRPr="00411FA1">
        <w:rPr>
          <w:szCs w:val="22"/>
        </w:rPr>
        <w:t>.</w:t>
      </w:r>
    </w:p>
    <w:p w:rsidR="00EF1336" w:rsidRPr="00EF1336" w:rsidRDefault="00EF1336" w:rsidP="00EF1336">
      <w:pPr>
        <w:jc w:val="both"/>
        <w:rPr>
          <w:rFonts w:cs="Arial"/>
          <w:szCs w:val="22"/>
        </w:rPr>
      </w:pPr>
      <w:r w:rsidRPr="00EF1336">
        <w:rPr>
          <w:rFonts w:cs="Arial"/>
          <w:b/>
          <w:szCs w:val="22"/>
          <w:u w:val="single"/>
        </w:rPr>
        <w:t>Условия оплаты</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EF1336" w:rsidRPr="00EF1336" w:rsidRDefault="00EF1336" w:rsidP="00EF1336">
      <w:pPr>
        <w:autoSpaceDE w:val="0"/>
        <w:ind w:firstLine="567"/>
        <w:jc w:val="both"/>
        <w:rPr>
          <w:rFonts w:cs="Arial"/>
          <w:szCs w:val="22"/>
        </w:rPr>
      </w:pPr>
      <w:r w:rsidRPr="00EF1336">
        <w:rPr>
          <w:rFonts w:cs="Arial"/>
          <w:szCs w:val="22"/>
        </w:rPr>
        <w:t>Разница в стоимости материалов поставки Подрядчика (возникшая между стоимостью</w:t>
      </w:r>
      <w:r w:rsidRPr="00EF1336">
        <w:rPr>
          <w:rFonts w:cs="Arial"/>
          <w:color w:val="FF0000"/>
          <w:szCs w:val="22"/>
        </w:rPr>
        <w:t xml:space="preserve"> </w:t>
      </w:r>
      <w:r w:rsidRPr="00EF1336">
        <w:rPr>
          <w:rFonts w:cs="Arial"/>
          <w:color w:val="000000"/>
          <w:szCs w:val="22"/>
        </w:rPr>
        <w:t>материалов поставки Подрядчика, согласованной с Заказчиком, и фактической</w:t>
      </w:r>
      <w:r w:rsidRPr="00EF1336">
        <w:rPr>
          <w:rFonts w:cs="Arial"/>
          <w:szCs w:val="22"/>
        </w:rPr>
        <w:t xml:space="preserve"> </w:t>
      </w:r>
      <w:r w:rsidRPr="00EF1336">
        <w:rPr>
          <w:rFonts w:cs="Arial"/>
          <w:color w:val="000000"/>
          <w:szCs w:val="22"/>
        </w:rPr>
        <w:t>стоимостью</w:t>
      </w:r>
      <w:r w:rsidRPr="00EF1336">
        <w:rPr>
          <w:rFonts w:cs="Arial"/>
          <w:szCs w:val="22"/>
        </w:rPr>
        <w:t xml:space="preserve"> приобретенных Подрядчиком материалов) оплате Заказчиком не подлежит.</w:t>
      </w:r>
    </w:p>
    <w:p w:rsidR="00790AF3" w:rsidRPr="00790AF3" w:rsidRDefault="00790AF3" w:rsidP="00790AF3">
      <w:pPr>
        <w:autoSpaceDE w:val="0"/>
        <w:ind w:firstLine="567"/>
        <w:jc w:val="both"/>
        <w:rPr>
          <w:rFonts w:cs="Arial"/>
          <w:szCs w:val="22"/>
        </w:rPr>
      </w:pPr>
      <w:r w:rsidRPr="00790AF3">
        <w:rPr>
          <w:rFonts w:cs="Arial"/>
          <w:szCs w:val="22"/>
        </w:rPr>
        <w:t xml:space="preserve">Перечень, объёмы выполняемых работ будут определяться в соответствии с Техническим </w:t>
      </w:r>
      <w:r w:rsidR="00E2683D">
        <w:rPr>
          <w:rFonts w:cs="Arial"/>
          <w:szCs w:val="22"/>
        </w:rPr>
        <w:t>заданием Заказчика Приложение №</w:t>
      </w:r>
      <w:r w:rsidRPr="00790AF3">
        <w:rPr>
          <w:rFonts w:cs="Arial"/>
          <w:szCs w:val="22"/>
        </w:rPr>
        <w:t>1 к проекту Договора</w:t>
      </w:r>
      <w:r>
        <w:rPr>
          <w:rFonts w:cs="Arial"/>
          <w:szCs w:val="22"/>
        </w:rPr>
        <w:t>.</w:t>
      </w:r>
    </w:p>
    <w:p w:rsidR="00EF1336" w:rsidRPr="00EF1336" w:rsidRDefault="00EF1336" w:rsidP="00EF1336">
      <w:pPr>
        <w:autoSpaceDE w:val="0"/>
        <w:spacing w:after="120"/>
        <w:jc w:val="both"/>
        <w:rPr>
          <w:rFonts w:cs="Arial"/>
          <w:b/>
          <w:iCs/>
          <w:szCs w:val="22"/>
        </w:rPr>
      </w:pPr>
      <w:r w:rsidRPr="00EF1336">
        <w:rPr>
          <w:rFonts w:cs="Arial"/>
          <w:b/>
          <w:iCs/>
          <w:szCs w:val="22"/>
        </w:rPr>
        <w:t>2. Основные требования к продукту.</w:t>
      </w:r>
    </w:p>
    <w:p w:rsidR="00E2683D" w:rsidRPr="00E2683D" w:rsidRDefault="00E2683D" w:rsidP="00E2683D">
      <w:pPr>
        <w:autoSpaceDE w:val="0"/>
        <w:ind w:firstLine="284"/>
        <w:jc w:val="both"/>
        <w:rPr>
          <w:rFonts w:cs="Arial"/>
          <w:szCs w:val="22"/>
        </w:rPr>
      </w:pPr>
      <w:r w:rsidRPr="00E2683D">
        <w:rPr>
          <w:rFonts w:cs="Arial"/>
          <w:szCs w:val="22"/>
        </w:rPr>
        <w:t>Работы должны выполняться на основании Приложения №</w:t>
      </w:r>
      <w:r>
        <w:rPr>
          <w:rFonts w:cs="Arial"/>
          <w:szCs w:val="22"/>
        </w:rPr>
        <w:t xml:space="preserve">1 </w:t>
      </w:r>
      <w:r w:rsidRPr="00E2683D">
        <w:rPr>
          <w:rFonts w:cs="Arial"/>
          <w:szCs w:val="22"/>
        </w:rPr>
        <w:t>к проекту Договора.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E2683D" w:rsidRPr="00E2683D" w:rsidRDefault="00E2683D" w:rsidP="00E2683D">
      <w:pPr>
        <w:autoSpaceDE w:val="0"/>
        <w:spacing w:after="120"/>
        <w:jc w:val="both"/>
        <w:rPr>
          <w:rFonts w:cs="Arial"/>
          <w:szCs w:val="22"/>
        </w:rPr>
      </w:pPr>
      <w:r w:rsidRPr="00E2683D">
        <w:rPr>
          <w:rFonts w:cs="Arial"/>
          <w:szCs w:val="22"/>
        </w:rPr>
        <w:t>Осуществлять работы в соответствии с нормативными документами, указанными в п. 6.3 проекта Договора. Данная документация передаётся Заказчиком Подрядчику в электронном виде, посредством электронной почты</w:t>
      </w:r>
      <w:r>
        <w:rPr>
          <w:rFonts w:cs="Arial"/>
          <w:szCs w:val="22"/>
        </w:rPr>
        <w:t>.</w:t>
      </w:r>
    </w:p>
    <w:p w:rsidR="00EF1336" w:rsidRDefault="00EF1336" w:rsidP="00E2683D">
      <w:pPr>
        <w:autoSpaceDE w:val="0"/>
        <w:spacing w:after="120"/>
        <w:jc w:val="both"/>
        <w:rPr>
          <w:rFonts w:cs="Arial"/>
          <w:b/>
          <w:iCs/>
          <w:szCs w:val="22"/>
        </w:rPr>
      </w:pPr>
      <w:r w:rsidRPr="00EF1336">
        <w:rPr>
          <w:rFonts w:cs="Arial"/>
          <w:b/>
          <w:iCs/>
          <w:szCs w:val="22"/>
        </w:rPr>
        <w:t>3. Основные требования к Контрагенту.</w:t>
      </w:r>
    </w:p>
    <w:tbl>
      <w:tblPr>
        <w:tblW w:w="9870" w:type="dxa"/>
        <w:tblInd w:w="93" w:type="dxa"/>
        <w:tblLayout w:type="fixed"/>
        <w:tblLook w:val="04A0" w:firstRow="1" w:lastRow="0" w:firstColumn="1" w:lastColumn="0" w:noHBand="0" w:noVBand="1"/>
      </w:tblPr>
      <w:tblGrid>
        <w:gridCol w:w="724"/>
        <w:gridCol w:w="68"/>
        <w:gridCol w:w="3544"/>
        <w:gridCol w:w="68"/>
        <w:gridCol w:w="2557"/>
        <w:gridCol w:w="1134"/>
        <w:gridCol w:w="68"/>
        <w:gridCol w:w="1701"/>
        <w:gridCol w:w="6"/>
      </w:tblGrid>
      <w:tr w:rsidR="00197A5F" w:rsidRPr="002C46FD" w:rsidTr="00197A5F">
        <w:trPr>
          <w:trHeight w:val="846"/>
        </w:trPr>
        <w:tc>
          <w:tcPr>
            <w:tcW w:w="72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97A5F" w:rsidRPr="00197A5F" w:rsidRDefault="00197A5F" w:rsidP="007E1527">
            <w:pPr>
              <w:rPr>
                <w:rFonts w:cs="Arial"/>
                <w:b/>
                <w:bCs/>
              </w:rPr>
            </w:pPr>
            <w:r w:rsidRPr="00197A5F">
              <w:rPr>
                <w:rFonts w:cs="Arial"/>
                <w:b/>
                <w:bCs/>
                <w:szCs w:val="22"/>
              </w:rPr>
              <w:t xml:space="preserve">№ </w:t>
            </w:r>
            <w:proofErr w:type="gramStart"/>
            <w:r w:rsidRPr="00197A5F">
              <w:rPr>
                <w:rFonts w:cs="Arial"/>
                <w:b/>
                <w:bCs/>
                <w:szCs w:val="22"/>
              </w:rPr>
              <w:t>п</w:t>
            </w:r>
            <w:proofErr w:type="gramEnd"/>
            <w:r w:rsidRPr="00197A5F">
              <w:rPr>
                <w:rFonts w:cs="Arial"/>
                <w:b/>
                <w:bCs/>
                <w:szCs w:val="22"/>
              </w:rPr>
              <w:t>/п</w:t>
            </w:r>
          </w:p>
        </w:tc>
        <w:tc>
          <w:tcPr>
            <w:tcW w:w="3612" w:type="dxa"/>
            <w:gridSpan w:val="2"/>
            <w:tcBorders>
              <w:top w:val="single" w:sz="4" w:space="0" w:color="auto"/>
              <w:left w:val="nil"/>
              <w:bottom w:val="single" w:sz="4" w:space="0" w:color="auto"/>
              <w:right w:val="single" w:sz="4" w:space="0" w:color="auto"/>
            </w:tcBorders>
            <w:shd w:val="clear" w:color="000000" w:fill="D9D9D9"/>
            <w:vAlign w:val="center"/>
            <w:hideMark/>
          </w:tcPr>
          <w:p w:rsidR="00197A5F" w:rsidRPr="00197A5F" w:rsidRDefault="00197A5F" w:rsidP="007E1527">
            <w:pPr>
              <w:rPr>
                <w:rFonts w:cs="Arial"/>
                <w:b/>
                <w:bCs/>
              </w:rPr>
            </w:pPr>
            <w:r w:rsidRPr="00197A5F">
              <w:rPr>
                <w:rFonts w:cs="Arial"/>
                <w:b/>
                <w:bCs/>
                <w:szCs w:val="22"/>
              </w:rPr>
              <w:t xml:space="preserve">Требование </w:t>
            </w:r>
            <w:r w:rsidRPr="00197A5F">
              <w:rPr>
                <w:rFonts w:cs="Arial"/>
                <w:b/>
                <w:bCs/>
                <w:szCs w:val="22"/>
              </w:rPr>
              <w:br/>
              <w:t>(параметр оценки)</w:t>
            </w:r>
          </w:p>
        </w:tc>
        <w:tc>
          <w:tcPr>
            <w:tcW w:w="2625" w:type="dxa"/>
            <w:gridSpan w:val="2"/>
            <w:tcBorders>
              <w:top w:val="single" w:sz="4" w:space="0" w:color="auto"/>
              <w:left w:val="nil"/>
              <w:bottom w:val="single" w:sz="4" w:space="0" w:color="auto"/>
              <w:right w:val="single" w:sz="4" w:space="0" w:color="auto"/>
            </w:tcBorders>
            <w:shd w:val="clear" w:color="000000" w:fill="D9D9D9"/>
            <w:vAlign w:val="center"/>
            <w:hideMark/>
          </w:tcPr>
          <w:p w:rsidR="00197A5F" w:rsidRPr="00197A5F" w:rsidRDefault="00197A5F" w:rsidP="007E1527">
            <w:pPr>
              <w:rPr>
                <w:rFonts w:cs="Arial"/>
                <w:b/>
                <w:bCs/>
              </w:rPr>
            </w:pPr>
            <w:r w:rsidRPr="00197A5F">
              <w:rPr>
                <w:rFonts w:cs="Arial"/>
                <w:b/>
                <w:bCs/>
                <w:szCs w:val="22"/>
              </w:rPr>
              <w:t>Документы, подтверждающие соответствия требованию</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197A5F" w:rsidRPr="00197A5F" w:rsidRDefault="00197A5F" w:rsidP="007E1527">
            <w:pPr>
              <w:rPr>
                <w:rFonts w:cs="Arial"/>
                <w:b/>
                <w:bCs/>
              </w:rPr>
            </w:pPr>
            <w:r w:rsidRPr="00197A5F">
              <w:rPr>
                <w:rFonts w:cs="Arial"/>
                <w:b/>
                <w:bCs/>
                <w:szCs w:val="22"/>
              </w:rPr>
              <w:t>Ед. изм.</w:t>
            </w:r>
          </w:p>
        </w:tc>
        <w:tc>
          <w:tcPr>
            <w:tcW w:w="1775" w:type="dxa"/>
            <w:gridSpan w:val="3"/>
            <w:tcBorders>
              <w:top w:val="single" w:sz="4" w:space="0" w:color="auto"/>
              <w:left w:val="nil"/>
              <w:bottom w:val="single" w:sz="4" w:space="0" w:color="auto"/>
              <w:right w:val="single" w:sz="4" w:space="0" w:color="auto"/>
            </w:tcBorders>
            <w:shd w:val="clear" w:color="000000" w:fill="D9D9D9"/>
            <w:vAlign w:val="center"/>
            <w:hideMark/>
          </w:tcPr>
          <w:p w:rsidR="00197A5F" w:rsidRPr="00197A5F" w:rsidRDefault="00197A5F" w:rsidP="007E1527">
            <w:pPr>
              <w:rPr>
                <w:rFonts w:cs="Arial"/>
                <w:b/>
                <w:bCs/>
              </w:rPr>
            </w:pPr>
            <w:r w:rsidRPr="00197A5F">
              <w:rPr>
                <w:rFonts w:cs="Arial"/>
                <w:b/>
                <w:bCs/>
                <w:szCs w:val="22"/>
              </w:rPr>
              <w:t xml:space="preserve">Условия </w:t>
            </w:r>
            <w:proofErr w:type="spellStart"/>
            <w:proofErr w:type="gramStart"/>
            <w:r w:rsidRPr="00197A5F">
              <w:rPr>
                <w:rFonts w:cs="Arial"/>
                <w:b/>
                <w:bCs/>
                <w:szCs w:val="22"/>
              </w:rPr>
              <w:t>соответ-ствия</w:t>
            </w:r>
            <w:proofErr w:type="spellEnd"/>
            <w:proofErr w:type="gramEnd"/>
          </w:p>
        </w:tc>
      </w:tr>
      <w:tr w:rsidR="00197A5F" w:rsidRPr="0058427C" w:rsidTr="00197A5F">
        <w:trPr>
          <w:trHeight w:val="285"/>
        </w:trPr>
        <w:tc>
          <w:tcPr>
            <w:tcW w:w="9870"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rsidR="00197A5F" w:rsidRPr="00197A5F" w:rsidRDefault="00197A5F" w:rsidP="007E1527">
            <w:pPr>
              <w:rPr>
                <w:rFonts w:cs="Arial"/>
                <w:b/>
                <w:bCs/>
              </w:rPr>
            </w:pPr>
            <w:r w:rsidRPr="00197A5F">
              <w:rPr>
                <w:rFonts w:cs="Arial"/>
                <w:b/>
                <w:bCs/>
                <w:szCs w:val="22"/>
              </w:rPr>
              <w:t xml:space="preserve">1. Общая информация </w:t>
            </w:r>
          </w:p>
        </w:tc>
      </w:tr>
      <w:tr w:rsidR="00197A5F" w:rsidRPr="003A6201" w:rsidTr="00197A5F">
        <w:trPr>
          <w:trHeight w:val="1695"/>
        </w:trPr>
        <w:tc>
          <w:tcPr>
            <w:tcW w:w="724" w:type="dxa"/>
            <w:tcBorders>
              <w:top w:val="nil"/>
              <w:left w:val="single" w:sz="4" w:space="0" w:color="auto"/>
              <w:bottom w:val="single" w:sz="4" w:space="0" w:color="auto"/>
              <w:right w:val="single" w:sz="4" w:space="0" w:color="auto"/>
            </w:tcBorders>
            <w:shd w:val="clear" w:color="auto" w:fill="auto"/>
            <w:hideMark/>
          </w:tcPr>
          <w:p w:rsidR="00197A5F" w:rsidRPr="00197A5F" w:rsidRDefault="00197A5F" w:rsidP="007E1527">
            <w:pPr>
              <w:rPr>
                <w:rFonts w:cs="Arial"/>
              </w:rPr>
            </w:pPr>
            <w:r w:rsidRPr="00197A5F">
              <w:rPr>
                <w:rFonts w:cs="Arial"/>
                <w:szCs w:val="22"/>
              </w:rPr>
              <w:t>1.1.</w:t>
            </w:r>
          </w:p>
        </w:tc>
        <w:tc>
          <w:tcPr>
            <w:tcW w:w="3612" w:type="dxa"/>
            <w:gridSpan w:val="2"/>
            <w:tcBorders>
              <w:top w:val="nil"/>
              <w:left w:val="nil"/>
              <w:bottom w:val="single" w:sz="4" w:space="0" w:color="auto"/>
              <w:right w:val="single" w:sz="4" w:space="0" w:color="auto"/>
            </w:tcBorders>
            <w:shd w:val="clear" w:color="auto" w:fill="auto"/>
            <w:hideMark/>
          </w:tcPr>
          <w:p w:rsidR="00197A5F" w:rsidRPr="00197A5F" w:rsidRDefault="00197A5F" w:rsidP="007E1527">
            <w:pPr>
              <w:jc w:val="both"/>
              <w:rPr>
                <w:rFonts w:cs="Arial"/>
              </w:rPr>
            </w:pPr>
            <w:proofErr w:type="gramStart"/>
            <w:r w:rsidRPr="00197A5F">
              <w:rPr>
                <w:rFonts w:cs="Arial"/>
                <w:szCs w:val="22"/>
              </w:rPr>
              <w:t>Наличие свидетельства СРО о допуске к определённому виду или видам работам, которые оказывают влияние на безопасность объектов капитального строительства, включая особо опасные и технически сложные  объекты капитального строительства (кроме объектов использования атомной энергии) по предмету закупки (Пусконаладочные работы, виды №№ 24.20, 20.22, 24.23) оформленного в соответствии с приказом Министерства регионального развития РФ № 624 от 30.12.09 г. и с приказом Федеральной службы</w:t>
            </w:r>
            <w:proofErr w:type="gramEnd"/>
            <w:r w:rsidRPr="00197A5F">
              <w:rPr>
                <w:rFonts w:cs="Arial"/>
                <w:szCs w:val="22"/>
              </w:rPr>
              <w:t xml:space="preserve"> по экологическому, технологическому и атомному надзору № 356 от 05.07.2011 г.</w:t>
            </w:r>
          </w:p>
        </w:tc>
        <w:tc>
          <w:tcPr>
            <w:tcW w:w="2625" w:type="dxa"/>
            <w:gridSpan w:val="2"/>
            <w:tcBorders>
              <w:top w:val="nil"/>
              <w:left w:val="nil"/>
              <w:bottom w:val="single" w:sz="4" w:space="0" w:color="auto"/>
              <w:right w:val="single" w:sz="4" w:space="0" w:color="auto"/>
            </w:tcBorders>
            <w:shd w:val="clear" w:color="auto" w:fill="auto"/>
            <w:hideMark/>
          </w:tcPr>
          <w:p w:rsidR="00197A5F" w:rsidRPr="00197A5F" w:rsidRDefault="00197A5F" w:rsidP="007E1527">
            <w:pPr>
              <w:rPr>
                <w:rFonts w:cs="Arial"/>
              </w:rPr>
            </w:pPr>
            <w:r w:rsidRPr="00197A5F">
              <w:rPr>
                <w:rFonts w:cs="Arial"/>
                <w:szCs w:val="22"/>
              </w:rPr>
              <w:t>Копии Свидетельства и приложений к нему.</w:t>
            </w:r>
          </w:p>
        </w:tc>
        <w:tc>
          <w:tcPr>
            <w:tcW w:w="1134" w:type="dxa"/>
            <w:tcBorders>
              <w:top w:val="nil"/>
              <w:left w:val="nil"/>
              <w:bottom w:val="single" w:sz="4" w:space="0" w:color="auto"/>
              <w:right w:val="single" w:sz="4" w:space="0" w:color="auto"/>
            </w:tcBorders>
            <w:shd w:val="clear" w:color="auto" w:fill="auto"/>
            <w:hideMark/>
          </w:tcPr>
          <w:p w:rsidR="00197A5F" w:rsidRPr="00197A5F" w:rsidRDefault="00197A5F" w:rsidP="007E1527">
            <w:pPr>
              <w:rPr>
                <w:rFonts w:cs="Arial"/>
              </w:rPr>
            </w:pPr>
            <w:r w:rsidRPr="00197A5F">
              <w:rPr>
                <w:rFonts w:cs="Arial"/>
                <w:szCs w:val="22"/>
              </w:rPr>
              <w:t>Наличие/</w:t>
            </w:r>
            <w:proofErr w:type="spellStart"/>
            <w:proofErr w:type="gramStart"/>
            <w:r w:rsidRPr="00197A5F">
              <w:rPr>
                <w:rFonts w:cs="Arial"/>
                <w:szCs w:val="22"/>
              </w:rPr>
              <w:t>отсут-ствие</w:t>
            </w:r>
            <w:proofErr w:type="spellEnd"/>
            <w:proofErr w:type="gramEnd"/>
          </w:p>
        </w:tc>
        <w:tc>
          <w:tcPr>
            <w:tcW w:w="1775" w:type="dxa"/>
            <w:gridSpan w:val="3"/>
            <w:tcBorders>
              <w:top w:val="nil"/>
              <w:left w:val="nil"/>
              <w:bottom w:val="single" w:sz="4" w:space="0" w:color="auto"/>
              <w:right w:val="single" w:sz="4" w:space="0" w:color="auto"/>
            </w:tcBorders>
            <w:shd w:val="clear" w:color="auto" w:fill="auto"/>
            <w:hideMark/>
          </w:tcPr>
          <w:p w:rsidR="00197A5F" w:rsidRPr="00197A5F" w:rsidRDefault="00197A5F" w:rsidP="007E1527">
            <w:pPr>
              <w:rPr>
                <w:rFonts w:cs="Arial"/>
              </w:rPr>
            </w:pPr>
            <w:r w:rsidRPr="00197A5F">
              <w:rPr>
                <w:rFonts w:cs="Arial"/>
                <w:szCs w:val="22"/>
              </w:rPr>
              <w:t>наличие</w:t>
            </w:r>
          </w:p>
        </w:tc>
      </w:tr>
      <w:tr w:rsidR="00197A5F" w:rsidRPr="003A6201" w:rsidTr="00197A5F">
        <w:trPr>
          <w:trHeight w:val="551"/>
        </w:trPr>
        <w:tc>
          <w:tcPr>
            <w:tcW w:w="724" w:type="dxa"/>
            <w:tcBorders>
              <w:top w:val="single" w:sz="4" w:space="0" w:color="auto"/>
              <w:left w:val="single" w:sz="4" w:space="0" w:color="auto"/>
              <w:bottom w:val="single" w:sz="4" w:space="0" w:color="auto"/>
              <w:right w:val="single" w:sz="4" w:space="0" w:color="auto"/>
            </w:tcBorders>
            <w:shd w:val="clear" w:color="auto" w:fill="auto"/>
          </w:tcPr>
          <w:p w:rsidR="00197A5F" w:rsidRPr="00197A5F" w:rsidRDefault="00197A5F" w:rsidP="007E1527">
            <w:pPr>
              <w:rPr>
                <w:rFonts w:cs="Arial"/>
              </w:rPr>
            </w:pPr>
            <w:r w:rsidRPr="00197A5F">
              <w:rPr>
                <w:rFonts w:cs="Arial"/>
                <w:szCs w:val="22"/>
              </w:rPr>
              <w:lastRenderedPageBreak/>
              <w:t>1.2.</w:t>
            </w:r>
          </w:p>
        </w:tc>
        <w:tc>
          <w:tcPr>
            <w:tcW w:w="3612" w:type="dxa"/>
            <w:gridSpan w:val="2"/>
            <w:tcBorders>
              <w:top w:val="single" w:sz="4" w:space="0" w:color="auto"/>
              <w:left w:val="nil"/>
              <w:bottom w:val="single" w:sz="4" w:space="0" w:color="auto"/>
              <w:right w:val="single" w:sz="4" w:space="0" w:color="auto"/>
            </w:tcBorders>
            <w:shd w:val="clear" w:color="auto" w:fill="auto"/>
          </w:tcPr>
          <w:p w:rsidR="00197A5F" w:rsidRPr="00197A5F" w:rsidRDefault="00197A5F" w:rsidP="007E1527">
            <w:pPr>
              <w:jc w:val="both"/>
              <w:rPr>
                <w:rFonts w:cs="Arial"/>
              </w:rPr>
            </w:pPr>
            <w:r w:rsidRPr="00197A5F">
              <w:rPr>
                <w:rFonts w:cs="Arial"/>
                <w:szCs w:val="22"/>
              </w:rPr>
              <w:t>Наличие действующих аттестаций в областях  промышленной безопасности А</w:t>
            </w:r>
            <w:proofErr w:type="gramStart"/>
            <w:r w:rsidRPr="00197A5F">
              <w:rPr>
                <w:rFonts w:cs="Arial"/>
                <w:szCs w:val="22"/>
              </w:rPr>
              <w:t>1</w:t>
            </w:r>
            <w:proofErr w:type="gramEnd"/>
            <w:r w:rsidRPr="00197A5F">
              <w:rPr>
                <w:rFonts w:cs="Arial"/>
                <w:szCs w:val="22"/>
              </w:rPr>
              <w:t xml:space="preserve">, Б1.2, Б1.16, Б8.5, Б8.8 </w:t>
            </w:r>
          </w:p>
        </w:tc>
        <w:tc>
          <w:tcPr>
            <w:tcW w:w="2625" w:type="dxa"/>
            <w:gridSpan w:val="2"/>
            <w:tcBorders>
              <w:top w:val="single" w:sz="4" w:space="0" w:color="auto"/>
              <w:left w:val="nil"/>
              <w:bottom w:val="single" w:sz="4" w:space="0" w:color="auto"/>
              <w:right w:val="single" w:sz="4" w:space="0" w:color="auto"/>
            </w:tcBorders>
            <w:shd w:val="clear" w:color="auto" w:fill="auto"/>
          </w:tcPr>
          <w:p w:rsidR="00197A5F" w:rsidRPr="00197A5F" w:rsidRDefault="00197A5F" w:rsidP="007E1527">
            <w:pPr>
              <w:rPr>
                <w:rFonts w:cs="Arial"/>
              </w:rPr>
            </w:pPr>
            <w:r w:rsidRPr="00197A5F">
              <w:rPr>
                <w:rFonts w:cs="Arial"/>
                <w:szCs w:val="22"/>
              </w:rPr>
              <w:t xml:space="preserve">Двухсторонние копии свидетельств и протоколов комиссий об аттестации и </w:t>
            </w:r>
            <w:proofErr w:type="gramStart"/>
            <w:r w:rsidRPr="00197A5F">
              <w:rPr>
                <w:rFonts w:cs="Arial"/>
                <w:szCs w:val="22"/>
              </w:rPr>
              <w:t>информацию</w:t>
            </w:r>
            <w:proofErr w:type="gramEnd"/>
            <w:r w:rsidRPr="00197A5F">
              <w:rPr>
                <w:rFonts w:cs="Arial"/>
                <w:szCs w:val="22"/>
              </w:rPr>
              <w:t xml:space="preserve"> о сроке их получения (действия)</w:t>
            </w:r>
          </w:p>
        </w:tc>
        <w:tc>
          <w:tcPr>
            <w:tcW w:w="1134" w:type="dxa"/>
            <w:tcBorders>
              <w:top w:val="single" w:sz="4" w:space="0" w:color="auto"/>
              <w:left w:val="nil"/>
              <w:bottom w:val="single" w:sz="4" w:space="0" w:color="auto"/>
              <w:right w:val="single" w:sz="4" w:space="0" w:color="auto"/>
            </w:tcBorders>
            <w:shd w:val="clear" w:color="auto" w:fill="auto"/>
          </w:tcPr>
          <w:p w:rsidR="00197A5F" w:rsidRPr="00197A5F" w:rsidRDefault="00197A5F" w:rsidP="007E1527">
            <w:pPr>
              <w:rPr>
                <w:rFonts w:cs="Arial"/>
              </w:rPr>
            </w:pPr>
            <w:r w:rsidRPr="00197A5F">
              <w:rPr>
                <w:rFonts w:cs="Arial"/>
                <w:szCs w:val="22"/>
              </w:rPr>
              <w:t>шт.</w:t>
            </w:r>
          </w:p>
        </w:tc>
        <w:tc>
          <w:tcPr>
            <w:tcW w:w="1775" w:type="dxa"/>
            <w:gridSpan w:val="3"/>
            <w:tcBorders>
              <w:top w:val="single" w:sz="4" w:space="0" w:color="auto"/>
              <w:left w:val="nil"/>
              <w:bottom w:val="single" w:sz="4" w:space="0" w:color="auto"/>
              <w:right w:val="single" w:sz="4" w:space="0" w:color="auto"/>
            </w:tcBorders>
            <w:shd w:val="clear" w:color="auto" w:fill="auto"/>
          </w:tcPr>
          <w:p w:rsidR="00197A5F" w:rsidRPr="00197A5F" w:rsidRDefault="00197A5F" w:rsidP="007E1527">
            <w:pPr>
              <w:rPr>
                <w:rFonts w:cs="Arial"/>
              </w:rPr>
            </w:pPr>
            <w:r w:rsidRPr="00197A5F">
              <w:rPr>
                <w:rFonts w:cs="Arial"/>
                <w:szCs w:val="22"/>
              </w:rPr>
              <w:t>2 и более</w:t>
            </w:r>
          </w:p>
        </w:tc>
      </w:tr>
      <w:tr w:rsidR="00197A5F" w:rsidRPr="003A6201" w:rsidTr="00197A5F">
        <w:trPr>
          <w:trHeight w:val="700"/>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197A5F" w:rsidRPr="00197A5F" w:rsidRDefault="00197A5F" w:rsidP="007E1527">
            <w:pPr>
              <w:rPr>
                <w:rFonts w:cs="Arial"/>
              </w:rPr>
            </w:pPr>
            <w:r w:rsidRPr="00197A5F">
              <w:rPr>
                <w:rFonts w:cs="Arial"/>
                <w:szCs w:val="22"/>
              </w:rPr>
              <w:t>1.3.</w:t>
            </w:r>
          </w:p>
        </w:tc>
        <w:tc>
          <w:tcPr>
            <w:tcW w:w="3612" w:type="dxa"/>
            <w:gridSpan w:val="2"/>
            <w:tcBorders>
              <w:top w:val="single" w:sz="4" w:space="0" w:color="auto"/>
              <w:left w:val="single" w:sz="4" w:space="0" w:color="auto"/>
              <w:bottom w:val="single" w:sz="4" w:space="0" w:color="auto"/>
              <w:right w:val="single" w:sz="4" w:space="0" w:color="auto"/>
            </w:tcBorders>
            <w:shd w:val="clear" w:color="auto" w:fill="auto"/>
            <w:hideMark/>
          </w:tcPr>
          <w:p w:rsidR="00197A5F" w:rsidRPr="00197A5F" w:rsidRDefault="00197A5F" w:rsidP="007E1527">
            <w:pPr>
              <w:jc w:val="both"/>
              <w:rPr>
                <w:rFonts w:cs="Arial"/>
              </w:rPr>
            </w:pPr>
            <w:r w:rsidRPr="00197A5F">
              <w:rPr>
                <w:rFonts w:cs="Arial"/>
                <w:szCs w:val="22"/>
              </w:rPr>
              <w:t>Согласие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625" w:type="dxa"/>
            <w:gridSpan w:val="2"/>
            <w:tcBorders>
              <w:top w:val="single" w:sz="4" w:space="0" w:color="auto"/>
              <w:left w:val="single" w:sz="4" w:space="0" w:color="auto"/>
              <w:bottom w:val="single" w:sz="4" w:space="0" w:color="auto"/>
              <w:right w:val="single" w:sz="4" w:space="0" w:color="auto"/>
            </w:tcBorders>
            <w:shd w:val="clear" w:color="auto" w:fill="auto"/>
            <w:hideMark/>
          </w:tcPr>
          <w:p w:rsidR="00197A5F" w:rsidRPr="00197A5F" w:rsidRDefault="00197A5F" w:rsidP="007E1527">
            <w:pPr>
              <w:rPr>
                <w:rFonts w:cs="Arial"/>
              </w:rPr>
            </w:pPr>
            <w:r w:rsidRPr="00197A5F">
              <w:rPr>
                <w:rFonts w:cs="Arial"/>
                <w:szCs w:val="22"/>
              </w:rPr>
              <w:t>Гарантийное письмо за подписью руководителя предприятия.</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97A5F" w:rsidRPr="00197A5F" w:rsidRDefault="00197A5F" w:rsidP="007E1527">
            <w:pPr>
              <w:rPr>
                <w:rFonts w:cs="Arial"/>
              </w:rPr>
            </w:pPr>
            <w:r w:rsidRPr="00197A5F">
              <w:rPr>
                <w:rFonts w:cs="Arial"/>
                <w:szCs w:val="22"/>
              </w:rPr>
              <w:t>да/нет</w:t>
            </w:r>
          </w:p>
        </w:tc>
        <w:tc>
          <w:tcPr>
            <w:tcW w:w="1775" w:type="dxa"/>
            <w:gridSpan w:val="3"/>
            <w:tcBorders>
              <w:top w:val="single" w:sz="4" w:space="0" w:color="auto"/>
              <w:left w:val="single" w:sz="4" w:space="0" w:color="auto"/>
              <w:bottom w:val="single" w:sz="4" w:space="0" w:color="auto"/>
              <w:right w:val="single" w:sz="4" w:space="0" w:color="auto"/>
            </w:tcBorders>
            <w:shd w:val="clear" w:color="auto" w:fill="auto"/>
            <w:hideMark/>
          </w:tcPr>
          <w:p w:rsidR="00197A5F" w:rsidRPr="00197A5F" w:rsidRDefault="00197A5F" w:rsidP="007E1527">
            <w:pPr>
              <w:rPr>
                <w:rFonts w:cs="Arial"/>
              </w:rPr>
            </w:pPr>
            <w:r w:rsidRPr="00197A5F">
              <w:rPr>
                <w:rFonts w:cs="Arial"/>
                <w:szCs w:val="22"/>
              </w:rPr>
              <w:t xml:space="preserve">да </w:t>
            </w:r>
          </w:p>
        </w:tc>
      </w:tr>
      <w:tr w:rsidR="00197A5F" w:rsidRPr="003A6201" w:rsidTr="00197A5F">
        <w:trPr>
          <w:trHeight w:val="700"/>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197A5F" w:rsidRPr="00197A5F" w:rsidRDefault="00197A5F" w:rsidP="007E1527">
            <w:pPr>
              <w:rPr>
                <w:rFonts w:cs="Arial"/>
              </w:rPr>
            </w:pPr>
            <w:r w:rsidRPr="00197A5F">
              <w:rPr>
                <w:rFonts w:cs="Arial"/>
                <w:szCs w:val="22"/>
              </w:rPr>
              <w:t>1.4.</w:t>
            </w:r>
          </w:p>
        </w:tc>
        <w:tc>
          <w:tcPr>
            <w:tcW w:w="3612" w:type="dxa"/>
            <w:gridSpan w:val="2"/>
            <w:tcBorders>
              <w:top w:val="single" w:sz="4" w:space="0" w:color="auto"/>
              <w:left w:val="single" w:sz="4" w:space="0" w:color="auto"/>
              <w:bottom w:val="single" w:sz="4" w:space="0" w:color="auto"/>
              <w:right w:val="single" w:sz="4" w:space="0" w:color="auto"/>
            </w:tcBorders>
            <w:shd w:val="clear" w:color="auto" w:fill="auto"/>
            <w:hideMark/>
          </w:tcPr>
          <w:p w:rsidR="00197A5F" w:rsidRPr="00197A5F" w:rsidRDefault="00197A5F" w:rsidP="007E1527">
            <w:pPr>
              <w:jc w:val="both"/>
              <w:rPr>
                <w:rFonts w:cs="Arial"/>
              </w:rPr>
            </w:pPr>
            <w:r w:rsidRPr="00197A5F">
              <w:rPr>
                <w:rFonts w:cs="Arial"/>
                <w:szCs w:val="22"/>
              </w:rPr>
              <w:t>Наличие готового технического решения на выполнение работ по наладке ВХР в соответствии с Техническим заданием</w:t>
            </w:r>
          </w:p>
        </w:tc>
        <w:tc>
          <w:tcPr>
            <w:tcW w:w="2625" w:type="dxa"/>
            <w:gridSpan w:val="2"/>
            <w:tcBorders>
              <w:top w:val="single" w:sz="4" w:space="0" w:color="auto"/>
              <w:left w:val="single" w:sz="4" w:space="0" w:color="auto"/>
              <w:bottom w:val="single" w:sz="4" w:space="0" w:color="auto"/>
              <w:right w:val="single" w:sz="4" w:space="0" w:color="auto"/>
            </w:tcBorders>
            <w:shd w:val="clear" w:color="auto" w:fill="auto"/>
            <w:hideMark/>
          </w:tcPr>
          <w:p w:rsidR="00197A5F" w:rsidRPr="00197A5F" w:rsidRDefault="00197A5F" w:rsidP="007E1527">
            <w:pPr>
              <w:rPr>
                <w:rFonts w:cs="Arial"/>
              </w:rPr>
            </w:pPr>
            <w:r w:rsidRPr="00197A5F">
              <w:rPr>
                <w:rFonts w:cs="Arial"/>
                <w:szCs w:val="22"/>
              </w:rPr>
              <w:t>Техническое предложение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наличие/</w:t>
            </w:r>
            <w:proofErr w:type="spellStart"/>
            <w:proofErr w:type="gramStart"/>
            <w:r w:rsidRPr="00197A5F">
              <w:rPr>
                <w:rFonts w:cs="Arial"/>
                <w:szCs w:val="22"/>
              </w:rPr>
              <w:t>отсут-ствие</w:t>
            </w:r>
            <w:proofErr w:type="spellEnd"/>
            <w:proofErr w:type="gramEnd"/>
          </w:p>
        </w:tc>
        <w:tc>
          <w:tcPr>
            <w:tcW w:w="17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наличие</w:t>
            </w:r>
          </w:p>
        </w:tc>
      </w:tr>
      <w:tr w:rsidR="00197A5F" w:rsidRPr="003A6201" w:rsidTr="00197A5F">
        <w:trPr>
          <w:trHeight w:val="700"/>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197A5F" w:rsidRPr="00197A5F" w:rsidRDefault="00197A5F" w:rsidP="007E1527">
            <w:pPr>
              <w:rPr>
                <w:rFonts w:cs="Arial"/>
              </w:rPr>
            </w:pPr>
            <w:r w:rsidRPr="00197A5F">
              <w:rPr>
                <w:rFonts w:cs="Arial"/>
                <w:szCs w:val="22"/>
              </w:rPr>
              <w:t>1.5.</w:t>
            </w:r>
          </w:p>
        </w:tc>
        <w:tc>
          <w:tcPr>
            <w:tcW w:w="36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 xml:space="preserve">Наличие сертификата </w:t>
            </w:r>
            <w:r w:rsidRPr="00197A5F">
              <w:rPr>
                <w:rFonts w:cs="Arial"/>
                <w:bCs/>
                <w:szCs w:val="22"/>
              </w:rPr>
              <w:t>системы менеджмента качества</w:t>
            </w:r>
            <w:r w:rsidRPr="00197A5F">
              <w:rPr>
                <w:rFonts w:cs="Arial"/>
                <w:szCs w:val="22"/>
              </w:rPr>
              <w:t xml:space="preserve"> ISO 9001 с областью сертификации, соответствующей предмету закупки </w:t>
            </w:r>
          </w:p>
        </w:tc>
        <w:tc>
          <w:tcPr>
            <w:tcW w:w="26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97A5F" w:rsidRPr="00197A5F" w:rsidRDefault="00197A5F" w:rsidP="007E1527">
            <w:pPr>
              <w:jc w:val="both"/>
              <w:rPr>
                <w:rFonts w:cs="Arial"/>
              </w:rPr>
            </w:pPr>
            <w:r w:rsidRPr="00197A5F">
              <w:rPr>
                <w:rFonts w:cs="Arial"/>
                <w:szCs w:val="22"/>
              </w:rPr>
              <w:t>Копия сертификата</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97A5F" w:rsidRPr="00197A5F" w:rsidRDefault="00197A5F" w:rsidP="007E1527">
            <w:pPr>
              <w:rPr>
                <w:rFonts w:cs="Arial"/>
              </w:rPr>
            </w:pPr>
            <w:r w:rsidRPr="00197A5F">
              <w:rPr>
                <w:rFonts w:cs="Arial"/>
                <w:szCs w:val="22"/>
              </w:rPr>
              <w:t>да/нет</w:t>
            </w:r>
          </w:p>
        </w:tc>
        <w:tc>
          <w:tcPr>
            <w:tcW w:w="1775" w:type="dxa"/>
            <w:gridSpan w:val="3"/>
            <w:tcBorders>
              <w:top w:val="single" w:sz="4" w:space="0" w:color="auto"/>
              <w:left w:val="single" w:sz="4" w:space="0" w:color="auto"/>
              <w:bottom w:val="single" w:sz="4" w:space="0" w:color="auto"/>
              <w:right w:val="single" w:sz="4" w:space="0" w:color="auto"/>
            </w:tcBorders>
            <w:shd w:val="clear" w:color="auto" w:fill="auto"/>
            <w:hideMark/>
          </w:tcPr>
          <w:p w:rsidR="00197A5F" w:rsidRPr="00197A5F" w:rsidRDefault="00197A5F" w:rsidP="007E1527">
            <w:pPr>
              <w:rPr>
                <w:rFonts w:cs="Arial"/>
              </w:rPr>
            </w:pPr>
            <w:r w:rsidRPr="00197A5F">
              <w:rPr>
                <w:rFonts w:cs="Arial"/>
                <w:szCs w:val="22"/>
              </w:rPr>
              <w:t xml:space="preserve">да </w:t>
            </w:r>
          </w:p>
        </w:tc>
      </w:tr>
      <w:tr w:rsidR="00197A5F" w:rsidRPr="0058427C" w:rsidTr="00197A5F">
        <w:trPr>
          <w:trHeight w:val="285"/>
        </w:trPr>
        <w:tc>
          <w:tcPr>
            <w:tcW w:w="9870"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rsidR="00197A5F" w:rsidRPr="00197A5F" w:rsidRDefault="00197A5F" w:rsidP="007E1527">
            <w:pPr>
              <w:rPr>
                <w:rFonts w:cs="Arial"/>
                <w:b/>
                <w:bCs/>
              </w:rPr>
            </w:pPr>
            <w:r w:rsidRPr="00197A5F">
              <w:rPr>
                <w:rFonts w:cs="Arial"/>
                <w:b/>
                <w:bCs/>
                <w:szCs w:val="22"/>
              </w:rPr>
              <w:t>2. Опыт проведения работ</w:t>
            </w:r>
          </w:p>
        </w:tc>
      </w:tr>
      <w:tr w:rsidR="00197A5F" w:rsidRPr="00730DAA" w:rsidTr="00197A5F">
        <w:trPr>
          <w:trHeight w:val="60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2.1.</w:t>
            </w:r>
          </w:p>
        </w:tc>
        <w:tc>
          <w:tcPr>
            <w:tcW w:w="3612" w:type="dxa"/>
            <w:gridSpan w:val="2"/>
            <w:tcBorders>
              <w:top w:val="single" w:sz="4" w:space="0" w:color="auto"/>
              <w:left w:val="nil"/>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 xml:space="preserve">Наличие опыта выполнения работ по  наладке </w:t>
            </w:r>
            <w:proofErr w:type="spellStart"/>
            <w:r w:rsidRPr="00197A5F">
              <w:rPr>
                <w:rFonts w:cs="Arial"/>
                <w:szCs w:val="22"/>
              </w:rPr>
              <w:t>воднохимического</w:t>
            </w:r>
            <w:proofErr w:type="spellEnd"/>
            <w:r w:rsidRPr="00197A5F">
              <w:rPr>
                <w:rFonts w:cs="Arial"/>
                <w:szCs w:val="22"/>
              </w:rPr>
              <w:t xml:space="preserve"> режима котлов-утилизаторов на объектах нефтепереработки, в том числе, </w:t>
            </w:r>
            <w:proofErr w:type="gramStart"/>
            <w:r w:rsidRPr="00197A5F">
              <w:rPr>
                <w:rFonts w:cs="Arial"/>
                <w:szCs w:val="22"/>
              </w:rPr>
              <w:t>но</w:t>
            </w:r>
            <w:proofErr w:type="gramEnd"/>
            <w:r w:rsidRPr="00197A5F">
              <w:rPr>
                <w:rFonts w:cs="Arial"/>
                <w:szCs w:val="22"/>
              </w:rPr>
              <w:t xml:space="preserve"> не ограничиваясь, на ОАО «Славнефть-ЯНОС», ОАО «Газпром нефть», ОАО «НК «Роснефть». </w:t>
            </w:r>
          </w:p>
        </w:tc>
        <w:tc>
          <w:tcPr>
            <w:tcW w:w="26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Справка (Форма 7) за подписью руководителя предприятия.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лет</w:t>
            </w:r>
          </w:p>
        </w:tc>
        <w:tc>
          <w:tcPr>
            <w:tcW w:w="1775" w:type="dxa"/>
            <w:gridSpan w:val="3"/>
            <w:tcBorders>
              <w:top w:val="single" w:sz="4" w:space="0" w:color="auto"/>
              <w:left w:val="nil"/>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 xml:space="preserve">3 и более </w:t>
            </w:r>
          </w:p>
        </w:tc>
      </w:tr>
      <w:tr w:rsidR="00197A5F" w:rsidRPr="0058427C" w:rsidTr="00197A5F">
        <w:trPr>
          <w:trHeight w:val="285"/>
        </w:trPr>
        <w:tc>
          <w:tcPr>
            <w:tcW w:w="9870"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rsidR="00197A5F" w:rsidRPr="00197A5F" w:rsidRDefault="00197A5F" w:rsidP="007E1527">
            <w:pPr>
              <w:rPr>
                <w:rFonts w:cs="Arial"/>
                <w:b/>
                <w:bCs/>
              </w:rPr>
            </w:pPr>
            <w:r w:rsidRPr="00197A5F">
              <w:rPr>
                <w:rFonts w:cs="Arial"/>
                <w:b/>
                <w:bCs/>
                <w:szCs w:val="22"/>
              </w:rPr>
              <w:t>3. Требование о наличии финансовых ресурсов</w:t>
            </w:r>
          </w:p>
        </w:tc>
      </w:tr>
      <w:tr w:rsidR="00197A5F" w:rsidRPr="003A6201" w:rsidTr="00197A5F">
        <w:trPr>
          <w:trHeight w:val="9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3.1.</w:t>
            </w:r>
          </w:p>
        </w:tc>
        <w:tc>
          <w:tcPr>
            <w:tcW w:w="3612" w:type="dxa"/>
            <w:gridSpan w:val="2"/>
            <w:tcBorders>
              <w:top w:val="nil"/>
              <w:left w:val="nil"/>
              <w:bottom w:val="single" w:sz="4" w:space="0" w:color="auto"/>
              <w:right w:val="single" w:sz="4" w:space="0" w:color="auto"/>
            </w:tcBorders>
            <w:shd w:val="clear" w:color="auto" w:fill="auto"/>
            <w:vAlign w:val="center"/>
            <w:hideMark/>
          </w:tcPr>
          <w:p w:rsidR="00197A5F" w:rsidRPr="00197A5F" w:rsidRDefault="00197A5F" w:rsidP="007E1527">
            <w:pPr>
              <w:jc w:val="both"/>
              <w:rPr>
                <w:rFonts w:cs="Arial"/>
              </w:rPr>
            </w:pPr>
            <w:r w:rsidRPr="00197A5F">
              <w:rPr>
                <w:rFonts w:cs="Arial"/>
                <w:szCs w:val="22"/>
              </w:rPr>
              <w:t xml:space="preserve">Среднегодовой объем выполненных СМР за последние 3 года должен быть не менее стоимости работ по договору. </w:t>
            </w:r>
          </w:p>
        </w:tc>
        <w:tc>
          <w:tcPr>
            <w:tcW w:w="2625" w:type="dxa"/>
            <w:gridSpan w:val="2"/>
            <w:tcBorders>
              <w:top w:val="nil"/>
              <w:left w:val="nil"/>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 xml:space="preserve">Справка (Форма 7) за подписью руководителя предприятия с указанием перечня договоров с организациями-заказчиками, сумм по договорам, периода выполнения работ. </w:t>
            </w:r>
          </w:p>
        </w:tc>
        <w:tc>
          <w:tcPr>
            <w:tcW w:w="1134" w:type="dxa"/>
            <w:tcBorders>
              <w:top w:val="nil"/>
              <w:left w:val="nil"/>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руб.</w:t>
            </w:r>
          </w:p>
        </w:tc>
        <w:tc>
          <w:tcPr>
            <w:tcW w:w="1775" w:type="dxa"/>
            <w:gridSpan w:val="3"/>
            <w:tcBorders>
              <w:top w:val="nil"/>
              <w:left w:val="nil"/>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3760 тыс. руб. без НДС и более</w:t>
            </w:r>
          </w:p>
        </w:tc>
      </w:tr>
      <w:tr w:rsidR="00197A5F" w:rsidRPr="0058427C" w:rsidTr="00197A5F">
        <w:trPr>
          <w:trHeight w:val="285"/>
        </w:trPr>
        <w:tc>
          <w:tcPr>
            <w:tcW w:w="9870"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rsidR="00197A5F" w:rsidRPr="00197A5F" w:rsidRDefault="00197A5F" w:rsidP="007E1527">
            <w:pPr>
              <w:rPr>
                <w:rFonts w:cs="Arial"/>
                <w:b/>
                <w:bCs/>
              </w:rPr>
            </w:pPr>
            <w:r w:rsidRPr="00197A5F">
              <w:rPr>
                <w:rFonts w:cs="Arial"/>
                <w:b/>
                <w:bCs/>
                <w:szCs w:val="22"/>
              </w:rPr>
              <w:t xml:space="preserve">4. Техническая оснащенность, персонал </w:t>
            </w:r>
          </w:p>
        </w:tc>
      </w:tr>
      <w:tr w:rsidR="00197A5F" w:rsidRPr="003A6201" w:rsidTr="00197A5F">
        <w:trPr>
          <w:trHeight w:val="550"/>
        </w:trPr>
        <w:tc>
          <w:tcPr>
            <w:tcW w:w="724" w:type="dxa"/>
            <w:tcBorders>
              <w:top w:val="nil"/>
              <w:left w:val="single" w:sz="4" w:space="0" w:color="auto"/>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4.1.</w:t>
            </w:r>
          </w:p>
        </w:tc>
        <w:tc>
          <w:tcPr>
            <w:tcW w:w="3612" w:type="dxa"/>
            <w:gridSpan w:val="2"/>
            <w:tcBorders>
              <w:top w:val="nil"/>
              <w:left w:val="nil"/>
              <w:bottom w:val="single" w:sz="4" w:space="0" w:color="auto"/>
              <w:right w:val="single" w:sz="4" w:space="0" w:color="auto"/>
            </w:tcBorders>
            <w:shd w:val="clear" w:color="auto" w:fill="auto"/>
            <w:vAlign w:val="center"/>
          </w:tcPr>
          <w:p w:rsidR="00197A5F" w:rsidRPr="00197A5F" w:rsidRDefault="00197A5F" w:rsidP="00734730">
            <w:pPr>
              <w:autoSpaceDE w:val="0"/>
              <w:jc w:val="both"/>
              <w:rPr>
                <w:rFonts w:cs="Arial"/>
              </w:rPr>
            </w:pPr>
            <w:r w:rsidRPr="00197A5F">
              <w:rPr>
                <w:rFonts w:cs="Arial"/>
                <w:szCs w:val="22"/>
              </w:rPr>
              <w:t>Наличие</w:t>
            </w:r>
            <w:r w:rsidR="00D51A7A">
              <w:rPr>
                <w:rFonts w:cs="Arial"/>
                <w:szCs w:val="22"/>
              </w:rPr>
              <w:t xml:space="preserve"> </w:t>
            </w:r>
            <w:r w:rsidR="00734730" w:rsidRPr="00734730">
              <w:rPr>
                <w:rFonts w:cs="Arial"/>
                <w:color w:val="FF0000"/>
                <w:szCs w:val="22"/>
              </w:rPr>
              <w:t>персонала</w:t>
            </w:r>
            <w:r w:rsidRPr="00197A5F">
              <w:rPr>
                <w:rFonts w:cs="Arial"/>
                <w:szCs w:val="22"/>
              </w:rPr>
              <w:t xml:space="preserve"> для выпол</w:t>
            </w:r>
            <w:r>
              <w:rPr>
                <w:rFonts w:cs="Arial"/>
                <w:szCs w:val="22"/>
              </w:rPr>
              <w:t>нения работ по предмету закупки</w:t>
            </w:r>
            <w:r w:rsidRPr="00197A5F">
              <w:rPr>
                <w:rFonts w:cs="Arial"/>
                <w:szCs w:val="22"/>
              </w:rPr>
              <w:t xml:space="preserve">, не задействованных на период выполнения вышеуказанных работ на других объектах </w:t>
            </w:r>
          </w:p>
        </w:tc>
        <w:tc>
          <w:tcPr>
            <w:tcW w:w="26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7A5F" w:rsidRPr="00197A5F" w:rsidRDefault="00197A5F" w:rsidP="007E1527">
            <w:pPr>
              <w:autoSpaceDE w:val="0"/>
              <w:jc w:val="both"/>
              <w:rPr>
                <w:rFonts w:cs="Arial"/>
              </w:rPr>
            </w:pPr>
            <w:proofErr w:type="gramStart"/>
            <w:r w:rsidRPr="00197A5F">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w:t>
            </w:r>
            <w:r w:rsidRPr="00197A5F">
              <w:rPr>
                <w:rFonts w:cs="Arial"/>
                <w:szCs w:val="22"/>
              </w:rPr>
              <w:lastRenderedPageBreak/>
              <w:t>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roofErr w:type="gramEnd"/>
          </w:p>
        </w:tc>
        <w:tc>
          <w:tcPr>
            <w:tcW w:w="1134" w:type="dxa"/>
            <w:tcBorders>
              <w:top w:val="nil"/>
              <w:left w:val="nil"/>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lastRenderedPageBreak/>
              <w:t>чел.</w:t>
            </w:r>
          </w:p>
        </w:tc>
        <w:tc>
          <w:tcPr>
            <w:tcW w:w="1775" w:type="dxa"/>
            <w:gridSpan w:val="3"/>
            <w:tcBorders>
              <w:top w:val="nil"/>
              <w:left w:val="nil"/>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2 и более</w:t>
            </w:r>
          </w:p>
        </w:tc>
      </w:tr>
      <w:tr w:rsidR="00197A5F" w:rsidRPr="003A6201" w:rsidTr="00197A5F">
        <w:trPr>
          <w:trHeight w:val="93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lastRenderedPageBreak/>
              <w:t>4.2.</w:t>
            </w:r>
          </w:p>
        </w:tc>
        <w:tc>
          <w:tcPr>
            <w:tcW w:w="3612" w:type="dxa"/>
            <w:gridSpan w:val="2"/>
            <w:tcBorders>
              <w:top w:val="single" w:sz="4" w:space="0" w:color="auto"/>
              <w:left w:val="nil"/>
              <w:bottom w:val="single" w:sz="4" w:space="0" w:color="auto"/>
              <w:right w:val="single" w:sz="4" w:space="0" w:color="auto"/>
            </w:tcBorders>
            <w:shd w:val="clear" w:color="auto" w:fill="auto"/>
          </w:tcPr>
          <w:p w:rsidR="00197A5F" w:rsidRPr="00197A5F" w:rsidRDefault="00734730" w:rsidP="00734730">
            <w:pPr>
              <w:autoSpaceDE w:val="0"/>
              <w:jc w:val="both"/>
              <w:rPr>
                <w:rFonts w:cs="Arial"/>
              </w:rPr>
            </w:pPr>
            <w:r w:rsidRPr="00734730">
              <w:rPr>
                <w:rFonts w:cs="Arial"/>
                <w:szCs w:val="22"/>
              </w:rPr>
              <w:t>И</w:t>
            </w:r>
            <w:r w:rsidR="00197A5F" w:rsidRPr="00197A5F">
              <w:rPr>
                <w:rFonts w:cs="Arial"/>
                <w:szCs w:val="22"/>
              </w:rPr>
              <w:t>спользовани</w:t>
            </w:r>
            <w:r>
              <w:rPr>
                <w:rFonts w:cs="Arial"/>
                <w:szCs w:val="22"/>
              </w:rPr>
              <w:t>е</w:t>
            </w:r>
            <w:r w:rsidR="00197A5F" w:rsidRPr="00197A5F">
              <w:rPr>
                <w:rFonts w:cs="Arial"/>
                <w:szCs w:val="22"/>
              </w:rPr>
              <w:t xml:space="preserve"> Контрагентом собственных материалов для выполнения работ</w:t>
            </w:r>
          </w:p>
        </w:tc>
        <w:tc>
          <w:tcPr>
            <w:tcW w:w="26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Гарантийное письмо за подписью руководителя предприятия.</w:t>
            </w:r>
          </w:p>
        </w:tc>
        <w:tc>
          <w:tcPr>
            <w:tcW w:w="1134" w:type="dxa"/>
            <w:tcBorders>
              <w:top w:val="single" w:sz="4" w:space="0" w:color="auto"/>
              <w:left w:val="nil"/>
              <w:bottom w:val="single" w:sz="4" w:space="0" w:color="auto"/>
              <w:right w:val="single" w:sz="4" w:space="0" w:color="auto"/>
            </w:tcBorders>
            <w:shd w:val="clear" w:color="auto" w:fill="auto"/>
            <w:vAlign w:val="center"/>
          </w:tcPr>
          <w:p w:rsidR="00D51A7A" w:rsidRPr="00D51A7A" w:rsidRDefault="00D51A7A" w:rsidP="007E1527">
            <w:pPr>
              <w:rPr>
                <w:rFonts w:cs="Arial"/>
                <w:color w:val="FF0000"/>
                <w:highlight w:val="yellow"/>
              </w:rPr>
            </w:pPr>
            <w:r w:rsidRPr="00D51A7A">
              <w:rPr>
                <w:rFonts w:cs="Arial"/>
                <w:color w:val="FF0000"/>
              </w:rPr>
              <w:t>Да</w:t>
            </w:r>
            <w:proofErr w:type="gramStart"/>
            <w:r w:rsidRPr="00D51A7A">
              <w:rPr>
                <w:rFonts w:cs="Arial"/>
                <w:color w:val="FF0000"/>
              </w:rPr>
              <w:t>/Н</w:t>
            </w:r>
            <w:proofErr w:type="gramEnd"/>
            <w:r w:rsidRPr="00D51A7A">
              <w:rPr>
                <w:rFonts w:cs="Arial"/>
                <w:color w:val="FF0000"/>
              </w:rPr>
              <w:t>ет</w:t>
            </w:r>
          </w:p>
        </w:tc>
        <w:tc>
          <w:tcPr>
            <w:tcW w:w="1775" w:type="dxa"/>
            <w:gridSpan w:val="3"/>
            <w:tcBorders>
              <w:top w:val="single" w:sz="4" w:space="0" w:color="auto"/>
              <w:left w:val="nil"/>
              <w:bottom w:val="single" w:sz="4" w:space="0" w:color="auto"/>
              <w:right w:val="single" w:sz="4" w:space="0" w:color="auto"/>
            </w:tcBorders>
            <w:shd w:val="clear" w:color="auto" w:fill="auto"/>
            <w:vAlign w:val="center"/>
          </w:tcPr>
          <w:p w:rsidR="00D51A7A" w:rsidRPr="00D51A7A" w:rsidRDefault="00D51A7A" w:rsidP="007E1527">
            <w:pPr>
              <w:rPr>
                <w:rFonts w:cs="Arial"/>
                <w:color w:val="FF0000"/>
                <w:highlight w:val="yellow"/>
              </w:rPr>
            </w:pPr>
            <w:r w:rsidRPr="00D51A7A">
              <w:rPr>
                <w:rFonts w:cs="Arial"/>
                <w:color w:val="FF0000"/>
              </w:rPr>
              <w:t>Да</w:t>
            </w:r>
          </w:p>
        </w:tc>
      </w:tr>
      <w:tr w:rsidR="00197A5F" w:rsidRPr="003A6201" w:rsidTr="00197A5F">
        <w:trPr>
          <w:trHeight w:val="93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4.3.</w:t>
            </w:r>
          </w:p>
        </w:tc>
        <w:tc>
          <w:tcPr>
            <w:tcW w:w="3612" w:type="dxa"/>
            <w:gridSpan w:val="2"/>
            <w:tcBorders>
              <w:top w:val="single" w:sz="4" w:space="0" w:color="auto"/>
              <w:left w:val="nil"/>
              <w:bottom w:val="single" w:sz="4" w:space="0" w:color="auto"/>
              <w:right w:val="single" w:sz="4" w:space="0" w:color="auto"/>
            </w:tcBorders>
            <w:shd w:val="clear" w:color="auto" w:fill="auto"/>
          </w:tcPr>
          <w:p w:rsidR="00197A5F" w:rsidRPr="00197A5F" w:rsidRDefault="00197A5F" w:rsidP="007E1527">
            <w:pPr>
              <w:autoSpaceDE w:val="0"/>
              <w:jc w:val="both"/>
              <w:rPr>
                <w:rFonts w:cs="Arial"/>
              </w:rPr>
            </w:pPr>
            <w:r w:rsidRPr="00197A5F">
              <w:rPr>
                <w:rFonts w:cs="Arial"/>
                <w:szCs w:val="22"/>
              </w:rPr>
              <w:t>Согласие Контрагента на предоставление сметных расчётов по каждой установке отдельно в составе оферты - ресурсным методом в программном комплексе «Гранд смета» или аналогичной программе</w:t>
            </w:r>
          </w:p>
        </w:tc>
        <w:tc>
          <w:tcPr>
            <w:tcW w:w="26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Гарантийное письмо за подписью руководителя предприятия.</w:t>
            </w:r>
          </w:p>
        </w:tc>
        <w:tc>
          <w:tcPr>
            <w:tcW w:w="1134" w:type="dxa"/>
            <w:tcBorders>
              <w:top w:val="single" w:sz="4" w:space="0" w:color="auto"/>
              <w:left w:val="nil"/>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наличие/</w:t>
            </w:r>
            <w:proofErr w:type="spellStart"/>
            <w:proofErr w:type="gramStart"/>
            <w:r w:rsidRPr="00197A5F">
              <w:rPr>
                <w:rFonts w:cs="Arial"/>
                <w:szCs w:val="22"/>
              </w:rPr>
              <w:t>отсут-ствие</w:t>
            </w:r>
            <w:proofErr w:type="spellEnd"/>
            <w:proofErr w:type="gramEnd"/>
          </w:p>
        </w:tc>
        <w:tc>
          <w:tcPr>
            <w:tcW w:w="1775" w:type="dxa"/>
            <w:gridSpan w:val="3"/>
            <w:tcBorders>
              <w:top w:val="single" w:sz="4" w:space="0" w:color="auto"/>
              <w:left w:val="nil"/>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наличие</w:t>
            </w:r>
          </w:p>
        </w:tc>
      </w:tr>
      <w:tr w:rsidR="00197A5F" w:rsidRPr="0058427C" w:rsidTr="00197A5F">
        <w:trPr>
          <w:trHeight w:val="285"/>
        </w:trPr>
        <w:tc>
          <w:tcPr>
            <w:tcW w:w="9870"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rsidR="00197A5F" w:rsidRPr="00197A5F" w:rsidRDefault="00197A5F" w:rsidP="007E1527">
            <w:pPr>
              <w:rPr>
                <w:rFonts w:cs="Arial"/>
                <w:b/>
              </w:rPr>
            </w:pPr>
            <w:r w:rsidRPr="00197A5F">
              <w:rPr>
                <w:rFonts w:cs="Arial"/>
                <w:b/>
                <w:szCs w:val="22"/>
              </w:rPr>
              <w:t>5. Производственные  мощности</w:t>
            </w:r>
          </w:p>
        </w:tc>
      </w:tr>
      <w:tr w:rsidR="00197A5F" w:rsidRPr="003A6201" w:rsidTr="00197A5F">
        <w:trPr>
          <w:trHeight w:val="1099"/>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5.1</w:t>
            </w:r>
          </w:p>
        </w:tc>
        <w:tc>
          <w:tcPr>
            <w:tcW w:w="3612" w:type="dxa"/>
            <w:gridSpan w:val="2"/>
            <w:tcBorders>
              <w:top w:val="nil"/>
              <w:left w:val="nil"/>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 xml:space="preserve">Согласие </w:t>
            </w:r>
            <w:proofErr w:type="spellStart"/>
            <w:r w:rsidRPr="00197A5F">
              <w:rPr>
                <w:rFonts w:cs="Arial"/>
                <w:szCs w:val="22"/>
              </w:rPr>
              <w:t>Контагента</w:t>
            </w:r>
            <w:proofErr w:type="spellEnd"/>
            <w:r w:rsidRPr="00197A5F">
              <w:rPr>
                <w:rFonts w:cs="Arial"/>
                <w:szCs w:val="22"/>
              </w:rPr>
              <w:t xml:space="preserve"> на выполнение 100% работ по предмету закупки собственными силами, без привлечения подрядных организаций</w:t>
            </w:r>
          </w:p>
        </w:tc>
        <w:tc>
          <w:tcPr>
            <w:tcW w:w="2625" w:type="dxa"/>
            <w:gridSpan w:val="2"/>
            <w:tcBorders>
              <w:top w:val="nil"/>
              <w:left w:val="nil"/>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Гарантийное письмо за подписью руководителя предприятия.</w:t>
            </w:r>
          </w:p>
        </w:tc>
        <w:tc>
          <w:tcPr>
            <w:tcW w:w="1134" w:type="dxa"/>
            <w:tcBorders>
              <w:top w:val="nil"/>
              <w:left w:val="nil"/>
              <w:bottom w:val="single" w:sz="4" w:space="0" w:color="auto"/>
              <w:right w:val="single" w:sz="4" w:space="0" w:color="auto"/>
            </w:tcBorders>
            <w:shd w:val="clear" w:color="auto" w:fill="auto"/>
            <w:vAlign w:val="center"/>
            <w:hideMark/>
          </w:tcPr>
          <w:p w:rsidR="00D51A7A" w:rsidRPr="00D51A7A" w:rsidRDefault="00D51A7A" w:rsidP="007E1527">
            <w:pPr>
              <w:rPr>
                <w:rFonts w:cs="Arial"/>
                <w:color w:val="FF0000"/>
                <w:highlight w:val="yellow"/>
              </w:rPr>
            </w:pPr>
            <w:r w:rsidRPr="00D51A7A">
              <w:rPr>
                <w:rFonts w:cs="Arial"/>
                <w:color w:val="FF0000"/>
                <w:szCs w:val="22"/>
                <w:lang w:val="en-US"/>
              </w:rPr>
              <w:t>%</w:t>
            </w:r>
          </w:p>
        </w:tc>
        <w:tc>
          <w:tcPr>
            <w:tcW w:w="1775" w:type="dxa"/>
            <w:gridSpan w:val="3"/>
            <w:tcBorders>
              <w:top w:val="nil"/>
              <w:left w:val="nil"/>
              <w:bottom w:val="single" w:sz="4" w:space="0" w:color="auto"/>
              <w:right w:val="single" w:sz="4" w:space="0" w:color="auto"/>
            </w:tcBorders>
            <w:shd w:val="clear" w:color="auto" w:fill="auto"/>
            <w:vAlign w:val="center"/>
            <w:hideMark/>
          </w:tcPr>
          <w:p w:rsidR="00D51A7A" w:rsidRPr="00D51A7A" w:rsidRDefault="00D51A7A" w:rsidP="007E1527">
            <w:pPr>
              <w:rPr>
                <w:rFonts w:cs="Arial"/>
                <w:color w:val="FF0000"/>
                <w:highlight w:val="yellow"/>
                <w:lang w:val="en-US"/>
              </w:rPr>
            </w:pPr>
            <w:r w:rsidRPr="00D51A7A">
              <w:rPr>
                <w:rFonts w:cs="Arial"/>
                <w:color w:val="FF0000"/>
                <w:szCs w:val="22"/>
              </w:rPr>
              <w:t>100</w:t>
            </w:r>
            <w:r w:rsidRPr="00D51A7A">
              <w:rPr>
                <w:rFonts w:cs="Arial"/>
                <w:color w:val="FF0000"/>
                <w:szCs w:val="22"/>
                <w:lang w:val="en-US"/>
              </w:rPr>
              <w:t>%</w:t>
            </w:r>
          </w:p>
        </w:tc>
      </w:tr>
      <w:tr w:rsidR="00197A5F" w:rsidRPr="003A6201" w:rsidTr="00197A5F">
        <w:trPr>
          <w:trHeight w:val="1099"/>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5.2.</w:t>
            </w:r>
          </w:p>
        </w:tc>
        <w:tc>
          <w:tcPr>
            <w:tcW w:w="3612" w:type="dxa"/>
            <w:gridSpan w:val="2"/>
            <w:tcBorders>
              <w:top w:val="nil"/>
              <w:left w:val="nil"/>
              <w:bottom w:val="single" w:sz="4" w:space="0" w:color="auto"/>
              <w:right w:val="single" w:sz="4" w:space="0" w:color="auto"/>
            </w:tcBorders>
            <w:shd w:val="clear" w:color="auto" w:fill="auto"/>
            <w:hideMark/>
          </w:tcPr>
          <w:p w:rsidR="00197A5F" w:rsidRPr="00197A5F" w:rsidRDefault="00197A5F" w:rsidP="007E1527">
            <w:pPr>
              <w:jc w:val="both"/>
              <w:rPr>
                <w:rFonts w:cs="Arial"/>
              </w:rPr>
            </w:pPr>
            <w:r w:rsidRPr="00197A5F">
              <w:rPr>
                <w:rFonts w:cs="Arial"/>
                <w:szCs w:val="22"/>
              </w:rPr>
              <w:t xml:space="preserve">Наличие лабораторного оборудования и материалов для проведения аналитического контроля по наладке </w:t>
            </w:r>
            <w:proofErr w:type="spellStart"/>
            <w:r w:rsidRPr="00197A5F">
              <w:rPr>
                <w:rFonts w:cs="Arial"/>
                <w:szCs w:val="22"/>
              </w:rPr>
              <w:t>водно</w:t>
            </w:r>
            <w:proofErr w:type="spellEnd"/>
            <w:r w:rsidRPr="00197A5F">
              <w:rPr>
                <w:rFonts w:cs="Arial"/>
                <w:szCs w:val="22"/>
              </w:rPr>
              <w:t>–химического режима теплоэнергетического и водоподготовительного оборудования ОАО «Славнефть-ЯНОС» в соответствии с Техническим заданием</w:t>
            </w:r>
          </w:p>
        </w:tc>
        <w:tc>
          <w:tcPr>
            <w:tcW w:w="2625" w:type="dxa"/>
            <w:gridSpan w:val="2"/>
            <w:tcBorders>
              <w:top w:val="nil"/>
              <w:left w:val="nil"/>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Справка о наличии производственных мощностей (Форма 9).</w:t>
            </w:r>
          </w:p>
          <w:p w:rsidR="00197A5F" w:rsidRPr="00197A5F" w:rsidRDefault="00197A5F" w:rsidP="007E1527">
            <w:pPr>
              <w:rPr>
                <w:rFonts w:cs="Arial"/>
              </w:rPr>
            </w:pPr>
          </w:p>
        </w:tc>
        <w:tc>
          <w:tcPr>
            <w:tcW w:w="1134" w:type="dxa"/>
            <w:tcBorders>
              <w:top w:val="nil"/>
              <w:left w:val="nil"/>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наличие/</w:t>
            </w:r>
            <w:proofErr w:type="spellStart"/>
            <w:proofErr w:type="gramStart"/>
            <w:r w:rsidRPr="00197A5F">
              <w:rPr>
                <w:rFonts w:cs="Arial"/>
                <w:szCs w:val="22"/>
              </w:rPr>
              <w:t>отсут-ствие</w:t>
            </w:r>
            <w:proofErr w:type="spellEnd"/>
            <w:proofErr w:type="gramEnd"/>
          </w:p>
        </w:tc>
        <w:tc>
          <w:tcPr>
            <w:tcW w:w="1775" w:type="dxa"/>
            <w:gridSpan w:val="3"/>
            <w:tcBorders>
              <w:top w:val="nil"/>
              <w:left w:val="nil"/>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наличие</w:t>
            </w:r>
          </w:p>
        </w:tc>
      </w:tr>
      <w:tr w:rsidR="00197A5F" w:rsidRPr="0058427C" w:rsidTr="00197A5F">
        <w:trPr>
          <w:trHeight w:val="285"/>
        </w:trPr>
        <w:tc>
          <w:tcPr>
            <w:tcW w:w="9870"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rsidR="00197A5F" w:rsidRPr="00197A5F" w:rsidRDefault="00197A5F" w:rsidP="007E1527">
            <w:pPr>
              <w:rPr>
                <w:rFonts w:cs="Arial"/>
                <w:b/>
              </w:rPr>
            </w:pPr>
            <w:r w:rsidRPr="00197A5F">
              <w:rPr>
                <w:rFonts w:cs="Arial"/>
                <w:b/>
                <w:szCs w:val="22"/>
              </w:rPr>
              <w:t>6.Охрана труда, промышленная и пожарная безопасность</w:t>
            </w:r>
          </w:p>
        </w:tc>
      </w:tr>
      <w:tr w:rsidR="00197A5F" w:rsidRPr="003A6201" w:rsidTr="00197A5F">
        <w:trPr>
          <w:trHeight w:val="699"/>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6.1.</w:t>
            </w:r>
          </w:p>
        </w:tc>
        <w:tc>
          <w:tcPr>
            <w:tcW w:w="3612" w:type="dxa"/>
            <w:gridSpan w:val="2"/>
            <w:tcBorders>
              <w:top w:val="nil"/>
              <w:left w:val="nil"/>
              <w:bottom w:val="single" w:sz="4" w:space="0" w:color="auto"/>
              <w:right w:val="single" w:sz="4" w:space="0" w:color="auto"/>
            </w:tcBorders>
            <w:shd w:val="clear" w:color="auto" w:fill="auto"/>
            <w:vAlign w:val="center"/>
            <w:hideMark/>
          </w:tcPr>
          <w:p w:rsidR="00197A5F" w:rsidRPr="00197A5F" w:rsidRDefault="00197A5F" w:rsidP="007E1527">
            <w:pPr>
              <w:jc w:val="both"/>
              <w:rPr>
                <w:rFonts w:cs="Arial"/>
              </w:rPr>
            </w:pPr>
            <w:r w:rsidRPr="00197A5F">
              <w:rPr>
                <w:rFonts w:cs="Arial"/>
                <w:szCs w:val="22"/>
              </w:rPr>
              <w:t>Согласие Контрагента на заключение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подряда, на следующие риски:</w:t>
            </w:r>
          </w:p>
          <w:p w:rsidR="00197A5F" w:rsidRPr="00197A5F" w:rsidRDefault="00197A5F" w:rsidP="007E1527">
            <w:pPr>
              <w:jc w:val="both"/>
              <w:rPr>
                <w:rFonts w:cs="Arial"/>
              </w:rPr>
            </w:pPr>
            <w:r w:rsidRPr="00197A5F">
              <w:rPr>
                <w:rFonts w:cs="Arial"/>
                <w:szCs w:val="22"/>
              </w:rPr>
              <w:t>- смерть в результате несчастного случая;</w:t>
            </w:r>
          </w:p>
          <w:p w:rsidR="00197A5F" w:rsidRPr="00197A5F" w:rsidRDefault="00197A5F" w:rsidP="007E1527">
            <w:pPr>
              <w:jc w:val="both"/>
              <w:rPr>
                <w:rFonts w:cs="Arial"/>
              </w:rPr>
            </w:pPr>
            <w:r w:rsidRPr="00197A5F">
              <w:rPr>
                <w:rFonts w:cs="Arial"/>
                <w:szCs w:val="22"/>
              </w:rPr>
              <w:t xml:space="preserve">- постоянная (полная) утрата трудоспособности в результате </w:t>
            </w:r>
            <w:r w:rsidRPr="00197A5F">
              <w:rPr>
                <w:rFonts w:cs="Arial"/>
                <w:szCs w:val="22"/>
              </w:rPr>
              <w:lastRenderedPageBreak/>
              <w:t>несчастного случая с установлением I, II, III групп инвалидности.</w:t>
            </w:r>
          </w:p>
        </w:tc>
        <w:tc>
          <w:tcPr>
            <w:tcW w:w="2625" w:type="dxa"/>
            <w:gridSpan w:val="2"/>
            <w:tcBorders>
              <w:top w:val="nil"/>
              <w:left w:val="nil"/>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lastRenderedPageBreak/>
              <w:t>Гарантийное письмо за подписью руководителя предприятия.</w:t>
            </w:r>
          </w:p>
        </w:tc>
        <w:tc>
          <w:tcPr>
            <w:tcW w:w="1134" w:type="dxa"/>
            <w:tcBorders>
              <w:top w:val="nil"/>
              <w:left w:val="nil"/>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наличие/</w:t>
            </w:r>
            <w:proofErr w:type="spellStart"/>
            <w:proofErr w:type="gramStart"/>
            <w:r w:rsidRPr="00197A5F">
              <w:rPr>
                <w:rFonts w:cs="Arial"/>
                <w:szCs w:val="22"/>
              </w:rPr>
              <w:t>отсут-ствие</w:t>
            </w:r>
            <w:proofErr w:type="spellEnd"/>
            <w:proofErr w:type="gramEnd"/>
          </w:p>
        </w:tc>
        <w:tc>
          <w:tcPr>
            <w:tcW w:w="1775" w:type="dxa"/>
            <w:gridSpan w:val="3"/>
            <w:tcBorders>
              <w:top w:val="nil"/>
              <w:left w:val="nil"/>
              <w:bottom w:val="single" w:sz="4" w:space="0" w:color="auto"/>
              <w:right w:val="single" w:sz="4" w:space="0" w:color="auto"/>
            </w:tcBorders>
            <w:shd w:val="clear" w:color="auto" w:fill="auto"/>
            <w:vAlign w:val="center"/>
            <w:hideMark/>
          </w:tcPr>
          <w:p w:rsidR="00197A5F" w:rsidRPr="00197A5F" w:rsidRDefault="00197A5F" w:rsidP="007E1527">
            <w:pPr>
              <w:rPr>
                <w:rFonts w:cs="Arial"/>
              </w:rPr>
            </w:pPr>
            <w:r w:rsidRPr="00197A5F">
              <w:rPr>
                <w:rFonts w:cs="Arial"/>
                <w:szCs w:val="22"/>
              </w:rPr>
              <w:t>наличие</w:t>
            </w:r>
          </w:p>
        </w:tc>
      </w:tr>
      <w:tr w:rsidR="00197A5F" w:rsidRPr="0058427C" w:rsidTr="00197A5F">
        <w:trPr>
          <w:trHeight w:val="285"/>
        </w:trPr>
        <w:tc>
          <w:tcPr>
            <w:tcW w:w="9870" w:type="dxa"/>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rsidR="00197A5F" w:rsidRPr="00197A5F" w:rsidRDefault="00197A5F" w:rsidP="007E1527">
            <w:pPr>
              <w:rPr>
                <w:rFonts w:cs="Arial"/>
                <w:b/>
                <w:bCs/>
              </w:rPr>
            </w:pPr>
            <w:r w:rsidRPr="00197A5F">
              <w:rPr>
                <w:rFonts w:cs="Arial"/>
                <w:b/>
                <w:bCs/>
                <w:szCs w:val="22"/>
              </w:rPr>
              <w:lastRenderedPageBreak/>
              <w:t>7. Иные требования</w:t>
            </w:r>
          </w:p>
        </w:tc>
      </w:tr>
      <w:tr w:rsidR="00197A5F" w:rsidRPr="003A6201" w:rsidTr="00197A5F">
        <w:trPr>
          <w:gridAfter w:val="1"/>
          <w:wAfter w:w="6" w:type="dxa"/>
          <w:trHeight w:val="2400"/>
        </w:trPr>
        <w:tc>
          <w:tcPr>
            <w:tcW w:w="792" w:type="dxa"/>
            <w:gridSpan w:val="2"/>
            <w:tcBorders>
              <w:top w:val="nil"/>
              <w:left w:val="single" w:sz="4" w:space="0" w:color="auto"/>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7.1.</w:t>
            </w:r>
          </w:p>
        </w:tc>
        <w:tc>
          <w:tcPr>
            <w:tcW w:w="3612" w:type="dxa"/>
            <w:gridSpan w:val="2"/>
            <w:tcBorders>
              <w:top w:val="nil"/>
              <w:left w:val="nil"/>
              <w:bottom w:val="single" w:sz="4" w:space="0" w:color="auto"/>
              <w:right w:val="single" w:sz="4" w:space="0" w:color="auto"/>
            </w:tcBorders>
            <w:shd w:val="clear" w:color="auto" w:fill="auto"/>
            <w:vAlign w:val="center"/>
          </w:tcPr>
          <w:p w:rsidR="00197A5F" w:rsidRPr="00197A5F" w:rsidRDefault="00197A5F" w:rsidP="007E1527">
            <w:pPr>
              <w:jc w:val="both"/>
              <w:rPr>
                <w:rFonts w:cs="Arial"/>
              </w:rPr>
            </w:pPr>
            <w:proofErr w:type="gramStart"/>
            <w:r w:rsidRPr="00197A5F">
              <w:rPr>
                <w:rFonts w:cs="Arial"/>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roofErr w:type="gramEnd"/>
          </w:p>
        </w:tc>
        <w:tc>
          <w:tcPr>
            <w:tcW w:w="2557" w:type="dxa"/>
            <w:tcBorders>
              <w:top w:val="nil"/>
              <w:left w:val="nil"/>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Письмо (в свободной форме) за подписью руководителя организации.</w:t>
            </w:r>
          </w:p>
        </w:tc>
        <w:tc>
          <w:tcPr>
            <w:tcW w:w="1202" w:type="dxa"/>
            <w:gridSpan w:val="2"/>
            <w:tcBorders>
              <w:top w:val="nil"/>
              <w:left w:val="nil"/>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да/нет</w:t>
            </w:r>
          </w:p>
        </w:tc>
        <w:tc>
          <w:tcPr>
            <w:tcW w:w="1701" w:type="dxa"/>
            <w:tcBorders>
              <w:top w:val="nil"/>
              <w:left w:val="nil"/>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 xml:space="preserve">да </w:t>
            </w:r>
          </w:p>
        </w:tc>
      </w:tr>
      <w:tr w:rsidR="00197A5F" w:rsidRPr="003A6201" w:rsidTr="00197A5F">
        <w:trPr>
          <w:gridAfter w:val="1"/>
          <w:wAfter w:w="6" w:type="dxa"/>
          <w:trHeight w:val="1968"/>
        </w:trPr>
        <w:tc>
          <w:tcPr>
            <w:tcW w:w="7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7.2.</w:t>
            </w:r>
          </w:p>
        </w:tc>
        <w:tc>
          <w:tcPr>
            <w:tcW w:w="3612" w:type="dxa"/>
            <w:gridSpan w:val="2"/>
            <w:tcBorders>
              <w:top w:val="single" w:sz="4" w:space="0" w:color="auto"/>
              <w:left w:val="nil"/>
              <w:bottom w:val="single" w:sz="4" w:space="0" w:color="auto"/>
              <w:right w:val="single" w:sz="4" w:space="0" w:color="auto"/>
            </w:tcBorders>
            <w:shd w:val="clear" w:color="auto" w:fill="auto"/>
            <w:vAlign w:val="center"/>
          </w:tcPr>
          <w:p w:rsidR="00197A5F" w:rsidRPr="00197A5F" w:rsidRDefault="00197A5F" w:rsidP="007E1527">
            <w:pPr>
              <w:jc w:val="both"/>
              <w:rPr>
                <w:rFonts w:cs="Arial"/>
              </w:rPr>
            </w:pPr>
            <w:r w:rsidRPr="00197A5F">
              <w:rPr>
                <w:rFonts w:cs="Arial"/>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557" w:type="dxa"/>
            <w:tcBorders>
              <w:top w:val="single" w:sz="4" w:space="0" w:color="auto"/>
              <w:left w:val="nil"/>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Письмо (в свободной форме) за подписью руководителя организации.</w:t>
            </w:r>
          </w:p>
        </w:tc>
        <w:tc>
          <w:tcPr>
            <w:tcW w:w="1202" w:type="dxa"/>
            <w:gridSpan w:val="2"/>
            <w:tcBorders>
              <w:top w:val="single" w:sz="4" w:space="0" w:color="auto"/>
              <w:left w:val="nil"/>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да/нет</w:t>
            </w:r>
          </w:p>
        </w:tc>
        <w:tc>
          <w:tcPr>
            <w:tcW w:w="1701" w:type="dxa"/>
            <w:tcBorders>
              <w:top w:val="single" w:sz="4" w:space="0" w:color="auto"/>
              <w:left w:val="nil"/>
              <w:bottom w:val="single" w:sz="4" w:space="0" w:color="auto"/>
              <w:right w:val="single" w:sz="4" w:space="0" w:color="auto"/>
            </w:tcBorders>
            <w:shd w:val="clear" w:color="auto" w:fill="auto"/>
            <w:vAlign w:val="center"/>
          </w:tcPr>
          <w:p w:rsidR="00197A5F" w:rsidRPr="00197A5F" w:rsidRDefault="00197A5F" w:rsidP="007E1527">
            <w:pPr>
              <w:rPr>
                <w:rFonts w:cs="Arial"/>
              </w:rPr>
            </w:pPr>
            <w:r w:rsidRPr="00197A5F">
              <w:rPr>
                <w:rFonts w:cs="Arial"/>
                <w:szCs w:val="22"/>
              </w:rPr>
              <w:t xml:space="preserve">да </w:t>
            </w:r>
          </w:p>
        </w:tc>
      </w:tr>
    </w:tbl>
    <w:p w:rsidR="00734730" w:rsidRDefault="00734730" w:rsidP="00EF1336">
      <w:pPr>
        <w:autoSpaceDE w:val="0"/>
        <w:spacing w:before="240" w:after="120"/>
        <w:jc w:val="both"/>
        <w:rPr>
          <w:rFonts w:cs="Arial"/>
          <w:b/>
          <w:iCs/>
          <w:szCs w:val="22"/>
        </w:rPr>
      </w:pPr>
    </w:p>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FA6C1E" w:rsidRPr="00FA6C1E" w:rsidRDefault="00FA6C1E" w:rsidP="00FA6C1E">
      <w:pPr>
        <w:autoSpaceDE w:val="0"/>
        <w:ind w:firstLine="567"/>
        <w:jc w:val="both"/>
        <w:rPr>
          <w:szCs w:val="22"/>
          <w:u w:val="single"/>
        </w:rPr>
      </w:pPr>
      <w:r w:rsidRPr="00FA6C1E">
        <w:rPr>
          <w:szCs w:val="22"/>
          <w:u w:val="single"/>
        </w:rPr>
        <w:t>Выполнение работ собственными силами Подрядчика, в объёме 100 %.</w:t>
      </w:r>
    </w:p>
    <w:p w:rsidR="00FA6C1E" w:rsidRPr="00FA6C1E" w:rsidRDefault="00FA6C1E" w:rsidP="00FA6C1E">
      <w:pPr>
        <w:autoSpaceDE w:val="0"/>
        <w:ind w:firstLine="567"/>
        <w:jc w:val="both"/>
        <w:rPr>
          <w:szCs w:val="22"/>
        </w:rPr>
      </w:pPr>
      <w:r w:rsidRPr="00FA6C1E">
        <w:rPr>
          <w:szCs w:val="22"/>
        </w:rPr>
        <w:t>Контрагент должен выполнять требования инструкций, положений и правил безопасности ОАО «Славнефть-ЯНОС», которые указаны в п. 6.3 проекта Договора. Данные нормативные акты передаются Контрагенту Заказчиком в электронном виде, посредством электронной почты.</w:t>
      </w:r>
    </w:p>
    <w:p w:rsidR="00FA6C1E" w:rsidRPr="00FA6C1E" w:rsidRDefault="00FA6C1E" w:rsidP="00FA6C1E">
      <w:pPr>
        <w:autoSpaceDE w:val="0"/>
        <w:ind w:firstLine="567"/>
        <w:jc w:val="both"/>
        <w:rPr>
          <w:szCs w:val="22"/>
        </w:rPr>
      </w:pPr>
      <w:r w:rsidRPr="00FA6C1E">
        <w:rPr>
          <w:szCs w:val="22"/>
        </w:rPr>
        <w:t>Контрагент должен обладать соответствующими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w:t>
      </w:r>
    </w:p>
    <w:p w:rsidR="00FA6C1E" w:rsidRPr="00411FA1" w:rsidRDefault="00FA6C1E" w:rsidP="00FA6C1E">
      <w:pPr>
        <w:autoSpaceDE w:val="0"/>
        <w:ind w:firstLine="567"/>
        <w:jc w:val="both"/>
        <w:rPr>
          <w:szCs w:val="22"/>
        </w:rPr>
      </w:pPr>
      <w:r w:rsidRPr="00411FA1">
        <w:rPr>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w:t>
      </w:r>
      <w:proofErr w:type="gramStart"/>
      <w:r w:rsidRPr="00411FA1">
        <w:rPr>
          <w:szCs w:val="22"/>
        </w:rPr>
        <w:t>и</w:t>
      </w:r>
      <w:proofErr w:type="gramEnd"/>
      <w:r w:rsidRPr="00411FA1">
        <w:rPr>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FA6C1E" w:rsidRPr="00411FA1" w:rsidRDefault="00FA6C1E" w:rsidP="00FA6C1E">
      <w:pPr>
        <w:autoSpaceDE w:val="0"/>
        <w:ind w:firstLine="567"/>
        <w:jc w:val="both"/>
        <w:rPr>
          <w:szCs w:val="22"/>
        </w:rPr>
      </w:pPr>
      <w:r w:rsidRPr="00411FA1">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734730" w:rsidRDefault="00734730" w:rsidP="00EF1336">
      <w:pPr>
        <w:autoSpaceDE w:val="0"/>
        <w:ind w:firstLine="720"/>
        <w:jc w:val="both"/>
        <w:rPr>
          <w:rFonts w:cs="Arial"/>
          <w:b/>
          <w:iCs/>
          <w:szCs w:val="22"/>
        </w:rPr>
      </w:pPr>
    </w:p>
    <w:p w:rsidR="00734730" w:rsidRDefault="00734730" w:rsidP="00EF1336">
      <w:pPr>
        <w:autoSpaceDE w:val="0"/>
        <w:ind w:firstLine="720"/>
        <w:jc w:val="both"/>
        <w:rPr>
          <w:rFonts w:cs="Arial"/>
          <w:b/>
          <w:iCs/>
          <w:szCs w:val="22"/>
        </w:rPr>
      </w:pPr>
    </w:p>
    <w:p w:rsidR="00734730" w:rsidRDefault="00734730" w:rsidP="00EF1336">
      <w:pPr>
        <w:autoSpaceDE w:val="0"/>
        <w:ind w:firstLine="720"/>
        <w:jc w:val="both"/>
        <w:rPr>
          <w:rFonts w:cs="Arial"/>
          <w:b/>
          <w:iCs/>
          <w:szCs w:val="22"/>
        </w:rPr>
      </w:pPr>
    </w:p>
    <w:p w:rsidR="00EF1336" w:rsidRPr="00EF1336" w:rsidRDefault="00EF1336" w:rsidP="00EF1336">
      <w:pPr>
        <w:autoSpaceDE w:val="0"/>
        <w:ind w:firstLine="720"/>
        <w:jc w:val="both"/>
        <w:rPr>
          <w:rFonts w:cs="Arial"/>
          <w:szCs w:val="22"/>
        </w:rPr>
      </w:pPr>
      <w:r w:rsidRPr="00EF1336">
        <w:rPr>
          <w:rFonts w:cs="Arial"/>
          <w:b/>
          <w:iCs/>
          <w:szCs w:val="22"/>
        </w:rPr>
        <w:lastRenderedPageBreak/>
        <w:t xml:space="preserve">5. Особые условия. </w:t>
      </w:r>
    </w:p>
    <w:p w:rsidR="00EF1336" w:rsidRPr="003E7193" w:rsidRDefault="003E7193" w:rsidP="003E7193">
      <w:pPr>
        <w:autoSpaceDE w:val="0"/>
        <w:ind w:firstLine="567"/>
        <w:jc w:val="both"/>
        <w:rPr>
          <w:szCs w:val="22"/>
        </w:rPr>
      </w:pPr>
      <w:r w:rsidRPr="00411FA1">
        <w:rPr>
          <w:szCs w:val="22"/>
        </w:rPr>
        <w:t xml:space="preserve">В случае отказа или уклонения Победителя тендера от подписания договора Победитель будет обязан, </w:t>
      </w:r>
      <w:proofErr w:type="gramStart"/>
      <w:r w:rsidRPr="00411FA1">
        <w:rPr>
          <w:szCs w:val="22"/>
        </w:rPr>
        <w:t>безусловно</w:t>
      </w:r>
      <w:proofErr w:type="gramEnd"/>
      <w:r w:rsidRPr="00411FA1">
        <w:rPr>
          <w:szCs w:val="22"/>
        </w:rPr>
        <w:t xml:space="preserve">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EF1336" w:rsidRPr="003E7193">
        <w:rPr>
          <w:szCs w:val="22"/>
        </w:rPr>
        <w:t>.</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footerReference w:type="default" r:id="rId9"/>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w:t>
      </w:r>
      <w:proofErr w:type="spellStart"/>
      <w:r w:rsidRPr="00AE32FD">
        <w:rPr>
          <w:rFonts w:cs="Arial"/>
          <w:szCs w:val="22"/>
        </w:rPr>
        <w:t>Желязков</w:t>
      </w:r>
      <w:proofErr w:type="spellEnd"/>
    </w:p>
    <w:p w:rsidR="007C15CB" w:rsidRDefault="007C15CB" w:rsidP="00C55087">
      <w:pPr>
        <w:rPr>
          <w:sz w:val="24"/>
        </w:rPr>
        <w:sectPr w:rsidR="007C15CB"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B445D7">
      <w:pPr>
        <w:jc w:val="both"/>
        <w:rPr>
          <w:rFonts w:cs="Arial"/>
          <w:szCs w:val="22"/>
        </w:rPr>
      </w:pPr>
      <w:r w:rsidRPr="002E571A">
        <w:rPr>
          <w:rFonts w:cs="Arial"/>
          <w:szCs w:val="22"/>
        </w:rPr>
        <w:t xml:space="preserve">1. </w:t>
      </w:r>
      <w:proofErr w:type="gramStart"/>
      <w:r w:rsidRPr="002E571A">
        <w:rPr>
          <w:rFonts w:cs="Arial"/>
          <w:szCs w:val="22"/>
        </w:rPr>
        <w:t xml:space="preserve">Изучив условия предложения делать </w:t>
      </w:r>
      <w:r w:rsidR="003523B8" w:rsidRPr="003523B8">
        <w:rPr>
          <w:rFonts w:cs="Arial"/>
          <w:szCs w:val="22"/>
        </w:rPr>
        <w:t xml:space="preserve">оферты </w:t>
      </w:r>
      <w:r w:rsidR="003523B8" w:rsidRPr="000C2CDF">
        <w:rPr>
          <w:rFonts w:cs="Arial"/>
          <w:szCs w:val="22"/>
        </w:rPr>
        <w:t>№</w:t>
      </w:r>
      <w:r w:rsidR="000C2CDF" w:rsidRPr="000C2CDF">
        <w:rPr>
          <w:rFonts w:cs="Arial"/>
          <w:szCs w:val="22"/>
        </w:rPr>
        <w:t>049</w:t>
      </w:r>
      <w:r w:rsidR="003523B8" w:rsidRPr="000C2CDF">
        <w:rPr>
          <w:rFonts w:cs="Arial"/>
          <w:szCs w:val="22"/>
        </w:rPr>
        <w:t>-КР</w:t>
      </w:r>
      <w:r w:rsidR="003523B8" w:rsidRPr="005F4ED2">
        <w:rPr>
          <w:rFonts w:cs="Arial"/>
          <w:szCs w:val="22"/>
        </w:rPr>
        <w:t>-201</w:t>
      </w:r>
      <w:r w:rsidR="00C55087">
        <w:rPr>
          <w:rFonts w:cs="Arial"/>
          <w:szCs w:val="22"/>
        </w:rPr>
        <w:t>6</w:t>
      </w:r>
      <w:r w:rsidR="003523B8" w:rsidRPr="003523B8">
        <w:rPr>
          <w:rFonts w:cs="Arial"/>
          <w:szCs w:val="22"/>
        </w:rPr>
        <w:t xml:space="preserve"> </w:t>
      </w:r>
      <w:r w:rsidRPr="003523B8">
        <w:rPr>
          <w:rFonts w:cs="Arial"/>
          <w:szCs w:val="22"/>
        </w:rPr>
        <w:t xml:space="preserve">от </w:t>
      </w:r>
      <w:r w:rsidRPr="00B445D7">
        <w:rPr>
          <w:rFonts w:cs="Arial"/>
          <w:szCs w:val="22"/>
          <w:highlight w:val="yellow"/>
        </w:rPr>
        <w:t>&lt;дата ПДО&gt;,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C55087" w:rsidRPr="0047728E">
        <w:rPr>
          <w:rFonts w:cs="Arial"/>
          <w:b/>
          <w:szCs w:val="22"/>
        </w:rPr>
        <w:t xml:space="preserve">выполнение работ </w:t>
      </w:r>
      <w:r w:rsidR="00C55087" w:rsidRPr="00AD52B4">
        <w:rPr>
          <w:rFonts w:cs="Arial"/>
          <w:b/>
          <w:szCs w:val="22"/>
        </w:rPr>
        <w:t xml:space="preserve">по </w:t>
      </w:r>
      <w:r w:rsidR="00FA6C1E" w:rsidRPr="00174481">
        <w:rPr>
          <w:rFonts w:cs="Arial"/>
          <w:b/>
          <w:szCs w:val="22"/>
        </w:rPr>
        <w:t xml:space="preserve">наладке </w:t>
      </w:r>
      <w:proofErr w:type="spellStart"/>
      <w:r w:rsidR="00FA6C1E" w:rsidRPr="00174481">
        <w:rPr>
          <w:rFonts w:cs="Arial"/>
          <w:b/>
          <w:szCs w:val="22"/>
        </w:rPr>
        <w:t>водно</w:t>
      </w:r>
      <w:proofErr w:type="spellEnd"/>
      <w:r w:rsidR="00FA6C1E" w:rsidRPr="00174481">
        <w:rPr>
          <w:rFonts w:cs="Arial"/>
          <w:b/>
          <w:szCs w:val="22"/>
        </w:rPr>
        <w:t>–химического режима теплоэнергетического и водоподготовительного оборудования ОАО «Славнефть-ЯНОС»</w:t>
      </w:r>
      <w:r w:rsidR="00C55087">
        <w:rPr>
          <w:rFonts w:cs="Arial"/>
          <w:b/>
          <w:szCs w:val="22"/>
        </w:rPr>
        <w:t xml:space="preserve"> </w:t>
      </w:r>
      <w:r w:rsidRPr="002E571A">
        <w:rPr>
          <w:rFonts w:cs="Arial"/>
          <w:szCs w:val="22"/>
        </w:rPr>
        <w:t>на условиях указанного</w:t>
      </w:r>
      <w:proofErr w:type="gramEnd"/>
      <w:r w:rsidRPr="002E571A">
        <w:rPr>
          <w:rFonts w:cs="Arial"/>
          <w:szCs w:val="22"/>
        </w:rPr>
        <w:t xml:space="preserve"> предложения делать оферты не позднее 20 (Двадцати) календарных дней с момента уведомления о принятии нашей оферты. </w:t>
      </w:r>
    </w:p>
    <w:p w:rsidR="00C55087" w:rsidRPr="00FD289B" w:rsidRDefault="00C55087" w:rsidP="00C55087">
      <w:pPr>
        <w:jc w:val="both"/>
        <w:rPr>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 xml:space="preserve">условиях после получения уведомления об акцепте оферты со стороны ОАО "Славнефть-ЯНОС", мы </w:t>
      </w:r>
      <w:proofErr w:type="gramStart"/>
      <w:r w:rsidRPr="00FD289B">
        <w:rPr>
          <w:szCs w:val="22"/>
        </w:rPr>
        <w:t>обязуемся</w:t>
      </w:r>
      <w:proofErr w:type="gramEnd"/>
      <w:r w:rsidRPr="00FD289B">
        <w:rPr>
          <w:szCs w:val="22"/>
        </w:rPr>
        <w:t xml:space="preserve">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B445D7" w:rsidRPr="002E571A" w:rsidRDefault="00B445D7" w:rsidP="00FA6C1E">
      <w:pPr>
        <w:ind w:left="1416" w:firstLine="708"/>
        <w:jc w:val="right"/>
        <w:rPr>
          <w:b/>
        </w:rPr>
      </w:pPr>
      <w:r w:rsidRPr="002E571A">
        <w:rPr>
          <w:b/>
        </w:rPr>
        <w:lastRenderedPageBreak/>
        <w:t>Форма 5 «Предложение о заключении договора»</w:t>
      </w:r>
    </w:p>
    <w:p w:rsidR="00B445D7" w:rsidRPr="002E571A" w:rsidRDefault="00B445D7" w:rsidP="007E1527">
      <w:pPr>
        <w:rPr>
          <w:rFonts w:cs="Arial"/>
          <w:szCs w:val="22"/>
        </w:rPr>
      </w:pPr>
      <w:r w:rsidRPr="002E571A">
        <w:rPr>
          <w:rFonts w:cs="Arial"/>
          <w:szCs w:val="22"/>
        </w:rPr>
        <w:t>На бланке участника закупки</w:t>
      </w:r>
    </w:p>
    <w:p w:rsidR="00A20868" w:rsidRDefault="00B445D7" w:rsidP="00A20868">
      <w:pPr>
        <w:ind w:left="5400"/>
        <w:jc w:val="both"/>
        <w:rPr>
          <w:rFonts w:cs="Arial"/>
          <w:szCs w:val="22"/>
        </w:rPr>
      </w:pPr>
      <w:r w:rsidRPr="002E571A">
        <w:rPr>
          <w:rFonts w:cs="Arial"/>
          <w:szCs w:val="22"/>
        </w:rPr>
        <w:t xml:space="preserve">Адрес: </w:t>
      </w:r>
      <w:r w:rsidR="00A20868" w:rsidRPr="003C412D">
        <w:rPr>
          <w:rFonts w:cs="Arial"/>
          <w:szCs w:val="22"/>
        </w:rPr>
        <w:t>1500</w:t>
      </w:r>
      <w:r w:rsidR="00A20868">
        <w:rPr>
          <w:rFonts w:cs="Arial"/>
          <w:szCs w:val="22"/>
        </w:rPr>
        <w:t>23</w:t>
      </w:r>
      <w:r w:rsidR="00A20868" w:rsidRPr="003C412D">
        <w:rPr>
          <w:rFonts w:cs="Arial"/>
          <w:szCs w:val="22"/>
        </w:rPr>
        <w:t>, г. Ярославль, Московский пр., д.130</w:t>
      </w:r>
    </w:p>
    <w:p w:rsidR="00A20868" w:rsidRDefault="00A20868" w:rsidP="00A20868">
      <w:pPr>
        <w:ind w:left="5400"/>
        <w:jc w:val="both"/>
        <w:rPr>
          <w:rFonts w:cs="Arial"/>
          <w:szCs w:val="22"/>
        </w:rPr>
      </w:pPr>
    </w:p>
    <w:p w:rsidR="00B445D7" w:rsidRPr="002E571A" w:rsidRDefault="00B445D7" w:rsidP="00A20868">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C55087" w:rsidRPr="00A268E9">
        <w:rPr>
          <w:rFonts w:cs="Arial"/>
          <w:b/>
          <w:szCs w:val="22"/>
        </w:rPr>
        <w:t>*</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 xml:space="preserve">«____» __________________ ______ </w:t>
      </w:r>
      <w:proofErr w:type="gramStart"/>
      <w:r w:rsidRPr="002E571A">
        <w:rPr>
          <w:rFonts w:cs="Arial"/>
          <w:szCs w:val="22"/>
        </w:rPr>
        <w:t>г</w:t>
      </w:r>
      <w:proofErr w:type="gramEnd"/>
      <w:r w:rsidRPr="002E571A">
        <w:rPr>
          <w:rFonts w:cs="Arial"/>
          <w:szCs w:val="22"/>
        </w:rPr>
        <w:t>.</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4B7DCB">
        <w:trPr>
          <w:trHeight w:val="521"/>
        </w:trPr>
        <w:tc>
          <w:tcPr>
            <w:tcW w:w="6369" w:type="dxa"/>
          </w:tcPr>
          <w:p w:rsidR="00B445D7" w:rsidRPr="002E571A" w:rsidRDefault="00B445D7" w:rsidP="008663F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675"/>
        </w:trPr>
        <w:tc>
          <w:tcPr>
            <w:tcW w:w="6369" w:type="dxa"/>
          </w:tcPr>
          <w:p w:rsidR="00B445D7" w:rsidRPr="00C65C80" w:rsidRDefault="00B445D7" w:rsidP="00C65C80">
            <w:pPr>
              <w:tabs>
                <w:tab w:val="left" w:pos="2880"/>
                <w:tab w:val="left" w:pos="3240"/>
              </w:tabs>
              <w:rPr>
                <w:rFonts w:cs="Arial"/>
                <w:sz w:val="20"/>
                <w:szCs w:val="20"/>
              </w:rPr>
            </w:pPr>
            <w:r w:rsidRPr="00C65C80">
              <w:rPr>
                <w:rFonts w:cs="Arial"/>
                <w:sz w:val="20"/>
                <w:szCs w:val="20"/>
              </w:rPr>
              <w:t>Стоимость работ</w:t>
            </w:r>
            <w:r w:rsidR="001129C5" w:rsidRPr="00C65C80">
              <w:rPr>
                <w:rFonts w:cs="Arial"/>
                <w:sz w:val="20"/>
                <w:szCs w:val="20"/>
              </w:rPr>
              <w:t xml:space="preserve">, </w:t>
            </w:r>
            <w:r w:rsidR="00C65C80" w:rsidRPr="00C65C80">
              <w:rPr>
                <w:rFonts w:cs="Arial"/>
                <w:sz w:val="20"/>
                <w:szCs w:val="20"/>
              </w:rPr>
              <w:t xml:space="preserve">рублей </w:t>
            </w:r>
            <w:r w:rsidR="008663F1" w:rsidRPr="00C65C80">
              <w:rPr>
                <w:rFonts w:cs="Arial"/>
                <w:sz w:val="20"/>
                <w:szCs w:val="20"/>
              </w:rPr>
              <w:t>без НДС</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84"/>
        </w:trPr>
        <w:tc>
          <w:tcPr>
            <w:tcW w:w="9462" w:type="dxa"/>
            <w:gridSpan w:val="2"/>
          </w:tcPr>
          <w:p w:rsidR="00B445D7" w:rsidRDefault="00B445D7" w:rsidP="00FA6C1E">
            <w:pPr>
              <w:ind w:right="-143"/>
              <w:rPr>
                <w:rFonts w:cs="Arial"/>
                <w:b/>
                <w:sz w:val="20"/>
                <w:szCs w:val="20"/>
              </w:rPr>
            </w:pPr>
            <w:r w:rsidRPr="00C65C80">
              <w:rPr>
                <w:rFonts w:cs="Arial"/>
                <w:b/>
                <w:sz w:val="20"/>
                <w:szCs w:val="20"/>
              </w:rPr>
              <w:t xml:space="preserve">Детализированное предложение представлено в </w:t>
            </w:r>
            <w:r w:rsidR="00FA6C1E">
              <w:rPr>
                <w:rFonts w:cs="Arial"/>
                <w:b/>
                <w:sz w:val="20"/>
                <w:szCs w:val="20"/>
              </w:rPr>
              <w:t>сметах №__________________</w:t>
            </w:r>
          </w:p>
          <w:p w:rsidR="00FA6C1E" w:rsidRPr="00C65C80" w:rsidRDefault="00FA6C1E" w:rsidP="00FA6C1E">
            <w:pPr>
              <w:ind w:right="-143"/>
              <w:rPr>
                <w:rFonts w:cs="Arial"/>
                <w:sz w:val="20"/>
                <w:szCs w:val="20"/>
              </w:rPr>
            </w:pPr>
          </w:p>
        </w:tc>
      </w:tr>
      <w:tr w:rsidR="00B445D7" w:rsidRPr="002E571A" w:rsidTr="00707A8E">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36"/>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Условия опциона</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093" w:type="dxa"/>
          </w:tcPr>
          <w:p w:rsidR="00B445D7" w:rsidRPr="002E571A" w:rsidRDefault="00B445D7" w:rsidP="00A03AA2">
            <w:pPr>
              <w:tabs>
                <w:tab w:val="left" w:pos="3240"/>
              </w:tabs>
              <w:jc w:val="both"/>
              <w:rPr>
                <w:rFonts w:cs="Arial"/>
                <w:sz w:val="20"/>
                <w:szCs w:val="20"/>
              </w:rPr>
            </w:pPr>
          </w:p>
        </w:tc>
      </w:tr>
    </w:tbl>
    <w:p w:rsidR="00C55087" w:rsidRPr="00C55087" w:rsidRDefault="00C55087" w:rsidP="00C55087">
      <w:pPr>
        <w:pStyle w:val="a6"/>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Настоящее предложение может быть акцептовано до «____» __________________ _____ </w:t>
      </w:r>
      <w:proofErr w:type="gramStart"/>
      <w:r w:rsidRPr="002E571A">
        <w:rPr>
          <w:rFonts w:cs="Arial"/>
          <w:szCs w:val="22"/>
        </w:rPr>
        <w:t>г</w:t>
      </w:r>
      <w:proofErr w:type="gramEnd"/>
      <w:r w:rsidRPr="002E571A">
        <w:rPr>
          <w:rFonts w:cs="Arial"/>
          <w:szCs w:val="22"/>
        </w:rPr>
        <w:t>.</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D17C32" w:rsidRDefault="003E73E2" w:rsidP="00FA6C1E">
      <w:pPr>
        <w:spacing w:before="0" w:line="276" w:lineRule="auto"/>
        <w:jc w:val="right"/>
        <w:rPr>
          <w:rFonts w:ascii="Times New Roman" w:hAnsi="Times New Roman"/>
          <w:b/>
          <w:bCs/>
          <w:sz w:val="24"/>
        </w:rP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w:t>
            </w:r>
            <w:proofErr w:type="gramStart"/>
            <w:r w:rsidRPr="00152267">
              <w:rPr>
                <w:rFonts w:ascii="Times New Roman" w:hAnsi="Times New Roman"/>
                <w:sz w:val="24"/>
              </w:rPr>
              <w:t>выполнении</w:t>
            </w:r>
            <w:proofErr w:type="gramEnd"/>
            <w:r w:rsidRPr="00152267">
              <w:rPr>
                <w:rFonts w:ascii="Times New Roman" w:hAnsi="Times New Roman"/>
                <w:sz w:val="24"/>
              </w:rPr>
              <w:t xml:space="preserve">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C01" w:rsidRDefault="000B2C01" w:rsidP="00FB07D9">
      <w:pPr>
        <w:spacing w:before="0"/>
      </w:pPr>
      <w:r>
        <w:separator/>
      </w:r>
    </w:p>
  </w:endnote>
  <w:endnote w:type="continuationSeparator" w:id="0">
    <w:p w:rsidR="000B2C01" w:rsidRDefault="000B2C0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527" w:rsidRDefault="007E1527">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C01" w:rsidRDefault="000B2C01" w:rsidP="00FB07D9">
      <w:pPr>
        <w:spacing w:before="0"/>
      </w:pPr>
      <w:r>
        <w:separator/>
      </w:r>
    </w:p>
  </w:footnote>
  <w:footnote w:type="continuationSeparator" w:id="0">
    <w:p w:rsidR="000B2C01" w:rsidRDefault="000B2C01"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9E1E2A"/>
    <w:multiLevelType w:val="hybridMultilevel"/>
    <w:tmpl w:val="C406A3A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5">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1">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2">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33">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6">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7">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8"/>
  </w:num>
  <w:num w:numId="2">
    <w:abstractNumId w:val="32"/>
  </w:num>
  <w:num w:numId="3">
    <w:abstractNumId w:val="3"/>
  </w:num>
  <w:num w:numId="4">
    <w:abstractNumId w:val="6"/>
  </w:num>
  <w:num w:numId="5">
    <w:abstractNumId w:val="23"/>
  </w:num>
  <w:num w:numId="6">
    <w:abstractNumId w:val="22"/>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3"/>
  </w:num>
  <w:num w:numId="15">
    <w:abstractNumId w:val="26"/>
  </w:num>
  <w:num w:numId="16">
    <w:abstractNumId w:val="31"/>
  </w:num>
  <w:num w:numId="17">
    <w:abstractNumId w:val="13"/>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4"/>
  </w:num>
  <w:num w:numId="20">
    <w:abstractNumId w:val="30"/>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4"/>
  </w:num>
  <w:num w:numId="23">
    <w:abstractNumId w:val="21"/>
  </w:num>
  <w:num w:numId="24">
    <w:abstractNumId w:val="10"/>
  </w:num>
  <w:num w:numId="25">
    <w:abstractNumId w:val="37"/>
  </w:num>
  <w:num w:numId="26">
    <w:abstractNumId w:val="35"/>
  </w:num>
  <w:num w:numId="27">
    <w:abstractNumId w:val="14"/>
  </w:num>
  <w:num w:numId="28">
    <w:abstractNumId w:val="20"/>
  </w:num>
  <w:num w:numId="29">
    <w:abstractNumId w:val="29"/>
  </w:num>
  <w:num w:numId="30">
    <w:abstractNumId w:val="18"/>
  </w:num>
  <w:num w:numId="31">
    <w:abstractNumId w:val="11"/>
  </w:num>
  <w:num w:numId="32">
    <w:abstractNumId w:val="36"/>
  </w:num>
  <w:num w:numId="33">
    <w:abstractNumId w:val="17"/>
  </w:num>
  <w:num w:numId="34">
    <w:abstractNumId w:val="25"/>
  </w:num>
  <w:num w:numId="35">
    <w:abstractNumId w:val="27"/>
  </w:num>
  <w:num w:numId="36">
    <w:abstractNumId w:val="12"/>
  </w:num>
  <w:num w:numId="37">
    <w:abstractNumId w:val="16"/>
  </w:num>
  <w:num w:numId="38">
    <w:abstractNumId w:val="19"/>
  </w:num>
  <w:num w:numId="39">
    <w:abstractNumId w:val="15"/>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C01"/>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CDF"/>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481"/>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A5F"/>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689"/>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0BB1"/>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385"/>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902"/>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97EB8"/>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08E"/>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4432"/>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E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2DE"/>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4AC"/>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730"/>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543"/>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0C71"/>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AF3"/>
    <w:rsid w:val="00790AFF"/>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527"/>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C3B"/>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804"/>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BE"/>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307"/>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3A9"/>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43"/>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A7A"/>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83D"/>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6FD4"/>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7C7"/>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16"/>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32F"/>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463A"/>
    <w:rsid w:val="00F94661"/>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6C1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24A"/>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paragraph" w:styleId="afc">
    <w:name w:val="No Spacing"/>
    <w:uiPriority w:val="1"/>
    <w:qFormat/>
    <w:rsid w:val="00D51A7A"/>
    <w:pPr>
      <w:spacing w:line="240" w:lineRule="auto"/>
      <w:jc w:val="left"/>
    </w:pPr>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AB0B0-88CB-48E8-9289-F2789D593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14</Pages>
  <Words>2545</Words>
  <Characters>14512</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26</cp:revision>
  <cp:lastPrinted>2016-02-18T13:29:00Z</cp:lastPrinted>
  <dcterms:created xsi:type="dcterms:W3CDTF">2016-02-11T09:31:00Z</dcterms:created>
  <dcterms:modified xsi:type="dcterms:W3CDTF">2016-03-03T11:14:00Z</dcterms:modified>
</cp:coreProperties>
</file>