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B2127">
        <w:rPr>
          <w:b/>
          <w:sz w:val="26"/>
          <w:szCs w:val="26"/>
        </w:rPr>
        <w:t>26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Ind w:w="73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E53A7C">
            <w:pPr>
              <w:ind w:firstLine="612"/>
              <w:jc w:val="both"/>
              <w:rPr>
                <w:rFonts w:cs="Arial"/>
              </w:rPr>
            </w:pPr>
            <w:r w:rsidRPr="00A9578A">
              <w:t xml:space="preserve">Признание тендера на поставку </w:t>
            </w:r>
            <w:r w:rsidR="004373C1" w:rsidRPr="004373C1">
              <w:t>отсечной арматуры для объектов технического перевооружения ОАО «</w:t>
            </w:r>
            <w:proofErr w:type="spellStart"/>
            <w:r w:rsidR="004373C1" w:rsidRPr="004373C1">
              <w:t>Славнефть</w:t>
            </w:r>
            <w:proofErr w:type="spellEnd"/>
            <w:r w:rsidR="004373C1" w:rsidRPr="004373C1">
              <w:t>-ЯНОС»</w:t>
            </w:r>
            <w:r w:rsidR="004373C1">
              <w:t xml:space="preserve"> </w:t>
            </w:r>
            <w:r w:rsidRPr="00A9578A">
              <w:t>несостоявшимся</w:t>
            </w:r>
            <w:r w:rsidR="004B2127">
              <w:t xml:space="preserve"> </w:t>
            </w:r>
            <w:r w:rsidRPr="00A9578A">
              <w:t>(ПДО №</w:t>
            </w:r>
            <w:r w:rsidR="00E53A7C">
              <w:t>720</w:t>
            </w:r>
            <w:r w:rsidRPr="00A9578A">
              <w:t>-СС-2014</w:t>
            </w:r>
            <w:r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53A7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53A7C">
              <w:rPr>
                <w:rFonts w:cs="Arial"/>
                <w:b/>
                <w:szCs w:val="22"/>
              </w:rPr>
              <w:t>19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E53A7C">
            <w:pPr>
              <w:ind w:firstLine="575"/>
              <w:jc w:val="both"/>
              <w:rPr>
                <w:rFonts w:cs="Arial"/>
              </w:rPr>
            </w:pPr>
            <w:r w:rsidRPr="00A9578A">
              <w:t xml:space="preserve">О </w:t>
            </w:r>
            <w:r>
              <w:t>п</w:t>
            </w:r>
            <w:r w:rsidRPr="00A9578A">
              <w:t xml:space="preserve">ризнании тендера на поставку </w:t>
            </w:r>
            <w:r w:rsidR="004373C1" w:rsidRPr="004373C1">
              <w:t>отсечной арматуры для объектов технического перевооружения ОАО «</w:t>
            </w:r>
            <w:proofErr w:type="spellStart"/>
            <w:r w:rsidR="004373C1" w:rsidRPr="004373C1">
              <w:t>Славнефть</w:t>
            </w:r>
            <w:proofErr w:type="spellEnd"/>
            <w:r w:rsidR="004373C1" w:rsidRPr="004373C1">
              <w:t>-ЯНОС»</w:t>
            </w:r>
            <w:r w:rsidRPr="00A9578A">
              <w:t xml:space="preserve"> несостоявшимся</w:t>
            </w:r>
            <w:r>
              <w:t xml:space="preserve"> </w:t>
            </w:r>
            <w:r w:rsidR="00440148" w:rsidRPr="00A9578A">
              <w:rPr>
                <w:lang w:eastAsia="en-US"/>
              </w:rPr>
              <w:t>(ПДО №</w:t>
            </w:r>
            <w:r w:rsidR="00E53A7C">
              <w:rPr>
                <w:lang w:eastAsia="en-US"/>
              </w:rPr>
              <w:t>720</w:t>
            </w:r>
            <w:r w:rsidR="00440148" w:rsidRPr="00A9578A">
              <w:rPr>
                <w:lang w:eastAsia="en-US"/>
              </w:rPr>
              <w:t>-СС-2014)</w:t>
            </w:r>
            <w:r w:rsidR="00C342CF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E53A7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«</w:t>
            </w:r>
            <w:r w:rsidR="00A9578A" w:rsidRPr="00A9578A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4373C1" w:rsidRPr="004373C1">
              <w:rPr>
                <w:rFonts w:ascii="Times New Roman" w:hAnsi="Times New Roman"/>
                <w:sz w:val="24"/>
                <w:szCs w:val="24"/>
              </w:rPr>
              <w:t>отсечной арматуры для объектов технического перевооружения ОАО «</w:t>
            </w:r>
            <w:proofErr w:type="spellStart"/>
            <w:r w:rsidR="004373C1" w:rsidRPr="004373C1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4373C1" w:rsidRPr="004373C1">
              <w:rPr>
                <w:rFonts w:ascii="Times New Roman" w:hAnsi="Times New Roman"/>
                <w:sz w:val="24"/>
                <w:szCs w:val="24"/>
              </w:rPr>
              <w:t>-ЯНОС»</w:t>
            </w:r>
            <w:bookmarkStart w:id="3" w:name="_GoBack"/>
            <w:bookmarkEnd w:id="3"/>
            <w:r w:rsidR="00440148" w:rsidRPr="00A9578A">
              <w:rPr>
                <w:rFonts w:ascii="Times New Roman" w:hAnsi="Times New Roman"/>
                <w:sz w:val="24"/>
                <w:szCs w:val="24"/>
              </w:rPr>
              <w:t>»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A81">
              <w:rPr>
                <w:rFonts w:ascii="Times New Roman" w:hAnsi="Times New Roman"/>
                <w:sz w:val="24"/>
                <w:szCs w:val="24"/>
              </w:rPr>
              <w:t>несостоявшимся</w:t>
            </w:r>
            <w:r w:rsidR="00EB3A81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E53A7C">
              <w:rPr>
                <w:rFonts w:ascii="Times New Roman" w:hAnsi="Times New Roman"/>
                <w:sz w:val="24"/>
                <w:szCs w:val="24"/>
              </w:rPr>
              <w:t>720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-СС-2014</w:t>
            </w:r>
            <w:r w:rsidR="00EB3A81">
              <w:rPr>
                <w:rFonts w:ascii="Times New Roman" w:hAnsi="Times New Roman"/>
                <w:sz w:val="24"/>
                <w:szCs w:val="24"/>
              </w:rPr>
              <w:t>)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71B" w:rsidRDefault="0069371B">
      <w:r>
        <w:separator/>
      </w:r>
    </w:p>
  </w:endnote>
  <w:endnote w:type="continuationSeparator" w:id="0">
    <w:p w:rsidR="0069371B" w:rsidRDefault="0069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71B" w:rsidRDefault="0069371B">
      <w:r>
        <w:separator/>
      </w:r>
    </w:p>
  </w:footnote>
  <w:footnote w:type="continuationSeparator" w:id="0">
    <w:p w:rsidR="0069371B" w:rsidRDefault="00693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77F6"/>
    <w:rsid w:val="00062819"/>
    <w:rsid w:val="00062E67"/>
    <w:rsid w:val="00080362"/>
    <w:rsid w:val="000840E7"/>
    <w:rsid w:val="000C5E61"/>
    <w:rsid w:val="0016783B"/>
    <w:rsid w:val="001D33A7"/>
    <w:rsid w:val="00203C7F"/>
    <w:rsid w:val="0029166D"/>
    <w:rsid w:val="002C55B9"/>
    <w:rsid w:val="002D1AB3"/>
    <w:rsid w:val="002D40DE"/>
    <w:rsid w:val="003612E2"/>
    <w:rsid w:val="00384189"/>
    <w:rsid w:val="003E7149"/>
    <w:rsid w:val="00401FFD"/>
    <w:rsid w:val="004373C1"/>
    <w:rsid w:val="00440148"/>
    <w:rsid w:val="004668FB"/>
    <w:rsid w:val="004B2127"/>
    <w:rsid w:val="004C2755"/>
    <w:rsid w:val="004C4FDE"/>
    <w:rsid w:val="005234C2"/>
    <w:rsid w:val="005505CE"/>
    <w:rsid w:val="00552904"/>
    <w:rsid w:val="005C4B61"/>
    <w:rsid w:val="005E574A"/>
    <w:rsid w:val="005F0559"/>
    <w:rsid w:val="0066316F"/>
    <w:rsid w:val="00670316"/>
    <w:rsid w:val="00670DF1"/>
    <w:rsid w:val="0069371B"/>
    <w:rsid w:val="006B7000"/>
    <w:rsid w:val="006D51FA"/>
    <w:rsid w:val="00715D2A"/>
    <w:rsid w:val="007556F7"/>
    <w:rsid w:val="00775C1B"/>
    <w:rsid w:val="00836484"/>
    <w:rsid w:val="00855F44"/>
    <w:rsid w:val="008D12C4"/>
    <w:rsid w:val="008D3280"/>
    <w:rsid w:val="009078E0"/>
    <w:rsid w:val="00915E73"/>
    <w:rsid w:val="00923470"/>
    <w:rsid w:val="00A03998"/>
    <w:rsid w:val="00A4745E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04BCA"/>
    <w:rsid w:val="00D46107"/>
    <w:rsid w:val="00D87CD8"/>
    <w:rsid w:val="00D90B94"/>
    <w:rsid w:val="00DB6BA8"/>
    <w:rsid w:val="00DC698B"/>
    <w:rsid w:val="00E364B5"/>
    <w:rsid w:val="00E53A7C"/>
    <w:rsid w:val="00E70AC0"/>
    <w:rsid w:val="00E74B09"/>
    <w:rsid w:val="00EB3A81"/>
    <w:rsid w:val="00EB46BE"/>
    <w:rsid w:val="00F429DB"/>
    <w:rsid w:val="00F6516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2014-12-25T12:30:00Z</cp:lastPrinted>
  <dcterms:created xsi:type="dcterms:W3CDTF">2015-03-03T11:10:00Z</dcterms:created>
  <dcterms:modified xsi:type="dcterms:W3CDTF">2015-03-03T13:15:00Z</dcterms:modified>
</cp:coreProperties>
</file>