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6F7" w:rsidRPr="008B63CF" w:rsidRDefault="001F26F7" w:rsidP="00646C94">
      <w:pPr>
        <w:pStyle w:val="a8"/>
        <w:spacing w:after="240"/>
        <w:rPr>
          <w:rFonts w:ascii="Times New Roman" w:hAnsi="Times New Roman"/>
          <w:b/>
          <w:sz w:val="28"/>
          <w:szCs w:val="28"/>
        </w:rPr>
      </w:pPr>
      <w:bookmarkStart w:id="0" w:name="_GoBack"/>
      <w:bookmarkEnd w:id="0"/>
      <w:r>
        <w:rPr>
          <w:rFonts w:ascii="Times New Roman" w:hAnsi="Times New Roman"/>
          <w:b/>
          <w:sz w:val="28"/>
          <w:szCs w:val="28"/>
        </w:rPr>
        <w:t>ПЕРЕЧЕНЬ ИСПОЛЬЗУЕМЫХ ТЕРМИНОВ, РОЛЕЙ И ОПРЕДЕЛЕНИЙ</w:t>
      </w:r>
      <w:bookmarkStart w:id="1" w:name="_Toc524969044"/>
      <w:bookmarkStart w:id="2" w:name="_Toc525025966"/>
      <w:bookmarkStart w:id="3" w:name="_Toc524969045"/>
      <w:bookmarkStart w:id="4" w:name="_Toc525025967"/>
      <w:bookmarkStart w:id="5" w:name="_Требования_к_оформлению_текстовой_ч"/>
      <w:bookmarkStart w:id="6" w:name="_Toc524969047"/>
      <w:bookmarkStart w:id="7" w:name="_MON_1287493112"/>
      <w:bookmarkStart w:id="8" w:name="_MON_1287493117"/>
      <w:bookmarkStart w:id="9" w:name="_MON_1288441041"/>
      <w:bookmarkStart w:id="10" w:name="_MON_1288703504"/>
      <w:bookmarkStart w:id="11" w:name="_MON_1294235415"/>
      <w:bookmarkStart w:id="12" w:name="_MON_1294235429"/>
      <w:bookmarkStart w:id="13" w:name="_MON_1227357862"/>
      <w:bookmarkStart w:id="14" w:name="_MON_1227357898"/>
      <w:bookmarkStart w:id="15" w:name="_MON_1227357963"/>
      <w:bookmarkStart w:id="16" w:name="_MON_1227447898"/>
      <w:bookmarkStart w:id="17" w:name="_MON_1228306157"/>
      <w:bookmarkStart w:id="18" w:name="_MON_1228306174"/>
      <w:bookmarkStart w:id="19" w:name="_MON_1228306181"/>
      <w:bookmarkStart w:id="20" w:name="_MON_1232444391"/>
      <w:bookmarkStart w:id="21" w:name="_MON_1232676654"/>
      <w:bookmarkStart w:id="22" w:name="_MON_1233043453"/>
      <w:bookmarkStart w:id="23" w:name="_MON_1233043480"/>
      <w:bookmarkStart w:id="24" w:name="_MON_1233043485"/>
      <w:bookmarkStart w:id="25" w:name="_MON_1236001465"/>
      <w:bookmarkStart w:id="26" w:name="_MON_1237120501"/>
      <w:bookmarkStart w:id="27" w:name="_MON_1237295090"/>
      <w:bookmarkStart w:id="28" w:name="_MON_1237373068"/>
      <w:bookmarkStart w:id="29" w:name="_MON_1237373216"/>
      <w:bookmarkStart w:id="30" w:name="_MON_1246209150"/>
      <w:bookmarkStart w:id="31" w:name="_MON_1277279616"/>
      <w:bookmarkStart w:id="32" w:name="_MON_1277285875"/>
      <w:bookmarkStart w:id="33" w:name="_MON_1277285982"/>
      <w:bookmarkStart w:id="34" w:name="_MON_1277289020"/>
      <w:bookmarkStart w:id="35" w:name="_MON_1277290370"/>
      <w:bookmarkStart w:id="36" w:name="_MON_1278244412"/>
      <w:bookmarkStart w:id="37" w:name="_MON_1278245423"/>
      <w:bookmarkStart w:id="38" w:name="_MON_1278245436"/>
      <w:bookmarkStart w:id="39" w:name="_MON_1278245812"/>
      <w:bookmarkStart w:id="40" w:name="_MON_1287492780"/>
      <w:bookmarkStart w:id="41" w:name="_Toc33710993"/>
      <w:bookmarkStart w:id="42" w:name="_Toc33710994"/>
      <w:bookmarkStart w:id="43" w:name="_Toc33711028"/>
      <w:bookmarkStart w:id="44" w:name="_Toc33711029"/>
      <w:bookmarkStart w:id="45" w:name="_Toc33711034"/>
      <w:bookmarkStart w:id="46" w:name="_Toc33711035"/>
      <w:bookmarkStart w:id="47" w:name="_Toc33711037"/>
      <w:bookmarkStart w:id="48" w:name="_Toc33711038"/>
      <w:bookmarkStart w:id="49" w:name="_Toc33711049"/>
      <w:bookmarkStart w:id="50" w:name="_Toc33711050"/>
      <w:bookmarkStart w:id="51" w:name="_Toc33711052"/>
      <w:bookmarkStart w:id="52" w:name="_Toc33711054"/>
      <w:bookmarkStart w:id="53" w:name="_Toc33711055"/>
      <w:bookmarkStart w:id="54" w:name="_Toc33711056"/>
      <w:bookmarkStart w:id="55" w:name="_Toc33711057"/>
      <w:bookmarkStart w:id="56" w:name="_Toc33711058"/>
      <w:bookmarkStart w:id="57" w:name="_Toc33711059"/>
      <w:bookmarkStart w:id="58" w:name="_Toc33711060"/>
      <w:bookmarkStart w:id="59" w:name="_Toc33711061"/>
      <w:bookmarkStart w:id="60" w:name="_Toc33711065"/>
      <w:bookmarkStart w:id="61" w:name="_Toc33711067"/>
      <w:bookmarkStart w:id="62" w:name="_Toc33711074"/>
      <w:bookmarkStart w:id="63" w:name="_Toc33711076"/>
      <w:bookmarkStart w:id="64" w:name="_Toc33711080"/>
      <w:bookmarkStart w:id="65" w:name="_Toc33711082"/>
      <w:bookmarkStart w:id="66" w:name="_Toc33711084"/>
      <w:bookmarkStart w:id="67" w:name="_Toc33711089"/>
      <w:bookmarkStart w:id="68" w:name="_Toc33711091"/>
      <w:bookmarkStart w:id="69" w:name="_Toc33711095"/>
      <w:bookmarkStart w:id="70" w:name="_Toc33711097"/>
      <w:bookmarkStart w:id="71" w:name="_Toc33711099"/>
      <w:bookmarkStart w:id="72" w:name="_Toc33711101"/>
      <w:bookmarkStart w:id="73" w:name="_Toc33711103"/>
      <w:bookmarkStart w:id="74" w:name="_Toc33711104"/>
      <w:bookmarkStart w:id="75" w:name="_ПРИЛОЖЕНИЯ"/>
      <w:bookmarkStart w:id="76" w:name="_ПРИЛОЖЕНИЯ_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8B63CF" w:rsidRDefault="008B63CF" w:rsidP="00AB74AD">
      <w:pPr>
        <w:spacing w:before="240" w:after="240"/>
        <w:rPr>
          <w:b/>
          <w:sz w:val="28"/>
        </w:rPr>
      </w:pPr>
      <w:r>
        <w:rPr>
          <w:b/>
          <w:sz w:val="28"/>
        </w:rPr>
        <w:t xml:space="preserve">(по состоянию на </w:t>
      </w:r>
      <w:r w:rsidR="0097756F">
        <w:rPr>
          <w:b/>
          <w:sz w:val="28"/>
        </w:rPr>
        <w:t>02.02.2024</w:t>
      </w:r>
      <w:r>
        <w:rPr>
          <w:b/>
          <w:sz w:val="28"/>
        </w:rPr>
        <w:t>)</w:t>
      </w:r>
    </w:p>
    <w:p w:rsidR="00A86ACE" w:rsidRDefault="009861E3" w:rsidP="00D45CA7">
      <w:pPr>
        <w:spacing w:before="240" w:after="120"/>
      </w:pPr>
      <w:r w:rsidRPr="00E51681">
        <w:t xml:space="preserve">ТЕРМИНЫ </w:t>
      </w:r>
      <w:r>
        <w:t>КОРПОРАТИВНОГО ГЛОССАРИЯ</w:t>
      </w:r>
      <w:r w:rsidR="001F26F7" w:rsidRPr="00E51681">
        <w:t xml:space="preserve"> </w:t>
      </w:r>
    </w:p>
    <w:tbl>
      <w:tblPr>
        <w:tblStyle w:val="aff2"/>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6"/>
        <w:gridCol w:w="283"/>
        <w:gridCol w:w="5670"/>
      </w:tblGrid>
      <w:tr w:rsidR="0012164A" w:rsidRPr="00D32834" w:rsidTr="008832D0">
        <w:trPr>
          <w:trHeight w:val="20"/>
        </w:trPr>
        <w:tc>
          <w:tcPr>
            <w:tcW w:w="3936" w:type="dxa"/>
          </w:tcPr>
          <w:p w:rsidR="0012164A" w:rsidRDefault="0012164A" w:rsidP="000D31B2">
            <w:pPr>
              <w:pStyle w:val="S0"/>
              <w:spacing w:before="120" w:after="120"/>
              <w:jc w:val="left"/>
              <w:rPr>
                <w:bCs/>
                <w:iCs/>
              </w:rPr>
            </w:pPr>
            <w:r w:rsidRPr="0012164A">
              <w:rPr>
                <w:bCs/>
                <w:iCs/>
              </w:rPr>
              <w:t>ВНУТРЕННЯЯ НОРМА ДОХОДНОСТИ (IRR)</w:t>
            </w:r>
          </w:p>
        </w:tc>
        <w:tc>
          <w:tcPr>
            <w:tcW w:w="283" w:type="dxa"/>
          </w:tcPr>
          <w:p w:rsidR="0012164A" w:rsidRPr="00BF269A" w:rsidRDefault="0012164A" w:rsidP="00AB74AD">
            <w:pPr>
              <w:spacing w:before="120" w:after="120"/>
              <w:jc w:val="both"/>
              <w:rPr>
                <w:rFonts w:eastAsia="Times New Roman"/>
              </w:rPr>
            </w:pPr>
            <w:r w:rsidRPr="00BF269A">
              <w:rPr>
                <w:rFonts w:eastAsia="Times New Roman"/>
              </w:rPr>
              <w:t>–</w:t>
            </w:r>
          </w:p>
        </w:tc>
        <w:tc>
          <w:tcPr>
            <w:tcW w:w="5670" w:type="dxa"/>
          </w:tcPr>
          <w:p w:rsidR="0012164A" w:rsidRDefault="009D59CE" w:rsidP="00AB74AD">
            <w:pPr>
              <w:pStyle w:val="S0"/>
              <w:spacing w:before="120" w:after="120"/>
            </w:pPr>
            <w:r w:rsidRPr="00B340D6">
              <w:rPr>
                <w:rStyle w:val="urtxtstd"/>
              </w:rPr>
              <w:t>ставка дисконтирования денежных потоков, при которой чистая приведенная стоимость равна нулю (INTERNAL RATE OF RETURN).</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sidRPr="0012164A">
              <w:rPr>
                <w:bCs/>
                <w:iCs/>
              </w:rPr>
              <w:t>ГАЗОНЕФТЕВОДОПРОЯВЛЕНИЕ НА СКВАЖИНЕ</w:t>
            </w:r>
          </w:p>
        </w:tc>
        <w:tc>
          <w:tcPr>
            <w:tcW w:w="283" w:type="dxa"/>
          </w:tcPr>
          <w:p w:rsidR="0012164A" w:rsidRPr="00BF269A" w:rsidRDefault="0012164A" w:rsidP="00AB74AD">
            <w:pPr>
              <w:spacing w:before="120" w:after="120"/>
              <w:jc w:val="both"/>
              <w:rPr>
                <w:rFonts w:eastAsia="Times New Roman"/>
              </w:rPr>
            </w:pPr>
            <w:r w:rsidRPr="00AB74AD">
              <w:t>–</w:t>
            </w:r>
          </w:p>
        </w:tc>
        <w:tc>
          <w:tcPr>
            <w:tcW w:w="5670" w:type="dxa"/>
          </w:tcPr>
          <w:p w:rsidR="0012164A" w:rsidRDefault="009D59CE" w:rsidP="00AB74AD">
            <w:pPr>
              <w:pStyle w:val="S0"/>
              <w:spacing w:before="120" w:after="120"/>
            </w:pPr>
            <w:r w:rsidRPr="00B340D6">
              <w:rPr>
                <w:rStyle w:val="urtxtstd"/>
              </w:rPr>
              <w:t>поступление, не предусмотренное технологией работ при строительстве, освоении, ремонте и эксплуатации скважины, пластового флюида (газ, нефть, вода, или их смесь) через ствол скважины на поверхность земли, которое возможно отрегулировать или приостановить за счет поддержания достаточного гидростатического давления столба жидкости или при помощи штатного противовыбросового оборудования (запорной арматуры) без его замены.</w:t>
            </w:r>
          </w:p>
        </w:tc>
      </w:tr>
      <w:tr w:rsidR="0012164A" w:rsidRPr="00D32834" w:rsidTr="008832D0">
        <w:trPr>
          <w:trHeight w:val="20"/>
        </w:trPr>
        <w:tc>
          <w:tcPr>
            <w:tcW w:w="3936" w:type="dxa"/>
          </w:tcPr>
          <w:p w:rsidR="0012164A" w:rsidRPr="00E2644C" w:rsidRDefault="0012164A" w:rsidP="000D31B2">
            <w:pPr>
              <w:pStyle w:val="S0"/>
              <w:spacing w:before="120" w:after="120"/>
              <w:jc w:val="left"/>
              <w:rPr>
                <w:bCs/>
                <w:iCs/>
              </w:rPr>
            </w:pPr>
            <w:r>
              <w:rPr>
                <w:bCs/>
                <w:iCs/>
              </w:rPr>
              <w:t>ГЕОЛОГО-ТЕХНИЧЕСКОЕ МЕРОПРИЯТИЕ</w:t>
            </w:r>
          </w:p>
        </w:tc>
        <w:tc>
          <w:tcPr>
            <w:tcW w:w="283" w:type="dxa"/>
          </w:tcPr>
          <w:p w:rsidR="0012164A" w:rsidRDefault="0012164A" w:rsidP="00AB74AD">
            <w:pPr>
              <w:spacing w:before="120" w:after="120"/>
              <w:jc w:val="both"/>
            </w:pPr>
            <w:r w:rsidRPr="00BF269A">
              <w:rPr>
                <w:rFonts w:eastAsia="Times New Roman"/>
              </w:rPr>
              <w:t>–</w:t>
            </w:r>
          </w:p>
        </w:tc>
        <w:tc>
          <w:tcPr>
            <w:tcW w:w="5670" w:type="dxa"/>
          </w:tcPr>
          <w:p w:rsidR="0012164A" w:rsidRPr="00D32834" w:rsidRDefault="0012164A" w:rsidP="00AB74AD">
            <w:pPr>
              <w:pStyle w:val="S0"/>
              <w:spacing w:before="120" w:after="120"/>
            </w:pPr>
            <w:r>
              <w:t xml:space="preserve">воздействие на процесс разработки месторождения, осуществляемое путем бурения или ремонта добывающих и нагнетательных скважин, и связанное с изменением режима их работы. </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sidRPr="0012164A">
              <w:rPr>
                <w:bCs/>
                <w:iCs/>
              </w:rPr>
              <w:t>ДИСКОНТИРОВАННЫЙ ИНДЕКС РЕНТАБЕЛЬНОСТИ (DPI)</w:t>
            </w:r>
          </w:p>
        </w:tc>
        <w:tc>
          <w:tcPr>
            <w:tcW w:w="283" w:type="dxa"/>
          </w:tcPr>
          <w:p w:rsidR="0012164A" w:rsidRPr="00BF269A" w:rsidRDefault="0012164A" w:rsidP="00AB74AD">
            <w:pPr>
              <w:spacing w:before="120" w:after="120"/>
              <w:jc w:val="both"/>
              <w:rPr>
                <w:rFonts w:eastAsia="Times New Roman"/>
              </w:rPr>
            </w:pPr>
            <w:r w:rsidRPr="00AB74AD">
              <w:t>–</w:t>
            </w:r>
          </w:p>
        </w:tc>
        <w:tc>
          <w:tcPr>
            <w:tcW w:w="5670" w:type="dxa"/>
          </w:tcPr>
          <w:p w:rsidR="0012164A" w:rsidRDefault="009D59CE" w:rsidP="00AB74AD">
            <w:pPr>
              <w:pStyle w:val="S0"/>
              <w:spacing w:before="120" w:after="120"/>
            </w:pPr>
            <w:r w:rsidRPr="00B340D6">
              <w:rPr>
                <w:rStyle w:val="urtxtstd"/>
              </w:rPr>
              <w:t xml:space="preserve">коэффициент, рассчитываемый как отношение суммарной текущей стоимости будущих денежных потоков по </w:t>
            </w:r>
            <w:proofErr w:type="gramStart"/>
            <w:r w:rsidRPr="00B340D6">
              <w:rPr>
                <w:rStyle w:val="urtxtstd"/>
              </w:rPr>
              <w:t>бизнес-проекту</w:t>
            </w:r>
            <w:proofErr w:type="gramEnd"/>
            <w:r w:rsidRPr="00B340D6">
              <w:rPr>
                <w:rStyle w:val="urtxtstd"/>
              </w:rPr>
              <w:t xml:space="preserve"> без учета инвестиций к суммарной приведенной стоимости инвестиций по бизнес-проекту и характеризующийся уровнем полученной прибыли на каждую единицу инвестиций (DISCOUNTED PROFITABILITY INDEX).</w:t>
            </w:r>
          </w:p>
        </w:tc>
      </w:tr>
      <w:tr w:rsidR="0012164A" w:rsidRPr="00D32834" w:rsidTr="008832D0">
        <w:trPr>
          <w:trHeight w:val="20"/>
        </w:trPr>
        <w:tc>
          <w:tcPr>
            <w:tcW w:w="3936" w:type="dxa"/>
          </w:tcPr>
          <w:p w:rsidR="0012164A" w:rsidRPr="0012164A" w:rsidRDefault="0012164A" w:rsidP="000D31B2">
            <w:pPr>
              <w:pStyle w:val="S0"/>
              <w:spacing w:before="120" w:after="120"/>
              <w:jc w:val="left"/>
              <w:rPr>
                <w:bCs/>
                <w:iCs/>
              </w:rPr>
            </w:pPr>
            <w:r w:rsidRPr="0012164A">
              <w:rPr>
                <w:bCs/>
                <w:iCs/>
              </w:rPr>
              <w:t>ИНФОРМАЦИОННЫЙ РЕСУРС «НОРМАТИВНОЕ ОБЕСПЕЧЕНИЕ» (ИР «НО»)</w:t>
            </w:r>
          </w:p>
        </w:tc>
        <w:tc>
          <w:tcPr>
            <w:tcW w:w="283" w:type="dxa"/>
          </w:tcPr>
          <w:p w:rsidR="0012164A" w:rsidRPr="00BF269A" w:rsidRDefault="0012164A" w:rsidP="00AB74AD">
            <w:pPr>
              <w:spacing w:before="120" w:after="120"/>
              <w:jc w:val="both"/>
              <w:rPr>
                <w:rFonts w:eastAsia="Times New Roman"/>
              </w:rPr>
            </w:pPr>
            <w:r w:rsidRPr="00AB74AD">
              <w:t>–</w:t>
            </w:r>
          </w:p>
        </w:tc>
        <w:tc>
          <w:tcPr>
            <w:tcW w:w="5670" w:type="dxa"/>
          </w:tcPr>
          <w:p w:rsidR="0012164A" w:rsidRDefault="009D59CE" w:rsidP="00AB74AD">
            <w:pPr>
              <w:pStyle w:val="S0"/>
              <w:spacing w:before="120" w:after="120"/>
            </w:pPr>
            <w:r w:rsidRPr="00B340D6">
              <w:rPr>
                <w:rStyle w:val="urtxtstd"/>
              </w:rPr>
              <w:t>информационный ресурс, предназначенный для размещения и хранения электронных копий локал</w:t>
            </w:r>
            <w:r w:rsidR="00B340D6">
              <w:rPr>
                <w:rStyle w:val="urtxtstd"/>
              </w:rPr>
              <w:t>ьных нормативных документов ПАО «НК </w:t>
            </w:r>
            <w:r w:rsidRPr="00B340D6">
              <w:rPr>
                <w:rStyle w:val="urtxtstd"/>
              </w:rPr>
              <w:t>«Роснефть», Компании и Обще</w:t>
            </w:r>
            <w:proofErr w:type="gramStart"/>
            <w:r w:rsidRPr="00B340D6">
              <w:rPr>
                <w:rStyle w:val="urtxtstd"/>
              </w:rPr>
              <w:t>ств Гр</w:t>
            </w:r>
            <w:proofErr w:type="gramEnd"/>
            <w:r w:rsidRPr="00B340D6">
              <w:rPr>
                <w:rStyle w:val="urtxtstd"/>
              </w:rPr>
              <w:t>уппы, терминов Корпоративного глоссария и связанной с ними информации (701.000.001.000).</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Pr>
                <w:bCs/>
                <w:iCs/>
              </w:rPr>
              <w:t>ЛОКАЛЬНЫЙ НОРМАТИВНЫЙ ДОКУМЕНТ (ЛНД)</w:t>
            </w:r>
          </w:p>
        </w:tc>
        <w:tc>
          <w:tcPr>
            <w:tcW w:w="283" w:type="dxa"/>
          </w:tcPr>
          <w:p w:rsidR="0012164A" w:rsidRDefault="0012164A" w:rsidP="00AB74AD">
            <w:pPr>
              <w:spacing w:before="120" w:after="120"/>
              <w:jc w:val="both"/>
            </w:pPr>
            <w:r w:rsidRPr="00BF269A">
              <w:rPr>
                <w:rFonts w:eastAsia="Times New Roman"/>
              </w:rPr>
              <w:t>–</w:t>
            </w:r>
          </w:p>
        </w:tc>
        <w:tc>
          <w:tcPr>
            <w:tcW w:w="5670" w:type="dxa"/>
          </w:tcPr>
          <w:p w:rsidR="0012164A" w:rsidRDefault="0012164A" w:rsidP="00AB74AD">
            <w:pPr>
              <w:pStyle w:val="S0"/>
              <w:spacing w:before="120" w:after="120"/>
            </w:pPr>
            <w:r>
              <w:t>внутренний документ, в котором в целях многократного применения устанавливаются правила и требования для исполнения работниками при осуществлении ими трудовой функции, а также другими лицами, на которых он распространяет свое действие.</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Pr>
                <w:bCs/>
                <w:iCs/>
              </w:rPr>
              <w:t>НАГНЕТАТЕЛЬНАЯ СКВАЖИНА</w:t>
            </w:r>
          </w:p>
        </w:tc>
        <w:tc>
          <w:tcPr>
            <w:tcW w:w="283" w:type="dxa"/>
          </w:tcPr>
          <w:p w:rsidR="0012164A" w:rsidRDefault="0012164A" w:rsidP="00AB74AD">
            <w:pPr>
              <w:spacing w:before="120" w:after="120"/>
              <w:jc w:val="both"/>
            </w:pPr>
            <w:r w:rsidRPr="00BF269A">
              <w:rPr>
                <w:rFonts w:eastAsia="Times New Roman"/>
              </w:rPr>
              <w:t>–</w:t>
            </w:r>
          </w:p>
        </w:tc>
        <w:tc>
          <w:tcPr>
            <w:tcW w:w="5670" w:type="dxa"/>
          </w:tcPr>
          <w:p w:rsidR="0012164A" w:rsidRDefault="0012164A" w:rsidP="00AB74AD">
            <w:pPr>
              <w:pStyle w:val="S0"/>
              <w:spacing w:before="120" w:after="120"/>
            </w:pPr>
            <w:r>
              <w:t xml:space="preserve">скважина, используемая для закачки в пласты различных рабочих агентов – воды, газа, горячей нефти, широких фракций легких углеводородов, </w:t>
            </w:r>
            <w:r>
              <w:lastRenderedPageBreak/>
              <w:t>воды с добавлением различных реагентов – кислот, поверхностно-активных веществ, ингибиторов.</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Pr>
                <w:bCs/>
                <w:iCs/>
              </w:rPr>
              <w:lastRenderedPageBreak/>
              <w:t>НАСОСНО-КОМПРЕССОРНАЯ ТРУБА</w:t>
            </w:r>
          </w:p>
        </w:tc>
        <w:tc>
          <w:tcPr>
            <w:tcW w:w="283" w:type="dxa"/>
          </w:tcPr>
          <w:p w:rsidR="0012164A" w:rsidRDefault="0012164A" w:rsidP="00AB74AD">
            <w:pPr>
              <w:spacing w:before="120" w:after="120"/>
              <w:jc w:val="both"/>
            </w:pPr>
            <w:r w:rsidRPr="00BF269A">
              <w:rPr>
                <w:rFonts w:eastAsia="Times New Roman"/>
              </w:rPr>
              <w:t>–</w:t>
            </w:r>
          </w:p>
        </w:tc>
        <w:tc>
          <w:tcPr>
            <w:tcW w:w="5670" w:type="dxa"/>
          </w:tcPr>
          <w:p w:rsidR="0012164A" w:rsidRDefault="0012164A" w:rsidP="00AB74AD">
            <w:pPr>
              <w:pStyle w:val="S0"/>
              <w:spacing w:before="120" w:after="120"/>
            </w:pPr>
            <w:r>
              <w:t xml:space="preserve">труба, размещаемая в скважине и служащая для подъема продукции скважины или нагнетания рабочей среды, а также для проведения технологических операций при ремонте и реконструкции скважин. </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sidRPr="0012164A">
              <w:rPr>
                <w:bCs/>
                <w:iCs/>
              </w:rPr>
              <w:t>ОБРАБОТКА ПРИЗАБОЙНОЙ ЗОНЫ</w:t>
            </w:r>
          </w:p>
        </w:tc>
        <w:tc>
          <w:tcPr>
            <w:tcW w:w="283" w:type="dxa"/>
          </w:tcPr>
          <w:p w:rsidR="0012164A" w:rsidRPr="00BF269A" w:rsidRDefault="0012164A" w:rsidP="00AB74AD">
            <w:pPr>
              <w:spacing w:before="120" w:after="120"/>
              <w:jc w:val="both"/>
              <w:rPr>
                <w:rFonts w:eastAsia="Times New Roman"/>
              </w:rPr>
            </w:pPr>
            <w:r w:rsidRPr="00BF269A">
              <w:rPr>
                <w:rFonts w:eastAsia="Times New Roman"/>
              </w:rPr>
              <w:t>–</w:t>
            </w:r>
          </w:p>
        </w:tc>
        <w:tc>
          <w:tcPr>
            <w:tcW w:w="5670" w:type="dxa"/>
          </w:tcPr>
          <w:p w:rsidR="0012164A" w:rsidRDefault="009D59CE" w:rsidP="00AB74AD">
            <w:pPr>
              <w:pStyle w:val="S0"/>
              <w:spacing w:before="120" w:after="120"/>
            </w:pPr>
            <w:r w:rsidRPr="00B340D6">
              <w:rPr>
                <w:rStyle w:val="urtxtstd"/>
              </w:rPr>
              <w:t xml:space="preserve">комплекс мероприятий по физическому, химическому или физико-химическому воздействию на породу пласта в </w:t>
            </w:r>
            <w:proofErr w:type="spellStart"/>
            <w:r w:rsidRPr="00B340D6">
              <w:rPr>
                <w:rStyle w:val="urtxtstd"/>
              </w:rPr>
              <w:t>призабойной</w:t>
            </w:r>
            <w:proofErr w:type="spellEnd"/>
            <w:r w:rsidRPr="00B340D6">
              <w:rPr>
                <w:rStyle w:val="urtxtstd"/>
              </w:rPr>
              <w:t xml:space="preserve"> зоне скважины с целью увеличения её продуктивности (приёмистости).</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Pr>
                <w:bCs/>
                <w:iCs/>
              </w:rPr>
              <w:t>ОБЩЕСТВО ГРУППЫ (ОГ)</w:t>
            </w:r>
          </w:p>
        </w:tc>
        <w:tc>
          <w:tcPr>
            <w:tcW w:w="283" w:type="dxa"/>
          </w:tcPr>
          <w:p w:rsidR="0012164A" w:rsidRDefault="0012164A" w:rsidP="00AB74AD">
            <w:pPr>
              <w:spacing w:before="120" w:after="120"/>
              <w:jc w:val="both"/>
            </w:pPr>
            <w:r w:rsidRPr="00BF269A">
              <w:rPr>
                <w:rFonts w:eastAsia="Times New Roman"/>
              </w:rPr>
              <w:t>–</w:t>
            </w:r>
          </w:p>
        </w:tc>
        <w:tc>
          <w:tcPr>
            <w:tcW w:w="5670" w:type="dxa"/>
          </w:tcPr>
          <w:p w:rsidR="0012164A" w:rsidRDefault="0012164A" w:rsidP="00AB74AD">
            <w:pPr>
              <w:pStyle w:val="S0"/>
              <w:spacing w:before="120" w:after="120"/>
            </w:pPr>
            <w: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Pr>
                <w:bCs/>
                <w:iCs/>
              </w:rPr>
              <w:t>ОПЫТНО-ПРОМЫШЛЕННЫЕ ИСПЫТАНИЯ/ОПЫТНО-ПРОМЫСЛОВЫЕ ИСПЫТАНИЯ</w:t>
            </w:r>
          </w:p>
        </w:tc>
        <w:tc>
          <w:tcPr>
            <w:tcW w:w="283" w:type="dxa"/>
          </w:tcPr>
          <w:p w:rsidR="0012164A" w:rsidRDefault="0012164A" w:rsidP="00AB74AD">
            <w:pPr>
              <w:spacing w:before="120" w:after="120"/>
              <w:jc w:val="both"/>
            </w:pPr>
            <w:r w:rsidRPr="00BF269A">
              <w:rPr>
                <w:rFonts w:eastAsia="Times New Roman"/>
              </w:rPr>
              <w:t>–</w:t>
            </w:r>
          </w:p>
        </w:tc>
        <w:tc>
          <w:tcPr>
            <w:tcW w:w="5670" w:type="dxa"/>
          </w:tcPr>
          <w:p w:rsidR="0012164A" w:rsidRDefault="0012164A" w:rsidP="00AB74AD">
            <w:pPr>
              <w:pStyle w:val="S0"/>
              <w:spacing w:before="120" w:after="120"/>
            </w:pPr>
            <w:proofErr w:type="gramStart"/>
            <w:r>
              <w:t>проекты испытаний новых техники/технологии, имеющихся на рынке, но не применяемых в ПАО «НК «Роснефть» и Обществах Группы в конкретных геолого-технических / производственных условиях, которые могут быть выполнены в рамках производственной деятельности Общества Группы, для подтверждения применимости оборудования или технологии в конкретных геолого-технических / производственных условиях и подтверждения заявленных технических и прочих характеристик.</w:t>
            </w:r>
            <w:proofErr w:type="gramEnd"/>
          </w:p>
        </w:tc>
      </w:tr>
      <w:tr w:rsidR="0012164A" w:rsidRPr="00D32834" w:rsidTr="008832D0">
        <w:trPr>
          <w:trHeight w:val="20"/>
        </w:trPr>
        <w:tc>
          <w:tcPr>
            <w:tcW w:w="3936" w:type="dxa"/>
          </w:tcPr>
          <w:p w:rsidR="0012164A" w:rsidRDefault="0012164A" w:rsidP="000D31B2">
            <w:pPr>
              <w:pStyle w:val="S0"/>
              <w:spacing w:before="120" w:after="120"/>
              <w:jc w:val="left"/>
              <w:rPr>
                <w:bCs/>
                <w:iCs/>
              </w:rPr>
            </w:pPr>
            <w:r w:rsidRPr="0012164A">
              <w:rPr>
                <w:bCs/>
                <w:iCs/>
              </w:rPr>
              <w:t>ПЕРИОД ОКУПАЕМОСТИ С УЧЕТОМ ДИСКОНТИРОВАНИЯ (DPP)</w:t>
            </w:r>
          </w:p>
        </w:tc>
        <w:tc>
          <w:tcPr>
            <w:tcW w:w="283" w:type="dxa"/>
          </w:tcPr>
          <w:p w:rsidR="0012164A" w:rsidRPr="00BF269A" w:rsidRDefault="0012164A" w:rsidP="00AB74AD">
            <w:pPr>
              <w:spacing w:before="120" w:after="120"/>
              <w:jc w:val="both"/>
              <w:rPr>
                <w:rFonts w:eastAsia="Times New Roman"/>
              </w:rPr>
            </w:pPr>
            <w:r w:rsidRPr="00AB74AD">
              <w:t>–</w:t>
            </w:r>
          </w:p>
        </w:tc>
        <w:tc>
          <w:tcPr>
            <w:tcW w:w="5670" w:type="dxa"/>
          </w:tcPr>
          <w:p w:rsidR="0012164A" w:rsidRDefault="009D59CE" w:rsidP="00AB74AD">
            <w:pPr>
              <w:pStyle w:val="S0"/>
              <w:spacing w:before="120" w:after="120"/>
            </w:pPr>
            <w:r w:rsidRPr="00B340D6">
              <w:rPr>
                <w:rStyle w:val="urtxtstd"/>
              </w:rPr>
              <w:t>временной интервал, в течение которого происходит полный возврат инвестиций с учетом фактора дисконтирования денежных потоков (DISCOUNTED PAYBACK PERIOD).</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Pr>
                <w:bCs/>
                <w:iCs/>
              </w:rPr>
              <w:t>ПОПУТНЫЙ НЕФТЯНОЙ ГАЗ</w:t>
            </w:r>
          </w:p>
        </w:tc>
        <w:tc>
          <w:tcPr>
            <w:tcW w:w="283" w:type="dxa"/>
          </w:tcPr>
          <w:p w:rsidR="0012164A" w:rsidRDefault="0012164A" w:rsidP="00AB74AD">
            <w:pPr>
              <w:spacing w:before="120" w:after="120"/>
              <w:jc w:val="both"/>
            </w:pPr>
            <w:r w:rsidRPr="00BF269A">
              <w:rPr>
                <w:rFonts w:eastAsia="Times New Roman"/>
              </w:rPr>
              <w:t>–</w:t>
            </w:r>
          </w:p>
        </w:tc>
        <w:tc>
          <w:tcPr>
            <w:tcW w:w="5670" w:type="dxa"/>
          </w:tcPr>
          <w:p w:rsidR="0012164A" w:rsidRDefault="0012164A" w:rsidP="00AB74AD">
            <w:pPr>
              <w:pStyle w:val="S0"/>
              <w:spacing w:before="120" w:after="120"/>
            </w:pPr>
            <w:r>
              <w:t>растворенный газ или смесь растворенного газа и газа газовой шапки из всех видов месторождений углеводородного сырья, добываемый через нефтяные скважины.</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sidRPr="0012164A">
              <w:rPr>
                <w:bCs/>
                <w:iCs/>
              </w:rPr>
              <w:t>РАСПОРЯДИТЕЛЬНЫЙ ДОКУМЕНТ</w:t>
            </w:r>
          </w:p>
        </w:tc>
        <w:tc>
          <w:tcPr>
            <w:tcW w:w="283" w:type="dxa"/>
          </w:tcPr>
          <w:p w:rsidR="0012164A" w:rsidRPr="00BF269A" w:rsidRDefault="0012164A" w:rsidP="00AB74AD">
            <w:pPr>
              <w:spacing w:before="120" w:after="120"/>
              <w:jc w:val="both"/>
              <w:rPr>
                <w:rFonts w:eastAsia="Times New Roman"/>
              </w:rPr>
            </w:pPr>
            <w:r w:rsidRPr="00AB74AD">
              <w:t>–</w:t>
            </w:r>
          </w:p>
        </w:tc>
        <w:tc>
          <w:tcPr>
            <w:tcW w:w="5670" w:type="dxa"/>
          </w:tcPr>
          <w:p w:rsidR="0012164A" w:rsidRDefault="009D59CE" w:rsidP="00AB74AD">
            <w:pPr>
              <w:pStyle w:val="S0"/>
              <w:spacing w:before="120" w:after="120"/>
            </w:pPr>
            <w:r w:rsidRPr="00B340D6">
              <w:rPr>
                <w:rStyle w:val="urtxtstd"/>
              </w:rPr>
              <w:t>вид внутреннего документа, в котором фиксируется решение административных и организационных вопросов, а также вопросов управления, взаимодействия, обеспечения и регулирования деятельности юридического лица, его структурных подразделений и должностных лиц.</w:t>
            </w:r>
          </w:p>
        </w:tc>
      </w:tr>
      <w:tr w:rsidR="0012164A" w:rsidRPr="00D32834" w:rsidTr="008832D0">
        <w:trPr>
          <w:trHeight w:val="20"/>
        </w:trPr>
        <w:tc>
          <w:tcPr>
            <w:tcW w:w="3936" w:type="dxa"/>
          </w:tcPr>
          <w:p w:rsidR="0012164A" w:rsidRDefault="0012164A" w:rsidP="000D31B2">
            <w:pPr>
              <w:pStyle w:val="S0"/>
              <w:spacing w:before="120" w:after="120"/>
              <w:jc w:val="left"/>
              <w:rPr>
                <w:bCs/>
                <w:iCs/>
              </w:rPr>
            </w:pPr>
            <w:r>
              <w:rPr>
                <w:bCs/>
                <w:iCs/>
              </w:rPr>
              <w:t>РЕМОНТ СКВАЖИНЫ</w:t>
            </w:r>
          </w:p>
        </w:tc>
        <w:tc>
          <w:tcPr>
            <w:tcW w:w="283" w:type="dxa"/>
          </w:tcPr>
          <w:p w:rsidR="0012164A" w:rsidRDefault="0012164A" w:rsidP="00AB74AD">
            <w:pPr>
              <w:spacing w:before="120" w:after="120"/>
              <w:jc w:val="both"/>
            </w:pPr>
            <w:r w:rsidRPr="00BF269A">
              <w:rPr>
                <w:rFonts w:eastAsia="Times New Roman"/>
              </w:rPr>
              <w:t>–</w:t>
            </w:r>
          </w:p>
        </w:tc>
        <w:tc>
          <w:tcPr>
            <w:tcW w:w="5670" w:type="dxa"/>
          </w:tcPr>
          <w:p w:rsidR="0012164A" w:rsidRDefault="0012164A" w:rsidP="00AB74AD">
            <w:pPr>
              <w:pStyle w:val="S0"/>
              <w:spacing w:before="120" w:after="120"/>
            </w:pPr>
            <w:r>
              <w:t xml:space="preserve">комплекс работ по восстановлению работоспособности скважин и продуктивного пласта различными технологическими операциями </w:t>
            </w:r>
            <w:r>
              <w:lastRenderedPageBreak/>
              <w:t>капитального ремонта скважин или комплекс работ, направленных на восстановление работоспособности внутрискважинного оборудования.</w:t>
            </w:r>
          </w:p>
        </w:tc>
      </w:tr>
      <w:tr w:rsidR="0012164A" w:rsidRPr="00D32834" w:rsidTr="008832D0">
        <w:trPr>
          <w:trHeight w:val="20"/>
        </w:trPr>
        <w:tc>
          <w:tcPr>
            <w:tcW w:w="3936" w:type="dxa"/>
          </w:tcPr>
          <w:p w:rsidR="0012164A" w:rsidRDefault="00EB226B" w:rsidP="000D31B2">
            <w:pPr>
              <w:pStyle w:val="S0"/>
              <w:spacing w:before="120" w:after="120"/>
              <w:jc w:val="left"/>
              <w:rPr>
                <w:bCs/>
                <w:iCs/>
              </w:rPr>
            </w:pPr>
            <w:r w:rsidRPr="00EB226B">
              <w:rPr>
                <w:bCs/>
                <w:iCs/>
              </w:rPr>
              <w:lastRenderedPageBreak/>
              <w:t xml:space="preserve">САМОСТОЯТЕЛЬНОЕ </w:t>
            </w:r>
            <w:r w:rsidR="0012164A" w:rsidRPr="00B14119">
              <w:rPr>
                <w:bCs/>
                <w:iCs/>
              </w:rPr>
              <w:t>СТРУКТУРНОЕ ПОДРАЗДЕЛЕНИЕ</w:t>
            </w:r>
            <w:r>
              <w:rPr>
                <w:bCs/>
                <w:iCs/>
              </w:rPr>
              <w:t xml:space="preserve"> (ССП)</w:t>
            </w:r>
          </w:p>
        </w:tc>
        <w:tc>
          <w:tcPr>
            <w:tcW w:w="283" w:type="dxa"/>
          </w:tcPr>
          <w:p w:rsidR="0012164A" w:rsidRPr="00BF269A" w:rsidRDefault="0012164A" w:rsidP="00AB74AD">
            <w:pPr>
              <w:spacing w:before="120" w:after="120"/>
              <w:jc w:val="both"/>
              <w:rPr>
                <w:rFonts w:eastAsia="Times New Roman"/>
              </w:rPr>
            </w:pPr>
            <w:r w:rsidRPr="00AB74AD">
              <w:t>–</w:t>
            </w:r>
          </w:p>
        </w:tc>
        <w:tc>
          <w:tcPr>
            <w:tcW w:w="5670" w:type="dxa"/>
          </w:tcPr>
          <w:p w:rsidR="0012164A" w:rsidRDefault="00EB226B" w:rsidP="00AB74AD">
            <w:pPr>
              <w:pStyle w:val="S0"/>
              <w:spacing w:before="120" w:after="120"/>
            </w:pPr>
            <w:r w:rsidRPr="00EB226B">
              <w:t>структурное подразделение, руководитель которого находится в непосредственном подчинении Главног</w:t>
            </w:r>
            <w:r>
              <w:t>о исполнительного директора ПАО «НК </w:t>
            </w:r>
            <w:r w:rsidRPr="00EB226B">
              <w:t>«Росне</w:t>
            </w:r>
            <w:r>
              <w:t>фть» или топ-менеджера ПАО «НК «</w:t>
            </w:r>
            <w:r w:rsidRPr="00EB226B">
              <w:t>Роснефть», руководителя верхнего звена или заместителя руководителя верхнего звена Общества Группы.</w:t>
            </w:r>
            <w:r w:rsidRPr="00EB226B" w:rsidDel="00EB226B">
              <w:t xml:space="preserve"> </w:t>
            </w:r>
          </w:p>
        </w:tc>
      </w:tr>
      <w:tr w:rsidR="0012164A" w:rsidRPr="00D32834" w:rsidTr="008832D0">
        <w:trPr>
          <w:trHeight w:val="20"/>
        </w:trPr>
        <w:tc>
          <w:tcPr>
            <w:tcW w:w="3936" w:type="dxa"/>
          </w:tcPr>
          <w:p w:rsidR="0012164A" w:rsidRPr="00B14119" w:rsidRDefault="0012164A" w:rsidP="000D31B2">
            <w:pPr>
              <w:pStyle w:val="S0"/>
              <w:spacing w:before="120" w:after="120"/>
              <w:jc w:val="left"/>
              <w:rPr>
                <w:bCs/>
                <w:iCs/>
              </w:rPr>
            </w:pPr>
            <w:r w:rsidRPr="0012164A">
              <w:rPr>
                <w:bCs/>
                <w:iCs/>
              </w:rPr>
              <w:t>ЧИСТАЯ ПРИВЕДЕННАЯ СТОИМОСТЬ (NPV)</w:t>
            </w:r>
          </w:p>
        </w:tc>
        <w:tc>
          <w:tcPr>
            <w:tcW w:w="283" w:type="dxa"/>
          </w:tcPr>
          <w:p w:rsidR="0012164A" w:rsidRPr="00AB74AD" w:rsidRDefault="0012164A" w:rsidP="00AB74AD">
            <w:pPr>
              <w:spacing w:before="120" w:after="120"/>
              <w:jc w:val="both"/>
            </w:pPr>
            <w:r w:rsidRPr="00AB74AD">
              <w:t>–</w:t>
            </w:r>
          </w:p>
        </w:tc>
        <w:tc>
          <w:tcPr>
            <w:tcW w:w="5670" w:type="dxa"/>
          </w:tcPr>
          <w:p w:rsidR="0012164A" w:rsidRPr="00B14119" w:rsidRDefault="009D59CE" w:rsidP="00AB74AD">
            <w:pPr>
              <w:pStyle w:val="S0"/>
              <w:spacing w:before="120" w:after="120"/>
            </w:pPr>
            <w:r w:rsidRPr="00B340D6">
              <w:rPr>
                <w:rStyle w:val="urtxtstd"/>
              </w:rPr>
              <w:t>сумма дисконтированных денежных потоков по операционной и инвестиционной деятельности за период расчета (NET PRESENT VALUE).</w:t>
            </w:r>
          </w:p>
        </w:tc>
      </w:tr>
    </w:tbl>
    <w:p w:rsidR="00FE2043" w:rsidRPr="00691AA5" w:rsidRDefault="009861E3" w:rsidP="00D45CA7">
      <w:pPr>
        <w:spacing w:before="240" w:after="120"/>
        <w:rPr>
          <w:lang w:val="en-US"/>
        </w:rPr>
      </w:pPr>
      <w:r>
        <w:t>РОЛИ КОРПОРАТИВНОГО ГЛОССАРИЯ</w:t>
      </w:r>
    </w:p>
    <w:tbl>
      <w:tblPr>
        <w:tblStyle w:val="aff2"/>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6"/>
        <w:gridCol w:w="283"/>
        <w:gridCol w:w="5670"/>
      </w:tblGrid>
      <w:tr w:rsidR="0012164A" w:rsidRPr="007212A7" w:rsidTr="008832D0">
        <w:trPr>
          <w:trHeight w:val="20"/>
        </w:trPr>
        <w:tc>
          <w:tcPr>
            <w:tcW w:w="3936" w:type="dxa"/>
          </w:tcPr>
          <w:p w:rsidR="0012164A" w:rsidRDefault="0012164A" w:rsidP="00567302">
            <w:pPr>
              <w:pStyle w:val="S0"/>
              <w:spacing w:before="120" w:after="120"/>
              <w:jc w:val="left"/>
            </w:pPr>
            <w:r>
              <w:t>ГЕОЛОГИЧЕСКАЯ СЛУЖБА ОБЩЕСТВА ГРУППЫ</w:t>
            </w:r>
          </w:p>
        </w:tc>
        <w:tc>
          <w:tcPr>
            <w:tcW w:w="283" w:type="dxa"/>
          </w:tcPr>
          <w:p w:rsidR="0012164A" w:rsidRPr="003F66FA" w:rsidRDefault="0012164A" w:rsidP="00AB74AD">
            <w:pPr>
              <w:spacing w:before="120" w:after="120"/>
              <w:jc w:val="both"/>
              <w:rPr>
                <w:rFonts w:eastAsia="Times New Roman"/>
              </w:rPr>
            </w:pPr>
            <w:r w:rsidRPr="003F66FA">
              <w:rPr>
                <w:rFonts w:eastAsia="Times New Roman"/>
              </w:rPr>
              <w:t>–</w:t>
            </w:r>
          </w:p>
        </w:tc>
        <w:tc>
          <w:tcPr>
            <w:tcW w:w="5670" w:type="dxa"/>
          </w:tcPr>
          <w:p w:rsidR="0012164A" w:rsidRDefault="009D59CE" w:rsidP="00AB74AD">
            <w:pPr>
              <w:pStyle w:val="ac"/>
              <w:spacing w:before="120" w:after="120"/>
              <w:jc w:val="both"/>
              <w:rPr>
                <w:sz w:val="24"/>
                <w:szCs w:val="24"/>
              </w:rPr>
            </w:pPr>
            <w:r w:rsidRPr="009D59CE">
              <w:rPr>
                <w:sz w:val="24"/>
                <w:szCs w:val="24"/>
              </w:rPr>
              <w:t xml:space="preserve">самостоятельное структурное подразделение (или работник) Общества Группы, ответственное за организацию, выполнение и контроль </w:t>
            </w:r>
            <w:proofErr w:type="gramStart"/>
            <w:r w:rsidRPr="009D59CE">
              <w:rPr>
                <w:sz w:val="24"/>
                <w:szCs w:val="24"/>
              </w:rPr>
              <w:t>геолого-разведочных</w:t>
            </w:r>
            <w:proofErr w:type="gramEnd"/>
            <w:r w:rsidRPr="009D59CE">
              <w:rPr>
                <w:sz w:val="24"/>
                <w:szCs w:val="24"/>
              </w:rPr>
              <w:t xml:space="preserve"> работ, геолого-технических мероприятий,  разработку месторождений и геологическое сопровождение бурения скважин, а также за соблюдение требований лицензионных соглашений  и охраны недр.</w:t>
            </w:r>
          </w:p>
        </w:tc>
      </w:tr>
      <w:tr w:rsidR="0012164A" w:rsidRPr="007212A7" w:rsidTr="008832D0">
        <w:trPr>
          <w:trHeight w:val="20"/>
        </w:trPr>
        <w:tc>
          <w:tcPr>
            <w:tcW w:w="3936" w:type="dxa"/>
          </w:tcPr>
          <w:p w:rsidR="0012164A" w:rsidRDefault="0012164A" w:rsidP="00567302">
            <w:pPr>
              <w:pStyle w:val="S0"/>
              <w:spacing w:before="120" w:after="120"/>
              <w:jc w:val="left"/>
            </w:pPr>
            <w:r>
              <w:t>ЗАВОД-ИЗГОТОВИТЕЛЬ</w:t>
            </w:r>
          </w:p>
        </w:tc>
        <w:tc>
          <w:tcPr>
            <w:tcW w:w="283" w:type="dxa"/>
          </w:tcPr>
          <w:p w:rsidR="0012164A" w:rsidRDefault="0012164A" w:rsidP="00AB74AD">
            <w:pPr>
              <w:spacing w:before="120" w:after="120"/>
              <w:jc w:val="both"/>
            </w:pPr>
            <w:r w:rsidRPr="003F66FA">
              <w:rPr>
                <w:rFonts w:eastAsia="Times New Roman"/>
              </w:rPr>
              <w:t>–</w:t>
            </w:r>
          </w:p>
        </w:tc>
        <w:tc>
          <w:tcPr>
            <w:tcW w:w="5670" w:type="dxa"/>
          </w:tcPr>
          <w:p w:rsidR="0012164A" w:rsidRPr="00EA596C" w:rsidRDefault="0012164A" w:rsidP="00AB74AD">
            <w:pPr>
              <w:pStyle w:val="ac"/>
              <w:spacing w:before="120" w:after="120"/>
              <w:jc w:val="both"/>
              <w:rPr>
                <w:sz w:val="24"/>
                <w:szCs w:val="24"/>
              </w:rPr>
            </w:pPr>
            <w:r>
              <w:rPr>
                <w:sz w:val="24"/>
                <w:szCs w:val="24"/>
              </w:rPr>
              <w:t>организация, изготавливающая продукцию (изделия) и несущая ответственность за соответствие изготовленной продукции (изделия) требованиям технических условий и действующих нормативных документов.</w:t>
            </w:r>
          </w:p>
        </w:tc>
      </w:tr>
      <w:tr w:rsidR="0012164A" w:rsidRPr="007212A7" w:rsidTr="008832D0">
        <w:trPr>
          <w:trHeight w:val="20"/>
        </w:trPr>
        <w:tc>
          <w:tcPr>
            <w:tcW w:w="3936" w:type="dxa"/>
          </w:tcPr>
          <w:p w:rsidR="0012164A" w:rsidRDefault="0012164A" w:rsidP="00567302">
            <w:pPr>
              <w:pStyle w:val="S0"/>
              <w:spacing w:before="120" w:after="120"/>
              <w:jc w:val="left"/>
            </w:pPr>
            <w:r>
              <w:t>ИСПЫТАТЕЛЬНАЯ ЛАБОРАТОРИЯ/</w:t>
            </w:r>
            <w:r>
              <w:br/>
              <w:t>ИСПЫТАТЕЛЬНЫЙ ЦЕНТР</w:t>
            </w:r>
          </w:p>
        </w:tc>
        <w:tc>
          <w:tcPr>
            <w:tcW w:w="283" w:type="dxa"/>
          </w:tcPr>
          <w:p w:rsidR="0012164A" w:rsidRDefault="0012164A" w:rsidP="00AB74AD">
            <w:pPr>
              <w:spacing w:before="120" w:after="120"/>
              <w:jc w:val="both"/>
            </w:pPr>
            <w:r w:rsidRPr="003F66FA">
              <w:rPr>
                <w:rFonts w:eastAsia="Times New Roman"/>
              </w:rPr>
              <w:t>–</w:t>
            </w:r>
          </w:p>
        </w:tc>
        <w:tc>
          <w:tcPr>
            <w:tcW w:w="5670" w:type="dxa"/>
          </w:tcPr>
          <w:p w:rsidR="0012164A" w:rsidRDefault="0012164A" w:rsidP="00AB74AD">
            <w:pPr>
              <w:pStyle w:val="ac"/>
              <w:spacing w:before="120" w:after="120"/>
              <w:jc w:val="both"/>
              <w:rPr>
                <w:sz w:val="24"/>
                <w:szCs w:val="24"/>
              </w:rPr>
            </w:pPr>
            <w:r>
              <w:rPr>
                <w:sz w:val="24"/>
                <w:szCs w:val="24"/>
              </w:rPr>
              <w:t>структурное подразделение, осуществляющее следующие виды деятельности:</w:t>
            </w:r>
          </w:p>
          <w:p w:rsidR="0012164A" w:rsidRDefault="0012164A" w:rsidP="00AB74AD">
            <w:pPr>
              <w:pStyle w:val="ac"/>
              <w:numPr>
                <w:ilvl w:val="0"/>
                <w:numId w:val="54"/>
              </w:numPr>
              <w:spacing w:before="60"/>
              <w:ind w:left="318" w:hanging="318"/>
              <w:jc w:val="both"/>
              <w:rPr>
                <w:sz w:val="24"/>
                <w:szCs w:val="24"/>
              </w:rPr>
            </w:pPr>
            <w:r>
              <w:rPr>
                <w:sz w:val="24"/>
                <w:szCs w:val="24"/>
              </w:rPr>
              <w:t>испытания;</w:t>
            </w:r>
          </w:p>
          <w:p w:rsidR="0012164A" w:rsidRDefault="0012164A" w:rsidP="0097756F">
            <w:pPr>
              <w:pStyle w:val="ac"/>
              <w:numPr>
                <w:ilvl w:val="0"/>
                <w:numId w:val="54"/>
              </w:numPr>
              <w:spacing w:before="60" w:after="120"/>
              <w:ind w:left="318" w:hanging="318"/>
              <w:jc w:val="both"/>
              <w:rPr>
                <w:sz w:val="24"/>
                <w:szCs w:val="24"/>
              </w:rPr>
            </w:pPr>
            <w:r>
              <w:rPr>
                <w:sz w:val="24"/>
                <w:szCs w:val="24"/>
              </w:rPr>
              <w:t>отбор образцов, связанный с последующими испытаниями.</w:t>
            </w:r>
          </w:p>
        </w:tc>
      </w:tr>
      <w:tr w:rsidR="0012164A" w:rsidRPr="007212A7" w:rsidTr="008832D0">
        <w:trPr>
          <w:trHeight w:val="20"/>
        </w:trPr>
        <w:tc>
          <w:tcPr>
            <w:tcW w:w="3936" w:type="dxa"/>
          </w:tcPr>
          <w:p w:rsidR="0012164A" w:rsidRDefault="0012164A" w:rsidP="00567302">
            <w:pPr>
              <w:pStyle w:val="S0"/>
              <w:spacing w:before="120" w:after="120"/>
              <w:jc w:val="left"/>
            </w:pPr>
            <w:r>
              <w:t>ПОДРЯДНАЯ ОРГАНИЗАЦИЯ (ПОДРЯДЧИК)</w:t>
            </w:r>
          </w:p>
        </w:tc>
        <w:tc>
          <w:tcPr>
            <w:tcW w:w="283" w:type="dxa"/>
          </w:tcPr>
          <w:p w:rsidR="0012164A" w:rsidRDefault="0012164A" w:rsidP="00AB74AD">
            <w:pPr>
              <w:spacing w:before="120" w:after="120"/>
              <w:jc w:val="both"/>
            </w:pPr>
            <w:r w:rsidRPr="003F66FA">
              <w:rPr>
                <w:rFonts w:eastAsia="Times New Roman"/>
              </w:rPr>
              <w:t>–</w:t>
            </w:r>
          </w:p>
        </w:tc>
        <w:tc>
          <w:tcPr>
            <w:tcW w:w="5670" w:type="dxa"/>
          </w:tcPr>
          <w:p w:rsidR="0012164A" w:rsidRDefault="0012164A" w:rsidP="00AB74AD">
            <w:pPr>
              <w:pStyle w:val="ac"/>
              <w:spacing w:before="120" w:after="120"/>
              <w:jc w:val="both"/>
              <w:rPr>
                <w:sz w:val="24"/>
                <w:szCs w:val="24"/>
              </w:rPr>
            </w:pPr>
            <w:r>
              <w:rPr>
                <w:sz w:val="24"/>
                <w:szCs w:val="24"/>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tc>
      </w:tr>
      <w:tr w:rsidR="00EB226B" w:rsidRPr="007212A7" w:rsidTr="008832D0">
        <w:trPr>
          <w:trHeight w:val="20"/>
        </w:trPr>
        <w:tc>
          <w:tcPr>
            <w:tcW w:w="3936" w:type="dxa"/>
          </w:tcPr>
          <w:p w:rsidR="00EB226B" w:rsidRDefault="00EB226B" w:rsidP="00567302">
            <w:pPr>
              <w:pStyle w:val="S0"/>
              <w:spacing w:before="120" w:after="120"/>
              <w:jc w:val="left"/>
            </w:pPr>
            <w:r w:rsidRPr="00EB226B">
              <w:t>ПОСТАВЩИК</w:t>
            </w:r>
          </w:p>
        </w:tc>
        <w:tc>
          <w:tcPr>
            <w:tcW w:w="283" w:type="dxa"/>
          </w:tcPr>
          <w:p w:rsidR="00EB226B" w:rsidRPr="003F66FA" w:rsidRDefault="00EB226B" w:rsidP="00AB74AD">
            <w:pPr>
              <w:spacing w:before="120" w:after="120"/>
              <w:jc w:val="both"/>
              <w:rPr>
                <w:rFonts w:eastAsia="Times New Roman"/>
              </w:rPr>
            </w:pPr>
            <w:r w:rsidRPr="00EB226B">
              <w:rPr>
                <w:rFonts w:eastAsia="Times New Roman"/>
              </w:rPr>
              <w:t>–</w:t>
            </w:r>
          </w:p>
        </w:tc>
        <w:tc>
          <w:tcPr>
            <w:tcW w:w="5670" w:type="dxa"/>
          </w:tcPr>
          <w:p w:rsidR="00EB226B" w:rsidRDefault="00EB226B" w:rsidP="00AB74AD">
            <w:pPr>
              <w:pStyle w:val="ac"/>
              <w:spacing w:before="120" w:after="120"/>
              <w:jc w:val="both"/>
              <w:rPr>
                <w:sz w:val="24"/>
                <w:szCs w:val="24"/>
              </w:rPr>
            </w:pPr>
            <w:r w:rsidRPr="00EB226B">
              <w:rPr>
                <w:sz w:val="24"/>
                <w:szCs w:val="24"/>
              </w:rPr>
              <w:t xml:space="preserve">юридическое или физическое лицо, в том числе индивидуальный предприниматель (или объединение таких лиц), способное на законных основаниях поставить продукцию, в том числе в соответствии с требованиями, установленными в </w:t>
            </w:r>
            <w:r w:rsidRPr="00EB226B">
              <w:rPr>
                <w:sz w:val="24"/>
                <w:szCs w:val="24"/>
              </w:rPr>
              <w:lastRenderedPageBreak/>
              <w:t>документации о закупке.</w:t>
            </w:r>
          </w:p>
        </w:tc>
      </w:tr>
    </w:tbl>
    <w:p w:rsidR="00BE3EC2" w:rsidRPr="001606C8" w:rsidRDefault="00BE3EC2" w:rsidP="0012164A">
      <w:pPr>
        <w:tabs>
          <w:tab w:val="left" w:pos="6053"/>
        </w:tabs>
        <w:spacing w:before="240" w:after="120"/>
      </w:pPr>
    </w:p>
    <w:sectPr w:rsidR="00BE3EC2" w:rsidRPr="001606C8" w:rsidSect="0032680D">
      <w:headerReference w:type="default" r:id="rId9"/>
      <w:footerReference w:type="default" r:id="rId10"/>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AC1" w:rsidRDefault="00924AC1" w:rsidP="000D7C6A">
      <w:r>
        <w:separator/>
      </w:r>
    </w:p>
  </w:endnote>
  <w:endnote w:type="continuationSeparator" w:id="0">
    <w:p w:rsidR="00924AC1" w:rsidRDefault="00924AC1"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64"/>
      <w:gridCol w:w="390"/>
    </w:tblGrid>
    <w:tr w:rsidR="00C1684E" w:rsidRPr="00FB2DAC" w:rsidTr="00C67354">
      <w:tc>
        <w:tcPr>
          <w:tcW w:w="4802" w:type="pct"/>
          <w:tcBorders>
            <w:top w:val="single" w:sz="12" w:space="0" w:color="FFD200"/>
          </w:tcBorders>
          <w:vAlign w:val="center"/>
        </w:tcPr>
        <w:p w:rsidR="00C1684E" w:rsidRPr="00FB2DAC" w:rsidRDefault="00C1684E" w:rsidP="00C67354">
          <w:pPr>
            <w:tabs>
              <w:tab w:val="center" w:pos="4677"/>
              <w:tab w:val="right" w:pos="9355"/>
            </w:tabs>
            <w:spacing w:before="60"/>
            <w:rPr>
              <w:rFonts w:ascii="Arial" w:hAnsi="Arial" w:cs="Arial"/>
              <w:b/>
              <w:sz w:val="10"/>
              <w:szCs w:val="10"/>
            </w:rPr>
          </w:pPr>
        </w:p>
      </w:tc>
      <w:tc>
        <w:tcPr>
          <w:tcW w:w="198" w:type="pct"/>
          <w:tcBorders>
            <w:top w:val="single" w:sz="12" w:space="0" w:color="FFD200"/>
          </w:tcBorders>
        </w:tcPr>
        <w:p w:rsidR="00C1684E" w:rsidRPr="00FB2DAC" w:rsidRDefault="00C1684E" w:rsidP="00C67354">
          <w:pPr>
            <w:tabs>
              <w:tab w:val="center" w:pos="4677"/>
              <w:tab w:val="right" w:pos="9355"/>
            </w:tabs>
            <w:spacing w:before="60"/>
            <w:rPr>
              <w:rFonts w:ascii="Arial" w:hAnsi="Arial" w:cs="Arial"/>
              <w:b/>
              <w:sz w:val="10"/>
              <w:szCs w:val="10"/>
            </w:rPr>
          </w:pPr>
        </w:p>
      </w:tc>
    </w:tr>
    <w:tr w:rsidR="00C1684E" w:rsidRPr="00FB2DAC" w:rsidTr="00C67354">
      <w:tc>
        <w:tcPr>
          <w:tcW w:w="4802" w:type="pct"/>
          <w:vAlign w:val="center"/>
        </w:tcPr>
        <w:p w:rsidR="00C1684E" w:rsidRPr="00FB2DAC" w:rsidRDefault="00C1684E" w:rsidP="00C67354">
          <w:pPr>
            <w:tabs>
              <w:tab w:val="center" w:pos="4677"/>
              <w:tab w:val="right" w:pos="9355"/>
            </w:tabs>
            <w:rPr>
              <w:rFonts w:ascii="Arial" w:hAnsi="Arial" w:cs="Arial"/>
              <w:b/>
              <w:sz w:val="10"/>
              <w:szCs w:val="10"/>
            </w:rPr>
          </w:pPr>
        </w:p>
      </w:tc>
      <w:tc>
        <w:tcPr>
          <w:tcW w:w="198" w:type="pct"/>
        </w:tcPr>
        <w:p w:rsidR="00C1684E" w:rsidRPr="00FB2DAC" w:rsidRDefault="00C1684E" w:rsidP="00C67354">
          <w:pPr>
            <w:tabs>
              <w:tab w:val="center" w:pos="4677"/>
              <w:tab w:val="right" w:pos="9355"/>
            </w:tabs>
            <w:rPr>
              <w:rFonts w:ascii="Arial" w:hAnsi="Arial" w:cs="Arial"/>
              <w:b/>
              <w:sz w:val="10"/>
              <w:szCs w:val="10"/>
            </w:rPr>
          </w:pPr>
        </w:p>
      </w:tc>
    </w:tr>
  </w:tbl>
  <w:p w:rsidR="005114BA" w:rsidRPr="00C1684E" w:rsidRDefault="00C1684E" w:rsidP="00C1684E">
    <w:pPr>
      <w:tabs>
        <w:tab w:val="center" w:pos="4677"/>
        <w:tab w:val="right" w:pos="9355"/>
      </w:tabs>
    </w:pPr>
    <w:r>
      <w:rPr>
        <w:noProof/>
        <w:lang w:eastAsia="ru-RU"/>
      </w:rPr>
      <mc:AlternateContent>
        <mc:Choice Requires="wps">
          <w:drawing>
            <wp:anchor distT="0" distB="0" distL="114300" distR="114300" simplePos="0" relativeHeight="251659264" behindDoc="0" locked="0" layoutInCell="1" allowOverlap="1" wp14:anchorId="093D8838" wp14:editId="189F91F4">
              <wp:simplePos x="0" y="0"/>
              <wp:positionH relativeFrom="column">
                <wp:posOffset>5183312</wp:posOffset>
              </wp:positionH>
              <wp:positionV relativeFrom="paragraph">
                <wp:posOffset>14798</wp:posOffset>
              </wp:positionV>
              <wp:extent cx="1009650" cy="333375"/>
              <wp:effectExtent l="0" t="0" r="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1684E" w:rsidRPr="004511AD" w:rsidRDefault="00C1684E" w:rsidP="00C1684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30008">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w:t>
                          </w:r>
                          <w:r w:rsidR="00C5568E">
                            <w:rPr>
                              <w:rFonts w:ascii="Arial" w:hAnsi="Arial" w:cs="Arial"/>
                              <w:b/>
                              <w:sz w:val="12"/>
                              <w:szCs w:val="12"/>
                              <w:lang w:val="en-US"/>
                            </w:rPr>
                            <w:t xml:space="preserve"> </w:t>
                          </w:r>
                          <w:r>
                            <w:rPr>
                              <w:rFonts w:ascii="Arial" w:hAnsi="Arial" w:cs="Arial"/>
                              <w:b/>
                              <w:sz w:val="12"/>
                              <w:szCs w:val="12"/>
                            </w:rPr>
                            <w:t xml:space="preserve">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30008">
                            <w:rPr>
                              <w:rFonts w:ascii="Arial" w:hAnsi="Arial" w:cs="Arial"/>
                              <w:b/>
                              <w:noProof/>
                              <w:sz w:val="12"/>
                              <w:szCs w:val="12"/>
                            </w:rPr>
                            <w:t>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408.15pt;margin-top:1.1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" filled="f" stroked="f" strokeweight="1.3pt">
              <v:textbox>
                <w:txbxContent>
                  <w:p w:rsidR="00C1684E" w:rsidRPr="004511AD" w:rsidRDefault="00C1684E" w:rsidP="00C1684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30008">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w:t>
                    </w:r>
                    <w:r w:rsidR="00C5568E">
                      <w:rPr>
                        <w:rFonts w:ascii="Arial" w:hAnsi="Arial" w:cs="Arial"/>
                        <w:b/>
                        <w:sz w:val="12"/>
                        <w:szCs w:val="12"/>
                        <w:lang w:val="en-US"/>
                      </w:rPr>
                      <w:t xml:space="preserve"> </w:t>
                    </w:r>
                    <w:r>
                      <w:rPr>
                        <w:rFonts w:ascii="Arial" w:hAnsi="Arial" w:cs="Arial"/>
                        <w:b/>
                        <w:sz w:val="12"/>
                        <w:szCs w:val="12"/>
                      </w:rPr>
                      <w:t xml:space="preserve">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30008">
                      <w:rPr>
                        <w:rFonts w:ascii="Arial" w:hAnsi="Arial" w:cs="Arial"/>
                        <w:b/>
                        <w:noProof/>
                        <w:sz w:val="12"/>
                        <w:szCs w:val="12"/>
                      </w:rPr>
                      <w:t>4</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AC1" w:rsidRDefault="00924AC1" w:rsidP="000D7C6A">
      <w:r>
        <w:separator/>
      </w:r>
    </w:p>
  </w:footnote>
  <w:footnote w:type="continuationSeparator" w:id="0">
    <w:p w:rsidR="00924AC1" w:rsidRDefault="00924AC1" w:rsidP="000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5114BA" w:rsidRPr="00660D57" w:rsidTr="005114BA">
      <w:trPr>
        <w:trHeight w:val="108"/>
      </w:trPr>
      <w:tc>
        <w:tcPr>
          <w:tcW w:w="4083" w:type="pct"/>
          <w:vAlign w:val="center"/>
        </w:tcPr>
        <w:p w:rsidR="005114BA" w:rsidRPr="00660D57" w:rsidRDefault="004A1269" w:rsidP="00AB74AD">
          <w:pPr>
            <w:tabs>
              <w:tab w:val="center" w:pos="4677"/>
              <w:tab w:val="right" w:pos="9355"/>
            </w:tabs>
            <w:spacing w:before="60"/>
            <w:rPr>
              <w:rFonts w:ascii="Arial" w:hAnsi="Arial" w:cs="Arial"/>
              <w:b/>
              <w:sz w:val="10"/>
              <w:szCs w:val="10"/>
            </w:rPr>
          </w:pPr>
          <w:r>
            <w:rPr>
              <w:rFonts w:ascii="Arial" w:hAnsi="Arial" w:cs="Arial"/>
              <w:b/>
              <w:sz w:val="10"/>
              <w:szCs w:val="10"/>
            </w:rPr>
            <w:t xml:space="preserve">ТИПОВЫЕ ТРЕБОВАНИЯ КОМПАНИИ </w:t>
          </w:r>
          <w:r w:rsidR="0097756F" w:rsidRPr="006B295B">
            <w:rPr>
              <w:rFonts w:ascii="Arial" w:hAnsi="Arial" w:cs="Arial"/>
              <w:b/>
              <w:sz w:val="10"/>
              <w:szCs w:val="10"/>
            </w:rPr>
            <w:t xml:space="preserve">№ </w:t>
          </w:r>
          <w:r w:rsidR="0097756F" w:rsidRPr="008B33A3">
            <w:rPr>
              <w:rFonts w:ascii="Arial" w:hAnsi="Arial" w:cs="Arial"/>
              <w:b/>
              <w:sz w:val="10"/>
              <w:szCs w:val="10"/>
            </w:rPr>
            <w:t>П2-05.01 Р-0327</w:t>
          </w:r>
        </w:p>
      </w:tc>
      <w:tc>
        <w:tcPr>
          <w:tcW w:w="917" w:type="pct"/>
          <w:vAlign w:val="center"/>
        </w:tcPr>
        <w:p w:rsidR="005114BA" w:rsidRPr="00660D57" w:rsidRDefault="005114BA" w:rsidP="004A1269">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sidR="004A1269">
            <w:rPr>
              <w:rFonts w:ascii="Arial" w:hAnsi="Arial" w:cs="Arial"/>
              <w:b/>
              <w:sz w:val="10"/>
              <w:szCs w:val="10"/>
            </w:rPr>
            <w:t>2</w:t>
          </w:r>
        </w:p>
      </w:tc>
    </w:tr>
    <w:tr w:rsidR="005114BA" w:rsidRPr="00660D57" w:rsidTr="005114BA">
      <w:trPr>
        <w:trHeight w:val="175"/>
      </w:trPr>
      <w:tc>
        <w:tcPr>
          <w:tcW w:w="4083" w:type="pct"/>
          <w:vAlign w:val="center"/>
        </w:tcPr>
        <w:p w:rsidR="005114BA" w:rsidRPr="00660D57" w:rsidRDefault="004A1269" w:rsidP="00F6768D">
          <w:pPr>
            <w:tabs>
              <w:tab w:val="center" w:pos="4677"/>
              <w:tab w:val="right" w:pos="9355"/>
            </w:tabs>
            <w:spacing w:before="60"/>
            <w:rPr>
              <w:rFonts w:ascii="Arial" w:hAnsi="Arial" w:cs="Arial"/>
              <w:b/>
              <w:spacing w:val="-4"/>
              <w:sz w:val="10"/>
              <w:szCs w:val="10"/>
            </w:rPr>
          </w:pPr>
          <w:r>
            <w:rPr>
              <w:rFonts w:ascii="Arial" w:hAnsi="Arial" w:cs="Arial"/>
              <w:b/>
              <w:sz w:val="10"/>
              <w:szCs w:val="10"/>
            </w:rPr>
            <w:t>ПРИМЕНЕНИЕ ТЕХНОЛОГИЙ РЕМОНТНО-ИЗОЛЯЦИОННЫХ РАБОТ</w:t>
          </w:r>
        </w:p>
      </w:tc>
      <w:tc>
        <w:tcPr>
          <w:tcW w:w="917" w:type="pct"/>
          <w:vAlign w:val="center"/>
        </w:tcPr>
        <w:p w:rsidR="005114BA" w:rsidRPr="00660D57" w:rsidRDefault="004A1269" w:rsidP="005114BA">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rsidR="005114BA" w:rsidRPr="001972C8" w:rsidRDefault="005114BA" w:rsidP="00D32834">
    <w:pPr>
      <w:tabs>
        <w:tab w:val="center" w:pos="4677"/>
        <w:tab w:val="right" w:pos="935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23716DE"/>
    <w:multiLevelType w:val="hybridMultilevel"/>
    <w:tmpl w:val="F1A01A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D23785"/>
    <w:multiLevelType w:val="multilevel"/>
    <w:tmpl w:val="4FF6E2D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E57EA1"/>
    <w:multiLevelType w:val="multilevel"/>
    <w:tmpl w:val="7F1CD556"/>
    <w:lvl w:ilvl="0">
      <w:start w:val="1"/>
      <w:numFmt w:val="bullet"/>
      <w:lvlText w:val=""/>
      <w:lvlJc w:val="left"/>
      <w:pPr>
        <w:ind w:left="390" w:hanging="390"/>
      </w:pPr>
      <w:rPr>
        <w:rFonts w:ascii="Wingdings" w:hAnsi="Wingdings" w:hint="default"/>
        <w:color w:val="auto"/>
      </w:rPr>
    </w:lvl>
    <w:lvl w:ilvl="1">
      <w:start w:val="1"/>
      <w:numFmt w:val="decimal"/>
      <w:lvlText w:val="%1.%2."/>
      <w:lvlJc w:val="left"/>
      <w:pPr>
        <w:ind w:left="720" w:hanging="720"/>
      </w:pPr>
      <w:rPr>
        <w:rFonts w:hint="default"/>
        <w:i w:val="0"/>
      </w:rPr>
    </w:lvl>
    <w:lvl w:ilvl="2">
      <w:start w:val="1"/>
      <w:numFmt w:val="bullet"/>
      <w:lvlText w:val=""/>
      <w:lvlJc w:val="left"/>
      <w:pPr>
        <w:ind w:left="862" w:hanging="720"/>
      </w:pPr>
      <w:rPr>
        <w:rFonts w:ascii="Wingdings" w:hAnsi="Wingding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B352851"/>
    <w:multiLevelType w:val="multilevel"/>
    <w:tmpl w:val="ACA6004E"/>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BC66F2"/>
    <w:multiLevelType w:val="multilevel"/>
    <w:tmpl w:val="3C6C865A"/>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CE67991"/>
    <w:multiLevelType w:val="multilevel"/>
    <w:tmpl w:val="1BD0496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2C54671"/>
    <w:multiLevelType w:val="multilevel"/>
    <w:tmpl w:val="377622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4D010EA"/>
    <w:multiLevelType w:val="multilevel"/>
    <w:tmpl w:val="2FD0A11E"/>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rPr>
    </w:lvl>
    <w:lvl w:ilvl="2">
      <w:start w:val="1"/>
      <w:numFmt w:val="bullet"/>
      <w:lvlText w:val="−"/>
      <w:lvlJc w:val="left"/>
      <w:pPr>
        <w:ind w:left="1428" w:hanging="720"/>
      </w:pPr>
      <w:rPr>
        <w:rFonts w:ascii="Calibri" w:hAnsi="Calibri"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77062F2"/>
    <w:multiLevelType w:val="hybridMultilevel"/>
    <w:tmpl w:val="7444BEFC"/>
    <w:lvl w:ilvl="0" w:tplc="D1486240">
      <w:start w:val="1"/>
      <w:numFmt w:val="bullet"/>
      <w:lvlText w:val=""/>
      <w:lvlJc w:val="left"/>
      <w:pPr>
        <w:ind w:left="720" w:hanging="360"/>
      </w:pPr>
      <w:rPr>
        <w:rFonts w:ascii="Symbol" w:hAnsi="Symbol" w:hint="default"/>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5B6FAD"/>
    <w:multiLevelType w:val="multilevel"/>
    <w:tmpl w:val="F9D05D38"/>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BB402E7"/>
    <w:multiLevelType w:val="multilevel"/>
    <w:tmpl w:val="B41C0D28"/>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C970F75"/>
    <w:multiLevelType w:val="hybridMultilevel"/>
    <w:tmpl w:val="517C8BEA"/>
    <w:lvl w:ilvl="0" w:tplc="0C5811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B50106"/>
    <w:multiLevelType w:val="hybridMultilevel"/>
    <w:tmpl w:val="FC68EB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8B5DA1"/>
    <w:multiLevelType w:val="hybridMultilevel"/>
    <w:tmpl w:val="6122E21C"/>
    <w:lvl w:ilvl="0" w:tplc="B1A0BE86">
      <w:start w:val="1"/>
      <w:numFmt w:val="bullet"/>
      <w:lvlText w:val=""/>
      <w:lvlJc w:val="left"/>
      <w:pPr>
        <w:tabs>
          <w:tab w:val="num" w:pos="720"/>
        </w:tabs>
        <w:ind w:left="720" w:hanging="360"/>
      </w:pPr>
      <w:rPr>
        <w:rFonts w:ascii="Symbol" w:hAnsi="Symbol" w:hint="default"/>
      </w:rPr>
    </w:lvl>
    <w:lvl w:ilvl="1" w:tplc="4B3233E6">
      <w:start w:val="1"/>
      <w:numFmt w:val="bullet"/>
      <w:lvlText w:val="o"/>
      <w:lvlJc w:val="left"/>
      <w:pPr>
        <w:tabs>
          <w:tab w:val="num" w:pos="1440"/>
        </w:tabs>
        <w:ind w:left="1440" w:hanging="360"/>
      </w:pPr>
      <w:rPr>
        <w:rFonts w:ascii="Courier New" w:hAnsi="Courier New" w:cs="Courier New" w:hint="default"/>
      </w:rPr>
    </w:lvl>
    <w:lvl w:ilvl="2" w:tplc="541665B8">
      <w:start w:val="1"/>
      <w:numFmt w:val="bullet"/>
      <w:lvlText w:val=""/>
      <w:lvlJc w:val="left"/>
      <w:pPr>
        <w:tabs>
          <w:tab w:val="num" w:pos="2160"/>
        </w:tabs>
        <w:ind w:left="2160" w:hanging="360"/>
      </w:pPr>
      <w:rPr>
        <w:rFonts w:ascii="Wingdings" w:hAnsi="Wingdings" w:hint="default"/>
      </w:rPr>
    </w:lvl>
    <w:lvl w:ilvl="3" w:tplc="BF9082E0" w:tentative="1">
      <w:start w:val="1"/>
      <w:numFmt w:val="bullet"/>
      <w:lvlText w:val=""/>
      <w:lvlJc w:val="left"/>
      <w:pPr>
        <w:tabs>
          <w:tab w:val="num" w:pos="2880"/>
        </w:tabs>
        <w:ind w:left="2880" w:hanging="360"/>
      </w:pPr>
      <w:rPr>
        <w:rFonts w:ascii="Symbol" w:hAnsi="Symbol" w:hint="default"/>
      </w:rPr>
    </w:lvl>
    <w:lvl w:ilvl="4" w:tplc="5F26AB90" w:tentative="1">
      <w:start w:val="1"/>
      <w:numFmt w:val="bullet"/>
      <w:lvlText w:val="o"/>
      <w:lvlJc w:val="left"/>
      <w:pPr>
        <w:tabs>
          <w:tab w:val="num" w:pos="3600"/>
        </w:tabs>
        <w:ind w:left="3600" w:hanging="360"/>
      </w:pPr>
      <w:rPr>
        <w:rFonts w:ascii="Courier New" w:hAnsi="Courier New" w:cs="Courier New" w:hint="default"/>
      </w:rPr>
    </w:lvl>
    <w:lvl w:ilvl="5" w:tplc="3DC2C820" w:tentative="1">
      <w:start w:val="1"/>
      <w:numFmt w:val="bullet"/>
      <w:lvlText w:val=""/>
      <w:lvlJc w:val="left"/>
      <w:pPr>
        <w:tabs>
          <w:tab w:val="num" w:pos="4320"/>
        </w:tabs>
        <w:ind w:left="4320" w:hanging="360"/>
      </w:pPr>
      <w:rPr>
        <w:rFonts w:ascii="Wingdings" w:hAnsi="Wingdings" w:hint="default"/>
      </w:rPr>
    </w:lvl>
    <w:lvl w:ilvl="6" w:tplc="0570F41E" w:tentative="1">
      <w:start w:val="1"/>
      <w:numFmt w:val="bullet"/>
      <w:lvlText w:val=""/>
      <w:lvlJc w:val="left"/>
      <w:pPr>
        <w:tabs>
          <w:tab w:val="num" w:pos="5040"/>
        </w:tabs>
        <w:ind w:left="5040" w:hanging="360"/>
      </w:pPr>
      <w:rPr>
        <w:rFonts w:ascii="Symbol" w:hAnsi="Symbol" w:hint="default"/>
      </w:rPr>
    </w:lvl>
    <w:lvl w:ilvl="7" w:tplc="C91E2A32" w:tentative="1">
      <w:start w:val="1"/>
      <w:numFmt w:val="bullet"/>
      <w:lvlText w:val="o"/>
      <w:lvlJc w:val="left"/>
      <w:pPr>
        <w:tabs>
          <w:tab w:val="num" w:pos="5760"/>
        </w:tabs>
        <w:ind w:left="5760" w:hanging="360"/>
      </w:pPr>
      <w:rPr>
        <w:rFonts w:ascii="Courier New" w:hAnsi="Courier New" w:cs="Courier New" w:hint="default"/>
      </w:rPr>
    </w:lvl>
    <w:lvl w:ilvl="8" w:tplc="0CE06392" w:tentative="1">
      <w:start w:val="1"/>
      <w:numFmt w:val="bullet"/>
      <w:lvlText w:val=""/>
      <w:lvlJc w:val="left"/>
      <w:pPr>
        <w:tabs>
          <w:tab w:val="num" w:pos="6480"/>
        </w:tabs>
        <w:ind w:left="6480" w:hanging="360"/>
      </w:pPr>
      <w:rPr>
        <w:rFonts w:ascii="Wingdings" w:hAnsi="Wingdings" w:hint="default"/>
      </w:rPr>
    </w:lvl>
  </w:abstractNum>
  <w:abstractNum w:abstractNumId="16">
    <w:nsid w:val="23F10041"/>
    <w:multiLevelType w:val="hybridMultilevel"/>
    <w:tmpl w:val="5DCE3FBE"/>
    <w:lvl w:ilvl="0" w:tplc="EF3ED17E">
      <w:start w:val="1"/>
      <w:numFmt w:val="bullet"/>
      <w:lvlText w:val=""/>
      <w:lvlJc w:val="left"/>
      <w:pPr>
        <w:tabs>
          <w:tab w:val="num" w:pos="1344"/>
        </w:tabs>
        <w:ind w:left="1344" w:hanging="425"/>
      </w:pPr>
      <w:rPr>
        <w:rFonts w:ascii="Wingdings" w:hAnsi="Wingdings" w:hint="default"/>
        <w:color w:val="auto"/>
        <w:sz w:val="24"/>
        <w:szCs w:val="24"/>
      </w:rPr>
    </w:lvl>
    <w:lvl w:ilvl="1" w:tplc="6EAC46C4" w:tentative="1">
      <w:start w:val="1"/>
      <w:numFmt w:val="bullet"/>
      <w:lvlText w:val="o"/>
      <w:lvlJc w:val="left"/>
      <w:pPr>
        <w:tabs>
          <w:tab w:val="num" w:pos="1999"/>
        </w:tabs>
        <w:ind w:left="1999" w:hanging="360"/>
      </w:pPr>
      <w:rPr>
        <w:rFonts w:ascii="Courier New" w:hAnsi="Courier New" w:cs="Courier New" w:hint="default"/>
      </w:rPr>
    </w:lvl>
    <w:lvl w:ilvl="2" w:tplc="3FF4E51C" w:tentative="1">
      <w:start w:val="1"/>
      <w:numFmt w:val="bullet"/>
      <w:lvlText w:val=""/>
      <w:lvlJc w:val="left"/>
      <w:pPr>
        <w:tabs>
          <w:tab w:val="num" w:pos="2719"/>
        </w:tabs>
        <w:ind w:left="2719" w:hanging="360"/>
      </w:pPr>
      <w:rPr>
        <w:rFonts w:ascii="Wingdings" w:hAnsi="Wingdings" w:hint="default"/>
      </w:rPr>
    </w:lvl>
    <w:lvl w:ilvl="3" w:tplc="15FCDB64">
      <w:start w:val="1"/>
      <w:numFmt w:val="bullet"/>
      <w:lvlText w:val=""/>
      <w:lvlJc w:val="left"/>
      <w:pPr>
        <w:tabs>
          <w:tab w:val="num" w:pos="3439"/>
        </w:tabs>
        <w:ind w:left="3439" w:hanging="360"/>
      </w:pPr>
      <w:rPr>
        <w:rFonts w:ascii="Symbol" w:hAnsi="Symbol" w:hint="default"/>
      </w:rPr>
    </w:lvl>
    <w:lvl w:ilvl="4" w:tplc="1550196A" w:tentative="1">
      <w:start w:val="1"/>
      <w:numFmt w:val="bullet"/>
      <w:lvlText w:val="o"/>
      <w:lvlJc w:val="left"/>
      <w:pPr>
        <w:tabs>
          <w:tab w:val="num" w:pos="4159"/>
        </w:tabs>
        <w:ind w:left="4159" w:hanging="360"/>
      </w:pPr>
      <w:rPr>
        <w:rFonts w:ascii="Courier New" w:hAnsi="Courier New" w:cs="Courier New" w:hint="default"/>
      </w:rPr>
    </w:lvl>
    <w:lvl w:ilvl="5" w:tplc="3A86779E" w:tentative="1">
      <w:start w:val="1"/>
      <w:numFmt w:val="bullet"/>
      <w:lvlText w:val=""/>
      <w:lvlJc w:val="left"/>
      <w:pPr>
        <w:tabs>
          <w:tab w:val="num" w:pos="4879"/>
        </w:tabs>
        <w:ind w:left="4879" w:hanging="360"/>
      </w:pPr>
      <w:rPr>
        <w:rFonts w:ascii="Wingdings" w:hAnsi="Wingdings" w:hint="default"/>
      </w:rPr>
    </w:lvl>
    <w:lvl w:ilvl="6" w:tplc="5CF0B912" w:tentative="1">
      <w:start w:val="1"/>
      <w:numFmt w:val="bullet"/>
      <w:lvlText w:val=""/>
      <w:lvlJc w:val="left"/>
      <w:pPr>
        <w:tabs>
          <w:tab w:val="num" w:pos="5599"/>
        </w:tabs>
        <w:ind w:left="5599" w:hanging="360"/>
      </w:pPr>
      <w:rPr>
        <w:rFonts w:ascii="Symbol" w:hAnsi="Symbol" w:hint="default"/>
      </w:rPr>
    </w:lvl>
    <w:lvl w:ilvl="7" w:tplc="869C76D4" w:tentative="1">
      <w:start w:val="1"/>
      <w:numFmt w:val="bullet"/>
      <w:lvlText w:val="o"/>
      <w:lvlJc w:val="left"/>
      <w:pPr>
        <w:tabs>
          <w:tab w:val="num" w:pos="6319"/>
        </w:tabs>
        <w:ind w:left="6319" w:hanging="360"/>
      </w:pPr>
      <w:rPr>
        <w:rFonts w:ascii="Courier New" w:hAnsi="Courier New" w:cs="Courier New" w:hint="default"/>
      </w:rPr>
    </w:lvl>
    <w:lvl w:ilvl="8" w:tplc="43A6CE66" w:tentative="1">
      <w:start w:val="1"/>
      <w:numFmt w:val="bullet"/>
      <w:lvlText w:val=""/>
      <w:lvlJc w:val="left"/>
      <w:pPr>
        <w:tabs>
          <w:tab w:val="num" w:pos="7039"/>
        </w:tabs>
        <w:ind w:left="7039" w:hanging="360"/>
      </w:pPr>
      <w:rPr>
        <w:rFonts w:ascii="Wingdings" w:hAnsi="Wingdings" w:hint="default"/>
      </w:rPr>
    </w:lvl>
  </w:abstractNum>
  <w:abstractNum w:abstractNumId="17">
    <w:nsid w:val="23FF2831"/>
    <w:multiLevelType w:val="multilevel"/>
    <w:tmpl w:val="21F0446A"/>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i w:val="0"/>
      </w:rPr>
    </w:lvl>
    <w:lvl w:ilvl="2">
      <w:start w:val="1"/>
      <w:numFmt w:val="bullet"/>
      <w:lvlText w:val=""/>
      <w:lvlJc w:val="left"/>
      <w:pPr>
        <w:ind w:left="862" w:hanging="720"/>
      </w:pPr>
      <w:rPr>
        <w:rFonts w:ascii="Wingdings" w:hAnsi="Wingding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247C55F5"/>
    <w:multiLevelType w:val="hybridMultilevel"/>
    <w:tmpl w:val="B51453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7DB2684"/>
    <w:multiLevelType w:val="hybridMultilevel"/>
    <w:tmpl w:val="E408ADCA"/>
    <w:lvl w:ilvl="0" w:tplc="A8F09D18">
      <w:start w:val="1"/>
      <w:numFmt w:val="bullet"/>
      <w:lvlText w:val=""/>
      <w:lvlJc w:val="left"/>
      <w:pPr>
        <w:tabs>
          <w:tab w:val="num" w:pos="2549"/>
        </w:tabs>
        <w:ind w:left="2549" w:hanging="425"/>
      </w:pPr>
      <w:rPr>
        <w:rFonts w:ascii="Wingdings" w:hAnsi="Wingdings" w:hint="default"/>
        <w:color w:val="auto"/>
        <w:sz w:val="24"/>
        <w:szCs w:val="24"/>
      </w:rPr>
    </w:lvl>
    <w:lvl w:ilvl="1" w:tplc="4E7AF2A0">
      <w:start w:val="1"/>
      <w:numFmt w:val="bullet"/>
      <w:lvlText w:val=""/>
      <w:lvlJc w:val="left"/>
      <w:pPr>
        <w:tabs>
          <w:tab w:val="num" w:pos="3204"/>
        </w:tabs>
        <w:ind w:left="3204" w:hanging="360"/>
      </w:pPr>
      <w:rPr>
        <w:rFonts w:ascii="Symbol" w:hAnsi="Symbol" w:hint="default"/>
        <w:color w:val="auto"/>
        <w:sz w:val="24"/>
        <w:szCs w:val="24"/>
      </w:rPr>
    </w:lvl>
    <w:lvl w:ilvl="2" w:tplc="AB5443E6" w:tentative="1">
      <w:start w:val="1"/>
      <w:numFmt w:val="bullet"/>
      <w:lvlText w:val=""/>
      <w:lvlJc w:val="left"/>
      <w:pPr>
        <w:tabs>
          <w:tab w:val="num" w:pos="3924"/>
        </w:tabs>
        <w:ind w:left="3924" w:hanging="360"/>
      </w:pPr>
      <w:rPr>
        <w:rFonts w:ascii="Wingdings" w:hAnsi="Wingdings" w:hint="default"/>
      </w:rPr>
    </w:lvl>
    <w:lvl w:ilvl="3" w:tplc="452AC558" w:tentative="1">
      <w:start w:val="1"/>
      <w:numFmt w:val="bullet"/>
      <w:lvlText w:val=""/>
      <w:lvlJc w:val="left"/>
      <w:pPr>
        <w:tabs>
          <w:tab w:val="num" w:pos="4644"/>
        </w:tabs>
        <w:ind w:left="4644" w:hanging="360"/>
      </w:pPr>
      <w:rPr>
        <w:rFonts w:ascii="Symbol" w:hAnsi="Symbol" w:hint="default"/>
      </w:rPr>
    </w:lvl>
    <w:lvl w:ilvl="4" w:tplc="34421C12" w:tentative="1">
      <w:start w:val="1"/>
      <w:numFmt w:val="bullet"/>
      <w:lvlText w:val="o"/>
      <w:lvlJc w:val="left"/>
      <w:pPr>
        <w:tabs>
          <w:tab w:val="num" w:pos="5364"/>
        </w:tabs>
        <w:ind w:left="5364" w:hanging="360"/>
      </w:pPr>
      <w:rPr>
        <w:rFonts w:ascii="Courier New" w:hAnsi="Courier New" w:cs="Courier New" w:hint="default"/>
      </w:rPr>
    </w:lvl>
    <w:lvl w:ilvl="5" w:tplc="40345700" w:tentative="1">
      <w:start w:val="1"/>
      <w:numFmt w:val="bullet"/>
      <w:lvlText w:val=""/>
      <w:lvlJc w:val="left"/>
      <w:pPr>
        <w:tabs>
          <w:tab w:val="num" w:pos="6084"/>
        </w:tabs>
        <w:ind w:left="6084" w:hanging="360"/>
      </w:pPr>
      <w:rPr>
        <w:rFonts w:ascii="Wingdings" w:hAnsi="Wingdings" w:hint="default"/>
      </w:rPr>
    </w:lvl>
    <w:lvl w:ilvl="6" w:tplc="EB6648FA" w:tentative="1">
      <w:start w:val="1"/>
      <w:numFmt w:val="bullet"/>
      <w:lvlText w:val=""/>
      <w:lvlJc w:val="left"/>
      <w:pPr>
        <w:tabs>
          <w:tab w:val="num" w:pos="6804"/>
        </w:tabs>
        <w:ind w:left="6804" w:hanging="360"/>
      </w:pPr>
      <w:rPr>
        <w:rFonts w:ascii="Symbol" w:hAnsi="Symbol" w:hint="default"/>
      </w:rPr>
    </w:lvl>
    <w:lvl w:ilvl="7" w:tplc="059C79B8" w:tentative="1">
      <w:start w:val="1"/>
      <w:numFmt w:val="bullet"/>
      <w:lvlText w:val="o"/>
      <w:lvlJc w:val="left"/>
      <w:pPr>
        <w:tabs>
          <w:tab w:val="num" w:pos="7524"/>
        </w:tabs>
        <w:ind w:left="7524" w:hanging="360"/>
      </w:pPr>
      <w:rPr>
        <w:rFonts w:ascii="Courier New" w:hAnsi="Courier New" w:cs="Courier New" w:hint="default"/>
      </w:rPr>
    </w:lvl>
    <w:lvl w:ilvl="8" w:tplc="E89E982C" w:tentative="1">
      <w:start w:val="1"/>
      <w:numFmt w:val="bullet"/>
      <w:lvlText w:val=""/>
      <w:lvlJc w:val="left"/>
      <w:pPr>
        <w:tabs>
          <w:tab w:val="num" w:pos="8244"/>
        </w:tabs>
        <w:ind w:left="8244" w:hanging="360"/>
      </w:pPr>
      <w:rPr>
        <w:rFonts w:ascii="Wingdings" w:hAnsi="Wingdings" w:hint="default"/>
      </w:rPr>
    </w:lvl>
  </w:abstractNum>
  <w:abstractNum w:abstractNumId="20">
    <w:nsid w:val="29362D4F"/>
    <w:multiLevelType w:val="multilevel"/>
    <w:tmpl w:val="C3623E7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97931BE"/>
    <w:multiLevelType w:val="hybridMultilevel"/>
    <w:tmpl w:val="C60E7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9920BF5"/>
    <w:multiLevelType w:val="multilevel"/>
    <w:tmpl w:val="BC6E59FA"/>
    <w:lvl w:ilvl="0">
      <w:start w:val="1"/>
      <w:numFmt w:val="bullet"/>
      <w:lvlText w:val=""/>
      <w:lvlJc w:val="left"/>
      <w:pPr>
        <w:tabs>
          <w:tab w:val="num" w:pos="1440"/>
        </w:tabs>
        <w:ind w:left="1440" w:hanging="360"/>
      </w:pPr>
      <w:rPr>
        <w:rFonts w:ascii="Wingdings" w:hAnsi="Wingdings" w:hint="default"/>
        <w:color w:val="auto"/>
      </w:rPr>
    </w:lvl>
    <w:lvl w:ilvl="1">
      <w:start w:val="1"/>
      <w:numFmt w:val="decimal"/>
      <w:lvlText w:val="%1.%2 "/>
      <w:lvlJc w:val="left"/>
      <w:pPr>
        <w:tabs>
          <w:tab w:val="num" w:pos="792"/>
        </w:tabs>
        <w:ind w:left="792" w:hanging="432"/>
      </w:pPr>
      <w:rPr>
        <w:rFonts w:hint="default"/>
        <w:b/>
        <w:i w:val="0"/>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2C172649"/>
    <w:multiLevelType w:val="hybridMultilevel"/>
    <w:tmpl w:val="E4D092A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2EAE00F4"/>
    <w:multiLevelType w:val="multilevel"/>
    <w:tmpl w:val="9A08989A"/>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i w:val="0"/>
      </w:rPr>
    </w:lvl>
    <w:lvl w:ilvl="2">
      <w:start w:val="1"/>
      <w:numFmt w:val="bullet"/>
      <w:lvlText w:val=""/>
      <w:lvlJc w:val="left"/>
      <w:pPr>
        <w:ind w:left="862" w:hanging="720"/>
      </w:pPr>
      <w:rPr>
        <w:rFonts w:ascii="Wingdings" w:hAnsi="Wingding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45C5D93"/>
    <w:multiLevelType w:val="hybridMultilevel"/>
    <w:tmpl w:val="5798BFEC"/>
    <w:lvl w:ilvl="0" w:tplc="B1A0BE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8612E5A"/>
    <w:multiLevelType w:val="multilevel"/>
    <w:tmpl w:val="F0220300"/>
    <w:lvl w:ilvl="0">
      <w:start w:val="1"/>
      <w:numFmt w:val="bullet"/>
      <w:lvlText w:val=""/>
      <w:lvlJc w:val="left"/>
      <w:pPr>
        <w:ind w:left="480" w:hanging="480"/>
      </w:pPr>
      <w:rPr>
        <w:rFonts w:ascii="Wingdings" w:hAnsi="Wingding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A5C23EA"/>
    <w:multiLevelType w:val="multilevel"/>
    <w:tmpl w:val="E23EF8B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09F4DB2"/>
    <w:multiLevelType w:val="hybridMultilevel"/>
    <w:tmpl w:val="E6F4C6A8"/>
    <w:lvl w:ilvl="0" w:tplc="B1A0BE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0CF08A3"/>
    <w:multiLevelType w:val="hybridMultilevel"/>
    <w:tmpl w:val="0456CFD6"/>
    <w:lvl w:ilvl="0" w:tplc="22F21C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5F74ACF"/>
    <w:multiLevelType w:val="multilevel"/>
    <w:tmpl w:val="5E6842B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9B55A3E"/>
    <w:multiLevelType w:val="hybridMultilevel"/>
    <w:tmpl w:val="94A2A4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FD18E7"/>
    <w:multiLevelType w:val="hybridMultilevel"/>
    <w:tmpl w:val="0DBEB65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04063AC"/>
    <w:multiLevelType w:val="hybridMultilevel"/>
    <w:tmpl w:val="2B02308A"/>
    <w:lvl w:ilvl="0" w:tplc="04190005">
      <w:start w:val="1"/>
      <w:numFmt w:val="bullet"/>
      <w:lvlText w:val=""/>
      <w:lvlJc w:val="left"/>
      <w:pPr>
        <w:ind w:left="720" w:hanging="360"/>
      </w:pPr>
      <w:rPr>
        <w:rFonts w:ascii="Wingdings" w:hAnsi="Wingdings" w:hint="default"/>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D13764"/>
    <w:multiLevelType w:val="multilevel"/>
    <w:tmpl w:val="D2FCA52E"/>
    <w:lvl w:ilvl="0">
      <w:start w:val="1"/>
      <w:numFmt w:val="decimal"/>
      <w:lvlText w:val="%1."/>
      <w:lvlJc w:val="left"/>
      <w:pPr>
        <w:ind w:left="360" w:hanging="360"/>
      </w:pPr>
      <w:rPr>
        <w:rFonts w:hint="default"/>
        <w:b w:val="0"/>
        <w:color w:val="auto"/>
      </w:rPr>
    </w:lvl>
    <w:lvl w:ilvl="1">
      <w:start w:val="1"/>
      <w:numFmt w:val="decimal"/>
      <w:isLgl/>
      <w:lvlText w:val="%1.%2."/>
      <w:lvlJc w:val="left"/>
      <w:pPr>
        <w:ind w:left="1004" w:hanging="720"/>
      </w:pPr>
      <w:rPr>
        <w:rFonts w:hint="default"/>
        <w:b/>
      </w:rPr>
    </w:lvl>
    <w:lvl w:ilvl="2">
      <w:start w:val="1"/>
      <w:numFmt w:val="decimal"/>
      <w:isLgl/>
      <w:lvlText w:val="%1.%2.%3."/>
      <w:lvlJc w:val="left"/>
      <w:pPr>
        <w:ind w:left="644" w:hanging="720"/>
      </w:pPr>
      <w:rPr>
        <w:rFonts w:hint="default"/>
        <w:color w:val="auto"/>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35">
    <w:nsid w:val="547002B6"/>
    <w:multiLevelType w:val="multilevel"/>
    <w:tmpl w:val="B854FA82"/>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i w:val="0"/>
      </w:rPr>
    </w:lvl>
    <w:lvl w:ilvl="2">
      <w:start w:val="1"/>
      <w:numFmt w:val="decimal"/>
      <w:lvlText w:val="%1.%2.%3."/>
      <w:lvlJc w:val="left"/>
      <w:pPr>
        <w:ind w:left="862"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55BE27C6"/>
    <w:multiLevelType w:val="multilevel"/>
    <w:tmpl w:val="3CD63DAE"/>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4"/>
        <w:szCs w:val="24"/>
      </w:rPr>
    </w:lvl>
    <w:lvl w:ilvl="2">
      <w:start w:val="1"/>
      <w:numFmt w:val="bullet"/>
      <w:lvlText w:val=""/>
      <w:lvlJc w:val="left"/>
      <w:pPr>
        <w:tabs>
          <w:tab w:val="num" w:pos="1440"/>
        </w:tabs>
        <w:ind w:left="1224" w:hanging="504"/>
      </w:pPr>
      <w:rPr>
        <w:rFonts w:ascii="Wingdings" w:hAnsi="Wingding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58A03E70"/>
    <w:multiLevelType w:val="hybridMultilevel"/>
    <w:tmpl w:val="D410FEDE"/>
    <w:lvl w:ilvl="0" w:tplc="96A236D0">
      <w:start w:val="1"/>
      <w:numFmt w:val="bullet"/>
      <w:lvlText w:val=""/>
      <w:lvlJc w:val="left"/>
      <w:pPr>
        <w:tabs>
          <w:tab w:val="num" w:pos="720"/>
        </w:tabs>
        <w:ind w:left="720" w:hanging="360"/>
      </w:pPr>
      <w:rPr>
        <w:rFonts w:ascii="Wingdings" w:hAnsi="Wingdings" w:hint="default"/>
        <w:b/>
        <w:i w:val="0"/>
        <w:sz w:val="18"/>
      </w:rPr>
    </w:lvl>
    <w:lvl w:ilvl="1" w:tplc="1690E6D6">
      <w:start w:val="1"/>
      <w:numFmt w:val="bullet"/>
      <w:lvlText w:val=""/>
      <w:lvlJc w:val="left"/>
      <w:pPr>
        <w:tabs>
          <w:tab w:val="num" w:pos="1375"/>
        </w:tabs>
        <w:ind w:left="1375" w:hanging="360"/>
      </w:pPr>
      <w:rPr>
        <w:rFonts w:ascii="Wingdings" w:hAnsi="Wingdings" w:hint="default"/>
        <w:b/>
        <w:i w:val="0"/>
        <w:sz w:val="18"/>
      </w:rPr>
    </w:lvl>
    <w:lvl w:ilvl="2" w:tplc="2556AADA" w:tentative="1">
      <w:start w:val="1"/>
      <w:numFmt w:val="lowerRoman"/>
      <w:lvlText w:val="%3."/>
      <w:lvlJc w:val="right"/>
      <w:pPr>
        <w:tabs>
          <w:tab w:val="num" w:pos="2095"/>
        </w:tabs>
        <w:ind w:left="2095" w:hanging="180"/>
      </w:pPr>
    </w:lvl>
    <w:lvl w:ilvl="3" w:tplc="204E9490" w:tentative="1">
      <w:start w:val="1"/>
      <w:numFmt w:val="decimal"/>
      <w:lvlText w:val="%4."/>
      <w:lvlJc w:val="left"/>
      <w:pPr>
        <w:tabs>
          <w:tab w:val="num" w:pos="2815"/>
        </w:tabs>
        <w:ind w:left="2815" w:hanging="360"/>
      </w:pPr>
    </w:lvl>
    <w:lvl w:ilvl="4" w:tplc="02F25214" w:tentative="1">
      <w:start w:val="1"/>
      <w:numFmt w:val="lowerLetter"/>
      <w:lvlText w:val="%5."/>
      <w:lvlJc w:val="left"/>
      <w:pPr>
        <w:tabs>
          <w:tab w:val="num" w:pos="3535"/>
        </w:tabs>
        <w:ind w:left="3535" w:hanging="360"/>
      </w:pPr>
    </w:lvl>
    <w:lvl w:ilvl="5" w:tplc="2E944D54" w:tentative="1">
      <w:start w:val="1"/>
      <w:numFmt w:val="lowerRoman"/>
      <w:lvlText w:val="%6."/>
      <w:lvlJc w:val="right"/>
      <w:pPr>
        <w:tabs>
          <w:tab w:val="num" w:pos="4255"/>
        </w:tabs>
        <w:ind w:left="4255" w:hanging="180"/>
      </w:pPr>
    </w:lvl>
    <w:lvl w:ilvl="6" w:tplc="FA32DB86" w:tentative="1">
      <w:start w:val="1"/>
      <w:numFmt w:val="decimal"/>
      <w:lvlText w:val="%7."/>
      <w:lvlJc w:val="left"/>
      <w:pPr>
        <w:tabs>
          <w:tab w:val="num" w:pos="4975"/>
        </w:tabs>
        <w:ind w:left="4975" w:hanging="360"/>
      </w:pPr>
    </w:lvl>
    <w:lvl w:ilvl="7" w:tplc="216EC446" w:tentative="1">
      <w:start w:val="1"/>
      <w:numFmt w:val="lowerLetter"/>
      <w:lvlText w:val="%8."/>
      <w:lvlJc w:val="left"/>
      <w:pPr>
        <w:tabs>
          <w:tab w:val="num" w:pos="5695"/>
        </w:tabs>
        <w:ind w:left="5695" w:hanging="360"/>
      </w:pPr>
    </w:lvl>
    <w:lvl w:ilvl="8" w:tplc="36C6936E" w:tentative="1">
      <w:start w:val="1"/>
      <w:numFmt w:val="lowerRoman"/>
      <w:lvlText w:val="%9."/>
      <w:lvlJc w:val="right"/>
      <w:pPr>
        <w:tabs>
          <w:tab w:val="num" w:pos="6415"/>
        </w:tabs>
        <w:ind w:left="6415" w:hanging="180"/>
      </w:pPr>
    </w:lvl>
  </w:abstractNum>
  <w:abstractNum w:abstractNumId="38">
    <w:nsid w:val="59F71494"/>
    <w:multiLevelType w:val="multilevel"/>
    <w:tmpl w:val="E8A23A2A"/>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D693EE2"/>
    <w:multiLevelType w:val="hybridMultilevel"/>
    <w:tmpl w:val="3E162F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F396099"/>
    <w:multiLevelType w:val="multilevel"/>
    <w:tmpl w:val="9E221E5C"/>
    <w:lvl w:ilvl="0">
      <w:start w:val="1"/>
      <w:numFmt w:val="bullet"/>
      <w:lvlText w:val=""/>
      <w:lvlJc w:val="left"/>
      <w:pPr>
        <w:tabs>
          <w:tab w:val="num" w:pos="1440"/>
        </w:tabs>
        <w:ind w:left="1440" w:hanging="360"/>
      </w:pPr>
      <w:rPr>
        <w:rFonts w:ascii="Wingdings" w:hAnsi="Wingdings" w:hint="default"/>
        <w:color w:val="auto"/>
      </w:rPr>
    </w:lvl>
    <w:lvl w:ilvl="1">
      <w:start w:val="1"/>
      <w:numFmt w:val="bullet"/>
      <w:lvlText w:val=""/>
      <w:lvlJc w:val="left"/>
      <w:pPr>
        <w:tabs>
          <w:tab w:val="num" w:pos="792"/>
        </w:tabs>
        <w:ind w:left="792" w:hanging="432"/>
      </w:pPr>
      <w:rPr>
        <w:rFonts w:ascii="Wingdings" w:hAnsi="Wingdings" w:hint="default"/>
        <w:b/>
        <w:i w:val="0"/>
        <w:color w:val="auto"/>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5F9938A2"/>
    <w:multiLevelType w:val="multilevel"/>
    <w:tmpl w:val="BBEE1DA2"/>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0B83BAD"/>
    <w:multiLevelType w:val="hybridMultilevel"/>
    <w:tmpl w:val="05A84A3C"/>
    <w:lvl w:ilvl="0" w:tplc="6562C374">
      <w:start w:val="1"/>
      <w:numFmt w:val="bullet"/>
      <w:lvlText w:val=""/>
      <w:lvlJc w:val="left"/>
      <w:pPr>
        <w:tabs>
          <w:tab w:val="num" w:pos="1191"/>
        </w:tabs>
        <w:ind w:left="1191" w:hanging="340"/>
      </w:pPr>
      <w:rPr>
        <w:rFonts w:ascii="Symbol" w:hAnsi="Symbol" w:hint="default"/>
      </w:rPr>
    </w:lvl>
    <w:lvl w:ilvl="1" w:tplc="EBBAFF9E">
      <w:start w:val="1"/>
      <w:numFmt w:val="bullet"/>
      <w:lvlText w:val="o"/>
      <w:lvlJc w:val="left"/>
      <w:pPr>
        <w:tabs>
          <w:tab w:val="num" w:pos="1440"/>
        </w:tabs>
        <w:ind w:left="1440" w:hanging="360"/>
      </w:pPr>
      <w:rPr>
        <w:rFonts w:ascii="Courier New" w:hAnsi="Courier New" w:hint="default"/>
      </w:rPr>
    </w:lvl>
    <w:lvl w:ilvl="2" w:tplc="017656B6">
      <w:start w:val="1"/>
      <w:numFmt w:val="bullet"/>
      <w:lvlText w:val=""/>
      <w:lvlJc w:val="left"/>
      <w:pPr>
        <w:tabs>
          <w:tab w:val="num" w:pos="2160"/>
        </w:tabs>
        <w:ind w:left="2160" w:hanging="360"/>
      </w:pPr>
      <w:rPr>
        <w:rFonts w:ascii="Wingdings" w:hAnsi="Wingdings" w:hint="default"/>
      </w:rPr>
    </w:lvl>
    <w:lvl w:ilvl="3" w:tplc="DD360E40">
      <w:start w:val="1"/>
      <w:numFmt w:val="bullet"/>
      <w:lvlText w:val=""/>
      <w:lvlJc w:val="left"/>
      <w:pPr>
        <w:tabs>
          <w:tab w:val="num" w:pos="2880"/>
        </w:tabs>
        <w:ind w:left="2880" w:hanging="360"/>
      </w:pPr>
      <w:rPr>
        <w:rFonts w:ascii="Symbol" w:hAnsi="Symbol" w:hint="default"/>
      </w:rPr>
    </w:lvl>
    <w:lvl w:ilvl="4" w:tplc="EBDA8D70" w:tentative="1">
      <w:start w:val="1"/>
      <w:numFmt w:val="bullet"/>
      <w:lvlText w:val="o"/>
      <w:lvlJc w:val="left"/>
      <w:pPr>
        <w:tabs>
          <w:tab w:val="num" w:pos="3600"/>
        </w:tabs>
        <w:ind w:left="3600" w:hanging="360"/>
      </w:pPr>
      <w:rPr>
        <w:rFonts w:ascii="Courier New" w:hAnsi="Courier New" w:hint="default"/>
      </w:rPr>
    </w:lvl>
    <w:lvl w:ilvl="5" w:tplc="974483F4" w:tentative="1">
      <w:start w:val="1"/>
      <w:numFmt w:val="bullet"/>
      <w:lvlText w:val=""/>
      <w:lvlJc w:val="left"/>
      <w:pPr>
        <w:tabs>
          <w:tab w:val="num" w:pos="4320"/>
        </w:tabs>
        <w:ind w:left="4320" w:hanging="360"/>
      </w:pPr>
      <w:rPr>
        <w:rFonts w:ascii="Wingdings" w:hAnsi="Wingdings" w:hint="default"/>
      </w:rPr>
    </w:lvl>
    <w:lvl w:ilvl="6" w:tplc="9634C90C" w:tentative="1">
      <w:start w:val="1"/>
      <w:numFmt w:val="bullet"/>
      <w:lvlText w:val=""/>
      <w:lvlJc w:val="left"/>
      <w:pPr>
        <w:tabs>
          <w:tab w:val="num" w:pos="5040"/>
        </w:tabs>
        <w:ind w:left="5040" w:hanging="360"/>
      </w:pPr>
      <w:rPr>
        <w:rFonts w:ascii="Symbol" w:hAnsi="Symbol" w:hint="default"/>
      </w:rPr>
    </w:lvl>
    <w:lvl w:ilvl="7" w:tplc="4EB60608" w:tentative="1">
      <w:start w:val="1"/>
      <w:numFmt w:val="bullet"/>
      <w:lvlText w:val="o"/>
      <w:lvlJc w:val="left"/>
      <w:pPr>
        <w:tabs>
          <w:tab w:val="num" w:pos="5760"/>
        </w:tabs>
        <w:ind w:left="5760" w:hanging="360"/>
      </w:pPr>
      <w:rPr>
        <w:rFonts w:ascii="Courier New" w:hAnsi="Courier New" w:hint="default"/>
      </w:rPr>
    </w:lvl>
    <w:lvl w:ilvl="8" w:tplc="D9BEF240" w:tentative="1">
      <w:start w:val="1"/>
      <w:numFmt w:val="bullet"/>
      <w:lvlText w:val=""/>
      <w:lvlJc w:val="left"/>
      <w:pPr>
        <w:tabs>
          <w:tab w:val="num" w:pos="6480"/>
        </w:tabs>
        <w:ind w:left="6480" w:hanging="360"/>
      </w:pPr>
      <w:rPr>
        <w:rFonts w:ascii="Wingdings" w:hAnsi="Wingdings" w:hint="default"/>
      </w:rPr>
    </w:lvl>
  </w:abstractNum>
  <w:abstractNum w:abstractNumId="43">
    <w:nsid w:val="636E3DF7"/>
    <w:multiLevelType w:val="multilevel"/>
    <w:tmpl w:val="0D14FDB0"/>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7C11457"/>
    <w:multiLevelType w:val="multilevel"/>
    <w:tmpl w:val="287206E4"/>
    <w:lvl w:ilvl="0">
      <w:start w:val="1"/>
      <w:numFmt w:val="bullet"/>
      <w:lvlText w:val=""/>
      <w:lvlJc w:val="left"/>
      <w:pPr>
        <w:ind w:left="390" w:hanging="390"/>
      </w:pPr>
      <w:rPr>
        <w:rFonts w:ascii="Wingdings" w:hAnsi="Wingdings" w:hint="default"/>
        <w:color w:val="auto"/>
      </w:rPr>
    </w:lvl>
    <w:lvl w:ilvl="1">
      <w:start w:val="1"/>
      <w:numFmt w:val="decimal"/>
      <w:lvlText w:val="%1.%2."/>
      <w:lvlJc w:val="left"/>
      <w:pPr>
        <w:ind w:left="720" w:hanging="720"/>
      </w:pPr>
      <w:rPr>
        <w:rFonts w:hint="default"/>
        <w:i w:val="0"/>
      </w:rPr>
    </w:lvl>
    <w:lvl w:ilvl="2">
      <w:start w:val="1"/>
      <w:numFmt w:val="decimal"/>
      <w:lvlText w:val="%1.%2.%3."/>
      <w:lvlJc w:val="left"/>
      <w:pPr>
        <w:ind w:left="862"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69967391"/>
    <w:multiLevelType w:val="multilevel"/>
    <w:tmpl w:val="9A6CADFE"/>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9AE78B7"/>
    <w:multiLevelType w:val="hybridMultilevel"/>
    <w:tmpl w:val="C98EF800"/>
    <w:lvl w:ilvl="0" w:tplc="B1A0BE86">
      <w:start w:val="1"/>
      <w:numFmt w:val="bullet"/>
      <w:lvlText w:val=""/>
      <w:lvlJc w:val="left"/>
      <w:pPr>
        <w:ind w:left="720" w:hanging="360"/>
      </w:pPr>
      <w:rPr>
        <w:rFonts w:ascii="Symbol" w:hAnsi="Symbol"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A71521C"/>
    <w:multiLevelType w:val="hybridMultilevel"/>
    <w:tmpl w:val="9E3268BA"/>
    <w:lvl w:ilvl="0" w:tplc="135E51EA">
      <w:start w:val="1"/>
      <w:numFmt w:val="decimal"/>
      <w:lvlText w:val="%1."/>
      <w:lvlJc w:val="left"/>
      <w:pPr>
        <w:tabs>
          <w:tab w:val="num" w:pos="720"/>
        </w:tabs>
        <w:ind w:left="720" w:hanging="360"/>
      </w:pPr>
      <w:rPr>
        <w:rFonts w:hint="default"/>
      </w:rPr>
    </w:lvl>
    <w:lvl w:ilvl="1" w:tplc="D91ED69C" w:tentative="1">
      <w:start w:val="1"/>
      <w:numFmt w:val="lowerLetter"/>
      <w:lvlText w:val="%2."/>
      <w:lvlJc w:val="left"/>
      <w:pPr>
        <w:tabs>
          <w:tab w:val="num" w:pos="1440"/>
        </w:tabs>
        <w:ind w:left="1440" w:hanging="360"/>
      </w:pPr>
    </w:lvl>
    <w:lvl w:ilvl="2" w:tplc="B2B8B732">
      <w:start w:val="1"/>
      <w:numFmt w:val="lowerRoman"/>
      <w:lvlText w:val="%3."/>
      <w:lvlJc w:val="right"/>
      <w:pPr>
        <w:tabs>
          <w:tab w:val="num" w:pos="2160"/>
        </w:tabs>
        <w:ind w:left="2160" w:hanging="180"/>
      </w:pPr>
    </w:lvl>
    <w:lvl w:ilvl="3" w:tplc="7AC2F074" w:tentative="1">
      <w:start w:val="1"/>
      <w:numFmt w:val="decimal"/>
      <w:lvlText w:val="%4."/>
      <w:lvlJc w:val="left"/>
      <w:pPr>
        <w:tabs>
          <w:tab w:val="num" w:pos="2880"/>
        </w:tabs>
        <w:ind w:left="2880" w:hanging="360"/>
      </w:pPr>
    </w:lvl>
    <w:lvl w:ilvl="4" w:tplc="3C54EDD6" w:tentative="1">
      <w:start w:val="1"/>
      <w:numFmt w:val="lowerLetter"/>
      <w:lvlText w:val="%5."/>
      <w:lvlJc w:val="left"/>
      <w:pPr>
        <w:tabs>
          <w:tab w:val="num" w:pos="3600"/>
        </w:tabs>
        <w:ind w:left="3600" w:hanging="360"/>
      </w:pPr>
    </w:lvl>
    <w:lvl w:ilvl="5" w:tplc="AE0C6FA2" w:tentative="1">
      <w:start w:val="1"/>
      <w:numFmt w:val="lowerRoman"/>
      <w:lvlText w:val="%6."/>
      <w:lvlJc w:val="right"/>
      <w:pPr>
        <w:tabs>
          <w:tab w:val="num" w:pos="4320"/>
        </w:tabs>
        <w:ind w:left="4320" w:hanging="180"/>
      </w:pPr>
    </w:lvl>
    <w:lvl w:ilvl="6" w:tplc="06809EA2" w:tentative="1">
      <w:start w:val="1"/>
      <w:numFmt w:val="decimal"/>
      <w:lvlText w:val="%7."/>
      <w:lvlJc w:val="left"/>
      <w:pPr>
        <w:tabs>
          <w:tab w:val="num" w:pos="5040"/>
        </w:tabs>
        <w:ind w:left="5040" w:hanging="360"/>
      </w:pPr>
    </w:lvl>
    <w:lvl w:ilvl="7" w:tplc="21B21310" w:tentative="1">
      <w:start w:val="1"/>
      <w:numFmt w:val="lowerLetter"/>
      <w:lvlText w:val="%8."/>
      <w:lvlJc w:val="left"/>
      <w:pPr>
        <w:tabs>
          <w:tab w:val="num" w:pos="5760"/>
        </w:tabs>
        <w:ind w:left="5760" w:hanging="360"/>
      </w:pPr>
    </w:lvl>
    <w:lvl w:ilvl="8" w:tplc="92AA199E" w:tentative="1">
      <w:start w:val="1"/>
      <w:numFmt w:val="lowerRoman"/>
      <w:lvlText w:val="%9."/>
      <w:lvlJc w:val="right"/>
      <w:pPr>
        <w:tabs>
          <w:tab w:val="num" w:pos="6480"/>
        </w:tabs>
        <w:ind w:left="6480" w:hanging="180"/>
      </w:pPr>
    </w:lvl>
  </w:abstractNum>
  <w:abstractNum w:abstractNumId="48">
    <w:nsid w:val="6C66665D"/>
    <w:multiLevelType w:val="hybridMultilevel"/>
    <w:tmpl w:val="730E641E"/>
    <w:lvl w:ilvl="0" w:tplc="B3A43156">
      <w:start w:val="1"/>
      <w:numFmt w:val="bullet"/>
      <w:lvlText w:val=""/>
      <w:lvlJc w:val="left"/>
      <w:pPr>
        <w:tabs>
          <w:tab w:val="num" w:pos="1440"/>
        </w:tabs>
        <w:ind w:left="1440" w:hanging="360"/>
      </w:pPr>
      <w:rPr>
        <w:rFonts w:ascii="Wingdings" w:hAnsi="Wingdings" w:hint="default"/>
        <w:color w:val="auto"/>
      </w:rPr>
    </w:lvl>
    <w:lvl w:ilvl="1" w:tplc="15E8CD8A">
      <w:start w:val="1"/>
      <w:numFmt w:val="bullet"/>
      <w:lvlText w:val="o"/>
      <w:lvlJc w:val="left"/>
      <w:pPr>
        <w:tabs>
          <w:tab w:val="num" w:pos="1440"/>
        </w:tabs>
        <w:ind w:left="1440" w:hanging="360"/>
      </w:pPr>
      <w:rPr>
        <w:rFonts w:ascii="Courier New" w:hAnsi="Courier New" w:hint="default"/>
      </w:rPr>
    </w:lvl>
    <w:lvl w:ilvl="2" w:tplc="A05C72FA">
      <w:start w:val="1"/>
      <w:numFmt w:val="bullet"/>
      <w:lvlText w:val=""/>
      <w:lvlJc w:val="left"/>
      <w:pPr>
        <w:tabs>
          <w:tab w:val="num" w:pos="2160"/>
        </w:tabs>
        <w:ind w:left="2160" w:hanging="360"/>
      </w:pPr>
      <w:rPr>
        <w:rFonts w:ascii="Wingdings" w:hAnsi="Wingdings" w:hint="default"/>
      </w:rPr>
    </w:lvl>
    <w:lvl w:ilvl="3" w:tplc="6264EF92" w:tentative="1">
      <w:start w:val="1"/>
      <w:numFmt w:val="bullet"/>
      <w:lvlText w:val=""/>
      <w:lvlJc w:val="left"/>
      <w:pPr>
        <w:tabs>
          <w:tab w:val="num" w:pos="2880"/>
        </w:tabs>
        <w:ind w:left="2880" w:hanging="360"/>
      </w:pPr>
      <w:rPr>
        <w:rFonts w:ascii="Symbol" w:hAnsi="Symbol" w:hint="default"/>
      </w:rPr>
    </w:lvl>
    <w:lvl w:ilvl="4" w:tplc="59F46448" w:tentative="1">
      <w:start w:val="1"/>
      <w:numFmt w:val="bullet"/>
      <w:lvlText w:val="o"/>
      <w:lvlJc w:val="left"/>
      <w:pPr>
        <w:tabs>
          <w:tab w:val="num" w:pos="3600"/>
        </w:tabs>
        <w:ind w:left="3600" w:hanging="360"/>
      </w:pPr>
      <w:rPr>
        <w:rFonts w:ascii="Courier New" w:hAnsi="Courier New" w:hint="default"/>
      </w:rPr>
    </w:lvl>
    <w:lvl w:ilvl="5" w:tplc="A3C2C910" w:tentative="1">
      <w:start w:val="1"/>
      <w:numFmt w:val="bullet"/>
      <w:lvlText w:val=""/>
      <w:lvlJc w:val="left"/>
      <w:pPr>
        <w:tabs>
          <w:tab w:val="num" w:pos="4320"/>
        </w:tabs>
        <w:ind w:left="4320" w:hanging="360"/>
      </w:pPr>
      <w:rPr>
        <w:rFonts w:ascii="Wingdings" w:hAnsi="Wingdings" w:hint="default"/>
      </w:rPr>
    </w:lvl>
    <w:lvl w:ilvl="6" w:tplc="E29C0AC4" w:tentative="1">
      <w:start w:val="1"/>
      <w:numFmt w:val="bullet"/>
      <w:lvlText w:val=""/>
      <w:lvlJc w:val="left"/>
      <w:pPr>
        <w:tabs>
          <w:tab w:val="num" w:pos="5040"/>
        </w:tabs>
        <w:ind w:left="5040" w:hanging="360"/>
      </w:pPr>
      <w:rPr>
        <w:rFonts w:ascii="Symbol" w:hAnsi="Symbol" w:hint="default"/>
      </w:rPr>
    </w:lvl>
    <w:lvl w:ilvl="7" w:tplc="3C969018" w:tentative="1">
      <w:start w:val="1"/>
      <w:numFmt w:val="bullet"/>
      <w:lvlText w:val="o"/>
      <w:lvlJc w:val="left"/>
      <w:pPr>
        <w:tabs>
          <w:tab w:val="num" w:pos="5760"/>
        </w:tabs>
        <w:ind w:left="5760" w:hanging="360"/>
      </w:pPr>
      <w:rPr>
        <w:rFonts w:ascii="Courier New" w:hAnsi="Courier New" w:hint="default"/>
      </w:rPr>
    </w:lvl>
    <w:lvl w:ilvl="8" w:tplc="8A52DA4A" w:tentative="1">
      <w:start w:val="1"/>
      <w:numFmt w:val="bullet"/>
      <w:lvlText w:val=""/>
      <w:lvlJc w:val="left"/>
      <w:pPr>
        <w:tabs>
          <w:tab w:val="num" w:pos="6480"/>
        </w:tabs>
        <w:ind w:left="6480" w:hanging="360"/>
      </w:pPr>
      <w:rPr>
        <w:rFonts w:ascii="Wingdings" w:hAnsi="Wingdings" w:hint="default"/>
      </w:rPr>
    </w:lvl>
  </w:abstractNum>
  <w:abstractNum w:abstractNumId="49">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6D621C91"/>
    <w:multiLevelType w:val="hybridMultilevel"/>
    <w:tmpl w:val="F266CA2A"/>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1">
    <w:nsid w:val="71564704"/>
    <w:multiLevelType w:val="hybridMultilevel"/>
    <w:tmpl w:val="2714A0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52">
    <w:nsid w:val="71905F07"/>
    <w:multiLevelType w:val="hybridMultilevel"/>
    <w:tmpl w:val="B60A2F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3BA7212"/>
    <w:multiLevelType w:val="hybridMultilevel"/>
    <w:tmpl w:val="B45489D4"/>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7F1260E"/>
    <w:multiLevelType w:val="hybridMultilevel"/>
    <w:tmpl w:val="2A08DF64"/>
    <w:lvl w:ilvl="0" w:tplc="7AE87D92">
      <w:start w:val="1"/>
      <w:numFmt w:val="bullet"/>
      <w:lvlText w:val=""/>
      <w:lvlJc w:val="left"/>
      <w:pPr>
        <w:tabs>
          <w:tab w:val="num" w:pos="720"/>
        </w:tabs>
        <w:ind w:left="720" w:hanging="360"/>
      </w:pPr>
      <w:rPr>
        <w:rFonts w:ascii="Symbol" w:hAnsi="Symbol" w:hint="default"/>
      </w:rPr>
    </w:lvl>
    <w:lvl w:ilvl="1" w:tplc="69D8DA04">
      <w:start w:val="1"/>
      <w:numFmt w:val="bullet"/>
      <w:lvlText w:val=""/>
      <w:lvlJc w:val="left"/>
      <w:pPr>
        <w:tabs>
          <w:tab w:val="num" w:pos="1440"/>
        </w:tabs>
        <w:ind w:left="1440" w:hanging="360"/>
      </w:pPr>
      <w:rPr>
        <w:rFonts w:ascii="Wingdings" w:hAnsi="Wingdings" w:hint="default"/>
      </w:rPr>
    </w:lvl>
    <w:lvl w:ilvl="2" w:tplc="676C1470" w:tentative="1">
      <w:start w:val="1"/>
      <w:numFmt w:val="bullet"/>
      <w:lvlText w:val=""/>
      <w:lvlJc w:val="left"/>
      <w:pPr>
        <w:tabs>
          <w:tab w:val="num" w:pos="2160"/>
        </w:tabs>
        <w:ind w:left="2160" w:hanging="360"/>
      </w:pPr>
      <w:rPr>
        <w:rFonts w:ascii="Wingdings" w:hAnsi="Wingdings" w:hint="default"/>
      </w:rPr>
    </w:lvl>
    <w:lvl w:ilvl="3" w:tplc="6F2456D0" w:tentative="1">
      <w:start w:val="1"/>
      <w:numFmt w:val="bullet"/>
      <w:lvlText w:val=""/>
      <w:lvlJc w:val="left"/>
      <w:pPr>
        <w:tabs>
          <w:tab w:val="num" w:pos="2880"/>
        </w:tabs>
        <w:ind w:left="2880" w:hanging="360"/>
      </w:pPr>
      <w:rPr>
        <w:rFonts w:ascii="Wingdings" w:hAnsi="Wingdings" w:hint="default"/>
      </w:rPr>
    </w:lvl>
    <w:lvl w:ilvl="4" w:tplc="D2300F36" w:tentative="1">
      <w:start w:val="1"/>
      <w:numFmt w:val="bullet"/>
      <w:lvlText w:val=""/>
      <w:lvlJc w:val="left"/>
      <w:pPr>
        <w:tabs>
          <w:tab w:val="num" w:pos="3600"/>
        </w:tabs>
        <w:ind w:left="3600" w:hanging="360"/>
      </w:pPr>
      <w:rPr>
        <w:rFonts w:ascii="Wingdings" w:hAnsi="Wingdings" w:hint="default"/>
      </w:rPr>
    </w:lvl>
    <w:lvl w:ilvl="5" w:tplc="C9D6BDE8" w:tentative="1">
      <w:start w:val="1"/>
      <w:numFmt w:val="bullet"/>
      <w:lvlText w:val=""/>
      <w:lvlJc w:val="left"/>
      <w:pPr>
        <w:tabs>
          <w:tab w:val="num" w:pos="4320"/>
        </w:tabs>
        <w:ind w:left="4320" w:hanging="360"/>
      </w:pPr>
      <w:rPr>
        <w:rFonts w:ascii="Wingdings" w:hAnsi="Wingdings" w:hint="default"/>
      </w:rPr>
    </w:lvl>
    <w:lvl w:ilvl="6" w:tplc="000C22FE" w:tentative="1">
      <w:start w:val="1"/>
      <w:numFmt w:val="bullet"/>
      <w:lvlText w:val=""/>
      <w:lvlJc w:val="left"/>
      <w:pPr>
        <w:tabs>
          <w:tab w:val="num" w:pos="5040"/>
        </w:tabs>
        <w:ind w:left="5040" w:hanging="360"/>
      </w:pPr>
      <w:rPr>
        <w:rFonts w:ascii="Wingdings" w:hAnsi="Wingdings" w:hint="default"/>
      </w:rPr>
    </w:lvl>
    <w:lvl w:ilvl="7" w:tplc="EB3603C8" w:tentative="1">
      <w:start w:val="1"/>
      <w:numFmt w:val="bullet"/>
      <w:lvlText w:val=""/>
      <w:lvlJc w:val="left"/>
      <w:pPr>
        <w:tabs>
          <w:tab w:val="num" w:pos="5760"/>
        </w:tabs>
        <w:ind w:left="5760" w:hanging="360"/>
      </w:pPr>
      <w:rPr>
        <w:rFonts w:ascii="Wingdings" w:hAnsi="Wingdings" w:hint="default"/>
      </w:rPr>
    </w:lvl>
    <w:lvl w:ilvl="8" w:tplc="5ABE908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0"/>
  </w:num>
  <w:num w:numId="3">
    <w:abstractNumId w:val="49"/>
  </w:num>
  <w:num w:numId="4">
    <w:abstractNumId w:val="23"/>
  </w:num>
  <w:num w:numId="5">
    <w:abstractNumId w:val="6"/>
  </w:num>
  <w:num w:numId="6">
    <w:abstractNumId w:val="43"/>
  </w:num>
  <w:num w:numId="7">
    <w:abstractNumId w:val="12"/>
  </w:num>
  <w:num w:numId="8">
    <w:abstractNumId w:val="35"/>
  </w:num>
  <w:num w:numId="9">
    <w:abstractNumId w:val="16"/>
  </w:num>
  <w:num w:numId="10">
    <w:abstractNumId w:val="19"/>
  </w:num>
  <w:num w:numId="11">
    <w:abstractNumId w:val="37"/>
  </w:num>
  <w:num w:numId="12">
    <w:abstractNumId w:val="31"/>
  </w:num>
  <w:num w:numId="13">
    <w:abstractNumId w:val="8"/>
  </w:num>
  <w:num w:numId="14">
    <w:abstractNumId w:val="54"/>
  </w:num>
  <w:num w:numId="15">
    <w:abstractNumId w:val="27"/>
  </w:num>
  <w:num w:numId="16">
    <w:abstractNumId w:val="32"/>
  </w:num>
  <w:num w:numId="17">
    <w:abstractNumId w:val="18"/>
  </w:num>
  <w:num w:numId="18">
    <w:abstractNumId w:val="9"/>
  </w:num>
  <w:num w:numId="19">
    <w:abstractNumId w:val="25"/>
  </w:num>
  <w:num w:numId="20">
    <w:abstractNumId w:val="28"/>
  </w:num>
  <w:num w:numId="21">
    <w:abstractNumId w:val="46"/>
  </w:num>
  <w:num w:numId="22">
    <w:abstractNumId w:val="40"/>
  </w:num>
  <w:num w:numId="23">
    <w:abstractNumId w:val="22"/>
  </w:num>
  <w:num w:numId="24">
    <w:abstractNumId w:val="20"/>
  </w:num>
  <w:num w:numId="25">
    <w:abstractNumId w:val="45"/>
  </w:num>
  <w:num w:numId="26">
    <w:abstractNumId w:val="48"/>
  </w:num>
  <w:num w:numId="27">
    <w:abstractNumId w:val="15"/>
  </w:num>
  <w:num w:numId="28">
    <w:abstractNumId w:val="36"/>
  </w:num>
  <w:num w:numId="29">
    <w:abstractNumId w:val="24"/>
  </w:num>
  <w:num w:numId="30">
    <w:abstractNumId w:val="51"/>
  </w:num>
  <w:num w:numId="31">
    <w:abstractNumId w:val="2"/>
  </w:num>
  <w:num w:numId="32">
    <w:abstractNumId w:val="47"/>
  </w:num>
  <w:num w:numId="33">
    <w:abstractNumId w:val="5"/>
  </w:num>
  <w:num w:numId="34">
    <w:abstractNumId w:val="3"/>
  </w:num>
  <w:num w:numId="35">
    <w:abstractNumId w:val="11"/>
  </w:num>
  <w:num w:numId="36">
    <w:abstractNumId w:val="34"/>
  </w:num>
  <w:num w:numId="37">
    <w:abstractNumId w:val="39"/>
  </w:num>
  <w:num w:numId="38">
    <w:abstractNumId w:val="13"/>
  </w:num>
  <w:num w:numId="39">
    <w:abstractNumId w:val="10"/>
  </w:num>
  <w:num w:numId="40">
    <w:abstractNumId w:val="33"/>
  </w:num>
  <w:num w:numId="41">
    <w:abstractNumId w:val="29"/>
  </w:num>
  <w:num w:numId="42">
    <w:abstractNumId w:val="44"/>
  </w:num>
  <w:num w:numId="43">
    <w:abstractNumId w:val="38"/>
  </w:num>
  <w:num w:numId="44">
    <w:abstractNumId w:val="26"/>
  </w:num>
  <w:num w:numId="45">
    <w:abstractNumId w:val="17"/>
  </w:num>
  <w:num w:numId="46">
    <w:abstractNumId w:val="4"/>
  </w:num>
  <w:num w:numId="47">
    <w:abstractNumId w:val="41"/>
  </w:num>
  <w:num w:numId="48">
    <w:abstractNumId w:val="7"/>
  </w:num>
  <w:num w:numId="49">
    <w:abstractNumId w:val="14"/>
  </w:num>
  <w:num w:numId="50">
    <w:abstractNumId w:val="42"/>
  </w:num>
  <w:num w:numId="51">
    <w:abstractNumId w:val="53"/>
  </w:num>
  <w:num w:numId="52">
    <w:abstractNumId w:val="21"/>
  </w:num>
  <w:num w:numId="53">
    <w:abstractNumId w:val="30"/>
  </w:num>
  <w:num w:numId="54">
    <w:abstractNumId w:val="5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03E"/>
    <w:rsid w:val="0000064E"/>
    <w:rsid w:val="000006A6"/>
    <w:rsid w:val="000009C4"/>
    <w:rsid w:val="00001107"/>
    <w:rsid w:val="000021CA"/>
    <w:rsid w:val="0000273E"/>
    <w:rsid w:val="00002AF7"/>
    <w:rsid w:val="00002B6E"/>
    <w:rsid w:val="00002B9A"/>
    <w:rsid w:val="00002E6E"/>
    <w:rsid w:val="00002F0C"/>
    <w:rsid w:val="000035C7"/>
    <w:rsid w:val="00003697"/>
    <w:rsid w:val="000036FF"/>
    <w:rsid w:val="00004702"/>
    <w:rsid w:val="0000489D"/>
    <w:rsid w:val="000050B3"/>
    <w:rsid w:val="00005371"/>
    <w:rsid w:val="00005815"/>
    <w:rsid w:val="00005D57"/>
    <w:rsid w:val="00006D7E"/>
    <w:rsid w:val="00007A48"/>
    <w:rsid w:val="00007F5F"/>
    <w:rsid w:val="000102D1"/>
    <w:rsid w:val="0001057C"/>
    <w:rsid w:val="00010F8F"/>
    <w:rsid w:val="000111AD"/>
    <w:rsid w:val="00012157"/>
    <w:rsid w:val="000123FA"/>
    <w:rsid w:val="00013289"/>
    <w:rsid w:val="000132C7"/>
    <w:rsid w:val="000138B6"/>
    <w:rsid w:val="000138F1"/>
    <w:rsid w:val="00013CCE"/>
    <w:rsid w:val="00014181"/>
    <w:rsid w:val="0001436A"/>
    <w:rsid w:val="000143AC"/>
    <w:rsid w:val="000146DA"/>
    <w:rsid w:val="00014BAF"/>
    <w:rsid w:val="00015035"/>
    <w:rsid w:val="0001527E"/>
    <w:rsid w:val="00015400"/>
    <w:rsid w:val="0001557A"/>
    <w:rsid w:val="00015C12"/>
    <w:rsid w:val="00015F09"/>
    <w:rsid w:val="00015FF5"/>
    <w:rsid w:val="000162C7"/>
    <w:rsid w:val="0001639F"/>
    <w:rsid w:val="00016452"/>
    <w:rsid w:val="000165DF"/>
    <w:rsid w:val="00016610"/>
    <w:rsid w:val="00016613"/>
    <w:rsid w:val="0001665A"/>
    <w:rsid w:val="000169A3"/>
    <w:rsid w:val="00016CD8"/>
    <w:rsid w:val="00016EA1"/>
    <w:rsid w:val="00016F85"/>
    <w:rsid w:val="00017233"/>
    <w:rsid w:val="00017D06"/>
    <w:rsid w:val="00017EDE"/>
    <w:rsid w:val="000201E6"/>
    <w:rsid w:val="000201EC"/>
    <w:rsid w:val="00020516"/>
    <w:rsid w:val="00020A3F"/>
    <w:rsid w:val="00020AED"/>
    <w:rsid w:val="00020CA7"/>
    <w:rsid w:val="00020D22"/>
    <w:rsid w:val="00020E0D"/>
    <w:rsid w:val="0002109F"/>
    <w:rsid w:val="000210E1"/>
    <w:rsid w:val="00021D8F"/>
    <w:rsid w:val="00021F44"/>
    <w:rsid w:val="000220F6"/>
    <w:rsid w:val="00022A26"/>
    <w:rsid w:val="00022F1B"/>
    <w:rsid w:val="00022F4E"/>
    <w:rsid w:val="00023236"/>
    <w:rsid w:val="0002340A"/>
    <w:rsid w:val="000234D6"/>
    <w:rsid w:val="000234DD"/>
    <w:rsid w:val="00023595"/>
    <w:rsid w:val="00023B17"/>
    <w:rsid w:val="00023E09"/>
    <w:rsid w:val="000246BF"/>
    <w:rsid w:val="000246F3"/>
    <w:rsid w:val="00024917"/>
    <w:rsid w:val="00024948"/>
    <w:rsid w:val="00024DBD"/>
    <w:rsid w:val="00024F96"/>
    <w:rsid w:val="000252FF"/>
    <w:rsid w:val="00025A7C"/>
    <w:rsid w:val="00026784"/>
    <w:rsid w:val="00026B09"/>
    <w:rsid w:val="00026FA3"/>
    <w:rsid w:val="00027091"/>
    <w:rsid w:val="000272BC"/>
    <w:rsid w:val="0002738F"/>
    <w:rsid w:val="000273AC"/>
    <w:rsid w:val="00027D3E"/>
    <w:rsid w:val="00027DC9"/>
    <w:rsid w:val="00027EB0"/>
    <w:rsid w:val="000300A5"/>
    <w:rsid w:val="0003019A"/>
    <w:rsid w:val="000301ED"/>
    <w:rsid w:val="00030349"/>
    <w:rsid w:val="00030584"/>
    <w:rsid w:val="0003067A"/>
    <w:rsid w:val="00030B09"/>
    <w:rsid w:val="0003115D"/>
    <w:rsid w:val="00031269"/>
    <w:rsid w:val="00031590"/>
    <w:rsid w:val="00031793"/>
    <w:rsid w:val="00031CDD"/>
    <w:rsid w:val="000320D7"/>
    <w:rsid w:val="0003235A"/>
    <w:rsid w:val="000326B9"/>
    <w:rsid w:val="00032734"/>
    <w:rsid w:val="00032BFE"/>
    <w:rsid w:val="00032F79"/>
    <w:rsid w:val="00033214"/>
    <w:rsid w:val="000333AB"/>
    <w:rsid w:val="0003379E"/>
    <w:rsid w:val="000340D5"/>
    <w:rsid w:val="0003450E"/>
    <w:rsid w:val="00034E36"/>
    <w:rsid w:val="00034FED"/>
    <w:rsid w:val="000352B5"/>
    <w:rsid w:val="00035388"/>
    <w:rsid w:val="00035576"/>
    <w:rsid w:val="00035646"/>
    <w:rsid w:val="00035C6E"/>
    <w:rsid w:val="00035ECA"/>
    <w:rsid w:val="00035EDD"/>
    <w:rsid w:val="00035FE4"/>
    <w:rsid w:val="00036184"/>
    <w:rsid w:val="00036489"/>
    <w:rsid w:val="000365F8"/>
    <w:rsid w:val="00036740"/>
    <w:rsid w:val="00036DB6"/>
    <w:rsid w:val="000371A2"/>
    <w:rsid w:val="00037413"/>
    <w:rsid w:val="00037A3F"/>
    <w:rsid w:val="00037EBC"/>
    <w:rsid w:val="00037F7D"/>
    <w:rsid w:val="00040535"/>
    <w:rsid w:val="00040869"/>
    <w:rsid w:val="00040F86"/>
    <w:rsid w:val="00041252"/>
    <w:rsid w:val="000413CC"/>
    <w:rsid w:val="00041950"/>
    <w:rsid w:val="00041C80"/>
    <w:rsid w:val="00041C94"/>
    <w:rsid w:val="0004233D"/>
    <w:rsid w:val="00042A8D"/>
    <w:rsid w:val="00042B2E"/>
    <w:rsid w:val="00042C1B"/>
    <w:rsid w:val="00042D6E"/>
    <w:rsid w:val="00043013"/>
    <w:rsid w:val="0004327A"/>
    <w:rsid w:val="00043387"/>
    <w:rsid w:val="00043619"/>
    <w:rsid w:val="0004378A"/>
    <w:rsid w:val="00043D51"/>
    <w:rsid w:val="00044153"/>
    <w:rsid w:val="000441C4"/>
    <w:rsid w:val="00044A30"/>
    <w:rsid w:val="00044D1C"/>
    <w:rsid w:val="0004654F"/>
    <w:rsid w:val="000467D7"/>
    <w:rsid w:val="00046FCF"/>
    <w:rsid w:val="00047139"/>
    <w:rsid w:val="0004724A"/>
    <w:rsid w:val="000473E7"/>
    <w:rsid w:val="00047BA9"/>
    <w:rsid w:val="00047D12"/>
    <w:rsid w:val="00047E02"/>
    <w:rsid w:val="00047F40"/>
    <w:rsid w:val="00050100"/>
    <w:rsid w:val="0005055E"/>
    <w:rsid w:val="000505E9"/>
    <w:rsid w:val="000507DD"/>
    <w:rsid w:val="00050CBE"/>
    <w:rsid w:val="00050E2E"/>
    <w:rsid w:val="00050E88"/>
    <w:rsid w:val="000513FA"/>
    <w:rsid w:val="00051818"/>
    <w:rsid w:val="000518A3"/>
    <w:rsid w:val="00051BEA"/>
    <w:rsid w:val="00051FB5"/>
    <w:rsid w:val="00052188"/>
    <w:rsid w:val="000521AB"/>
    <w:rsid w:val="000526B0"/>
    <w:rsid w:val="00052EAB"/>
    <w:rsid w:val="00053000"/>
    <w:rsid w:val="00053003"/>
    <w:rsid w:val="00053350"/>
    <w:rsid w:val="000537C3"/>
    <w:rsid w:val="00053ADC"/>
    <w:rsid w:val="00053C74"/>
    <w:rsid w:val="00053DD8"/>
    <w:rsid w:val="00053E57"/>
    <w:rsid w:val="0005435E"/>
    <w:rsid w:val="000544E2"/>
    <w:rsid w:val="00054C5B"/>
    <w:rsid w:val="00054EC0"/>
    <w:rsid w:val="00055273"/>
    <w:rsid w:val="00055284"/>
    <w:rsid w:val="00055D75"/>
    <w:rsid w:val="00055E3A"/>
    <w:rsid w:val="00055ED5"/>
    <w:rsid w:val="0005649F"/>
    <w:rsid w:val="000566BC"/>
    <w:rsid w:val="000567E4"/>
    <w:rsid w:val="00056945"/>
    <w:rsid w:val="00057171"/>
    <w:rsid w:val="00057294"/>
    <w:rsid w:val="000602F5"/>
    <w:rsid w:val="00060AAE"/>
    <w:rsid w:val="00060B03"/>
    <w:rsid w:val="000617C8"/>
    <w:rsid w:val="00061CEE"/>
    <w:rsid w:val="0006259E"/>
    <w:rsid w:val="00062DDC"/>
    <w:rsid w:val="00063302"/>
    <w:rsid w:val="00063882"/>
    <w:rsid w:val="00063A13"/>
    <w:rsid w:val="00063E1D"/>
    <w:rsid w:val="00064CE9"/>
    <w:rsid w:val="00065076"/>
    <w:rsid w:val="00065574"/>
    <w:rsid w:val="00065C9B"/>
    <w:rsid w:val="00065EB4"/>
    <w:rsid w:val="00065F44"/>
    <w:rsid w:val="000660BF"/>
    <w:rsid w:val="000660F0"/>
    <w:rsid w:val="000669E4"/>
    <w:rsid w:val="00066AD3"/>
    <w:rsid w:val="00066B3A"/>
    <w:rsid w:val="00066B92"/>
    <w:rsid w:val="00067124"/>
    <w:rsid w:val="00067444"/>
    <w:rsid w:val="000676F9"/>
    <w:rsid w:val="00067BBA"/>
    <w:rsid w:val="00067C6C"/>
    <w:rsid w:val="00067E88"/>
    <w:rsid w:val="00070135"/>
    <w:rsid w:val="0007013E"/>
    <w:rsid w:val="00070386"/>
    <w:rsid w:val="000705D6"/>
    <w:rsid w:val="000707AD"/>
    <w:rsid w:val="000708C6"/>
    <w:rsid w:val="00070C56"/>
    <w:rsid w:val="00071044"/>
    <w:rsid w:val="000712C6"/>
    <w:rsid w:val="00071A92"/>
    <w:rsid w:val="00071BF8"/>
    <w:rsid w:val="00071F23"/>
    <w:rsid w:val="000723EE"/>
    <w:rsid w:val="00072572"/>
    <w:rsid w:val="000726F9"/>
    <w:rsid w:val="00072C28"/>
    <w:rsid w:val="00072DF6"/>
    <w:rsid w:val="00073809"/>
    <w:rsid w:val="000738E8"/>
    <w:rsid w:val="00073FB0"/>
    <w:rsid w:val="000741F9"/>
    <w:rsid w:val="00074214"/>
    <w:rsid w:val="00074457"/>
    <w:rsid w:val="00074823"/>
    <w:rsid w:val="0007485C"/>
    <w:rsid w:val="00074922"/>
    <w:rsid w:val="00074FBD"/>
    <w:rsid w:val="00075033"/>
    <w:rsid w:val="00075249"/>
    <w:rsid w:val="000754ED"/>
    <w:rsid w:val="000756A5"/>
    <w:rsid w:val="0007594A"/>
    <w:rsid w:val="00075A88"/>
    <w:rsid w:val="0007607B"/>
    <w:rsid w:val="000766F9"/>
    <w:rsid w:val="00076CEE"/>
    <w:rsid w:val="00076D4C"/>
    <w:rsid w:val="00076D8F"/>
    <w:rsid w:val="0007722C"/>
    <w:rsid w:val="00077270"/>
    <w:rsid w:val="000775A4"/>
    <w:rsid w:val="00077E7E"/>
    <w:rsid w:val="000800FA"/>
    <w:rsid w:val="00080785"/>
    <w:rsid w:val="000809BE"/>
    <w:rsid w:val="00080DDC"/>
    <w:rsid w:val="00081089"/>
    <w:rsid w:val="000811E3"/>
    <w:rsid w:val="000812F5"/>
    <w:rsid w:val="0008179D"/>
    <w:rsid w:val="00081AAA"/>
    <w:rsid w:val="00081CC6"/>
    <w:rsid w:val="00081FA8"/>
    <w:rsid w:val="00082C5A"/>
    <w:rsid w:val="00083A62"/>
    <w:rsid w:val="00083DDB"/>
    <w:rsid w:val="0008418A"/>
    <w:rsid w:val="000842F3"/>
    <w:rsid w:val="00084769"/>
    <w:rsid w:val="000849BB"/>
    <w:rsid w:val="00084A1A"/>
    <w:rsid w:val="0008505D"/>
    <w:rsid w:val="00085CB9"/>
    <w:rsid w:val="00085DE9"/>
    <w:rsid w:val="00086B79"/>
    <w:rsid w:val="00086C85"/>
    <w:rsid w:val="00086E7E"/>
    <w:rsid w:val="000871F3"/>
    <w:rsid w:val="0008729F"/>
    <w:rsid w:val="0008769B"/>
    <w:rsid w:val="00087977"/>
    <w:rsid w:val="00087AE7"/>
    <w:rsid w:val="00087B0B"/>
    <w:rsid w:val="00087C85"/>
    <w:rsid w:val="00087D0D"/>
    <w:rsid w:val="000911B5"/>
    <w:rsid w:val="00091B40"/>
    <w:rsid w:val="00091C2C"/>
    <w:rsid w:val="00091EE9"/>
    <w:rsid w:val="00092758"/>
    <w:rsid w:val="00092AA7"/>
    <w:rsid w:val="00092E3D"/>
    <w:rsid w:val="00092E78"/>
    <w:rsid w:val="00092E9B"/>
    <w:rsid w:val="00092FF3"/>
    <w:rsid w:val="000936FA"/>
    <w:rsid w:val="000938FB"/>
    <w:rsid w:val="00093E2B"/>
    <w:rsid w:val="000945A0"/>
    <w:rsid w:val="000945C7"/>
    <w:rsid w:val="000945D9"/>
    <w:rsid w:val="00094A5B"/>
    <w:rsid w:val="00094CCA"/>
    <w:rsid w:val="00095B81"/>
    <w:rsid w:val="00095DBA"/>
    <w:rsid w:val="00095FCA"/>
    <w:rsid w:val="000960BC"/>
    <w:rsid w:val="000961CC"/>
    <w:rsid w:val="00096753"/>
    <w:rsid w:val="00096954"/>
    <w:rsid w:val="0009695B"/>
    <w:rsid w:val="0009696C"/>
    <w:rsid w:val="000971A7"/>
    <w:rsid w:val="0009764B"/>
    <w:rsid w:val="00097DE5"/>
    <w:rsid w:val="000A052D"/>
    <w:rsid w:val="000A05BA"/>
    <w:rsid w:val="000A0710"/>
    <w:rsid w:val="000A0860"/>
    <w:rsid w:val="000A094D"/>
    <w:rsid w:val="000A0A19"/>
    <w:rsid w:val="000A0ACD"/>
    <w:rsid w:val="000A0BA9"/>
    <w:rsid w:val="000A0D05"/>
    <w:rsid w:val="000A1277"/>
    <w:rsid w:val="000A1449"/>
    <w:rsid w:val="000A19A9"/>
    <w:rsid w:val="000A1E27"/>
    <w:rsid w:val="000A1FF5"/>
    <w:rsid w:val="000A2047"/>
    <w:rsid w:val="000A25FB"/>
    <w:rsid w:val="000A2632"/>
    <w:rsid w:val="000A2B09"/>
    <w:rsid w:val="000A2F56"/>
    <w:rsid w:val="000A34CD"/>
    <w:rsid w:val="000A351F"/>
    <w:rsid w:val="000A39E0"/>
    <w:rsid w:val="000A3D34"/>
    <w:rsid w:val="000A3FA5"/>
    <w:rsid w:val="000A421E"/>
    <w:rsid w:val="000A43FB"/>
    <w:rsid w:val="000A475B"/>
    <w:rsid w:val="000A4910"/>
    <w:rsid w:val="000A4994"/>
    <w:rsid w:val="000A4A69"/>
    <w:rsid w:val="000A4A8F"/>
    <w:rsid w:val="000A4B43"/>
    <w:rsid w:val="000A4B98"/>
    <w:rsid w:val="000A4C4B"/>
    <w:rsid w:val="000A523C"/>
    <w:rsid w:val="000A544C"/>
    <w:rsid w:val="000A562E"/>
    <w:rsid w:val="000A597A"/>
    <w:rsid w:val="000A5D3D"/>
    <w:rsid w:val="000A5E17"/>
    <w:rsid w:val="000A61DB"/>
    <w:rsid w:val="000A627F"/>
    <w:rsid w:val="000A687D"/>
    <w:rsid w:val="000A6EF5"/>
    <w:rsid w:val="000A6F3A"/>
    <w:rsid w:val="000A75DA"/>
    <w:rsid w:val="000A7B89"/>
    <w:rsid w:val="000A7BC2"/>
    <w:rsid w:val="000B00AC"/>
    <w:rsid w:val="000B01E6"/>
    <w:rsid w:val="000B03C6"/>
    <w:rsid w:val="000B0845"/>
    <w:rsid w:val="000B09B8"/>
    <w:rsid w:val="000B0B0A"/>
    <w:rsid w:val="000B0DCA"/>
    <w:rsid w:val="000B13B7"/>
    <w:rsid w:val="000B13E2"/>
    <w:rsid w:val="000B1D3D"/>
    <w:rsid w:val="000B22B0"/>
    <w:rsid w:val="000B26CB"/>
    <w:rsid w:val="000B27C5"/>
    <w:rsid w:val="000B2B68"/>
    <w:rsid w:val="000B2EE6"/>
    <w:rsid w:val="000B2F9E"/>
    <w:rsid w:val="000B354C"/>
    <w:rsid w:val="000B3A8F"/>
    <w:rsid w:val="000B3CD5"/>
    <w:rsid w:val="000B3D11"/>
    <w:rsid w:val="000B3F89"/>
    <w:rsid w:val="000B3FD4"/>
    <w:rsid w:val="000B417E"/>
    <w:rsid w:val="000B41B4"/>
    <w:rsid w:val="000B4449"/>
    <w:rsid w:val="000B45F2"/>
    <w:rsid w:val="000B4721"/>
    <w:rsid w:val="000B477A"/>
    <w:rsid w:val="000B4B62"/>
    <w:rsid w:val="000B4DF0"/>
    <w:rsid w:val="000B5526"/>
    <w:rsid w:val="000B561F"/>
    <w:rsid w:val="000B57C6"/>
    <w:rsid w:val="000B5D0B"/>
    <w:rsid w:val="000B605B"/>
    <w:rsid w:val="000B608D"/>
    <w:rsid w:val="000B6113"/>
    <w:rsid w:val="000B6227"/>
    <w:rsid w:val="000B63E8"/>
    <w:rsid w:val="000B6C7A"/>
    <w:rsid w:val="000B7883"/>
    <w:rsid w:val="000C0595"/>
    <w:rsid w:val="000C0856"/>
    <w:rsid w:val="000C0881"/>
    <w:rsid w:val="000C0B80"/>
    <w:rsid w:val="000C0D4D"/>
    <w:rsid w:val="000C1238"/>
    <w:rsid w:val="000C195B"/>
    <w:rsid w:val="000C198E"/>
    <w:rsid w:val="000C19EC"/>
    <w:rsid w:val="000C1A8A"/>
    <w:rsid w:val="000C1C80"/>
    <w:rsid w:val="000C1EC3"/>
    <w:rsid w:val="000C201F"/>
    <w:rsid w:val="000C23D4"/>
    <w:rsid w:val="000C2C29"/>
    <w:rsid w:val="000C2CB7"/>
    <w:rsid w:val="000C31FD"/>
    <w:rsid w:val="000C3439"/>
    <w:rsid w:val="000C37EC"/>
    <w:rsid w:val="000C3C3E"/>
    <w:rsid w:val="000C3CE1"/>
    <w:rsid w:val="000C3DBE"/>
    <w:rsid w:val="000C3FDE"/>
    <w:rsid w:val="000C406E"/>
    <w:rsid w:val="000C4D70"/>
    <w:rsid w:val="000C4F17"/>
    <w:rsid w:val="000C5611"/>
    <w:rsid w:val="000C5700"/>
    <w:rsid w:val="000C571B"/>
    <w:rsid w:val="000C5BCF"/>
    <w:rsid w:val="000C5E1B"/>
    <w:rsid w:val="000C5E2A"/>
    <w:rsid w:val="000C5F35"/>
    <w:rsid w:val="000C617C"/>
    <w:rsid w:val="000C6898"/>
    <w:rsid w:val="000C6A89"/>
    <w:rsid w:val="000C70B6"/>
    <w:rsid w:val="000C70F4"/>
    <w:rsid w:val="000C7169"/>
    <w:rsid w:val="000C7E87"/>
    <w:rsid w:val="000C7FBF"/>
    <w:rsid w:val="000D0342"/>
    <w:rsid w:val="000D0595"/>
    <w:rsid w:val="000D097F"/>
    <w:rsid w:val="000D0E47"/>
    <w:rsid w:val="000D117E"/>
    <w:rsid w:val="000D216E"/>
    <w:rsid w:val="000D221F"/>
    <w:rsid w:val="000D233F"/>
    <w:rsid w:val="000D29CD"/>
    <w:rsid w:val="000D31B2"/>
    <w:rsid w:val="000D40B3"/>
    <w:rsid w:val="000D4450"/>
    <w:rsid w:val="000D45F9"/>
    <w:rsid w:val="000D4660"/>
    <w:rsid w:val="000D4AF2"/>
    <w:rsid w:val="000D4D4B"/>
    <w:rsid w:val="000D53B0"/>
    <w:rsid w:val="000D5F9B"/>
    <w:rsid w:val="000D6136"/>
    <w:rsid w:val="000D61C9"/>
    <w:rsid w:val="000D65F8"/>
    <w:rsid w:val="000D67DC"/>
    <w:rsid w:val="000D6B6E"/>
    <w:rsid w:val="000D7517"/>
    <w:rsid w:val="000D76DB"/>
    <w:rsid w:val="000D7B32"/>
    <w:rsid w:val="000D7BED"/>
    <w:rsid w:val="000D7C6A"/>
    <w:rsid w:val="000E0252"/>
    <w:rsid w:val="000E0270"/>
    <w:rsid w:val="000E03AC"/>
    <w:rsid w:val="000E0A45"/>
    <w:rsid w:val="000E0AB6"/>
    <w:rsid w:val="000E0E43"/>
    <w:rsid w:val="000E0F1F"/>
    <w:rsid w:val="000E1713"/>
    <w:rsid w:val="000E1715"/>
    <w:rsid w:val="000E2152"/>
    <w:rsid w:val="000E2479"/>
    <w:rsid w:val="000E2638"/>
    <w:rsid w:val="000E27D8"/>
    <w:rsid w:val="000E2EA5"/>
    <w:rsid w:val="000E2ED0"/>
    <w:rsid w:val="000E303F"/>
    <w:rsid w:val="000E3222"/>
    <w:rsid w:val="000E32BE"/>
    <w:rsid w:val="000E3525"/>
    <w:rsid w:val="000E3686"/>
    <w:rsid w:val="000E3E9B"/>
    <w:rsid w:val="000E3F81"/>
    <w:rsid w:val="000E4A36"/>
    <w:rsid w:val="000E4AAB"/>
    <w:rsid w:val="000E4E6A"/>
    <w:rsid w:val="000E4FEE"/>
    <w:rsid w:val="000E56A9"/>
    <w:rsid w:val="000E571E"/>
    <w:rsid w:val="000E58AE"/>
    <w:rsid w:val="000E591B"/>
    <w:rsid w:val="000E5A51"/>
    <w:rsid w:val="000E5B6D"/>
    <w:rsid w:val="000E5B87"/>
    <w:rsid w:val="000E5E33"/>
    <w:rsid w:val="000E5E5D"/>
    <w:rsid w:val="000E6587"/>
    <w:rsid w:val="000E6A06"/>
    <w:rsid w:val="000E6BC6"/>
    <w:rsid w:val="000E6F63"/>
    <w:rsid w:val="000E7608"/>
    <w:rsid w:val="000F032B"/>
    <w:rsid w:val="000F03F5"/>
    <w:rsid w:val="000F04AA"/>
    <w:rsid w:val="000F070A"/>
    <w:rsid w:val="000F07E0"/>
    <w:rsid w:val="000F0D24"/>
    <w:rsid w:val="000F0EE4"/>
    <w:rsid w:val="000F15C4"/>
    <w:rsid w:val="000F18CC"/>
    <w:rsid w:val="000F1F3F"/>
    <w:rsid w:val="000F20BF"/>
    <w:rsid w:val="000F2108"/>
    <w:rsid w:val="000F245B"/>
    <w:rsid w:val="000F2951"/>
    <w:rsid w:val="000F2A4F"/>
    <w:rsid w:val="000F2A73"/>
    <w:rsid w:val="000F2AE9"/>
    <w:rsid w:val="000F41AF"/>
    <w:rsid w:val="000F421E"/>
    <w:rsid w:val="000F43F8"/>
    <w:rsid w:val="000F4C9D"/>
    <w:rsid w:val="000F4E61"/>
    <w:rsid w:val="000F4EE4"/>
    <w:rsid w:val="000F5009"/>
    <w:rsid w:val="000F53A8"/>
    <w:rsid w:val="000F5484"/>
    <w:rsid w:val="000F564F"/>
    <w:rsid w:val="000F5DFE"/>
    <w:rsid w:val="000F642A"/>
    <w:rsid w:val="000F647B"/>
    <w:rsid w:val="000F6977"/>
    <w:rsid w:val="000F6EF8"/>
    <w:rsid w:val="000F703D"/>
    <w:rsid w:val="000F7529"/>
    <w:rsid w:val="000F7792"/>
    <w:rsid w:val="000F79B9"/>
    <w:rsid w:val="000F7BBC"/>
    <w:rsid w:val="000F7FF9"/>
    <w:rsid w:val="001004A7"/>
    <w:rsid w:val="0010058B"/>
    <w:rsid w:val="00100CE6"/>
    <w:rsid w:val="00100E9C"/>
    <w:rsid w:val="00101158"/>
    <w:rsid w:val="0010176C"/>
    <w:rsid w:val="00102148"/>
    <w:rsid w:val="00102439"/>
    <w:rsid w:val="001025E3"/>
    <w:rsid w:val="001026A3"/>
    <w:rsid w:val="0010303E"/>
    <w:rsid w:val="001038B5"/>
    <w:rsid w:val="00103ABD"/>
    <w:rsid w:val="0010405E"/>
    <w:rsid w:val="00104998"/>
    <w:rsid w:val="00104AC2"/>
    <w:rsid w:val="00104D8A"/>
    <w:rsid w:val="00104FC9"/>
    <w:rsid w:val="001058CA"/>
    <w:rsid w:val="00105ABE"/>
    <w:rsid w:val="00105B84"/>
    <w:rsid w:val="00105B99"/>
    <w:rsid w:val="00105CB9"/>
    <w:rsid w:val="00105E3D"/>
    <w:rsid w:val="00105E7C"/>
    <w:rsid w:val="00106499"/>
    <w:rsid w:val="0010687F"/>
    <w:rsid w:val="00106965"/>
    <w:rsid w:val="00106E69"/>
    <w:rsid w:val="001073F3"/>
    <w:rsid w:val="00107564"/>
    <w:rsid w:val="001075F0"/>
    <w:rsid w:val="001076AE"/>
    <w:rsid w:val="00110015"/>
    <w:rsid w:val="00110282"/>
    <w:rsid w:val="0011063B"/>
    <w:rsid w:val="00110A05"/>
    <w:rsid w:val="001110F1"/>
    <w:rsid w:val="00111419"/>
    <w:rsid w:val="00111595"/>
    <w:rsid w:val="001116DF"/>
    <w:rsid w:val="00111AB3"/>
    <w:rsid w:val="00111EEF"/>
    <w:rsid w:val="00112068"/>
    <w:rsid w:val="0011254C"/>
    <w:rsid w:val="00112655"/>
    <w:rsid w:val="00112884"/>
    <w:rsid w:val="00114139"/>
    <w:rsid w:val="0011472B"/>
    <w:rsid w:val="00114C42"/>
    <w:rsid w:val="00114FCC"/>
    <w:rsid w:val="001151EA"/>
    <w:rsid w:val="0011537B"/>
    <w:rsid w:val="001160D3"/>
    <w:rsid w:val="00116A38"/>
    <w:rsid w:val="00116CD6"/>
    <w:rsid w:val="001170B6"/>
    <w:rsid w:val="00117116"/>
    <w:rsid w:val="00117181"/>
    <w:rsid w:val="001171AF"/>
    <w:rsid w:val="00117459"/>
    <w:rsid w:val="00117509"/>
    <w:rsid w:val="0011761F"/>
    <w:rsid w:val="00117630"/>
    <w:rsid w:val="00117A85"/>
    <w:rsid w:val="00120464"/>
    <w:rsid w:val="001208C3"/>
    <w:rsid w:val="00120937"/>
    <w:rsid w:val="0012164A"/>
    <w:rsid w:val="0012164D"/>
    <w:rsid w:val="00121775"/>
    <w:rsid w:val="001226FE"/>
    <w:rsid w:val="00122B86"/>
    <w:rsid w:val="00122F79"/>
    <w:rsid w:val="00123094"/>
    <w:rsid w:val="00123E34"/>
    <w:rsid w:val="00123F41"/>
    <w:rsid w:val="001240B9"/>
    <w:rsid w:val="00124708"/>
    <w:rsid w:val="001249CD"/>
    <w:rsid w:val="00125435"/>
    <w:rsid w:val="0012568D"/>
    <w:rsid w:val="00125878"/>
    <w:rsid w:val="00125B15"/>
    <w:rsid w:val="00125B64"/>
    <w:rsid w:val="00125F9C"/>
    <w:rsid w:val="001266FF"/>
    <w:rsid w:val="001273F7"/>
    <w:rsid w:val="00127F6B"/>
    <w:rsid w:val="001300DF"/>
    <w:rsid w:val="00130410"/>
    <w:rsid w:val="00130B8D"/>
    <w:rsid w:val="00130BDE"/>
    <w:rsid w:val="00130DD5"/>
    <w:rsid w:val="001314D4"/>
    <w:rsid w:val="00131CDA"/>
    <w:rsid w:val="00131E28"/>
    <w:rsid w:val="001321A3"/>
    <w:rsid w:val="001323DB"/>
    <w:rsid w:val="00132468"/>
    <w:rsid w:val="001330FC"/>
    <w:rsid w:val="001331EE"/>
    <w:rsid w:val="0013369C"/>
    <w:rsid w:val="00133806"/>
    <w:rsid w:val="00133A16"/>
    <w:rsid w:val="00133CEF"/>
    <w:rsid w:val="00133F09"/>
    <w:rsid w:val="0013438C"/>
    <w:rsid w:val="00134F62"/>
    <w:rsid w:val="00135203"/>
    <w:rsid w:val="00135672"/>
    <w:rsid w:val="00135E1C"/>
    <w:rsid w:val="00135F44"/>
    <w:rsid w:val="00136383"/>
    <w:rsid w:val="00136542"/>
    <w:rsid w:val="0013677A"/>
    <w:rsid w:val="00136E89"/>
    <w:rsid w:val="0013715C"/>
    <w:rsid w:val="00137AEA"/>
    <w:rsid w:val="001402A4"/>
    <w:rsid w:val="001406FF"/>
    <w:rsid w:val="00141214"/>
    <w:rsid w:val="001414D8"/>
    <w:rsid w:val="00141564"/>
    <w:rsid w:val="00141836"/>
    <w:rsid w:val="00141A57"/>
    <w:rsid w:val="00141E38"/>
    <w:rsid w:val="00142299"/>
    <w:rsid w:val="00142471"/>
    <w:rsid w:val="00143B68"/>
    <w:rsid w:val="00143C81"/>
    <w:rsid w:val="00143EC8"/>
    <w:rsid w:val="0014411A"/>
    <w:rsid w:val="00144562"/>
    <w:rsid w:val="00144A39"/>
    <w:rsid w:val="00144CCA"/>
    <w:rsid w:val="00145752"/>
    <w:rsid w:val="00145BDE"/>
    <w:rsid w:val="00146211"/>
    <w:rsid w:val="0014622E"/>
    <w:rsid w:val="00146632"/>
    <w:rsid w:val="00146727"/>
    <w:rsid w:val="00146758"/>
    <w:rsid w:val="001468DF"/>
    <w:rsid w:val="0014722B"/>
    <w:rsid w:val="001476D8"/>
    <w:rsid w:val="0014788E"/>
    <w:rsid w:val="00147941"/>
    <w:rsid w:val="00150C4F"/>
    <w:rsid w:val="00151156"/>
    <w:rsid w:val="001516AB"/>
    <w:rsid w:val="00152099"/>
    <w:rsid w:val="001528D0"/>
    <w:rsid w:val="001532C5"/>
    <w:rsid w:val="0015362C"/>
    <w:rsid w:val="00153A31"/>
    <w:rsid w:val="00153E4E"/>
    <w:rsid w:val="001540FB"/>
    <w:rsid w:val="001542C7"/>
    <w:rsid w:val="00154465"/>
    <w:rsid w:val="00154482"/>
    <w:rsid w:val="0015457C"/>
    <w:rsid w:val="00155B92"/>
    <w:rsid w:val="00156565"/>
    <w:rsid w:val="00156F85"/>
    <w:rsid w:val="00157B17"/>
    <w:rsid w:val="0016033C"/>
    <w:rsid w:val="001606C8"/>
    <w:rsid w:val="00160A70"/>
    <w:rsid w:val="001611A5"/>
    <w:rsid w:val="001615BC"/>
    <w:rsid w:val="00161984"/>
    <w:rsid w:val="00161C2D"/>
    <w:rsid w:val="00161E4E"/>
    <w:rsid w:val="00161E5D"/>
    <w:rsid w:val="00161EEE"/>
    <w:rsid w:val="00162070"/>
    <w:rsid w:val="0016210C"/>
    <w:rsid w:val="00162376"/>
    <w:rsid w:val="001623B6"/>
    <w:rsid w:val="00162838"/>
    <w:rsid w:val="00162A1E"/>
    <w:rsid w:val="00162FA2"/>
    <w:rsid w:val="00162FAE"/>
    <w:rsid w:val="00162FF7"/>
    <w:rsid w:val="00163031"/>
    <w:rsid w:val="001634D7"/>
    <w:rsid w:val="00164058"/>
    <w:rsid w:val="001640F9"/>
    <w:rsid w:val="001643BC"/>
    <w:rsid w:val="001647F8"/>
    <w:rsid w:val="00164817"/>
    <w:rsid w:val="00164983"/>
    <w:rsid w:val="00164C60"/>
    <w:rsid w:val="00164DD0"/>
    <w:rsid w:val="00164DFC"/>
    <w:rsid w:val="001655EB"/>
    <w:rsid w:val="001657A0"/>
    <w:rsid w:val="001657E3"/>
    <w:rsid w:val="00165824"/>
    <w:rsid w:val="00165E64"/>
    <w:rsid w:val="00165FA4"/>
    <w:rsid w:val="00166928"/>
    <w:rsid w:val="001669C9"/>
    <w:rsid w:val="001670F4"/>
    <w:rsid w:val="00167959"/>
    <w:rsid w:val="00167C1E"/>
    <w:rsid w:val="00167CB7"/>
    <w:rsid w:val="00167E81"/>
    <w:rsid w:val="00170113"/>
    <w:rsid w:val="001702B5"/>
    <w:rsid w:val="00170F5C"/>
    <w:rsid w:val="00170FC2"/>
    <w:rsid w:val="001711D0"/>
    <w:rsid w:val="00171429"/>
    <w:rsid w:val="00171520"/>
    <w:rsid w:val="0017166B"/>
    <w:rsid w:val="0017171E"/>
    <w:rsid w:val="00172503"/>
    <w:rsid w:val="00172B2C"/>
    <w:rsid w:val="00172D87"/>
    <w:rsid w:val="00173BEC"/>
    <w:rsid w:val="00173CBA"/>
    <w:rsid w:val="00173D6B"/>
    <w:rsid w:val="00173D9F"/>
    <w:rsid w:val="0017404E"/>
    <w:rsid w:val="001742FA"/>
    <w:rsid w:val="00174473"/>
    <w:rsid w:val="0017472D"/>
    <w:rsid w:val="00174D0E"/>
    <w:rsid w:val="00175129"/>
    <w:rsid w:val="00175A21"/>
    <w:rsid w:val="00176791"/>
    <w:rsid w:val="001769A2"/>
    <w:rsid w:val="00176E39"/>
    <w:rsid w:val="00176F42"/>
    <w:rsid w:val="001779D1"/>
    <w:rsid w:val="00177B34"/>
    <w:rsid w:val="00177C45"/>
    <w:rsid w:val="0018003B"/>
    <w:rsid w:val="001803B1"/>
    <w:rsid w:val="00180586"/>
    <w:rsid w:val="0018060F"/>
    <w:rsid w:val="00180C97"/>
    <w:rsid w:val="00180CC0"/>
    <w:rsid w:val="001810C9"/>
    <w:rsid w:val="001816C6"/>
    <w:rsid w:val="001825B8"/>
    <w:rsid w:val="00182771"/>
    <w:rsid w:val="00183463"/>
    <w:rsid w:val="001839C4"/>
    <w:rsid w:val="00183EB3"/>
    <w:rsid w:val="00184010"/>
    <w:rsid w:val="001846EA"/>
    <w:rsid w:val="00184816"/>
    <w:rsid w:val="0018489C"/>
    <w:rsid w:val="00184E60"/>
    <w:rsid w:val="00185452"/>
    <w:rsid w:val="00185B00"/>
    <w:rsid w:val="00185D05"/>
    <w:rsid w:val="00185DE6"/>
    <w:rsid w:val="00185EF8"/>
    <w:rsid w:val="001867C9"/>
    <w:rsid w:val="00186A7A"/>
    <w:rsid w:val="00187365"/>
    <w:rsid w:val="001874BE"/>
    <w:rsid w:val="00187861"/>
    <w:rsid w:val="0019096B"/>
    <w:rsid w:val="00190CB7"/>
    <w:rsid w:val="00191936"/>
    <w:rsid w:val="00191997"/>
    <w:rsid w:val="00191BE9"/>
    <w:rsid w:val="00191EA4"/>
    <w:rsid w:val="00191F55"/>
    <w:rsid w:val="00191F9A"/>
    <w:rsid w:val="001920D9"/>
    <w:rsid w:val="00192137"/>
    <w:rsid w:val="0019245D"/>
    <w:rsid w:val="001927C5"/>
    <w:rsid w:val="00192EAB"/>
    <w:rsid w:val="00192EE5"/>
    <w:rsid w:val="00193383"/>
    <w:rsid w:val="00193445"/>
    <w:rsid w:val="001939D7"/>
    <w:rsid w:val="00193D9C"/>
    <w:rsid w:val="0019416E"/>
    <w:rsid w:val="00194D54"/>
    <w:rsid w:val="001952B9"/>
    <w:rsid w:val="00195400"/>
    <w:rsid w:val="00195BAB"/>
    <w:rsid w:val="00196461"/>
    <w:rsid w:val="001964EF"/>
    <w:rsid w:val="001968CE"/>
    <w:rsid w:val="00197208"/>
    <w:rsid w:val="001972A7"/>
    <w:rsid w:val="00197575"/>
    <w:rsid w:val="001978E7"/>
    <w:rsid w:val="00197BBF"/>
    <w:rsid w:val="00197F2F"/>
    <w:rsid w:val="001A02FF"/>
    <w:rsid w:val="001A0A66"/>
    <w:rsid w:val="001A0D18"/>
    <w:rsid w:val="001A11BD"/>
    <w:rsid w:val="001A1723"/>
    <w:rsid w:val="001A181C"/>
    <w:rsid w:val="001A1C22"/>
    <w:rsid w:val="001A20FA"/>
    <w:rsid w:val="001A2B73"/>
    <w:rsid w:val="001A2D32"/>
    <w:rsid w:val="001A3C69"/>
    <w:rsid w:val="001A43FE"/>
    <w:rsid w:val="001A4A67"/>
    <w:rsid w:val="001A4F41"/>
    <w:rsid w:val="001A501D"/>
    <w:rsid w:val="001A5324"/>
    <w:rsid w:val="001A5718"/>
    <w:rsid w:val="001A585A"/>
    <w:rsid w:val="001A5ACB"/>
    <w:rsid w:val="001A5CFE"/>
    <w:rsid w:val="001A601F"/>
    <w:rsid w:val="001A67DD"/>
    <w:rsid w:val="001A6F26"/>
    <w:rsid w:val="001B00DC"/>
    <w:rsid w:val="001B02A6"/>
    <w:rsid w:val="001B09D4"/>
    <w:rsid w:val="001B0D63"/>
    <w:rsid w:val="001B0F91"/>
    <w:rsid w:val="001B10FA"/>
    <w:rsid w:val="001B12D8"/>
    <w:rsid w:val="001B141A"/>
    <w:rsid w:val="001B1508"/>
    <w:rsid w:val="001B1760"/>
    <w:rsid w:val="001B194B"/>
    <w:rsid w:val="001B19F3"/>
    <w:rsid w:val="001B1ED6"/>
    <w:rsid w:val="001B2355"/>
    <w:rsid w:val="001B23DE"/>
    <w:rsid w:val="001B27A3"/>
    <w:rsid w:val="001B2910"/>
    <w:rsid w:val="001B2956"/>
    <w:rsid w:val="001B2D97"/>
    <w:rsid w:val="001B2F2B"/>
    <w:rsid w:val="001B2FF7"/>
    <w:rsid w:val="001B30B2"/>
    <w:rsid w:val="001B340B"/>
    <w:rsid w:val="001B34BD"/>
    <w:rsid w:val="001B357D"/>
    <w:rsid w:val="001B3CCA"/>
    <w:rsid w:val="001B3DD9"/>
    <w:rsid w:val="001B467A"/>
    <w:rsid w:val="001B4843"/>
    <w:rsid w:val="001B494F"/>
    <w:rsid w:val="001B4ADA"/>
    <w:rsid w:val="001B4DEE"/>
    <w:rsid w:val="001B4E25"/>
    <w:rsid w:val="001B50AE"/>
    <w:rsid w:val="001B50FD"/>
    <w:rsid w:val="001B5519"/>
    <w:rsid w:val="001B57F6"/>
    <w:rsid w:val="001B5900"/>
    <w:rsid w:val="001B59EE"/>
    <w:rsid w:val="001B5A7C"/>
    <w:rsid w:val="001B5FDA"/>
    <w:rsid w:val="001B6673"/>
    <w:rsid w:val="001B66E1"/>
    <w:rsid w:val="001B673B"/>
    <w:rsid w:val="001B6A51"/>
    <w:rsid w:val="001B6FCD"/>
    <w:rsid w:val="001B7B1C"/>
    <w:rsid w:val="001B7BA5"/>
    <w:rsid w:val="001B7FD5"/>
    <w:rsid w:val="001C003A"/>
    <w:rsid w:val="001C05C3"/>
    <w:rsid w:val="001C0950"/>
    <w:rsid w:val="001C0B2D"/>
    <w:rsid w:val="001C1A3C"/>
    <w:rsid w:val="001C2192"/>
    <w:rsid w:val="001C2709"/>
    <w:rsid w:val="001C2C7E"/>
    <w:rsid w:val="001C3396"/>
    <w:rsid w:val="001C35B7"/>
    <w:rsid w:val="001C398E"/>
    <w:rsid w:val="001C3C9A"/>
    <w:rsid w:val="001C3EA0"/>
    <w:rsid w:val="001C4302"/>
    <w:rsid w:val="001C43DB"/>
    <w:rsid w:val="001C533C"/>
    <w:rsid w:val="001C5406"/>
    <w:rsid w:val="001C54D2"/>
    <w:rsid w:val="001C555B"/>
    <w:rsid w:val="001C56C8"/>
    <w:rsid w:val="001C581D"/>
    <w:rsid w:val="001C59FF"/>
    <w:rsid w:val="001C5CE5"/>
    <w:rsid w:val="001C5EBD"/>
    <w:rsid w:val="001C606C"/>
    <w:rsid w:val="001C7289"/>
    <w:rsid w:val="001C72C2"/>
    <w:rsid w:val="001C7376"/>
    <w:rsid w:val="001C74C6"/>
    <w:rsid w:val="001C7799"/>
    <w:rsid w:val="001C798B"/>
    <w:rsid w:val="001C7F6B"/>
    <w:rsid w:val="001D0029"/>
    <w:rsid w:val="001D0573"/>
    <w:rsid w:val="001D0D8C"/>
    <w:rsid w:val="001D0EE9"/>
    <w:rsid w:val="001D1291"/>
    <w:rsid w:val="001D147A"/>
    <w:rsid w:val="001D1B55"/>
    <w:rsid w:val="001D1BC1"/>
    <w:rsid w:val="001D2308"/>
    <w:rsid w:val="001D24CB"/>
    <w:rsid w:val="001D28A6"/>
    <w:rsid w:val="001D2A52"/>
    <w:rsid w:val="001D2C08"/>
    <w:rsid w:val="001D2DB6"/>
    <w:rsid w:val="001D2E82"/>
    <w:rsid w:val="001D3B01"/>
    <w:rsid w:val="001D40EF"/>
    <w:rsid w:val="001D43BD"/>
    <w:rsid w:val="001D4A28"/>
    <w:rsid w:val="001D4D5C"/>
    <w:rsid w:val="001D4F38"/>
    <w:rsid w:val="001D504A"/>
    <w:rsid w:val="001D50AA"/>
    <w:rsid w:val="001D5330"/>
    <w:rsid w:val="001D5895"/>
    <w:rsid w:val="001D638F"/>
    <w:rsid w:val="001D6518"/>
    <w:rsid w:val="001D666E"/>
    <w:rsid w:val="001D6C3E"/>
    <w:rsid w:val="001D7AAF"/>
    <w:rsid w:val="001D7C10"/>
    <w:rsid w:val="001D7CC2"/>
    <w:rsid w:val="001D7F91"/>
    <w:rsid w:val="001E0025"/>
    <w:rsid w:val="001E016C"/>
    <w:rsid w:val="001E019C"/>
    <w:rsid w:val="001E0589"/>
    <w:rsid w:val="001E067D"/>
    <w:rsid w:val="001E09F0"/>
    <w:rsid w:val="001E0A64"/>
    <w:rsid w:val="001E0E54"/>
    <w:rsid w:val="001E0F4D"/>
    <w:rsid w:val="001E10CB"/>
    <w:rsid w:val="001E2E64"/>
    <w:rsid w:val="001E3537"/>
    <w:rsid w:val="001E3B77"/>
    <w:rsid w:val="001E3C69"/>
    <w:rsid w:val="001E3FF1"/>
    <w:rsid w:val="001E4369"/>
    <w:rsid w:val="001E4384"/>
    <w:rsid w:val="001E44D7"/>
    <w:rsid w:val="001E4C25"/>
    <w:rsid w:val="001E519E"/>
    <w:rsid w:val="001E59A3"/>
    <w:rsid w:val="001E5B79"/>
    <w:rsid w:val="001E5C3A"/>
    <w:rsid w:val="001E5E4F"/>
    <w:rsid w:val="001E5E59"/>
    <w:rsid w:val="001E6321"/>
    <w:rsid w:val="001E6F62"/>
    <w:rsid w:val="001E7648"/>
    <w:rsid w:val="001E7AD9"/>
    <w:rsid w:val="001E7C5D"/>
    <w:rsid w:val="001F00A1"/>
    <w:rsid w:val="001F0213"/>
    <w:rsid w:val="001F038B"/>
    <w:rsid w:val="001F0697"/>
    <w:rsid w:val="001F06FA"/>
    <w:rsid w:val="001F07FE"/>
    <w:rsid w:val="001F09D2"/>
    <w:rsid w:val="001F0F82"/>
    <w:rsid w:val="001F1166"/>
    <w:rsid w:val="001F1284"/>
    <w:rsid w:val="001F13A1"/>
    <w:rsid w:val="001F1AC4"/>
    <w:rsid w:val="001F1C86"/>
    <w:rsid w:val="001F2053"/>
    <w:rsid w:val="001F26F7"/>
    <w:rsid w:val="001F2A2E"/>
    <w:rsid w:val="001F2A79"/>
    <w:rsid w:val="001F2B0D"/>
    <w:rsid w:val="001F2DA9"/>
    <w:rsid w:val="001F3074"/>
    <w:rsid w:val="001F34BD"/>
    <w:rsid w:val="001F3618"/>
    <w:rsid w:val="001F3676"/>
    <w:rsid w:val="001F39DC"/>
    <w:rsid w:val="001F39DD"/>
    <w:rsid w:val="001F3A7D"/>
    <w:rsid w:val="001F4773"/>
    <w:rsid w:val="001F4821"/>
    <w:rsid w:val="001F4A56"/>
    <w:rsid w:val="001F4E28"/>
    <w:rsid w:val="001F59B1"/>
    <w:rsid w:val="001F5E7B"/>
    <w:rsid w:val="001F5EB8"/>
    <w:rsid w:val="001F6268"/>
    <w:rsid w:val="001F70B0"/>
    <w:rsid w:val="001F7637"/>
    <w:rsid w:val="001F7855"/>
    <w:rsid w:val="001F7E97"/>
    <w:rsid w:val="002000FA"/>
    <w:rsid w:val="002006BB"/>
    <w:rsid w:val="00200AC1"/>
    <w:rsid w:val="00200D8B"/>
    <w:rsid w:val="00200DDC"/>
    <w:rsid w:val="00200FED"/>
    <w:rsid w:val="00201173"/>
    <w:rsid w:val="00201349"/>
    <w:rsid w:val="0020149F"/>
    <w:rsid w:val="00201783"/>
    <w:rsid w:val="00201ACE"/>
    <w:rsid w:val="0020213D"/>
    <w:rsid w:val="00202311"/>
    <w:rsid w:val="002023F7"/>
    <w:rsid w:val="00202D24"/>
    <w:rsid w:val="002032F9"/>
    <w:rsid w:val="0020331E"/>
    <w:rsid w:val="002038D3"/>
    <w:rsid w:val="00203956"/>
    <w:rsid w:val="00204562"/>
    <w:rsid w:val="00204626"/>
    <w:rsid w:val="002047A0"/>
    <w:rsid w:val="002048CD"/>
    <w:rsid w:val="00204C55"/>
    <w:rsid w:val="00204DFA"/>
    <w:rsid w:val="00205924"/>
    <w:rsid w:val="00205A84"/>
    <w:rsid w:val="00206154"/>
    <w:rsid w:val="00206348"/>
    <w:rsid w:val="002065FC"/>
    <w:rsid w:val="00206B89"/>
    <w:rsid w:val="002070A1"/>
    <w:rsid w:val="00207EF4"/>
    <w:rsid w:val="00210A63"/>
    <w:rsid w:val="00211740"/>
    <w:rsid w:val="00211A30"/>
    <w:rsid w:val="00211A90"/>
    <w:rsid w:val="00211C40"/>
    <w:rsid w:val="002122D5"/>
    <w:rsid w:val="002124BA"/>
    <w:rsid w:val="0021278B"/>
    <w:rsid w:val="00212931"/>
    <w:rsid w:val="00212C53"/>
    <w:rsid w:val="00212DAD"/>
    <w:rsid w:val="00212F8D"/>
    <w:rsid w:val="0021359A"/>
    <w:rsid w:val="00213BE6"/>
    <w:rsid w:val="0021403A"/>
    <w:rsid w:val="00214489"/>
    <w:rsid w:val="00214E2C"/>
    <w:rsid w:val="00214F03"/>
    <w:rsid w:val="00215524"/>
    <w:rsid w:val="00215A5B"/>
    <w:rsid w:val="002162F7"/>
    <w:rsid w:val="0021633E"/>
    <w:rsid w:val="00216359"/>
    <w:rsid w:val="002163B2"/>
    <w:rsid w:val="0021657D"/>
    <w:rsid w:val="0021676B"/>
    <w:rsid w:val="00217991"/>
    <w:rsid w:val="00217F3B"/>
    <w:rsid w:val="00220676"/>
    <w:rsid w:val="00220CAC"/>
    <w:rsid w:val="00220EC1"/>
    <w:rsid w:val="00220F1C"/>
    <w:rsid w:val="0022105E"/>
    <w:rsid w:val="00221244"/>
    <w:rsid w:val="002212C8"/>
    <w:rsid w:val="002212EA"/>
    <w:rsid w:val="0022138B"/>
    <w:rsid w:val="002218D4"/>
    <w:rsid w:val="00221ABE"/>
    <w:rsid w:val="00222262"/>
    <w:rsid w:val="00222438"/>
    <w:rsid w:val="00222990"/>
    <w:rsid w:val="00222AC0"/>
    <w:rsid w:val="00222E0E"/>
    <w:rsid w:val="00223152"/>
    <w:rsid w:val="0022346D"/>
    <w:rsid w:val="00223DA6"/>
    <w:rsid w:val="00224028"/>
    <w:rsid w:val="00224151"/>
    <w:rsid w:val="0022423A"/>
    <w:rsid w:val="00224645"/>
    <w:rsid w:val="002247F2"/>
    <w:rsid w:val="0022482E"/>
    <w:rsid w:val="00224D69"/>
    <w:rsid w:val="00225AA2"/>
    <w:rsid w:val="00225CD7"/>
    <w:rsid w:val="00226094"/>
    <w:rsid w:val="00226117"/>
    <w:rsid w:val="00226713"/>
    <w:rsid w:val="002268D1"/>
    <w:rsid w:val="00226B5E"/>
    <w:rsid w:val="00226DCE"/>
    <w:rsid w:val="00227521"/>
    <w:rsid w:val="0023003B"/>
    <w:rsid w:val="00230257"/>
    <w:rsid w:val="0023036D"/>
    <w:rsid w:val="00230480"/>
    <w:rsid w:val="00230492"/>
    <w:rsid w:val="0023142F"/>
    <w:rsid w:val="002314CF"/>
    <w:rsid w:val="0023234D"/>
    <w:rsid w:val="002327AF"/>
    <w:rsid w:val="00232800"/>
    <w:rsid w:val="00232809"/>
    <w:rsid w:val="002332E2"/>
    <w:rsid w:val="002339EF"/>
    <w:rsid w:val="002341B6"/>
    <w:rsid w:val="00234368"/>
    <w:rsid w:val="00234538"/>
    <w:rsid w:val="0023468B"/>
    <w:rsid w:val="00234AA0"/>
    <w:rsid w:val="00234E66"/>
    <w:rsid w:val="0023520F"/>
    <w:rsid w:val="00235475"/>
    <w:rsid w:val="0023562E"/>
    <w:rsid w:val="00235B57"/>
    <w:rsid w:val="00235C78"/>
    <w:rsid w:val="00235CCF"/>
    <w:rsid w:val="0023628A"/>
    <w:rsid w:val="0023640A"/>
    <w:rsid w:val="00236CF5"/>
    <w:rsid w:val="00236FCE"/>
    <w:rsid w:val="00237372"/>
    <w:rsid w:val="00237541"/>
    <w:rsid w:val="00237593"/>
    <w:rsid w:val="002375D6"/>
    <w:rsid w:val="00237B17"/>
    <w:rsid w:val="002405D5"/>
    <w:rsid w:val="00240841"/>
    <w:rsid w:val="0024089F"/>
    <w:rsid w:val="00241003"/>
    <w:rsid w:val="002410D8"/>
    <w:rsid w:val="002414F4"/>
    <w:rsid w:val="00241744"/>
    <w:rsid w:val="00241A38"/>
    <w:rsid w:val="00241C5D"/>
    <w:rsid w:val="00241F56"/>
    <w:rsid w:val="00242B5D"/>
    <w:rsid w:val="00242EC9"/>
    <w:rsid w:val="002434C1"/>
    <w:rsid w:val="002438D9"/>
    <w:rsid w:val="00243A67"/>
    <w:rsid w:val="0024431E"/>
    <w:rsid w:val="002445C5"/>
    <w:rsid w:val="00245275"/>
    <w:rsid w:val="002456BA"/>
    <w:rsid w:val="00245F96"/>
    <w:rsid w:val="0024679A"/>
    <w:rsid w:val="00246BD4"/>
    <w:rsid w:val="00247194"/>
    <w:rsid w:val="002471EA"/>
    <w:rsid w:val="002502FB"/>
    <w:rsid w:val="00250533"/>
    <w:rsid w:val="00250BD9"/>
    <w:rsid w:val="00250D77"/>
    <w:rsid w:val="002510D2"/>
    <w:rsid w:val="00251126"/>
    <w:rsid w:val="0025120C"/>
    <w:rsid w:val="002512A9"/>
    <w:rsid w:val="002515E8"/>
    <w:rsid w:val="002517A6"/>
    <w:rsid w:val="00251F23"/>
    <w:rsid w:val="00252A19"/>
    <w:rsid w:val="00252C65"/>
    <w:rsid w:val="0025310A"/>
    <w:rsid w:val="00253508"/>
    <w:rsid w:val="00254250"/>
    <w:rsid w:val="00254570"/>
    <w:rsid w:val="00254613"/>
    <w:rsid w:val="0025461A"/>
    <w:rsid w:val="002547DB"/>
    <w:rsid w:val="002548A9"/>
    <w:rsid w:val="00254A00"/>
    <w:rsid w:val="00254A83"/>
    <w:rsid w:val="00254BAC"/>
    <w:rsid w:val="00254CC7"/>
    <w:rsid w:val="00254F0C"/>
    <w:rsid w:val="00254FF7"/>
    <w:rsid w:val="00255448"/>
    <w:rsid w:val="002554CA"/>
    <w:rsid w:val="00255618"/>
    <w:rsid w:val="00255DFD"/>
    <w:rsid w:val="0025625D"/>
    <w:rsid w:val="002563EC"/>
    <w:rsid w:val="00256683"/>
    <w:rsid w:val="00256F84"/>
    <w:rsid w:val="00256FBA"/>
    <w:rsid w:val="002577C3"/>
    <w:rsid w:val="00257B48"/>
    <w:rsid w:val="00257C80"/>
    <w:rsid w:val="0026004E"/>
    <w:rsid w:val="002602A9"/>
    <w:rsid w:val="002606B9"/>
    <w:rsid w:val="002606D8"/>
    <w:rsid w:val="00260E20"/>
    <w:rsid w:val="00260E46"/>
    <w:rsid w:val="00260F49"/>
    <w:rsid w:val="00260F84"/>
    <w:rsid w:val="00261293"/>
    <w:rsid w:val="002619D7"/>
    <w:rsid w:val="00261EC1"/>
    <w:rsid w:val="002626D5"/>
    <w:rsid w:val="002627B2"/>
    <w:rsid w:val="00262855"/>
    <w:rsid w:val="00262BB5"/>
    <w:rsid w:val="0026378F"/>
    <w:rsid w:val="00263B82"/>
    <w:rsid w:val="00263F24"/>
    <w:rsid w:val="00264309"/>
    <w:rsid w:val="0026538A"/>
    <w:rsid w:val="00265510"/>
    <w:rsid w:val="002657FC"/>
    <w:rsid w:val="00265A57"/>
    <w:rsid w:val="00265D69"/>
    <w:rsid w:val="00265F3B"/>
    <w:rsid w:val="00266EA6"/>
    <w:rsid w:val="002671B0"/>
    <w:rsid w:val="002676EB"/>
    <w:rsid w:val="00267BAD"/>
    <w:rsid w:val="00267E10"/>
    <w:rsid w:val="00267F05"/>
    <w:rsid w:val="00270051"/>
    <w:rsid w:val="002701AD"/>
    <w:rsid w:val="0027024C"/>
    <w:rsid w:val="002703BD"/>
    <w:rsid w:val="0027058D"/>
    <w:rsid w:val="00270793"/>
    <w:rsid w:val="002709BA"/>
    <w:rsid w:val="002709C3"/>
    <w:rsid w:val="00270C3C"/>
    <w:rsid w:val="00270F39"/>
    <w:rsid w:val="00271B8B"/>
    <w:rsid w:val="00271DD7"/>
    <w:rsid w:val="002724A5"/>
    <w:rsid w:val="002726EF"/>
    <w:rsid w:val="00273565"/>
    <w:rsid w:val="00273E52"/>
    <w:rsid w:val="002741A5"/>
    <w:rsid w:val="00274644"/>
    <w:rsid w:val="00274A7C"/>
    <w:rsid w:val="00274E6A"/>
    <w:rsid w:val="002755B3"/>
    <w:rsid w:val="0027560D"/>
    <w:rsid w:val="0027570A"/>
    <w:rsid w:val="00275913"/>
    <w:rsid w:val="00275B8D"/>
    <w:rsid w:val="00275D4F"/>
    <w:rsid w:val="00275FFE"/>
    <w:rsid w:val="00276876"/>
    <w:rsid w:val="002769AB"/>
    <w:rsid w:val="00276F66"/>
    <w:rsid w:val="00277082"/>
    <w:rsid w:val="002770D2"/>
    <w:rsid w:val="00277AE0"/>
    <w:rsid w:val="00277B41"/>
    <w:rsid w:val="00277D4B"/>
    <w:rsid w:val="0028057F"/>
    <w:rsid w:val="002805EC"/>
    <w:rsid w:val="00280828"/>
    <w:rsid w:val="00280B54"/>
    <w:rsid w:val="00280C68"/>
    <w:rsid w:val="00280FCE"/>
    <w:rsid w:val="00281003"/>
    <w:rsid w:val="00281216"/>
    <w:rsid w:val="00281334"/>
    <w:rsid w:val="00281459"/>
    <w:rsid w:val="00281B34"/>
    <w:rsid w:val="002820E9"/>
    <w:rsid w:val="002828D5"/>
    <w:rsid w:val="00282A2D"/>
    <w:rsid w:val="00282D0C"/>
    <w:rsid w:val="00282DAB"/>
    <w:rsid w:val="00282EE8"/>
    <w:rsid w:val="002832CA"/>
    <w:rsid w:val="0028336D"/>
    <w:rsid w:val="002835D7"/>
    <w:rsid w:val="002837F4"/>
    <w:rsid w:val="00283CE7"/>
    <w:rsid w:val="00283D26"/>
    <w:rsid w:val="002844E8"/>
    <w:rsid w:val="00284635"/>
    <w:rsid w:val="002847C1"/>
    <w:rsid w:val="00285738"/>
    <w:rsid w:val="00285A08"/>
    <w:rsid w:val="00285C68"/>
    <w:rsid w:val="00285F1F"/>
    <w:rsid w:val="00286046"/>
    <w:rsid w:val="0028617A"/>
    <w:rsid w:val="00286593"/>
    <w:rsid w:val="002869AB"/>
    <w:rsid w:val="00286A92"/>
    <w:rsid w:val="00286A96"/>
    <w:rsid w:val="00286C53"/>
    <w:rsid w:val="002879CC"/>
    <w:rsid w:val="00287FB6"/>
    <w:rsid w:val="0029000F"/>
    <w:rsid w:val="002901D0"/>
    <w:rsid w:val="00290371"/>
    <w:rsid w:val="002903F7"/>
    <w:rsid w:val="002904A0"/>
    <w:rsid w:val="00290607"/>
    <w:rsid w:val="0029075C"/>
    <w:rsid w:val="00291097"/>
    <w:rsid w:val="0029139A"/>
    <w:rsid w:val="002914E1"/>
    <w:rsid w:val="0029189B"/>
    <w:rsid w:val="0029198E"/>
    <w:rsid w:val="00291D6C"/>
    <w:rsid w:val="00292706"/>
    <w:rsid w:val="00292759"/>
    <w:rsid w:val="00292E56"/>
    <w:rsid w:val="00292EF0"/>
    <w:rsid w:val="002931A3"/>
    <w:rsid w:val="002939F5"/>
    <w:rsid w:val="0029468E"/>
    <w:rsid w:val="002946A1"/>
    <w:rsid w:val="002947CD"/>
    <w:rsid w:val="00294825"/>
    <w:rsid w:val="00294A87"/>
    <w:rsid w:val="00294B45"/>
    <w:rsid w:val="00294B88"/>
    <w:rsid w:val="00294BFA"/>
    <w:rsid w:val="00294CF9"/>
    <w:rsid w:val="00294D40"/>
    <w:rsid w:val="0029509B"/>
    <w:rsid w:val="0029530B"/>
    <w:rsid w:val="00295404"/>
    <w:rsid w:val="00295697"/>
    <w:rsid w:val="002956B8"/>
    <w:rsid w:val="002959CE"/>
    <w:rsid w:val="00295C89"/>
    <w:rsid w:val="00295DBC"/>
    <w:rsid w:val="0029654E"/>
    <w:rsid w:val="002969BB"/>
    <w:rsid w:val="00297022"/>
    <w:rsid w:val="00297532"/>
    <w:rsid w:val="002975AB"/>
    <w:rsid w:val="00297EF8"/>
    <w:rsid w:val="002A0368"/>
    <w:rsid w:val="002A0B3A"/>
    <w:rsid w:val="002A0E11"/>
    <w:rsid w:val="002A0F26"/>
    <w:rsid w:val="002A109F"/>
    <w:rsid w:val="002A18B8"/>
    <w:rsid w:val="002A1AA5"/>
    <w:rsid w:val="002A1CD5"/>
    <w:rsid w:val="002A1E0D"/>
    <w:rsid w:val="002A1E4E"/>
    <w:rsid w:val="002A2472"/>
    <w:rsid w:val="002A2671"/>
    <w:rsid w:val="002A274A"/>
    <w:rsid w:val="002A2C70"/>
    <w:rsid w:val="002A3587"/>
    <w:rsid w:val="002A3A4A"/>
    <w:rsid w:val="002A3B87"/>
    <w:rsid w:val="002A410F"/>
    <w:rsid w:val="002A4346"/>
    <w:rsid w:val="002A4717"/>
    <w:rsid w:val="002A50F3"/>
    <w:rsid w:val="002A5423"/>
    <w:rsid w:val="002A575D"/>
    <w:rsid w:val="002A58A2"/>
    <w:rsid w:val="002A644F"/>
    <w:rsid w:val="002A67EE"/>
    <w:rsid w:val="002A781E"/>
    <w:rsid w:val="002A7A54"/>
    <w:rsid w:val="002B013A"/>
    <w:rsid w:val="002B0E27"/>
    <w:rsid w:val="002B0F16"/>
    <w:rsid w:val="002B12AB"/>
    <w:rsid w:val="002B147F"/>
    <w:rsid w:val="002B1922"/>
    <w:rsid w:val="002B1C68"/>
    <w:rsid w:val="002B2234"/>
    <w:rsid w:val="002B24BA"/>
    <w:rsid w:val="002B2BA4"/>
    <w:rsid w:val="002B31FA"/>
    <w:rsid w:val="002B46D2"/>
    <w:rsid w:val="002B4B12"/>
    <w:rsid w:val="002B526D"/>
    <w:rsid w:val="002B5458"/>
    <w:rsid w:val="002B5D0A"/>
    <w:rsid w:val="002B6650"/>
    <w:rsid w:val="002B688D"/>
    <w:rsid w:val="002B6B73"/>
    <w:rsid w:val="002B7374"/>
    <w:rsid w:val="002B7779"/>
    <w:rsid w:val="002B778B"/>
    <w:rsid w:val="002B78BF"/>
    <w:rsid w:val="002B7D26"/>
    <w:rsid w:val="002B7EFA"/>
    <w:rsid w:val="002C02DE"/>
    <w:rsid w:val="002C07E0"/>
    <w:rsid w:val="002C0A12"/>
    <w:rsid w:val="002C0E05"/>
    <w:rsid w:val="002C1B3F"/>
    <w:rsid w:val="002C1BE3"/>
    <w:rsid w:val="002C1CC6"/>
    <w:rsid w:val="002C1DC7"/>
    <w:rsid w:val="002C1EFB"/>
    <w:rsid w:val="002C29D0"/>
    <w:rsid w:val="002C2B12"/>
    <w:rsid w:val="002C2B8D"/>
    <w:rsid w:val="002C309B"/>
    <w:rsid w:val="002C30F0"/>
    <w:rsid w:val="002C3668"/>
    <w:rsid w:val="002C37E0"/>
    <w:rsid w:val="002C3A9B"/>
    <w:rsid w:val="002C3ADF"/>
    <w:rsid w:val="002C3D1E"/>
    <w:rsid w:val="002C3E40"/>
    <w:rsid w:val="002C3F34"/>
    <w:rsid w:val="002C3FEE"/>
    <w:rsid w:val="002C4809"/>
    <w:rsid w:val="002C4CBF"/>
    <w:rsid w:val="002C519B"/>
    <w:rsid w:val="002C5A2A"/>
    <w:rsid w:val="002C5AF2"/>
    <w:rsid w:val="002C5EF5"/>
    <w:rsid w:val="002C6278"/>
    <w:rsid w:val="002C6380"/>
    <w:rsid w:val="002C65DF"/>
    <w:rsid w:val="002C6D56"/>
    <w:rsid w:val="002C6F6B"/>
    <w:rsid w:val="002C788C"/>
    <w:rsid w:val="002D026D"/>
    <w:rsid w:val="002D037A"/>
    <w:rsid w:val="002D040F"/>
    <w:rsid w:val="002D04C2"/>
    <w:rsid w:val="002D095E"/>
    <w:rsid w:val="002D09A1"/>
    <w:rsid w:val="002D0A09"/>
    <w:rsid w:val="002D0D26"/>
    <w:rsid w:val="002D121E"/>
    <w:rsid w:val="002D148F"/>
    <w:rsid w:val="002D1794"/>
    <w:rsid w:val="002D18DA"/>
    <w:rsid w:val="002D1D9F"/>
    <w:rsid w:val="002D2008"/>
    <w:rsid w:val="002D22CD"/>
    <w:rsid w:val="002D2B7D"/>
    <w:rsid w:val="002D2F23"/>
    <w:rsid w:val="002D386D"/>
    <w:rsid w:val="002D4120"/>
    <w:rsid w:val="002D49F1"/>
    <w:rsid w:val="002D4A64"/>
    <w:rsid w:val="002D5022"/>
    <w:rsid w:val="002D549C"/>
    <w:rsid w:val="002D5F30"/>
    <w:rsid w:val="002D6176"/>
    <w:rsid w:val="002D64D3"/>
    <w:rsid w:val="002D65C1"/>
    <w:rsid w:val="002D6FA6"/>
    <w:rsid w:val="002D70FF"/>
    <w:rsid w:val="002D7244"/>
    <w:rsid w:val="002D7302"/>
    <w:rsid w:val="002D7380"/>
    <w:rsid w:val="002D73E8"/>
    <w:rsid w:val="002D7F5D"/>
    <w:rsid w:val="002D7F81"/>
    <w:rsid w:val="002D7F94"/>
    <w:rsid w:val="002E06C3"/>
    <w:rsid w:val="002E093E"/>
    <w:rsid w:val="002E0AFD"/>
    <w:rsid w:val="002E0CA1"/>
    <w:rsid w:val="002E1632"/>
    <w:rsid w:val="002E19AE"/>
    <w:rsid w:val="002E1F00"/>
    <w:rsid w:val="002E21F4"/>
    <w:rsid w:val="002E2F20"/>
    <w:rsid w:val="002E3077"/>
    <w:rsid w:val="002E30C8"/>
    <w:rsid w:val="002E3EF0"/>
    <w:rsid w:val="002E3F5E"/>
    <w:rsid w:val="002E464D"/>
    <w:rsid w:val="002E4C3B"/>
    <w:rsid w:val="002E4F14"/>
    <w:rsid w:val="002E54C7"/>
    <w:rsid w:val="002E5D7D"/>
    <w:rsid w:val="002E600B"/>
    <w:rsid w:val="002E6100"/>
    <w:rsid w:val="002E64F3"/>
    <w:rsid w:val="002E65CC"/>
    <w:rsid w:val="002E65F2"/>
    <w:rsid w:val="002E67B3"/>
    <w:rsid w:val="002E67DF"/>
    <w:rsid w:val="002E6958"/>
    <w:rsid w:val="002E7482"/>
    <w:rsid w:val="002E7829"/>
    <w:rsid w:val="002E7D40"/>
    <w:rsid w:val="002F01F8"/>
    <w:rsid w:val="002F0202"/>
    <w:rsid w:val="002F02F1"/>
    <w:rsid w:val="002F0478"/>
    <w:rsid w:val="002F0708"/>
    <w:rsid w:val="002F0792"/>
    <w:rsid w:val="002F0B7F"/>
    <w:rsid w:val="002F105C"/>
    <w:rsid w:val="002F1410"/>
    <w:rsid w:val="002F1747"/>
    <w:rsid w:val="002F2A52"/>
    <w:rsid w:val="002F2DC0"/>
    <w:rsid w:val="002F3435"/>
    <w:rsid w:val="002F3496"/>
    <w:rsid w:val="002F37DC"/>
    <w:rsid w:val="002F39CD"/>
    <w:rsid w:val="002F3C75"/>
    <w:rsid w:val="002F42C6"/>
    <w:rsid w:val="002F4453"/>
    <w:rsid w:val="002F4509"/>
    <w:rsid w:val="002F453F"/>
    <w:rsid w:val="002F4A94"/>
    <w:rsid w:val="002F584D"/>
    <w:rsid w:val="002F5A20"/>
    <w:rsid w:val="002F5D16"/>
    <w:rsid w:val="002F66B5"/>
    <w:rsid w:val="002F6F95"/>
    <w:rsid w:val="002F7535"/>
    <w:rsid w:val="002F78B9"/>
    <w:rsid w:val="002F7E90"/>
    <w:rsid w:val="00300149"/>
    <w:rsid w:val="00300E31"/>
    <w:rsid w:val="00300ECA"/>
    <w:rsid w:val="00301014"/>
    <w:rsid w:val="0030107F"/>
    <w:rsid w:val="003011A2"/>
    <w:rsid w:val="00301709"/>
    <w:rsid w:val="00301785"/>
    <w:rsid w:val="00301887"/>
    <w:rsid w:val="00301B1B"/>
    <w:rsid w:val="003024A1"/>
    <w:rsid w:val="00302594"/>
    <w:rsid w:val="00302719"/>
    <w:rsid w:val="00302847"/>
    <w:rsid w:val="003029DD"/>
    <w:rsid w:val="003036B3"/>
    <w:rsid w:val="00303E76"/>
    <w:rsid w:val="00304319"/>
    <w:rsid w:val="0030431C"/>
    <w:rsid w:val="00304361"/>
    <w:rsid w:val="003044E0"/>
    <w:rsid w:val="00304D81"/>
    <w:rsid w:val="00305057"/>
    <w:rsid w:val="003050D0"/>
    <w:rsid w:val="0030518D"/>
    <w:rsid w:val="0030519B"/>
    <w:rsid w:val="00305574"/>
    <w:rsid w:val="0030563B"/>
    <w:rsid w:val="00305D43"/>
    <w:rsid w:val="00306755"/>
    <w:rsid w:val="00306B35"/>
    <w:rsid w:val="00306DE8"/>
    <w:rsid w:val="00307117"/>
    <w:rsid w:val="003072A8"/>
    <w:rsid w:val="00307301"/>
    <w:rsid w:val="0030740D"/>
    <w:rsid w:val="003075B1"/>
    <w:rsid w:val="00307AC7"/>
    <w:rsid w:val="00310586"/>
    <w:rsid w:val="00310776"/>
    <w:rsid w:val="00310F33"/>
    <w:rsid w:val="003111A9"/>
    <w:rsid w:val="003112B4"/>
    <w:rsid w:val="003115F2"/>
    <w:rsid w:val="003117AE"/>
    <w:rsid w:val="00311922"/>
    <w:rsid w:val="00311DDD"/>
    <w:rsid w:val="0031212B"/>
    <w:rsid w:val="003125AC"/>
    <w:rsid w:val="00312789"/>
    <w:rsid w:val="00312E95"/>
    <w:rsid w:val="00313B1A"/>
    <w:rsid w:val="003144B9"/>
    <w:rsid w:val="00314A57"/>
    <w:rsid w:val="00314DFF"/>
    <w:rsid w:val="0031503F"/>
    <w:rsid w:val="00315301"/>
    <w:rsid w:val="00315C8A"/>
    <w:rsid w:val="00315EA3"/>
    <w:rsid w:val="00315F1C"/>
    <w:rsid w:val="00316175"/>
    <w:rsid w:val="00316181"/>
    <w:rsid w:val="0031651D"/>
    <w:rsid w:val="003168C1"/>
    <w:rsid w:val="003169A2"/>
    <w:rsid w:val="00316BEB"/>
    <w:rsid w:val="00317049"/>
    <w:rsid w:val="003170F6"/>
    <w:rsid w:val="00317691"/>
    <w:rsid w:val="003178A4"/>
    <w:rsid w:val="0031792F"/>
    <w:rsid w:val="003200FA"/>
    <w:rsid w:val="0032029A"/>
    <w:rsid w:val="0032062E"/>
    <w:rsid w:val="00320861"/>
    <w:rsid w:val="00320869"/>
    <w:rsid w:val="00320AA3"/>
    <w:rsid w:val="00320D9E"/>
    <w:rsid w:val="00320FCA"/>
    <w:rsid w:val="00321540"/>
    <w:rsid w:val="00322486"/>
    <w:rsid w:val="00322AEE"/>
    <w:rsid w:val="0032308F"/>
    <w:rsid w:val="00323383"/>
    <w:rsid w:val="0032357F"/>
    <w:rsid w:val="00324349"/>
    <w:rsid w:val="00324B11"/>
    <w:rsid w:val="00324BB3"/>
    <w:rsid w:val="00324C36"/>
    <w:rsid w:val="00324CAA"/>
    <w:rsid w:val="00324F2B"/>
    <w:rsid w:val="00325025"/>
    <w:rsid w:val="003252AC"/>
    <w:rsid w:val="003259DA"/>
    <w:rsid w:val="00325F2E"/>
    <w:rsid w:val="00325F89"/>
    <w:rsid w:val="003265F1"/>
    <w:rsid w:val="0032680D"/>
    <w:rsid w:val="00326C25"/>
    <w:rsid w:val="0032766C"/>
    <w:rsid w:val="003276AD"/>
    <w:rsid w:val="00327A10"/>
    <w:rsid w:val="00327BE9"/>
    <w:rsid w:val="00327D15"/>
    <w:rsid w:val="00327F01"/>
    <w:rsid w:val="0033001F"/>
    <w:rsid w:val="003300BE"/>
    <w:rsid w:val="0033031A"/>
    <w:rsid w:val="003304DC"/>
    <w:rsid w:val="003307BF"/>
    <w:rsid w:val="003307C5"/>
    <w:rsid w:val="00330802"/>
    <w:rsid w:val="003309CC"/>
    <w:rsid w:val="00330AD3"/>
    <w:rsid w:val="0033139B"/>
    <w:rsid w:val="00331E71"/>
    <w:rsid w:val="00332009"/>
    <w:rsid w:val="0033245C"/>
    <w:rsid w:val="00332B05"/>
    <w:rsid w:val="00332B5E"/>
    <w:rsid w:val="00332D7E"/>
    <w:rsid w:val="00332F75"/>
    <w:rsid w:val="0033306F"/>
    <w:rsid w:val="0033317D"/>
    <w:rsid w:val="0033357B"/>
    <w:rsid w:val="00333A8B"/>
    <w:rsid w:val="00334323"/>
    <w:rsid w:val="00334385"/>
    <w:rsid w:val="00334466"/>
    <w:rsid w:val="003346FD"/>
    <w:rsid w:val="003350FB"/>
    <w:rsid w:val="00335150"/>
    <w:rsid w:val="00335610"/>
    <w:rsid w:val="0033566B"/>
    <w:rsid w:val="00335B16"/>
    <w:rsid w:val="00335D26"/>
    <w:rsid w:val="00335EEC"/>
    <w:rsid w:val="00335F04"/>
    <w:rsid w:val="00336D01"/>
    <w:rsid w:val="00336FE0"/>
    <w:rsid w:val="00337620"/>
    <w:rsid w:val="0033774E"/>
    <w:rsid w:val="0033779D"/>
    <w:rsid w:val="00337E2A"/>
    <w:rsid w:val="00337EA7"/>
    <w:rsid w:val="00340058"/>
    <w:rsid w:val="00340122"/>
    <w:rsid w:val="00340D57"/>
    <w:rsid w:val="00340E5C"/>
    <w:rsid w:val="003411C0"/>
    <w:rsid w:val="003414DD"/>
    <w:rsid w:val="0034166D"/>
    <w:rsid w:val="00341AE2"/>
    <w:rsid w:val="00341B45"/>
    <w:rsid w:val="00341F1D"/>
    <w:rsid w:val="0034232E"/>
    <w:rsid w:val="00342592"/>
    <w:rsid w:val="003428CB"/>
    <w:rsid w:val="00342A54"/>
    <w:rsid w:val="00342F13"/>
    <w:rsid w:val="00342F9A"/>
    <w:rsid w:val="0034321D"/>
    <w:rsid w:val="00343289"/>
    <w:rsid w:val="003439C3"/>
    <w:rsid w:val="00343DC4"/>
    <w:rsid w:val="00343FA2"/>
    <w:rsid w:val="0034440C"/>
    <w:rsid w:val="00344782"/>
    <w:rsid w:val="00344C7C"/>
    <w:rsid w:val="00344C7D"/>
    <w:rsid w:val="00344D66"/>
    <w:rsid w:val="00345277"/>
    <w:rsid w:val="003452A1"/>
    <w:rsid w:val="003457A9"/>
    <w:rsid w:val="00345897"/>
    <w:rsid w:val="00346042"/>
    <w:rsid w:val="003466CE"/>
    <w:rsid w:val="003468B2"/>
    <w:rsid w:val="00346CEC"/>
    <w:rsid w:val="00346F7C"/>
    <w:rsid w:val="003471AE"/>
    <w:rsid w:val="003471B4"/>
    <w:rsid w:val="00347591"/>
    <w:rsid w:val="00347A4C"/>
    <w:rsid w:val="00347AC2"/>
    <w:rsid w:val="00350597"/>
    <w:rsid w:val="00350DD2"/>
    <w:rsid w:val="00350E40"/>
    <w:rsid w:val="00350F5D"/>
    <w:rsid w:val="003518A4"/>
    <w:rsid w:val="00351B72"/>
    <w:rsid w:val="00351BCD"/>
    <w:rsid w:val="0035211D"/>
    <w:rsid w:val="0035246C"/>
    <w:rsid w:val="003528EF"/>
    <w:rsid w:val="003529AC"/>
    <w:rsid w:val="00352AA5"/>
    <w:rsid w:val="00352DE1"/>
    <w:rsid w:val="003536EB"/>
    <w:rsid w:val="00354269"/>
    <w:rsid w:val="003544FB"/>
    <w:rsid w:val="00354638"/>
    <w:rsid w:val="00354CBB"/>
    <w:rsid w:val="003554EC"/>
    <w:rsid w:val="00355885"/>
    <w:rsid w:val="0035590C"/>
    <w:rsid w:val="003561D4"/>
    <w:rsid w:val="003564B6"/>
    <w:rsid w:val="00356D7E"/>
    <w:rsid w:val="00356D94"/>
    <w:rsid w:val="00357260"/>
    <w:rsid w:val="003574F2"/>
    <w:rsid w:val="0035757A"/>
    <w:rsid w:val="00360353"/>
    <w:rsid w:val="003603BC"/>
    <w:rsid w:val="003614D5"/>
    <w:rsid w:val="003616FA"/>
    <w:rsid w:val="00361F9F"/>
    <w:rsid w:val="00361FB1"/>
    <w:rsid w:val="003624F2"/>
    <w:rsid w:val="00362683"/>
    <w:rsid w:val="00362C38"/>
    <w:rsid w:val="00362CA9"/>
    <w:rsid w:val="003630B1"/>
    <w:rsid w:val="003630E7"/>
    <w:rsid w:val="0036364B"/>
    <w:rsid w:val="00363F85"/>
    <w:rsid w:val="0036454A"/>
    <w:rsid w:val="00364F5F"/>
    <w:rsid w:val="003650E1"/>
    <w:rsid w:val="00365115"/>
    <w:rsid w:val="00365224"/>
    <w:rsid w:val="0036525B"/>
    <w:rsid w:val="00365814"/>
    <w:rsid w:val="00365A3B"/>
    <w:rsid w:val="0036656A"/>
    <w:rsid w:val="00366707"/>
    <w:rsid w:val="00366EBA"/>
    <w:rsid w:val="0036725B"/>
    <w:rsid w:val="003678E0"/>
    <w:rsid w:val="0037078F"/>
    <w:rsid w:val="00370795"/>
    <w:rsid w:val="00371114"/>
    <w:rsid w:val="0037150A"/>
    <w:rsid w:val="003715F8"/>
    <w:rsid w:val="00371F86"/>
    <w:rsid w:val="00372301"/>
    <w:rsid w:val="0037296B"/>
    <w:rsid w:val="00372A45"/>
    <w:rsid w:val="00372C23"/>
    <w:rsid w:val="00372F77"/>
    <w:rsid w:val="00373304"/>
    <w:rsid w:val="00373A4D"/>
    <w:rsid w:val="00373A8A"/>
    <w:rsid w:val="00373CF1"/>
    <w:rsid w:val="00373D5C"/>
    <w:rsid w:val="0037409D"/>
    <w:rsid w:val="00374304"/>
    <w:rsid w:val="003744D8"/>
    <w:rsid w:val="00374712"/>
    <w:rsid w:val="0037492C"/>
    <w:rsid w:val="003753AC"/>
    <w:rsid w:val="0037552C"/>
    <w:rsid w:val="00375B20"/>
    <w:rsid w:val="00375E91"/>
    <w:rsid w:val="00375F0E"/>
    <w:rsid w:val="003761F0"/>
    <w:rsid w:val="003764B2"/>
    <w:rsid w:val="00376658"/>
    <w:rsid w:val="0037670D"/>
    <w:rsid w:val="00376731"/>
    <w:rsid w:val="00376809"/>
    <w:rsid w:val="00376AD1"/>
    <w:rsid w:val="00376B07"/>
    <w:rsid w:val="00376B84"/>
    <w:rsid w:val="00376D80"/>
    <w:rsid w:val="00376DDF"/>
    <w:rsid w:val="00376EC3"/>
    <w:rsid w:val="00376FD7"/>
    <w:rsid w:val="003770EC"/>
    <w:rsid w:val="003773C6"/>
    <w:rsid w:val="003776A0"/>
    <w:rsid w:val="0037788D"/>
    <w:rsid w:val="00377B36"/>
    <w:rsid w:val="00377C9C"/>
    <w:rsid w:val="00380200"/>
    <w:rsid w:val="0038070D"/>
    <w:rsid w:val="00380779"/>
    <w:rsid w:val="00380998"/>
    <w:rsid w:val="00380B02"/>
    <w:rsid w:val="00380C58"/>
    <w:rsid w:val="003811D8"/>
    <w:rsid w:val="00381995"/>
    <w:rsid w:val="003819E7"/>
    <w:rsid w:val="00381AF9"/>
    <w:rsid w:val="00381C4A"/>
    <w:rsid w:val="003824B5"/>
    <w:rsid w:val="00382C6D"/>
    <w:rsid w:val="00382D1F"/>
    <w:rsid w:val="00382FAE"/>
    <w:rsid w:val="00383D93"/>
    <w:rsid w:val="00384069"/>
    <w:rsid w:val="003840F8"/>
    <w:rsid w:val="003842F1"/>
    <w:rsid w:val="003848DD"/>
    <w:rsid w:val="00384BAF"/>
    <w:rsid w:val="00384E85"/>
    <w:rsid w:val="00385240"/>
    <w:rsid w:val="00385443"/>
    <w:rsid w:val="003854D0"/>
    <w:rsid w:val="003854FB"/>
    <w:rsid w:val="0038574C"/>
    <w:rsid w:val="003858EB"/>
    <w:rsid w:val="00385AD2"/>
    <w:rsid w:val="00386057"/>
    <w:rsid w:val="0038643F"/>
    <w:rsid w:val="00386771"/>
    <w:rsid w:val="00386879"/>
    <w:rsid w:val="0038718B"/>
    <w:rsid w:val="00387317"/>
    <w:rsid w:val="003873AC"/>
    <w:rsid w:val="003879D7"/>
    <w:rsid w:val="00387C14"/>
    <w:rsid w:val="00387C40"/>
    <w:rsid w:val="00387CED"/>
    <w:rsid w:val="00387E99"/>
    <w:rsid w:val="003901AF"/>
    <w:rsid w:val="00390586"/>
    <w:rsid w:val="00390B79"/>
    <w:rsid w:val="00390C90"/>
    <w:rsid w:val="003914D8"/>
    <w:rsid w:val="00391570"/>
    <w:rsid w:val="003917D1"/>
    <w:rsid w:val="0039187B"/>
    <w:rsid w:val="00391B8F"/>
    <w:rsid w:val="00391E3F"/>
    <w:rsid w:val="00392065"/>
    <w:rsid w:val="003920E0"/>
    <w:rsid w:val="003923B8"/>
    <w:rsid w:val="00392D7F"/>
    <w:rsid w:val="00392DDB"/>
    <w:rsid w:val="00393411"/>
    <w:rsid w:val="00393608"/>
    <w:rsid w:val="00393772"/>
    <w:rsid w:val="00393981"/>
    <w:rsid w:val="00393AEA"/>
    <w:rsid w:val="00393B54"/>
    <w:rsid w:val="00393C4A"/>
    <w:rsid w:val="003949C9"/>
    <w:rsid w:val="00394DD6"/>
    <w:rsid w:val="003954F2"/>
    <w:rsid w:val="00395E00"/>
    <w:rsid w:val="00396323"/>
    <w:rsid w:val="00396516"/>
    <w:rsid w:val="0039655A"/>
    <w:rsid w:val="003967B9"/>
    <w:rsid w:val="00396B5D"/>
    <w:rsid w:val="00396C11"/>
    <w:rsid w:val="00396CBB"/>
    <w:rsid w:val="00396E28"/>
    <w:rsid w:val="003970DA"/>
    <w:rsid w:val="0039732D"/>
    <w:rsid w:val="0039745C"/>
    <w:rsid w:val="003975CD"/>
    <w:rsid w:val="00397682"/>
    <w:rsid w:val="003979CC"/>
    <w:rsid w:val="003A01BD"/>
    <w:rsid w:val="003A0204"/>
    <w:rsid w:val="003A08A4"/>
    <w:rsid w:val="003A0BB3"/>
    <w:rsid w:val="003A0EFA"/>
    <w:rsid w:val="003A1194"/>
    <w:rsid w:val="003A186D"/>
    <w:rsid w:val="003A21DC"/>
    <w:rsid w:val="003A2598"/>
    <w:rsid w:val="003A3ADC"/>
    <w:rsid w:val="003A41C2"/>
    <w:rsid w:val="003A42E3"/>
    <w:rsid w:val="003A42E8"/>
    <w:rsid w:val="003A4AA4"/>
    <w:rsid w:val="003A4DE1"/>
    <w:rsid w:val="003A4EE6"/>
    <w:rsid w:val="003A4F65"/>
    <w:rsid w:val="003A5F7D"/>
    <w:rsid w:val="003A6B3A"/>
    <w:rsid w:val="003A7270"/>
    <w:rsid w:val="003B1098"/>
    <w:rsid w:val="003B1273"/>
    <w:rsid w:val="003B1BFE"/>
    <w:rsid w:val="003B209C"/>
    <w:rsid w:val="003B2134"/>
    <w:rsid w:val="003B2941"/>
    <w:rsid w:val="003B2D81"/>
    <w:rsid w:val="003B3155"/>
    <w:rsid w:val="003B3520"/>
    <w:rsid w:val="003B3A34"/>
    <w:rsid w:val="003B3D56"/>
    <w:rsid w:val="003B3DE7"/>
    <w:rsid w:val="003B4416"/>
    <w:rsid w:val="003B4A40"/>
    <w:rsid w:val="003B4C6B"/>
    <w:rsid w:val="003B4D0C"/>
    <w:rsid w:val="003B4E78"/>
    <w:rsid w:val="003B51FC"/>
    <w:rsid w:val="003B53C2"/>
    <w:rsid w:val="003B54F5"/>
    <w:rsid w:val="003B5CCF"/>
    <w:rsid w:val="003B5FA4"/>
    <w:rsid w:val="003B67DE"/>
    <w:rsid w:val="003B6B71"/>
    <w:rsid w:val="003B6C75"/>
    <w:rsid w:val="003B6DC9"/>
    <w:rsid w:val="003B7307"/>
    <w:rsid w:val="003B7FF9"/>
    <w:rsid w:val="003C0570"/>
    <w:rsid w:val="003C0666"/>
    <w:rsid w:val="003C0D12"/>
    <w:rsid w:val="003C0F2F"/>
    <w:rsid w:val="003C10B4"/>
    <w:rsid w:val="003C1418"/>
    <w:rsid w:val="003C15B8"/>
    <w:rsid w:val="003C1647"/>
    <w:rsid w:val="003C1A8E"/>
    <w:rsid w:val="003C2283"/>
    <w:rsid w:val="003C22F2"/>
    <w:rsid w:val="003C234B"/>
    <w:rsid w:val="003C2385"/>
    <w:rsid w:val="003C264E"/>
    <w:rsid w:val="003C2E58"/>
    <w:rsid w:val="003C2EF3"/>
    <w:rsid w:val="003C386F"/>
    <w:rsid w:val="003C3961"/>
    <w:rsid w:val="003C3968"/>
    <w:rsid w:val="003C3A7F"/>
    <w:rsid w:val="003C3AD2"/>
    <w:rsid w:val="003C4114"/>
    <w:rsid w:val="003C46EC"/>
    <w:rsid w:val="003C4A7A"/>
    <w:rsid w:val="003C503D"/>
    <w:rsid w:val="003C512C"/>
    <w:rsid w:val="003C56BF"/>
    <w:rsid w:val="003C581F"/>
    <w:rsid w:val="003C5C2B"/>
    <w:rsid w:val="003C5D9E"/>
    <w:rsid w:val="003C60B7"/>
    <w:rsid w:val="003C6195"/>
    <w:rsid w:val="003C64E1"/>
    <w:rsid w:val="003C661D"/>
    <w:rsid w:val="003C6901"/>
    <w:rsid w:val="003C6B86"/>
    <w:rsid w:val="003C6FEA"/>
    <w:rsid w:val="003C703B"/>
    <w:rsid w:val="003C72A0"/>
    <w:rsid w:val="003C73A8"/>
    <w:rsid w:val="003C73C4"/>
    <w:rsid w:val="003C7413"/>
    <w:rsid w:val="003C7737"/>
    <w:rsid w:val="003D00A7"/>
    <w:rsid w:val="003D04CD"/>
    <w:rsid w:val="003D063F"/>
    <w:rsid w:val="003D0888"/>
    <w:rsid w:val="003D0A1E"/>
    <w:rsid w:val="003D1CA0"/>
    <w:rsid w:val="003D1DC4"/>
    <w:rsid w:val="003D1E5A"/>
    <w:rsid w:val="003D1EC8"/>
    <w:rsid w:val="003D28F5"/>
    <w:rsid w:val="003D2B37"/>
    <w:rsid w:val="003D2C4E"/>
    <w:rsid w:val="003D2C97"/>
    <w:rsid w:val="003D2F8A"/>
    <w:rsid w:val="003D3336"/>
    <w:rsid w:val="003D341C"/>
    <w:rsid w:val="003D389B"/>
    <w:rsid w:val="003D38BB"/>
    <w:rsid w:val="003D3D8A"/>
    <w:rsid w:val="003D3D95"/>
    <w:rsid w:val="003D3F80"/>
    <w:rsid w:val="003D4273"/>
    <w:rsid w:val="003D4647"/>
    <w:rsid w:val="003D51E8"/>
    <w:rsid w:val="003D5309"/>
    <w:rsid w:val="003D5642"/>
    <w:rsid w:val="003D577F"/>
    <w:rsid w:val="003D5B0B"/>
    <w:rsid w:val="003D6288"/>
    <w:rsid w:val="003D65E5"/>
    <w:rsid w:val="003D65EA"/>
    <w:rsid w:val="003D66DC"/>
    <w:rsid w:val="003D6D92"/>
    <w:rsid w:val="003D7A56"/>
    <w:rsid w:val="003D7EBF"/>
    <w:rsid w:val="003D7F6A"/>
    <w:rsid w:val="003E08FC"/>
    <w:rsid w:val="003E09DF"/>
    <w:rsid w:val="003E0D4A"/>
    <w:rsid w:val="003E0FA2"/>
    <w:rsid w:val="003E1706"/>
    <w:rsid w:val="003E1A9D"/>
    <w:rsid w:val="003E1CEF"/>
    <w:rsid w:val="003E217F"/>
    <w:rsid w:val="003E2453"/>
    <w:rsid w:val="003E2520"/>
    <w:rsid w:val="003E2532"/>
    <w:rsid w:val="003E2AFA"/>
    <w:rsid w:val="003E3426"/>
    <w:rsid w:val="003E3613"/>
    <w:rsid w:val="003E3C7B"/>
    <w:rsid w:val="003E4059"/>
    <w:rsid w:val="003E408C"/>
    <w:rsid w:val="003E43A7"/>
    <w:rsid w:val="003E4B27"/>
    <w:rsid w:val="003E50C1"/>
    <w:rsid w:val="003E5389"/>
    <w:rsid w:val="003E5487"/>
    <w:rsid w:val="003E5964"/>
    <w:rsid w:val="003E6380"/>
    <w:rsid w:val="003E6BCB"/>
    <w:rsid w:val="003E70AD"/>
    <w:rsid w:val="003E740F"/>
    <w:rsid w:val="003E74C1"/>
    <w:rsid w:val="003E7539"/>
    <w:rsid w:val="003E7E68"/>
    <w:rsid w:val="003F05BF"/>
    <w:rsid w:val="003F0AA2"/>
    <w:rsid w:val="003F10F4"/>
    <w:rsid w:val="003F13D2"/>
    <w:rsid w:val="003F14E3"/>
    <w:rsid w:val="003F1ADA"/>
    <w:rsid w:val="003F22B4"/>
    <w:rsid w:val="003F27F5"/>
    <w:rsid w:val="003F31D8"/>
    <w:rsid w:val="003F341B"/>
    <w:rsid w:val="003F3A50"/>
    <w:rsid w:val="003F4044"/>
    <w:rsid w:val="003F49F8"/>
    <w:rsid w:val="003F4EB4"/>
    <w:rsid w:val="003F55D0"/>
    <w:rsid w:val="003F59BE"/>
    <w:rsid w:val="003F5ACD"/>
    <w:rsid w:val="003F5B24"/>
    <w:rsid w:val="003F5F55"/>
    <w:rsid w:val="003F6196"/>
    <w:rsid w:val="003F66BB"/>
    <w:rsid w:val="003F6F35"/>
    <w:rsid w:val="003F6FED"/>
    <w:rsid w:val="003F702C"/>
    <w:rsid w:val="003F7485"/>
    <w:rsid w:val="003F7A28"/>
    <w:rsid w:val="003F7C8A"/>
    <w:rsid w:val="003F7D2C"/>
    <w:rsid w:val="003F7D66"/>
    <w:rsid w:val="003F7EC0"/>
    <w:rsid w:val="003F7EFB"/>
    <w:rsid w:val="00400056"/>
    <w:rsid w:val="00400872"/>
    <w:rsid w:val="00400881"/>
    <w:rsid w:val="004008C4"/>
    <w:rsid w:val="004012A1"/>
    <w:rsid w:val="00401362"/>
    <w:rsid w:val="0040142F"/>
    <w:rsid w:val="00401499"/>
    <w:rsid w:val="004017E2"/>
    <w:rsid w:val="00401A8C"/>
    <w:rsid w:val="00401D66"/>
    <w:rsid w:val="004020E9"/>
    <w:rsid w:val="0040210C"/>
    <w:rsid w:val="00402E7F"/>
    <w:rsid w:val="00403267"/>
    <w:rsid w:val="00403302"/>
    <w:rsid w:val="0040332F"/>
    <w:rsid w:val="00403352"/>
    <w:rsid w:val="00403408"/>
    <w:rsid w:val="004037D2"/>
    <w:rsid w:val="0040411D"/>
    <w:rsid w:val="004041EE"/>
    <w:rsid w:val="00404949"/>
    <w:rsid w:val="00404B25"/>
    <w:rsid w:val="00404FEC"/>
    <w:rsid w:val="0040516E"/>
    <w:rsid w:val="004052E4"/>
    <w:rsid w:val="00405398"/>
    <w:rsid w:val="00405626"/>
    <w:rsid w:val="00405996"/>
    <w:rsid w:val="00405A73"/>
    <w:rsid w:val="00405D58"/>
    <w:rsid w:val="0040602D"/>
    <w:rsid w:val="00406C71"/>
    <w:rsid w:val="00406FCB"/>
    <w:rsid w:val="00407562"/>
    <w:rsid w:val="00410019"/>
    <w:rsid w:val="00410486"/>
    <w:rsid w:val="00410669"/>
    <w:rsid w:val="00410906"/>
    <w:rsid w:val="0041095C"/>
    <w:rsid w:val="00410CCA"/>
    <w:rsid w:val="004111C4"/>
    <w:rsid w:val="00411551"/>
    <w:rsid w:val="00412250"/>
    <w:rsid w:val="0041281F"/>
    <w:rsid w:val="00412B4F"/>
    <w:rsid w:val="00412C8C"/>
    <w:rsid w:val="00412D43"/>
    <w:rsid w:val="00412FDE"/>
    <w:rsid w:val="00413CE5"/>
    <w:rsid w:val="00413F0F"/>
    <w:rsid w:val="004140DC"/>
    <w:rsid w:val="004140F6"/>
    <w:rsid w:val="004142C9"/>
    <w:rsid w:val="004143F7"/>
    <w:rsid w:val="00414460"/>
    <w:rsid w:val="00414E64"/>
    <w:rsid w:val="00414EAE"/>
    <w:rsid w:val="00414F87"/>
    <w:rsid w:val="004152C8"/>
    <w:rsid w:val="0041546B"/>
    <w:rsid w:val="00415724"/>
    <w:rsid w:val="00416414"/>
    <w:rsid w:val="00416CEC"/>
    <w:rsid w:val="00416F2E"/>
    <w:rsid w:val="00416F53"/>
    <w:rsid w:val="0041736D"/>
    <w:rsid w:val="004173BD"/>
    <w:rsid w:val="00417D04"/>
    <w:rsid w:val="00417F3D"/>
    <w:rsid w:val="00420C63"/>
    <w:rsid w:val="00421EFC"/>
    <w:rsid w:val="00421F63"/>
    <w:rsid w:val="00421F9D"/>
    <w:rsid w:val="00422009"/>
    <w:rsid w:val="0042293C"/>
    <w:rsid w:val="00422A8D"/>
    <w:rsid w:val="00422AF4"/>
    <w:rsid w:val="00422DD3"/>
    <w:rsid w:val="00423119"/>
    <w:rsid w:val="00423192"/>
    <w:rsid w:val="004232A9"/>
    <w:rsid w:val="00423438"/>
    <w:rsid w:val="0042372E"/>
    <w:rsid w:val="0042440C"/>
    <w:rsid w:val="00424466"/>
    <w:rsid w:val="00424602"/>
    <w:rsid w:val="00424B94"/>
    <w:rsid w:val="00424D48"/>
    <w:rsid w:val="00425275"/>
    <w:rsid w:val="004254AC"/>
    <w:rsid w:val="004256A3"/>
    <w:rsid w:val="004257E5"/>
    <w:rsid w:val="00425C45"/>
    <w:rsid w:val="00425D35"/>
    <w:rsid w:val="00426127"/>
    <w:rsid w:val="004262BD"/>
    <w:rsid w:val="00426442"/>
    <w:rsid w:val="00426A13"/>
    <w:rsid w:val="00426D23"/>
    <w:rsid w:val="0042708B"/>
    <w:rsid w:val="004272B5"/>
    <w:rsid w:val="004279A9"/>
    <w:rsid w:val="00427FCD"/>
    <w:rsid w:val="004309E4"/>
    <w:rsid w:val="004310DC"/>
    <w:rsid w:val="00431246"/>
    <w:rsid w:val="0043130F"/>
    <w:rsid w:val="00431605"/>
    <w:rsid w:val="00431651"/>
    <w:rsid w:val="004316F1"/>
    <w:rsid w:val="00432104"/>
    <w:rsid w:val="004323BE"/>
    <w:rsid w:val="0043288C"/>
    <w:rsid w:val="00432AB5"/>
    <w:rsid w:val="00432B0E"/>
    <w:rsid w:val="00432B5B"/>
    <w:rsid w:val="00432CA7"/>
    <w:rsid w:val="00432D17"/>
    <w:rsid w:val="00432EF6"/>
    <w:rsid w:val="00432F76"/>
    <w:rsid w:val="00433234"/>
    <w:rsid w:val="004337BD"/>
    <w:rsid w:val="00433BA0"/>
    <w:rsid w:val="00433E2C"/>
    <w:rsid w:val="00434591"/>
    <w:rsid w:val="004345CD"/>
    <w:rsid w:val="0043470F"/>
    <w:rsid w:val="004356AA"/>
    <w:rsid w:val="00435CC7"/>
    <w:rsid w:val="00436118"/>
    <w:rsid w:val="004362C7"/>
    <w:rsid w:val="00436804"/>
    <w:rsid w:val="00436A5C"/>
    <w:rsid w:val="00436AA2"/>
    <w:rsid w:val="00436E4A"/>
    <w:rsid w:val="004370BC"/>
    <w:rsid w:val="0043737F"/>
    <w:rsid w:val="00437F97"/>
    <w:rsid w:val="004402CD"/>
    <w:rsid w:val="00440489"/>
    <w:rsid w:val="004407F5"/>
    <w:rsid w:val="004411E3"/>
    <w:rsid w:val="00441F0B"/>
    <w:rsid w:val="004426A8"/>
    <w:rsid w:val="0044283E"/>
    <w:rsid w:val="00442B75"/>
    <w:rsid w:val="00442C2B"/>
    <w:rsid w:val="004436D6"/>
    <w:rsid w:val="004437BD"/>
    <w:rsid w:val="00443AD8"/>
    <w:rsid w:val="00443DE3"/>
    <w:rsid w:val="00443FC8"/>
    <w:rsid w:val="004443E6"/>
    <w:rsid w:val="00444534"/>
    <w:rsid w:val="00444A75"/>
    <w:rsid w:val="00444D19"/>
    <w:rsid w:val="00444D1F"/>
    <w:rsid w:val="00445003"/>
    <w:rsid w:val="004452D6"/>
    <w:rsid w:val="00445C78"/>
    <w:rsid w:val="00446202"/>
    <w:rsid w:val="00446BB7"/>
    <w:rsid w:val="00446C0D"/>
    <w:rsid w:val="004475A1"/>
    <w:rsid w:val="00447D58"/>
    <w:rsid w:val="00450232"/>
    <w:rsid w:val="00450C10"/>
    <w:rsid w:val="00450E19"/>
    <w:rsid w:val="00450F05"/>
    <w:rsid w:val="004511AD"/>
    <w:rsid w:val="004511E2"/>
    <w:rsid w:val="004514F2"/>
    <w:rsid w:val="004516DD"/>
    <w:rsid w:val="00451A44"/>
    <w:rsid w:val="00451A6A"/>
    <w:rsid w:val="00451AE4"/>
    <w:rsid w:val="00451B8D"/>
    <w:rsid w:val="00451CE6"/>
    <w:rsid w:val="0045231B"/>
    <w:rsid w:val="0045255C"/>
    <w:rsid w:val="004528A3"/>
    <w:rsid w:val="00452AB1"/>
    <w:rsid w:val="00452CFF"/>
    <w:rsid w:val="00452D41"/>
    <w:rsid w:val="00452FAF"/>
    <w:rsid w:val="00453015"/>
    <w:rsid w:val="004533EE"/>
    <w:rsid w:val="004536D2"/>
    <w:rsid w:val="00453E4A"/>
    <w:rsid w:val="00453EB0"/>
    <w:rsid w:val="00454127"/>
    <w:rsid w:val="00454143"/>
    <w:rsid w:val="0045464E"/>
    <w:rsid w:val="004546DA"/>
    <w:rsid w:val="00454708"/>
    <w:rsid w:val="00454B10"/>
    <w:rsid w:val="00454D87"/>
    <w:rsid w:val="00455213"/>
    <w:rsid w:val="00455826"/>
    <w:rsid w:val="00455A93"/>
    <w:rsid w:val="00455BF9"/>
    <w:rsid w:val="004560EA"/>
    <w:rsid w:val="0045653D"/>
    <w:rsid w:val="00456680"/>
    <w:rsid w:val="00456F0C"/>
    <w:rsid w:val="00456FA8"/>
    <w:rsid w:val="0045778D"/>
    <w:rsid w:val="00457CA0"/>
    <w:rsid w:val="0046001B"/>
    <w:rsid w:val="004600C6"/>
    <w:rsid w:val="0046024C"/>
    <w:rsid w:val="0046028D"/>
    <w:rsid w:val="004603B2"/>
    <w:rsid w:val="00460857"/>
    <w:rsid w:val="00461377"/>
    <w:rsid w:val="00461414"/>
    <w:rsid w:val="00461438"/>
    <w:rsid w:val="00461EB7"/>
    <w:rsid w:val="00462284"/>
    <w:rsid w:val="0046237B"/>
    <w:rsid w:val="00462630"/>
    <w:rsid w:val="004627EE"/>
    <w:rsid w:val="004629D6"/>
    <w:rsid w:val="00463335"/>
    <w:rsid w:val="00463507"/>
    <w:rsid w:val="0046386A"/>
    <w:rsid w:val="004639E8"/>
    <w:rsid w:val="00463D4D"/>
    <w:rsid w:val="00463FC4"/>
    <w:rsid w:val="00464022"/>
    <w:rsid w:val="00464061"/>
    <w:rsid w:val="0046413C"/>
    <w:rsid w:val="00464442"/>
    <w:rsid w:val="0046452E"/>
    <w:rsid w:val="00464689"/>
    <w:rsid w:val="00464A19"/>
    <w:rsid w:val="00465005"/>
    <w:rsid w:val="00465669"/>
    <w:rsid w:val="00465D30"/>
    <w:rsid w:val="00466AA2"/>
    <w:rsid w:val="00467393"/>
    <w:rsid w:val="00467919"/>
    <w:rsid w:val="00467974"/>
    <w:rsid w:val="00470617"/>
    <w:rsid w:val="0047086B"/>
    <w:rsid w:val="00470ABD"/>
    <w:rsid w:val="00470B02"/>
    <w:rsid w:val="00470BEE"/>
    <w:rsid w:val="00470C5C"/>
    <w:rsid w:val="00470D7C"/>
    <w:rsid w:val="00470DF1"/>
    <w:rsid w:val="0047124E"/>
    <w:rsid w:val="00471548"/>
    <w:rsid w:val="00471710"/>
    <w:rsid w:val="00471AF5"/>
    <w:rsid w:val="004722C1"/>
    <w:rsid w:val="0047248A"/>
    <w:rsid w:val="00472841"/>
    <w:rsid w:val="004730D0"/>
    <w:rsid w:val="0047352B"/>
    <w:rsid w:val="0047392A"/>
    <w:rsid w:val="00473CF2"/>
    <w:rsid w:val="00474451"/>
    <w:rsid w:val="00474760"/>
    <w:rsid w:val="00474B6D"/>
    <w:rsid w:val="00474BF1"/>
    <w:rsid w:val="0047516A"/>
    <w:rsid w:val="00475A71"/>
    <w:rsid w:val="00475B69"/>
    <w:rsid w:val="00475D16"/>
    <w:rsid w:val="00476917"/>
    <w:rsid w:val="00476AB0"/>
    <w:rsid w:val="00476CDC"/>
    <w:rsid w:val="00476D11"/>
    <w:rsid w:val="00476F8A"/>
    <w:rsid w:val="004773CB"/>
    <w:rsid w:val="004774FE"/>
    <w:rsid w:val="0047785C"/>
    <w:rsid w:val="00477869"/>
    <w:rsid w:val="004778F7"/>
    <w:rsid w:val="00477918"/>
    <w:rsid w:val="00477C53"/>
    <w:rsid w:val="00477CD4"/>
    <w:rsid w:val="00480072"/>
    <w:rsid w:val="004804DD"/>
    <w:rsid w:val="004808A9"/>
    <w:rsid w:val="00481041"/>
    <w:rsid w:val="00481296"/>
    <w:rsid w:val="00481520"/>
    <w:rsid w:val="00481677"/>
    <w:rsid w:val="004816B1"/>
    <w:rsid w:val="00481743"/>
    <w:rsid w:val="004822F6"/>
    <w:rsid w:val="00482665"/>
    <w:rsid w:val="004829FE"/>
    <w:rsid w:val="00482DF2"/>
    <w:rsid w:val="00483066"/>
    <w:rsid w:val="0048391D"/>
    <w:rsid w:val="00483BEC"/>
    <w:rsid w:val="00483EE6"/>
    <w:rsid w:val="00484112"/>
    <w:rsid w:val="0048428D"/>
    <w:rsid w:val="004845D9"/>
    <w:rsid w:val="00484824"/>
    <w:rsid w:val="00484D2E"/>
    <w:rsid w:val="00485743"/>
    <w:rsid w:val="00485B67"/>
    <w:rsid w:val="0048635D"/>
    <w:rsid w:val="00486537"/>
    <w:rsid w:val="00486BB1"/>
    <w:rsid w:val="004871C0"/>
    <w:rsid w:val="004876B4"/>
    <w:rsid w:val="00487700"/>
    <w:rsid w:val="00487F7C"/>
    <w:rsid w:val="00490C27"/>
    <w:rsid w:val="00490C8A"/>
    <w:rsid w:val="00491290"/>
    <w:rsid w:val="004913DF"/>
    <w:rsid w:val="0049169D"/>
    <w:rsid w:val="004916DB"/>
    <w:rsid w:val="004917EA"/>
    <w:rsid w:val="00491B50"/>
    <w:rsid w:val="0049260B"/>
    <w:rsid w:val="004928D2"/>
    <w:rsid w:val="00492BFC"/>
    <w:rsid w:val="00492D2F"/>
    <w:rsid w:val="00493166"/>
    <w:rsid w:val="00493466"/>
    <w:rsid w:val="00493D9E"/>
    <w:rsid w:val="00493EAD"/>
    <w:rsid w:val="004942F3"/>
    <w:rsid w:val="004945F2"/>
    <w:rsid w:val="004946FF"/>
    <w:rsid w:val="00494C37"/>
    <w:rsid w:val="00494DD8"/>
    <w:rsid w:val="00494EA3"/>
    <w:rsid w:val="00495532"/>
    <w:rsid w:val="00495847"/>
    <w:rsid w:val="00495861"/>
    <w:rsid w:val="00496382"/>
    <w:rsid w:val="00496548"/>
    <w:rsid w:val="004967FC"/>
    <w:rsid w:val="00496D5A"/>
    <w:rsid w:val="004975C5"/>
    <w:rsid w:val="004A0599"/>
    <w:rsid w:val="004A0954"/>
    <w:rsid w:val="004A1269"/>
    <w:rsid w:val="004A1425"/>
    <w:rsid w:val="004A1664"/>
    <w:rsid w:val="004A1857"/>
    <w:rsid w:val="004A238F"/>
    <w:rsid w:val="004A27CC"/>
    <w:rsid w:val="004A2BCE"/>
    <w:rsid w:val="004A2F34"/>
    <w:rsid w:val="004A3599"/>
    <w:rsid w:val="004A36DF"/>
    <w:rsid w:val="004A3CF3"/>
    <w:rsid w:val="004A4686"/>
    <w:rsid w:val="004A4719"/>
    <w:rsid w:val="004A493A"/>
    <w:rsid w:val="004A4AC3"/>
    <w:rsid w:val="004A4AD1"/>
    <w:rsid w:val="004A4E46"/>
    <w:rsid w:val="004A4F1E"/>
    <w:rsid w:val="004A5009"/>
    <w:rsid w:val="004A50B2"/>
    <w:rsid w:val="004A510F"/>
    <w:rsid w:val="004A51B4"/>
    <w:rsid w:val="004A5B4A"/>
    <w:rsid w:val="004A5B94"/>
    <w:rsid w:val="004A5E9B"/>
    <w:rsid w:val="004A5F4D"/>
    <w:rsid w:val="004A6076"/>
    <w:rsid w:val="004A60BE"/>
    <w:rsid w:val="004A6B7A"/>
    <w:rsid w:val="004A6D56"/>
    <w:rsid w:val="004A6E89"/>
    <w:rsid w:val="004A703A"/>
    <w:rsid w:val="004A74AA"/>
    <w:rsid w:val="004A761E"/>
    <w:rsid w:val="004A78DB"/>
    <w:rsid w:val="004A78DC"/>
    <w:rsid w:val="004A7924"/>
    <w:rsid w:val="004A7BF8"/>
    <w:rsid w:val="004A7E7B"/>
    <w:rsid w:val="004B0181"/>
    <w:rsid w:val="004B026D"/>
    <w:rsid w:val="004B0B0E"/>
    <w:rsid w:val="004B0B22"/>
    <w:rsid w:val="004B0EBC"/>
    <w:rsid w:val="004B0FE1"/>
    <w:rsid w:val="004B249C"/>
    <w:rsid w:val="004B273C"/>
    <w:rsid w:val="004B34D7"/>
    <w:rsid w:val="004B3735"/>
    <w:rsid w:val="004B3CCB"/>
    <w:rsid w:val="004B40DB"/>
    <w:rsid w:val="004B4534"/>
    <w:rsid w:val="004B47B8"/>
    <w:rsid w:val="004B4A69"/>
    <w:rsid w:val="004B4D67"/>
    <w:rsid w:val="004B54E1"/>
    <w:rsid w:val="004B57B8"/>
    <w:rsid w:val="004B5B96"/>
    <w:rsid w:val="004B6930"/>
    <w:rsid w:val="004B7225"/>
    <w:rsid w:val="004B7863"/>
    <w:rsid w:val="004B7888"/>
    <w:rsid w:val="004B79AD"/>
    <w:rsid w:val="004C0585"/>
    <w:rsid w:val="004C0C07"/>
    <w:rsid w:val="004C0FD5"/>
    <w:rsid w:val="004C12FD"/>
    <w:rsid w:val="004C1473"/>
    <w:rsid w:val="004C148B"/>
    <w:rsid w:val="004C15F5"/>
    <w:rsid w:val="004C1A32"/>
    <w:rsid w:val="004C1D49"/>
    <w:rsid w:val="004C2000"/>
    <w:rsid w:val="004C22DE"/>
    <w:rsid w:val="004C2372"/>
    <w:rsid w:val="004C23A3"/>
    <w:rsid w:val="004C2829"/>
    <w:rsid w:val="004C2C40"/>
    <w:rsid w:val="004C2F8E"/>
    <w:rsid w:val="004C366C"/>
    <w:rsid w:val="004C3C54"/>
    <w:rsid w:val="004C3ECE"/>
    <w:rsid w:val="004C40E4"/>
    <w:rsid w:val="004C41C9"/>
    <w:rsid w:val="004C480C"/>
    <w:rsid w:val="004C4EB0"/>
    <w:rsid w:val="004C4F0D"/>
    <w:rsid w:val="004C50A2"/>
    <w:rsid w:val="004C5CF1"/>
    <w:rsid w:val="004C5EAB"/>
    <w:rsid w:val="004C6ABF"/>
    <w:rsid w:val="004C721C"/>
    <w:rsid w:val="004C7B1B"/>
    <w:rsid w:val="004C7EC9"/>
    <w:rsid w:val="004C7F26"/>
    <w:rsid w:val="004D039A"/>
    <w:rsid w:val="004D077A"/>
    <w:rsid w:val="004D07A8"/>
    <w:rsid w:val="004D0994"/>
    <w:rsid w:val="004D0C06"/>
    <w:rsid w:val="004D0F27"/>
    <w:rsid w:val="004D117E"/>
    <w:rsid w:val="004D1370"/>
    <w:rsid w:val="004D1951"/>
    <w:rsid w:val="004D1957"/>
    <w:rsid w:val="004D1BB3"/>
    <w:rsid w:val="004D1CEB"/>
    <w:rsid w:val="004D1F33"/>
    <w:rsid w:val="004D2A2B"/>
    <w:rsid w:val="004D308A"/>
    <w:rsid w:val="004D3252"/>
    <w:rsid w:val="004D394F"/>
    <w:rsid w:val="004D3C7F"/>
    <w:rsid w:val="004D3FDB"/>
    <w:rsid w:val="004D4183"/>
    <w:rsid w:val="004D4231"/>
    <w:rsid w:val="004D44D4"/>
    <w:rsid w:val="004D4AD6"/>
    <w:rsid w:val="004D51AA"/>
    <w:rsid w:val="004D5F5B"/>
    <w:rsid w:val="004D61C6"/>
    <w:rsid w:val="004D62D7"/>
    <w:rsid w:val="004D631C"/>
    <w:rsid w:val="004D65C9"/>
    <w:rsid w:val="004D661A"/>
    <w:rsid w:val="004D6624"/>
    <w:rsid w:val="004D68B1"/>
    <w:rsid w:val="004D68DD"/>
    <w:rsid w:val="004D6EED"/>
    <w:rsid w:val="004D71CD"/>
    <w:rsid w:val="004D7973"/>
    <w:rsid w:val="004D7BEB"/>
    <w:rsid w:val="004E0045"/>
    <w:rsid w:val="004E0B82"/>
    <w:rsid w:val="004E0EA0"/>
    <w:rsid w:val="004E117D"/>
    <w:rsid w:val="004E1361"/>
    <w:rsid w:val="004E1713"/>
    <w:rsid w:val="004E178E"/>
    <w:rsid w:val="004E2075"/>
    <w:rsid w:val="004E2152"/>
    <w:rsid w:val="004E264F"/>
    <w:rsid w:val="004E27DA"/>
    <w:rsid w:val="004E3989"/>
    <w:rsid w:val="004E3BE3"/>
    <w:rsid w:val="004E3FC0"/>
    <w:rsid w:val="004E41B8"/>
    <w:rsid w:val="004E4BA3"/>
    <w:rsid w:val="004E50EC"/>
    <w:rsid w:val="004E5A79"/>
    <w:rsid w:val="004E5C71"/>
    <w:rsid w:val="004E6044"/>
    <w:rsid w:val="004E6146"/>
    <w:rsid w:val="004E63B8"/>
    <w:rsid w:val="004E66A2"/>
    <w:rsid w:val="004E66C1"/>
    <w:rsid w:val="004E6A24"/>
    <w:rsid w:val="004E6A77"/>
    <w:rsid w:val="004E6F47"/>
    <w:rsid w:val="004E705B"/>
    <w:rsid w:val="004E7636"/>
    <w:rsid w:val="004F0270"/>
    <w:rsid w:val="004F02C1"/>
    <w:rsid w:val="004F060F"/>
    <w:rsid w:val="004F06CD"/>
    <w:rsid w:val="004F0756"/>
    <w:rsid w:val="004F0AF1"/>
    <w:rsid w:val="004F0BE2"/>
    <w:rsid w:val="004F0C0C"/>
    <w:rsid w:val="004F0DD7"/>
    <w:rsid w:val="004F0F78"/>
    <w:rsid w:val="004F1308"/>
    <w:rsid w:val="004F14EA"/>
    <w:rsid w:val="004F1C0E"/>
    <w:rsid w:val="004F1F11"/>
    <w:rsid w:val="004F20A1"/>
    <w:rsid w:val="004F246D"/>
    <w:rsid w:val="004F2B97"/>
    <w:rsid w:val="004F2E72"/>
    <w:rsid w:val="004F2F15"/>
    <w:rsid w:val="004F2F60"/>
    <w:rsid w:val="004F3335"/>
    <w:rsid w:val="004F34A2"/>
    <w:rsid w:val="004F3633"/>
    <w:rsid w:val="004F39F2"/>
    <w:rsid w:val="004F3BA1"/>
    <w:rsid w:val="004F3E5A"/>
    <w:rsid w:val="004F3F42"/>
    <w:rsid w:val="004F4DCE"/>
    <w:rsid w:val="004F4E9A"/>
    <w:rsid w:val="004F52BC"/>
    <w:rsid w:val="004F5887"/>
    <w:rsid w:val="004F63B2"/>
    <w:rsid w:val="004F680E"/>
    <w:rsid w:val="004F6A05"/>
    <w:rsid w:val="004F74AF"/>
    <w:rsid w:val="004F7BBF"/>
    <w:rsid w:val="005007B0"/>
    <w:rsid w:val="0050083C"/>
    <w:rsid w:val="00500BFF"/>
    <w:rsid w:val="0050109A"/>
    <w:rsid w:val="00501411"/>
    <w:rsid w:val="005014E1"/>
    <w:rsid w:val="005018A9"/>
    <w:rsid w:val="00501E04"/>
    <w:rsid w:val="0050207A"/>
    <w:rsid w:val="005020DE"/>
    <w:rsid w:val="005027FC"/>
    <w:rsid w:val="005027FE"/>
    <w:rsid w:val="00502AF4"/>
    <w:rsid w:val="00502BFA"/>
    <w:rsid w:val="00502EAD"/>
    <w:rsid w:val="0050324C"/>
    <w:rsid w:val="0050375D"/>
    <w:rsid w:val="00504167"/>
    <w:rsid w:val="005047E3"/>
    <w:rsid w:val="005049FF"/>
    <w:rsid w:val="00504A9B"/>
    <w:rsid w:val="00504DE2"/>
    <w:rsid w:val="00505346"/>
    <w:rsid w:val="00505F03"/>
    <w:rsid w:val="00505F27"/>
    <w:rsid w:val="005062DD"/>
    <w:rsid w:val="0050645A"/>
    <w:rsid w:val="00506520"/>
    <w:rsid w:val="005068BC"/>
    <w:rsid w:val="005070B2"/>
    <w:rsid w:val="0050729D"/>
    <w:rsid w:val="00507524"/>
    <w:rsid w:val="00507773"/>
    <w:rsid w:val="0050787D"/>
    <w:rsid w:val="00507F10"/>
    <w:rsid w:val="0051059A"/>
    <w:rsid w:val="005106D8"/>
    <w:rsid w:val="00511006"/>
    <w:rsid w:val="0051100E"/>
    <w:rsid w:val="005114BA"/>
    <w:rsid w:val="0051165F"/>
    <w:rsid w:val="00511664"/>
    <w:rsid w:val="00511C54"/>
    <w:rsid w:val="005121DF"/>
    <w:rsid w:val="00512342"/>
    <w:rsid w:val="00512592"/>
    <w:rsid w:val="00512772"/>
    <w:rsid w:val="00512A90"/>
    <w:rsid w:val="00512D98"/>
    <w:rsid w:val="00512DB0"/>
    <w:rsid w:val="0051406A"/>
    <w:rsid w:val="005140B1"/>
    <w:rsid w:val="00514C55"/>
    <w:rsid w:val="00514D72"/>
    <w:rsid w:val="00515339"/>
    <w:rsid w:val="00515728"/>
    <w:rsid w:val="005157F6"/>
    <w:rsid w:val="00515855"/>
    <w:rsid w:val="00515AF9"/>
    <w:rsid w:val="0051696C"/>
    <w:rsid w:val="00516CF9"/>
    <w:rsid w:val="00516FCE"/>
    <w:rsid w:val="00517326"/>
    <w:rsid w:val="00517338"/>
    <w:rsid w:val="00517414"/>
    <w:rsid w:val="0051784F"/>
    <w:rsid w:val="00517AF1"/>
    <w:rsid w:val="00517B0C"/>
    <w:rsid w:val="00517B51"/>
    <w:rsid w:val="00520E5A"/>
    <w:rsid w:val="00520EBC"/>
    <w:rsid w:val="0052103F"/>
    <w:rsid w:val="00521073"/>
    <w:rsid w:val="005210F6"/>
    <w:rsid w:val="00521409"/>
    <w:rsid w:val="00521E4F"/>
    <w:rsid w:val="00521F7B"/>
    <w:rsid w:val="005223CA"/>
    <w:rsid w:val="00522D46"/>
    <w:rsid w:val="00522F03"/>
    <w:rsid w:val="005230E0"/>
    <w:rsid w:val="0052336A"/>
    <w:rsid w:val="00523487"/>
    <w:rsid w:val="005234F7"/>
    <w:rsid w:val="0052374E"/>
    <w:rsid w:val="00523A8D"/>
    <w:rsid w:val="00523CAF"/>
    <w:rsid w:val="00524451"/>
    <w:rsid w:val="005247B1"/>
    <w:rsid w:val="00524A3D"/>
    <w:rsid w:val="005253B2"/>
    <w:rsid w:val="00525447"/>
    <w:rsid w:val="005257CD"/>
    <w:rsid w:val="00525A0A"/>
    <w:rsid w:val="00525B6F"/>
    <w:rsid w:val="00526053"/>
    <w:rsid w:val="00526098"/>
    <w:rsid w:val="0052616E"/>
    <w:rsid w:val="005263E1"/>
    <w:rsid w:val="00526439"/>
    <w:rsid w:val="00526630"/>
    <w:rsid w:val="00526C2B"/>
    <w:rsid w:val="00527872"/>
    <w:rsid w:val="005300E3"/>
    <w:rsid w:val="005300F1"/>
    <w:rsid w:val="005302A7"/>
    <w:rsid w:val="0053067F"/>
    <w:rsid w:val="00530CE5"/>
    <w:rsid w:val="00531349"/>
    <w:rsid w:val="00532248"/>
    <w:rsid w:val="00532EB4"/>
    <w:rsid w:val="00533629"/>
    <w:rsid w:val="00533B95"/>
    <w:rsid w:val="0053439F"/>
    <w:rsid w:val="00534A00"/>
    <w:rsid w:val="00534EA7"/>
    <w:rsid w:val="0053501B"/>
    <w:rsid w:val="00535142"/>
    <w:rsid w:val="0053540A"/>
    <w:rsid w:val="0053583C"/>
    <w:rsid w:val="005358DC"/>
    <w:rsid w:val="005359C3"/>
    <w:rsid w:val="00535CEA"/>
    <w:rsid w:val="00535E9D"/>
    <w:rsid w:val="00535EA2"/>
    <w:rsid w:val="00536175"/>
    <w:rsid w:val="00536596"/>
    <w:rsid w:val="005366AA"/>
    <w:rsid w:val="005373DE"/>
    <w:rsid w:val="00537935"/>
    <w:rsid w:val="00537A22"/>
    <w:rsid w:val="00537B67"/>
    <w:rsid w:val="00537BEA"/>
    <w:rsid w:val="00537CD2"/>
    <w:rsid w:val="00540007"/>
    <w:rsid w:val="005402FF"/>
    <w:rsid w:val="00540463"/>
    <w:rsid w:val="0054104F"/>
    <w:rsid w:val="0054123A"/>
    <w:rsid w:val="005412A3"/>
    <w:rsid w:val="00541359"/>
    <w:rsid w:val="005413E4"/>
    <w:rsid w:val="0054146F"/>
    <w:rsid w:val="00541709"/>
    <w:rsid w:val="005419E8"/>
    <w:rsid w:val="00541E80"/>
    <w:rsid w:val="005420D4"/>
    <w:rsid w:val="00542695"/>
    <w:rsid w:val="00542A7A"/>
    <w:rsid w:val="00542DB1"/>
    <w:rsid w:val="00542E05"/>
    <w:rsid w:val="00542E25"/>
    <w:rsid w:val="005431F1"/>
    <w:rsid w:val="0054331E"/>
    <w:rsid w:val="0054338F"/>
    <w:rsid w:val="00543497"/>
    <w:rsid w:val="00543D77"/>
    <w:rsid w:val="005445BF"/>
    <w:rsid w:val="005454E4"/>
    <w:rsid w:val="00545760"/>
    <w:rsid w:val="0054599E"/>
    <w:rsid w:val="00545C0C"/>
    <w:rsid w:val="00545F4D"/>
    <w:rsid w:val="00545F58"/>
    <w:rsid w:val="0054627E"/>
    <w:rsid w:val="00546512"/>
    <w:rsid w:val="00546546"/>
    <w:rsid w:val="00546CEB"/>
    <w:rsid w:val="005470D8"/>
    <w:rsid w:val="005473A6"/>
    <w:rsid w:val="00547417"/>
    <w:rsid w:val="005477A4"/>
    <w:rsid w:val="005478A1"/>
    <w:rsid w:val="00547AEF"/>
    <w:rsid w:val="00547BB9"/>
    <w:rsid w:val="00547C22"/>
    <w:rsid w:val="005502C3"/>
    <w:rsid w:val="005503D7"/>
    <w:rsid w:val="005504A2"/>
    <w:rsid w:val="005504BA"/>
    <w:rsid w:val="00550755"/>
    <w:rsid w:val="00550891"/>
    <w:rsid w:val="00550EEE"/>
    <w:rsid w:val="005519AB"/>
    <w:rsid w:val="00551A26"/>
    <w:rsid w:val="00552076"/>
    <w:rsid w:val="0055219C"/>
    <w:rsid w:val="0055232B"/>
    <w:rsid w:val="005524C5"/>
    <w:rsid w:val="00552696"/>
    <w:rsid w:val="00552977"/>
    <w:rsid w:val="00552C2A"/>
    <w:rsid w:val="0055371C"/>
    <w:rsid w:val="0055391B"/>
    <w:rsid w:val="00553A7D"/>
    <w:rsid w:val="00553BD9"/>
    <w:rsid w:val="00553BF9"/>
    <w:rsid w:val="00553F2F"/>
    <w:rsid w:val="00554078"/>
    <w:rsid w:val="0055475A"/>
    <w:rsid w:val="00554D35"/>
    <w:rsid w:val="00555501"/>
    <w:rsid w:val="00555E0D"/>
    <w:rsid w:val="005560F3"/>
    <w:rsid w:val="0055658F"/>
    <w:rsid w:val="00556DFC"/>
    <w:rsid w:val="00556F54"/>
    <w:rsid w:val="00557030"/>
    <w:rsid w:val="0055708D"/>
    <w:rsid w:val="005579BE"/>
    <w:rsid w:val="00557A4D"/>
    <w:rsid w:val="0056021B"/>
    <w:rsid w:val="00560306"/>
    <w:rsid w:val="00560527"/>
    <w:rsid w:val="0056052E"/>
    <w:rsid w:val="00560B67"/>
    <w:rsid w:val="00560FCF"/>
    <w:rsid w:val="00561247"/>
    <w:rsid w:val="005613D0"/>
    <w:rsid w:val="00561B41"/>
    <w:rsid w:val="0056227C"/>
    <w:rsid w:val="00562973"/>
    <w:rsid w:val="00562D7F"/>
    <w:rsid w:val="00563552"/>
    <w:rsid w:val="00563DF8"/>
    <w:rsid w:val="00563F2B"/>
    <w:rsid w:val="00563F32"/>
    <w:rsid w:val="0056435F"/>
    <w:rsid w:val="005643D4"/>
    <w:rsid w:val="00564C34"/>
    <w:rsid w:val="005652CB"/>
    <w:rsid w:val="00565562"/>
    <w:rsid w:val="0056559D"/>
    <w:rsid w:val="00565787"/>
    <w:rsid w:val="00566000"/>
    <w:rsid w:val="005661E1"/>
    <w:rsid w:val="005669B7"/>
    <w:rsid w:val="00566D15"/>
    <w:rsid w:val="0056721B"/>
    <w:rsid w:val="00567302"/>
    <w:rsid w:val="0056753F"/>
    <w:rsid w:val="0056771A"/>
    <w:rsid w:val="0057037C"/>
    <w:rsid w:val="0057054C"/>
    <w:rsid w:val="00570B59"/>
    <w:rsid w:val="00570BD5"/>
    <w:rsid w:val="00570D74"/>
    <w:rsid w:val="00571085"/>
    <w:rsid w:val="005711FC"/>
    <w:rsid w:val="005716C6"/>
    <w:rsid w:val="00571820"/>
    <w:rsid w:val="00572854"/>
    <w:rsid w:val="00572926"/>
    <w:rsid w:val="005729BD"/>
    <w:rsid w:val="00573268"/>
    <w:rsid w:val="00573342"/>
    <w:rsid w:val="00573488"/>
    <w:rsid w:val="00573541"/>
    <w:rsid w:val="00573DB0"/>
    <w:rsid w:val="00574166"/>
    <w:rsid w:val="005744C7"/>
    <w:rsid w:val="0057452F"/>
    <w:rsid w:val="005745F2"/>
    <w:rsid w:val="00574E39"/>
    <w:rsid w:val="00575561"/>
    <w:rsid w:val="005755F8"/>
    <w:rsid w:val="0057582B"/>
    <w:rsid w:val="00575A4B"/>
    <w:rsid w:val="00575B16"/>
    <w:rsid w:val="005770D3"/>
    <w:rsid w:val="0057744A"/>
    <w:rsid w:val="005774C8"/>
    <w:rsid w:val="0057759C"/>
    <w:rsid w:val="005777D5"/>
    <w:rsid w:val="00577B27"/>
    <w:rsid w:val="00577F83"/>
    <w:rsid w:val="00580057"/>
    <w:rsid w:val="00580460"/>
    <w:rsid w:val="0058053C"/>
    <w:rsid w:val="00580D93"/>
    <w:rsid w:val="00581086"/>
    <w:rsid w:val="0058168A"/>
    <w:rsid w:val="00581E4A"/>
    <w:rsid w:val="005827EC"/>
    <w:rsid w:val="00582829"/>
    <w:rsid w:val="00582939"/>
    <w:rsid w:val="005829D5"/>
    <w:rsid w:val="00582AF3"/>
    <w:rsid w:val="005830B7"/>
    <w:rsid w:val="0058339A"/>
    <w:rsid w:val="00583823"/>
    <w:rsid w:val="0058382F"/>
    <w:rsid w:val="00583DA8"/>
    <w:rsid w:val="00584316"/>
    <w:rsid w:val="005844A7"/>
    <w:rsid w:val="005846CA"/>
    <w:rsid w:val="00584868"/>
    <w:rsid w:val="00584A28"/>
    <w:rsid w:val="00584ACA"/>
    <w:rsid w:val="00584ADA"/>
    <w:rsid w:val="00584C06"/>
    <w:rsid w:val="00585AB1"/>
    <w:rsid w:val="00585D5F"/>
    <w:rsid w:val="00585F51"/>
    <w:rsid w:val="00586076"/>
    <w:rsid w:val="0058615D"/>
    <w:rsid w:val="005861F5"/>
    <w:rsid w:val="005862FB"/>
    <w:rsid w:val="00586515"/>
    <w:rsid w:val="00586914"/>
    <w:rsid w:val="005869A0"/>
    <w:rsid w:val="00586D6E"/>
    <w:rsid w:val="00586FA8"/>
    <w:rsid w:val="00587D78"/>
    <w:rsid w:val="00590105"/>
    <w:rsid w:val="005901DA"/>
    <w:rsid w:val="005903C2"/>
    <w:rsid w:val="00590BBD"/>
    <w:rsid w:val="00590C2E"/>
    <w:rsid w:val="005913A8"/>
    <w:rsid w:val="005915C0"/>
    <w:rsid w:val="005916C5"/>
    <w:rsid w:val="0059211A"/>
    <w:rsid w:val="00592697"/>
    <w:rsid w:val="0059293D"/>
    <w:rsid w:val="00593171"/>
    <w:rsid w:val="00593733"/>
    <w:rsid w:val="00593946"/>
    <w:rsid w:val="0059455C"/>
    <w:rsid w:val="005946ED"/>
    <w:rsid w:val="00594717"/>
    <w:rsid w:val="0059526E"/>
    <w:rsid w:val="00595BD1"/>
    <w:rsid w:val="00595CE6"/>
    <w:rsid w:val="00596072"/>
    <w:rsid w:val="0059625D"/>
    <w:rsid w:val="005968DF"/>
    <w:rsid w:val="005969C6"/>
    <w:rsid w:val="00596F8E"/>
    <w:rsid w:val="00596FBA"/>
    <w:rsid w:val="0059758A"/>
    <w:rsid w:val="005A03CE"/>
    <w:rsid w:val="005A0510"/>
    <w:rsid w:val="005A064A"/>
    <w:rsid w:val="005A17F5"/>
    <w:rsid w:val="005A193A"/>
    <w:rsid w:val="005A1FCD"/>
    <w:rsid w:val="005A2009"/>
    <w:rsid w:val="005A216D"/>
    <w:rsid w:val="005A259E"/>
    <w:rsid w:val="005A27BA"/>
    <w:rsid w:val="005A286C"/>
    <w:rsid w:val="005A30D2"/>
    <w:rsid w:val="005A3471"/>
    <w:rsid w:val="005A34C8"/>
    <w:rsid w:val="005A357E"/>
    <w:rsid w:val="005A3825"/>
    <w:rsid w:val="005A3A33"/>
    <w:rsid w:val="005A3C57"/>
    <w:rsid w:val="005A443A"/>
    <w:rsid w:val="005A4684"/>
    <w:rsid w:val="005A48D2"/>
    <w:rsid w:val="005A4B27"/>
    <w:rsid w:val="005A4D69"/>
    <w:rsid w:val="005A5344"/>
    <w:rsid w:val="005A5FEB"/>
    <w:rsid w:val="005A615A"/>
    <w:rsid w:val="005A68A7"/>
    <w:rsid w:val="005A68C5"/>
    <w:rsid w:val="005A725D"/>
    <w:rsid w:val="005A768D"/>
    <w:rsid w:val="005A76E7"/>
    <w:rsid w:val="005A7E79"/>
    <w:rsid w:val="005A7EBF"/>
    <w:rsid w:val="005A7EDD"/>
    <w:rsid w:val="005A7F44"/>
    <w:rsid w:val="005B0206"/>
    <w:rsid w:val="005B070B"/>
    <w:rsid w:val="005B07C0"/>
    <w:rsid w:val="005B0853"/>
    <w:rsid w:val="005B120C"/>
    <w:rsid w:val="005B129F"/>
    <w:rsid w:val="005B1689"/>
    <w:rsid w:val="005B17A6"/>
    <w:rsid w:val="005B1811"/>
    <w:rsid w:val="005B1AEE"/>
    <w:rsid w:val="005B1CDB"/>
    <w:rsid w:val="005B205F"/>
    <w:rsid w:val="005B20BA"/>
    <w:rsid w:val="005B2352"/>
    <w:rsid w:val="005B2584"/>
    <w:rsid w:val="005B28E5"/>
    <w:rsid w:val="005B2986"/>
    <w:rsid w:val="005B2EA9"/>
    <w:rsid w:val="005B32F6"/>
    <w:rsid w:val="005B353D"/>
    <w:rsid w:val="005B3A3B"/>
    <w:rsid w:val="005B3D45"/>
    <w:rsid w:val="005B445A"/>
    <w:rsid w:val="005B463D"/>
    <w:rsid w:val="005B50AF"/>
    <w:rsid w:val="005B51A9"/>
    <w:rsid w:val="005B5577"/>
    <w:rsid w:val="005B5681"/>
    <w:rsid w:val="005B5790"/>
    <w:rsid w:val="005B5DA4"/>
    <w:rsid w:val="005B5FA6"/>
    <w:rsid w:val="005B696F"/>
    <w:rsid w:val="005B6FA9"/>
    <w:rsid w:val="005B7B2A"/>
    <w:rsid w:val="005C00FE"/>
    <w:rsid w:val="005C0FF9"/>
    <w:rsid w:val="005C1319"/>
    <w:rsid w:val="005C150F"/>
    <w:rsid w:val="005C1903"/>
    <w:rsid w:val="005C1A5C"/>
    <w:rsid w:val="005C1BD2"/>
    <w:rsid w:val="005C20DE"/>
    <w:rsid w:val="005C24EE"/>
    <w:rsid w:val="005C2541"/>
    <w:rsid w:val="005C25A1"/>
    <w:rsid w:val="005C26DD"/>
    <w:rsid w:val="005C2B01"/>
    <w:rsid w:val="005C3393"/>
    <w:rsid w:val="005C357B"/>
    <w:rsid w:val="005C37A4"/>
    <w:rsid w:val="005C3872"/>
    <w:rsid w:val="005C3BEC"/>
    <w:rsid w:val="005C3D7E"/>
    <w:rsid w:val="005C3DAB"/>
    <w:rsid w:val="005C402B"/>
    <w:rsid w:val="005C41FF"/>
    <w:rsid w:val="005C461E"/>
    <w:rsid w:val="005C470D"/>
    <w:rsid w:val="005C47ED"/>
    <w:rsid w:val="005C4B18"/>
    <w:rsid w:val="005C4CB6"/>
    <w:rsid w:val="005C4EFD"/>
    <w:rsid w:val="005C5198"/>
    <w:rsid w:val="005C56F2"/>
    <w:rsid w:val="005C5B66"/>
    <w:rsid w:val="005C5BDD"/>
    <w:rsid w:val="005C61FF"/>
    <w:rsid w:val="005C6616"/>
    <w:rsid w:val="005C68C6"/>
    <w:rsid w:val="005C6971"/>
    <w:rsid w:val="005C6EFF"/>
    <w:rsid w:val="005C7511"/>
    <w:rsid w:val="005C7656"/>
    <w:rsid w:val="005D005E"/>
    <w:rsid w:val="005D01BE"/>
    <w:rsid w:val="005D0391"/>
    <w:rsid w:val="005D0434"/>
    <w:rsid w:val="005D04B3"/>
    <w:rsid w:val="005D0B2E"/>
    <w:rsid w:val="005D13CA"/>
    <w:rsid w:val="005D1783"/>
    <w:rsid w:val="005D1DE5"/>
    <w:rsid w:val="005D208B"/>
    <w:rsid w:val="005D288E"/>
    <w:rsid w:val="005D31FF"/>
    <w:rsid w:val="005D3315"/>
    <w:rsid w:val="005D333F"/>
    <w:rsid w:val="005D3B4E"/>
    <w:rsid w:val="005D3D72"/>
    <w:rsid w:val="005D3DEA"/>
    <w:rsid w:val="005D3E96"/>
    <w:rsid w:val="005D3F98"/>
    <w:rsid w:val="005D4345"/>
    <w:rsid w:val="005D44D9"/>
    <w:rsid w:val="005D4891"/>
    <w:rsid w:val="005D4CC8"/>
    <w:rsid w:val="005D5878"/>
    <w:rsid w:val="005D58F0"/>
    <w:rsid w:val="005D5942"/>
    <w:rsid w:val="005D5973"/>
    <w:rsid w:val="005D5DF0"/>
    <w:rsid w:val="005D5FE6"/>
    <w:rsid w:val="005D6137"/>
    <w:rsid w:val="005D617B"/>
    <w:rsid w:val="005D6193"/>
    <w:rsid w:val="005D63B3"/>
    <w:rsid w:val="005D6CC2"/>
    <w:rsid w:val="005D6EF0"/>
    <w:rsid w:val="005D72D9"/>
    <w:rsid w:val="005D7326"/>
    <w:rsid w:val="005D76DB"/>
    <w:rsid w:val="005D7825"/>
    <w:rsid w:val="005E0061"/>
    <w:rsid w:val="005E0876"/>
    <w:rsid w:val="005E1070"/>
    <w:rsid w:val="005E107F"/>
    <w:rsid w:val="005E1119"/>
    <w:rsid w:val="005E13DC"/>
    <w:rsid w:val="005E16FC"/>
    <w:rsid w:val="005E1F07"/>
    <w:rsid w:val="005E3776"/>
    <w:rsid w:val="005E4022"/>
    <w:rsid w:val="005E44BE"/>
    <w:rsid w:val="005E4707"/>
    <w:rsid w:val="005E47C6"/>
    <w:rsid w:val="005E48F6"/>
    <w:rsid w:val="005E4B1E"/>
    <w:rsid w:val="005E4DF0"/>
    <w:rsid w:val="005E522A"/>
    <w:rsid w:val="005E52D7"/>
    <w:rsid w:val="005E53B8"/>
    <w:rsid w:val="005E5498"/>
    <w:rsid w:val="005E59AC"/>
    <w:rsid w:val="005E5BD2"/>
    <w:rsid w:val="005E6563"/>
    <w:rsid w:val="005E6E08"/>
    <w:rsid w:val="005E77B1"/>
    <w:rsid w:val="005E7B3E"/>
    <w:rsid w:val="005F0504"/>
    <w:rsid w:val="005F077B"/>
    <w:rsid w:val="005F09F9"/>
    <w:rsid w:val="005F145B"/>
    <w:rsid w:val="005F14A9"/>
    <w:rsid w:val="005F192A"/>
    <w:rsid w:val="005F1E21"/>
    <w:rsid w:val="005F1EC6"/>
    <w:rsid w:val="005F2732"/>
    <w:rsid w:val="005F278F"/>
    <w:rsid w:val="005F2DD8"/>
    <w:rsid w:val="005F2ED8"/>
    <w:rsid w:val="005F3112"/>
    <w:rsid w:val="005F3622"/>
    <w:rsid w:val="005F376B"/>
    <w:rsid w:val="005F3C5B"/>
    <w:rsid w:val="005F3CD6"/>
    <w:rsid w:val="005F3F3A"/>
    <w:rsid w:val="005F402E"/>
    <w:rsid w:val="005F4944"/>
    <w:rsid w:val="005F4A00"/>
    <w:rsid w:val="005F4CD8"/>
    <w:rsid w:val="005F4FC9"/>
    <w:rsid w:val="005F4FE2"/>
    <w:rsid w:val="005F50C8"/>
    <w:rsid w:val="005F52B8"/>
    <w:rsid w:val="005F53FA"/>
    <w:rsid w:val="005F5691"/>
    <w:rsid w:val="005F5DB4"/>
    <w:rsid w:val="005F5ED8"/>
    <w:rsid w:val="005F600C"/>
    <w:rsid w:val="005F63BC"/>
    <w:rsid w:val="005F6B4E"/>
    <w:rsid w:val="005F7917"/>
    <w:rsid w:val="005F7944"/>
    <w:rsid w:val="00600239"/>
    <w:rsid w:val="00600A00"/>
    <w:rsid w:val="00600C7B"/>
    <w:rsid w:val="00600DFB"/>
    <w:rsid w:val="006010F7"/>
    <w:rsid w:val="006012CA"/>
    <w:rsid w:val="00601739"/>
    <w:rsid w:val="00601B35"/>
    <w:rsid w:val="00602522"/>
    <w:rsid w:val="006026AA"/>
    <w:rsid w:val="006028CD"/>
    <w:rsid w:val="00602DB2"/>
    <w:rsid w:val="00603556"/>
    <w:rsid w:val="0060366A"/>
    <w:rsid w:val="00603674"/>
    <w:rsid w:val="00603CE3"/>
    <w:rsid w:val="006048AC"/>
    <w:rsid w:val="00604AC4"/>
    <w:rsid w:val="00604ECA"/>
    <w:rsid w:val="00605122"/>
    <w:rsid w:val="006057BD"/>
    <w:rsid w:val="00605C83"/>
    <w:rsid w:val="00605CD0"/>
    <w:rsid w:val="00606021"/>
    <w:rsid w:val="006062FB"/>
    <w:rsid w:val="00606938"/>
    <w:rsid w:val="00606CF2"/>
    <w:rsid w:val="00606F9B"/>
    <w:rsid w:val="0060742F"/>
    <w:rsid w:val="00607D83"/>
    <w:rsid w:val="0061082A"/>
    <w:rsid w:val="006113FE"/>
    <w:rsid w:val="00612239"/>
    <w:rsid w:val="006123DD"/>
    <w:rsid w:val="006123F3"/>
    <w:rsid w:val="00612597"/>
    <w:rsid w:val="0061273A"/>
    <w:rsid w:val="00612E9A"/>
    <w:rsid w:val="006133D8"/>
    <w:rsid w:val="006136DF"/>
    <w:rsid w:val="00614731"/>
    <w:rsid w:val="006148AD"/>
    <w:rsid w:val="00614C4B"/>
    <w:rsid w:val="006151A9"/>
    <w:rsid w:val="00615821"/>
    <w:rsid w:val="00616230"/>
    <w:rsid w:val="006162C7"/>
    <w:rsid w:val="006167CB"/>
    <w:rsid w:val="006168C6"/>
    <w:rsid w:val="00616BBB"/>
    <w:rsid w:val="00617051"/>
    <w:rsid w:val="0061719B"/>
    <w:rsid w:val="006171D9"/>
    <w:rsid w:val="006174C3"/>
    <w:rsid w:val="006174E1"/>
    <w:rsid w:val="00617671"/>
    <w:rsid w:val="00617C22"/>
    <w:rsid w:val="00617D93"/>
    <w:rsid w:val="00620288"/>
    <w:rsid w:val="006207C7"/>
    <w:rsid w:val="006209BF"/>
    <w:rsid w:val="00620FC9"/>
    <w:rsid w:val="006211CD"/>
    <w:rsid w:val="00621DB1"/>
    <w:rsid w:val="00622332"/>
    <w:rsid w:val="00622611"/>
    <w:rsid w:val="00622665"/>
    <w:rsid w:val="006228AE"/>
    <w:rsid w:val="00622BC1"/>
    <w:rsid w:val="00623252"/>
    <w:rsid w:val="006237C0"/>
    <w:rsid w:val="006239A3"/>
    <w:rsid w:val="00623AD8"/>
    <w:rsid w:val="00623B3C"/>
    <w:rsid w:val="00623DE2"/>
    <w:rsid w:val="0062485B"/>
    <w:rsid w:val="006249E6"/>
    <w:rsid w:val="0062523C"/>
    <w:rsid w:val="00625243"/>
    <w:rsid w:val="00625B6B"/>
    <w:rsid w:val="00625BFE"/>
    <w:rsid w:val="00625E50"/>
    <w:rsid w:val="00625EC7"/>
    <w:rsid w:val="00625F47"/>
    <w:rsid w:val="006261C3"/>
    <w:rsid w:val="00626378"/>
    <w:rsid w:val="006263D1"/>
    <w:rsid w:val="00626C39"/>
    <w:rsid w:val="00626CA3"/>
    <w:rsid w:val="00626EDF"/>
    <w:rsid w:val="0062714E"/>
    <w:rsid w:val="00627633"/>
    <w:rsid w:val="006300CA"/>
    <w:rsid w:val="00630568"/>
    <w:rsid w:val="00630AA5"/>
    <w:rsid w:val="00630EE8"/>
    <w:rsid w:val="00630F99"/>
    <w:rsid w:val="0063152F"/>
    <w:rsid w:val="006315B0"/>
    <w:rsid w:val="0063161B"/>
    <w:rsid w:val="00631C87"/>
    <w:rsid w:val="00632109"/>
    <w:rsid w:val="006325C6"/>
    <w:rsid w:val="00632849"/>
    <w:rsid w:val="00633052"/>
    <w:rsid w:val="006330C0"/>
    <w:rsid w:val="006334DE"/>
    <w:rsid w:val="00633568"/>
    <w:rsid w:val="006335A0"/>
    <w:rsid w:val="006343FB"/>
    <w:rsid w:val="00634553"/>
    <w:rsid w:val="00634F24"/>
    <w:rsid w:val="00634F5F"/>
    <w:rsid w:val="00635085"/>
    <w:rsid w:val="00635215"/>
    <w:rsid w:val="006359FC"/>
    <w:rsid w:val="00635BE3"/>
    <w:rsid w:val="00636081"/>
    <w:rsid w:val="006362C2"/>
    <w:rsid w:val="0063639B"/>
    <w:rsid w:val="006364C3"/>
    <w:rsid w:val="006368E9"/>
    <w:rsid w:val="00636BBB"/>
    <w:rsid w:val="00637092"/>
    <w:rsid w:val="006370BD"/>
    <w:rsid w:val="00637920"/>
    <w:rsid w:val="00637AA4"/>
    <w:rsid w:val="00637AFB"/>
    <w:rsid w:val="00637F36"/>
    <w:rsid w:val="00637F8F"/>
    <w:rsid w:val="00637FC6"/>
    <w:rsid w:val="0064000A"/>
    <w:rsid w:val="0064034D"/>
    <w:rsid w:val="0064043B"/>
    <w:rsid w:val="00640558"/>
    <w:rsid w:val="006406DC"/>
    <w:rsid w:val="00640C37"/>
    <w:rsid w:val="00640FA8"/>
    <w:rsid w:val="0064158B"/>
    <w:rsid w:val="00641740"/>
    <w:rsid w:val="006418C3"/>
    <w:rsid w:val="0064198A"/>
    <w:rsid w:val="00641C98"/>
    <w:rsid w:val="00641CAF"/>
    <w:rsid w:val="00641EC6"/>
    <w:rsid w:val="00642068"/>
    <w:rsid w:val="00642140"/>
    <w:rsid w:val="006425E4"/>
    <w:rsid w:val="00642B45"/>
    <w:rsid w:val="00642BD6"/>
    <w:rsid w:val="00642C4B"/>
    <w:rsid w:val="00642F10"/>
    <w:rsid w:val="0064325E"/>
    <w:rsid w:val="00643356"/>
    <w:rsid w:val="00643505"/>
    <w:rsid w:val="00643523"/>
    <w:rsid w:val="00643665"/>
    <w:rsid w:val="00643674"/>
    <w:rsid w:val="00643806"/>
    <w:rsid w:val="006440A0"/>
    <w:rsid w:val="0064452B"/>
    <w:rsid w:val="00646421"/>
    <w:rsid w:val="006468D5"/>
    <w:rsid w:val="00646C94"/>
    <w:rsid w:val="006475ED"/>
    <w:rsid w:val="006477FB"/>
    <w:rsid w:val="00647995"/>
    <w:rsid w:val="00647AA5"/>
    <w:rsid w:val="00647B6B"/>
    <w:rsid w:val="00647C0C"/>
    <w:rsid w:val="00647F0A"/>
    <w:rsid w:val="00650016"/>
    <w:rsid w:val="0065071C"/>
    <w:rsid w:val="00650865"/>
    <w:rsid w:val="00650A8D"/>
    <w:rsid w:val="00650B0A"/>
    <w:rsid w:val="00650D10"/>
    <w:rsid w:val="006510C7"/>
    <w:rsid w:val="006512E1"/>
    <w:rsid w:val="006519F0"/>
    <w:rsid w:val="00651D8E"/>
    <w:rsid w:val="0065224A"/>
    <w:rsid w:val="006522C5"/>
    <w:rsid w:val="00652567"/>
    <w:rsid w:val="00652F3B"/>
    <w:rsid w:val="00653AE1"/>
    <w:rsid w:val="00654234"/>
    <w:rsid w:val="00654958"/>
    <w:rsid w:val="00654A87"/>
    <w:rsid w:val="00655507"/>
    <w:rsid w:val="00655CB4"/>
    <w:rsid w:val="00655E0D"/>
    <w:rsid w:val="00656079"/>
    <w:rsid w:val="006561B6"/>
    <w:rsid w:val="00656C73"/>
    <w:rsid w:val="006570A1"/>
    <w:rsid w:val="006570E2"/>
    <w:rsid w:val="00657168"/>
    <w:rsid w:val="00657EC9"/>
    <w:rsid w:val="0066049A"/>
    <w:rsid w:val="00660A27"/>
    <w:rsid w:val="00660F5A"/>
    <w:rsid w:val="00661599"/>
    <w:rsid w:val="00661882"/>
    <w:rsid w:val="00661A9B"/>
    <w:rsid w:val="00661DD8"/>
    <w:rsid w:val="00661EB0"/>
    <w:rsid w:val="00661F79"/>
    <w:rsid w:val="00662013"/>
    <w:rsid w:val="006622D8"/>
    <w:rsid w:val="00662789"/>
    <w:rsid w:val="00662835"/>
    <w:rsid w:val="00662FAF"/>
    <w:rsid w:val="00663432"/>
    <w:rsid w:val="0066380E"/>
    <w:rsid w:val="00663A0F"/>
    <w:rsid w:val="00663A3C"/>
    <w:rsid w:val="00663C0F"/>
    <w:rsid w:val="00663EE4"/>
    <w:rsid w:val="006641C2"/>
    <w:rsid w:val="00664729"/>
    <w:rsid w:val="0066472D"/>
    <w:rsid w:val="00664D73"/>
    <w:rsid w:val="006658B3"/>
    <w:rsid w:val="00665C61"/>
    <w:rsid w:val="00665FF9"/>
    <w:rsid w:val="00666051"/>
    <w:rsid w:val="006669A5"/>
    <w:rsid w:val="00666A1E"/>
    <w:rsid w:val="00666B94"/>
    <w:rsid w:val="00667CB2"/>
    <w:rsid w:val="00670296"/>
    <w:rsid w:val="00670402"/>
    <w:rsid w:val="006706C6"/>
    <w:rsid w:val="00670A92"/>
    <w:rsid w:val="00670B27"/>
    <w:rsid w:val="00670C56"/>
    <w:rsid w:val="00670D59"/>
    <w:rsid w:val="00670E78"/>
    <w:rsid w:val="00670EDD"/>
    <w:rsid w:val="00670F35"/>
    <w:rsid w:val="00671020"/>
    <w:rsid w:val="006717DD"/>
    <w:rsid w:val="00672154"/>
    <w:rsid w:val="00672170"/>
    <w:rsid w:val="00672395"/>
    <w:rsid w:val="0067239B"/>
    <w:rsid w:val="0067275C"/>
    <w:rsid w:val="00672C3A"/>
    <w:rsid w:val="00672D57"/>
    <w:rsid w:val="0067303C"/>
    <w:rsid w:val="00673481"/>
    <w:rsid w:val="00673756"/>
    <w:rsid w:val="00674F38"/>
    <w:rsid w:val="00674F80"/>
    <w:rsid w:val="0067511C"/>
    <w:rsid w:val="00675812"/>
    <w:rsid w:val="006758AE"/>
    <w:rsid w:val="006759C7"/>
    <w:rsid w:val="00675EE8"/>
    <w:rsid w:val="006761E5"/>
    <w:rsid w:val="006762B3"/>
    <w:rsid w:val="00676A0E"/>
    <w:rsid w:val="00676B39"/>
    <w:rsid w:val="00676D7F"/>
    <w:rsid w:val="00677571"/>
    <w:rsid w:val="00677A19"/>
    <w:rsid w:val="00677A1D"/>
    <w:rsid w:val="00677B22"/>
    <w:rsid w:val="00677B26"/>
    <w:rsid w:val="0068052C"/>
    <w:rsid w:val="006805FE"/>
    <w:rsid w:val="006814E7"/>
    <w:rsid w:val="00681B79"/>
    <w:rsid w:val="00681B80"/>
    <w:rsid w:val="00681DDB"/>
    <w:rsid w:val="006821E4"/>
    <w:rsid w:val="0068258E"/>
    <w:rsid w:val="0068286B"/>
    <w:rsid w:val="00682F24"/>
    <w:rsid w:val="00683417"/>
    <w:rsid w:val="006835A4"/>
    <w:rsid w:val="00683B98"/>
    <w:rsid w:val="00683CD0"/>
    <w:rsid w:val="00683ECE"/>
    <w:rsid w:val="00683FE3"/>
    <w:rsid w:val="00684150"/>
    <w:rsid w:val="00684C79"/>
    <w:rsid w:val="00684D49"/>
    <w:rsid w:val="00685644"/>
    <w:rsid w:val="00685DE1"/>
    <w:rsid w:val="00685E4D"/>
    <w:rsid w:val="00686049"/>
    <w:rsid w:val="006866C0"/>
    <w:rsid w:val="006867ED"/>
    <w:rsid w:val="00686A89"/>
    <w:rsid w:val="00686A98"/>
    <w:rsid w:val="00686AEB"/>
    <w:rsid w:val="00686CA4"/>
    <w:rsid w:val="00686D3D"/>
    <w:rsid w:val="00690227"/>
    <w:rsid w:val="006905FA"/>
    <w:rsid w:val="0069074F"/>
    <w:rsid w:val="00690B86"/>
    <w:rsid w:val="0069100F"/>
    <w:rsid w:val="006912B0"/>
    <w:rsid w:val="00691AA5"/>
    <w:rsid w:val="006925EC"/>
    <w:rsid w:val="0069285D"/>
    <w:rsid w:val="006928EE"/>
    <w:rsid w:val="00692BB0"/>
    <w:rsid w:val="00692DF2"/>
    <w:rsid w:val="00693299"/>
    <w:rsid w:val="0069365B"/>
    <w:rsid w:val="00693B47"/>
    <w:rsid w:val="00693E45"/>
    <w:rsid w:val="00694EAD"/>
    <w:rsid w:val="00695130"/>
    <w:rsid w:val="00696684"/>
    <w:rsid w:val="0069688C"/>
    <w:rsid w:val="006969D3"/>
    <w:rsid w:val="00696AB4"/>
    <w:rsid w:val="00696BB9"/>
    <w:rsid w:val="00696EB8"/>
    <w:rsid w:val="006972AD"/>
    <w:rsid w:val="00697D8B"/>
    <w:rsid w:val="006A0073"/>
    <w:rsid w:val="006A0AB4"/>
    <w:rsid w:val="006A120D"/>
    <w:rsid w:val="006A1720"/>
    <w:rsid w:val="006A172B"/>
    <w:rsid w:val="006A1C5C"/>
    <w:rsid w:val="006A1D7A"/>
    <w:rsid w:val="006A26A5"/>
    <w:rsid w:val="006A2A50"/>
    <w:rsid w:val="006A31DC"/>
    <w:rsid w:val="006A3581"/>
    <w:rsid w:val="006A36C7"/>
    <w:rsid w:val="006A3931"/>
    <w:rsid w:val="006A3C73"/>
    <w:rsid w:val="006A4303"/>
    <w:rsid w:val="006A4560"/>
    <w:rsid w:val="006A4756"/>
    <w:rsid w:val="006A4BB3"/>
    <w:rsid w:val="006A4BE8"/>
    <w:rsid w:val="006A527C"/>
    <w:rsid w:val="006A57BF"/>
    <w:rsid w:val="006A59F1"/>
    <w:rsid w:val="006A5EFF"/>
    <w:rsid w:val="006A6493"/>
    <w:rsid w:val="006A69B8"/>
    <w:rsid w:val="006A6E7C"/>
    <w:rsid w:val="006A740F"/>
    <w:rsid w:val="006A7698"/>
    <w:rsid w:val="006A7A79"/>
    <w:rsid w:val="006B01C2"/>
    <w:rsid w:val="006B0395"/>
    <w:rsid w:val="006B0487"/>
    <w:rsid w:val="006B107D"/>
    <w:rsid w:val="006B15C5"/>
    <w:rsid w:val="006B173B"/>
    <w:rsid w:val="006B19DA"/>
    <w:rsid w:val="006B1AEB"/>
    <w:rsid w:val="006B1FB0"/>
    <w:rsid w:val="006B21FF"/>
    <w:rsid w:val="006B2977"/>
    <w:rsid w:val="006B3091"/>
    <w:rsid w:val="006B3171"/>
    <w:rsid w:val="006B3FAC"/>
    <w:rsid w:val="006B4292"/>
    <w:rsid w:val="006B4765"/>
    <w:rsid w:val="006B4795"/>
    <w:rsid w:val="006B49D7"/>
    <w:rsid w:val="006B4BE3"/>
    <w:rsid w:val="006B4CEC"/>
    <w:rsid w:val="006B56FC"/>
    <w:rsid w:val="006B5F78"/>
    <w:rsid w:val="006B7338"/>
    <w:rsid w:val="006B7617"/>
    <w:rsid w:val="006B761D"/>
    <w:rsid w:val="006B7DBA"/>
    <w:rsid w:val="006C02A3"/>
    <w:rsid w:val="006C03D6"/>
    <w:rsid w:val="006C0489"/>
    <w:rsid w:val="006C0AEC"/>
    <w:rsid w:val="006C141E"/>
    <w:rsid w:val="006C1832"/>
    <w:rsid w:val="006C193C"/>
    <w:rsid w:val="006C1B30"/>
    <w:rsid w:val="006C1D61"/>
    <w:rsid w:val="006C236C"/>
    <w:rsid w:val="006C2700"/>
    <w:rsid w:val="006C2B66"/>
    <w:rsid w:val="006C2CC8"/>
    <w:rsid w:val="006C342F"/>
    <w:rsid w:val="006C3720"/>
    <w:rsid w:val="006C37E0"/>
    <w:rsid w:val="006C3A6F"/>
    <w:rsid w:val="006C4151"/>
    <w:rsid w:val="006C42E4"/>
    <w:rsid w:val="006C4529"/>
    <w:rsid w:val="006C4F64"/>
    <w:rsid w:val="006C4F69"/>
    <w:rsid w:val="006C516A"/>
    <w:rsid w:val="006C59F9"/>
    <w:rsid w:val="006C5B3D"/>
    <w:rsid w:val="006C5BAD"/>
    <w:rsid w:val="006C5BE9"/>
    <w:rsid w:val="006C60B5"/>
    <w:rsid w:val="006C60C0"/>
    <w:rsid w:val="006C6148"/>
    <w:rsid w:val="006C6213"/>
    <w:rsid w:val="006C6539"/>
    <w:rsid w:val="006C68D0"/>
    <w:rsid w:val="006C6C95"/>
    <w:rsid w:val="006C722B"/>
    <w:rsid w:val="006C73EA"/>
    <w:rsid w:val="006C7878"/>
    <w:rsid w:val="006C7C1A"/>
    <w:rsid w:val="006D03CD"/>
    <w:rsid w:val="006D0A30"/>
    <w:rsid w:val="006D0B2A"/>
    <w:rsid w:val="006D0B68"/>
    <w:rsid w:val="006D0BA5"/>
    <w:rsid w:val="006D0C46"/>
    <w:rsid w:val="006D140D"/>
    <w:rsid w:val="006D1421"/>
    <w:rsid w:val="006D1B67"/>
    <w:rsid w:val="006D2185"/>
    <w:rsid w:val="006D2227"/>
    <w:rsid w:val="006D2594"/>
    <w:rsid w:val="006D2621"/>
    <w:rsid w:val="006D26EF"/>
    <w:rsid w:val="006D2F6C"/>
    <w:rsid w:val="006D2F6D"/>
    <w:rsid w:val="006D30C4"/>
    <w:rsid w:val="006D3454"/>
    <w:rsid w:val="006D36E6"/>
    <w:rsid w:val="006D3A90"/>
    <w:rsid w:val="006D40FE"/>
    <w:rsid w:val="006D4220"/>
    <w:rsid w:val="006D429B"/>
    <w:rsid w:val="006D44FB"/>
    <w:rsid w:val="006D4561"/>
    <w:rsid w:val="006D4889"/>
    <w:rsid w:val="006D4FE0"/>
    <w:rsid w:val="006D53FE"/>
    <w:rsid w:val="006D5503"/>
    <w:rsid w:val="006D55AB"/>
    <w:rsid w:val="006D56BC"/>
    <w:rsid w:val="006D5AB0"/>
    <w:rsid w:val="006D5DFC"/>
    <w:rsid w:val="006D601A"/>
    <w:rsid w:val="006D6723"/>
    <w:rsid w:val="006D6863"/>
    <w:rsid w:val="006D68ED"/>
    <w:rsid w:val="006D6960"/>
    <w:rsid w:val="006D6C13"/>
    <w:rsid w:val="006D70F9"/>
    <w:rsid w:val="006D73DC"/>
    <w:rsid w:val="006D74FA"/>
    <w:rsid w:val="006D7657"/>
    <w:rsid w:val="006D7D29"/>
    <w:rsid w:val="006D7E96"/>
    <w:rsid w:val="006D7F36"/>
    <w:rsid w:val="006E055F"/>
    <w:rsid w:val="006E0779"/>
    <w:rsid w:val="006E0BFC"/>
    <w:rsid w:val="006E0D77"/>
    <w:rsid w:val="006E10E4"/>
    <w:rsid w:val="006E14A5"/>
    <w:rsid w:val="006E1710"/>
    <w:rsid w:val="006E1EE4"/>
    <w:rsid w:val="006E2F67"/>
    <w:rsid w:val="006E3154"/>
    <w:rsid w:val="006E347D"/>
    <w:rsid w:val="006E38AB"/>
    <w:rsid w:val="006E39A4"/>
    <w:rsid w:val="006E3B6F"/>
    <w:rsid w:val="006E4368"/>
    <w:rsid w:val="006E449B"/>
    <w:rsid w:val="006E44F0"/>
    <w:rsid w:val="006E498E"/>
    <w:rsid w:val="006E4FB5"/>
    <w:rsid w:val="006E5047"/>
    <w:rsid w:val="006E5A17"/>
    <w:rsid w:val="006E622C"/>
    <w:rsid w:val="006E653D"/>
    <w:rsid w:val="006E6916"/>
    <w:rsid w:val="006E6C31"/>
    <w:rsid w:val="006E6E4D"/>
    <w:rsid w:val="006E7656"/>
    <w:rsid w:val="006E7AC0"/>
    <w:rsid w:val="006E7F75"/>
    <w:rsid w:val="006F00EF"/>
    <w:rsid w:val="006F0187"/>
    <w:rsid w:val="006F01DF"/>
    <w:rsid w:val="006F02F8"/>
    <w:rsid w:val="006F057C"/>
    <w:rsid w:val="006F0740"/>
    <w:rsid w:val="006F0F43"/>
    <w:rsid w:val="006F104B"/>
    <w:rsid w:val="006F1177"/>
    <w:rsid w:val="006F11F4"/>
    <w:rsid w:val="006F1233"/>
    <w:rsid w:val="006F1912"/>
    <w:rsid w:val="006F1B5B"/>
    <w:rsid w:val="006F1C75"/>
    <w:rsid w:val="006F25E2"/>
    <w:rsid w:val="006F28F9"/>
    <w:rsid w:val="006F2DBB"/>
    <w:rsid w:val="006F33E3"/>
    <w:rsid w:val="006F3BB0"/>
    <w:rsid w:val="006F3BD7"/>
    <w:rsid w:val="006F40DB"/>
    <w:rsid w:val="006F427E"/>
    <w:rsid w:val="006F4409"/>
    <w:rsid w:val="006F496E"/>
    <w:rsid w:val="006F56E1"/>
    <w:rsid w:val="006F61B8"/>
    <w:rsid w:val="006F6752"/>
    <w:rsid w:val="006F690F"/>
    <w:rsid w:val="006F6B1E"/>
    <w:rsid w:val="006F6B40"/>
    <w:rsid w:val="006F70B3"/>
    <w:rsid w:val="006F74E3"/>
    <w:rsid w:val="006F76F2"/>
    <w:rsid w:val="006F7BFE"/>
    <w:rsid w:val="006F7D70"/>
    <w:rsid w:val="007000F1"/>
    <w:rsid w:val="007003B6"/>
    <w:rsid w:val="00700748"/>
    <w:rsid w:val="0070077C"/>
    <w:rsid w:val="00700CB7"/>
    <w:rsid w:val="0070144C"/>
    <w:rsid w:val="00701EB0"/>
    <w:rsid w:val="00702332"/>
    <w:rsid w:val="00702995"/>
    <w:rsid w:val="00702B1C"/>
    <w:rsid w:val="00702B8C"/>
    <w:rsid w:val="0070376D"/>
    <w:rsid w:val="00703EE3"/>
    <w:rsid w:val="00703FA4"/>
    <w:rsid w:val="00704283"/>
    <w:rsid w:val="0070464E"/>
    <w:rsid w:val="007049BB"/>
    <w:rsid w:val="00704E43"/>
    <w:rsid w:val="00704FA8"/>
    <w:rsid w:val="0070511D"/>
    <w:rsid w:val="007053DD"/>
    <w:rsid w:val="00705AFE"/>
    <w:rsid w:val="00705C5B"/>
    <w:rsid w:val="007060B5"/>
    <w:rsid w:val="00706109"/>
    <w:rsid w:val="00706329"/>
    <w:rsid w:val="00706558"/>
    <w:rsid w:val="0070669E"/>
    <w:rsid w:val="00706772"/>
    <w:rsid w:val="00706B09"/>
    <w:rsid w:val="00706EBE"/>
    <w:rsid w:val="0070721F"/>
    <w:rsid w:val="00707B1B"/>
    <w:rsid w:val="00707B2B"/>
    <w:rsid w:val="007102BD"/>
    <w:rsid w:val="0071033D"/>
    <w:rsid w:val="0071041B"/>
    <w:rsid w:val="007107FF"/>
    <w:rsid w:val="00710889"/>
    <w:rsid w:val="00710EE6"/>
    <w:rsid w:val="00710FF6"/>
    <w:rsid w:val="00711BF5"/>
    <w:rsid w:val="00711C3A"/>
    <w:rsid w:val="00711E58"/>
    <w:rsid w:val="00711E72"/>
    <w:rsid w:val="00712079"/>
    <w:rsid w:val="00712B1A"/>
    <w:rsid w:val="00713638"/>
    <w:rsid w:val="0071391A"/>
    <w:rsid w:val="00713B2D"/>
    <w:rsid w:val="00713BD9"/>
    <w:rsid w:val="00713F5A"/>
    <w:rsid w:val="007140FE"/>
    <w:rsid w:val="00714340"/>
    <w:rsid w:val="0071462A"/>
    <w:rsid w:val="00714902"/>
    <w:rsid w:val="00714926"/>
    <w:rsid w:val="00714972"/>
    <w:rsid w:val="00714A73"/>
    <w:rsid w:val="00715AEF"/>
    <w:rsid w:val="00715D50"/>
    <w:rsid w:val="00716746"/>
    <w:rsid w:val="00716939"/>
    <w:rsid w:val="00716C11"/>
    <w:rsid w:val="00717145"/>
    <w:rsid w:val="00717587"/>
    <w:rsid w:val="00717640"/>
    <w:rsid w:val="007176C2"/>
    <w:rsid w:val="0071799D"/>
    <w:rsid w:val="00717A37"/>
    <w:rsid w:val="00717A91"/>
    <w:rsid w:val="00717CB6"/>
    <w:rsid w:val="00717FA0"/>
    <w:rsid w:val="00720502"/>
    <w:rsid w:val="00720DE9"/>
    <w:rsid w:val="007210B8"/>
    <w:rsid w:val="0072127F"/>
    <w:rsid w:val="007212A7"/>
    <w:rsid w:val="00721390"/>
    <w:rsid w:val="00721742"/>
    <w:rsid w:val="007221BB"/>
    <w:rsid w:val="007225CD"/>
    <w:rsid w:val="00722C8A"/>
    <w:rsid w:val="00722CCB"/>
    <w:rsid w:val="007234ED"/>
    <w:rsid w:val="0072358A"/>
    <w:rsid w:val="00723724"/>
    <w:rsid w:val="0072376A"/>
    <w:rsid w:val="00723A63"/>
    <w:rsid w:val="00723DC6"/>
    <w:rsid w:val="00723E06"/>
    <w:rsid w:val="007240EF"/>
    <w:rsid w:val="007249A9"/>
    <w:rsid w:val="00724A70"/>
    <w:rsid w:val="007252E1"/>
    <w:rsid w:val="007258BB"/>
    <w:rsid w:val="00725AB3"/>
    <w:rsid w:val="00725B3D"/>
    <w:rsid w:val="00725D4A"/>
    <w:rsid w:val="00725E83"/>
    <w:rsid w:val="00725ECA"/>
    <w:rsid w:val="007265EA"/>
    <w:rsid w:val="00726E98"/>
    <w:rsid w:val="007270BB"/>
    <w:rsid w:val="00727384"/>
    <w:rsid w:val="0072739E"/>
    <w:rsid w:val="0072751D"/>
    <w:rsid w:val="0072754F"/>
    <w:rsid w:val="007276E9"/>
    <w:rsid w:val="007278B3"/>
    <w:rsid w:val="00730260"/>
    <w:rsid w:val="00730732"/>
    <w:rsid w:val="00730736"/>
    <w:rsid w:val="00730E31"/>
    <w:rsid w:val="00730E67"/>
    <w:rsid w:val="0073104B"/>
    <w:rsid w:val="00731268"/>
    <w:rsid w:val="0073164C"/>
    <w:rsid w:val="00731AA5"/>
    <w:rsid w:val="00731B07"/>
    <w:rsid w:val="0073223B"/>
    <w:rsid w:val="0073255E"/>
    <w:rsid w:val="00732C6B"/>
    <w:rsid w:val="00732CE7"/>
    <w:rsid w:val="00732FF1"/>
    <w:rsid w:val="00733037"/>
    <w:rsid w:val="00733365"/>
    <w:rsid w:val="0073349C"/>
    <w:rsid w:val="007337A3"/>
    <w:rsid w:val="00733C27"/>
    <w:rsid w:val="0073454A"/>
    <w:rsid w:val="00734902"/>
    <w:rsid w:val="00735B31"/>
    <w:rsid w:val="00735C51"/>
    <w:rsid w:val="00735FA5"/>
    <w:rsid w:val="00736539"/>
    <w:rsid w:val="00736561"/>
    <w:rsid w:val="007365E8"/>
    <w:rsid w:val="00736662"/>
    <w:rsid w:val="007369CA"/>
    <w:rsid w:val="00736C6B"/>
    <w:rsid w:val="00736C74"/>
    <w:rsid w:val="00736D8E"/>
    <w:rsid w:val="00737087"/>
    <w:rsid w:val="00737629"/>
    <w:rsid w:val="007376FD"/>
    <w:rsid w:val="00737A5D"/>
    <w:rsid w:val="00737A97"/>
    <w:rsid w:val="00737CF9"/>
    <w:rsid w:val="00737DC4"/>
    <w:rsid w:val="00740333"/>
    <w:rsid w:val="00740497"/>
    <w:rsid w:val="00741119"/>
    <w:rsid w:val="007412E8"/>
    <w:rsid w:val="007413A6"/>
    <w:rsid w:val="007415A8"/>
    <w:rsid w:val="00741F8B"/>
    <w:rsid w:val="007427CE"/>
    <w:rsid w:val="00742832"/>
    <w:rsid w:val="00742B50"/>
    <w:rsid w:val="007430F5"/>
    <w:rsid w:val="0074355E"/>
    <w:rsid w:val="00743B7D"/>
    <w:rsid w:val="00743BCE"/>
    <w:rsid w:val="00743EBE"/>
    <w:rsid w:val="007440E2"/>
    <w:rsid w:val="0074422D"/>
    <w:rsid w:val="00744545"/>
    <w:rsid w:val="00744D01"/>
    <w:rsid w:val="00745073"/>
    <w:rsid w:val="007450AC"/>
    <w:rsid w:val="00745572"/>
    <w:rsid w:val="007455A0"/>
    <w:rsid w:val="00745647"/>
    <w:rsid w:val="00745A82"/>
    <w:rsid w:val="00745AC9"/>
    <w:rsid w:val="007460E9"/>
    <w:rsid w:val="00746679"/>
    <w:rsid w:val="0074667F"/>
    <w:rsid w:val="00746E4F"/>
    <w:rsid w:val="00747034"/>
    <w:rsid w:val="00747477"/>
    <w:rsid w:val="00747578"/>
    <w:rsid w:val="00747B5E"/>
    <w:rsid w:val="00747C69"/>
    <w:rsid w:val="0075028F"/>
    <w:rsid w:val="00751568"/>
    <w:rsid w:val="007517A9"/>
    <w:rsid w:val="00751809"/>
    <w:rsid w:val="007518F6"/>
    <w:rsid w:val="007521D9"/>
    <w:rsid w:val="0075242A"/>
    <w:rsid w:val="0075292D"/>
    <w:rsid w:val="00752B57"/>
    <w:rsid w:val="007530D7"/>
    <w:rsid w:val="007533FA"/>
    <w:rsid w:val="00753954"/>
    <w:rsid w:val="00754422"/>
    <w:rsid w:val="007544B6"/>
    <w:rsid w:val="00754642"/>
    <w:rsid w:val="007547C8"/>
    <w:rsid w:val="00754D85"/>
    <w:rsid w:val="007552AC"/>
    <w:rsid w:val="007553D0"/>
    <w:rsid w:val="00755459"/>
    <w:rsid w:val="00755573"/>
    <w:rsid w:val="007556D6"/>
    <w:rsid w:val="007558E6"/>
    <w:rsid w:val="00755B9A"/>
    <w:rsid w:val="00755C17"/>
    <w:rsid w:val="00755E6A"/>
    <w:rsid w:val="00756559"/>
    <w:rsid w:val="007568FB"/>
    <w:rsid w:val="00756EE8"/>
    <w:rsid w:val="007570DA"/>
    <w:rsid w:val="00760304"/>
    <w:rsid w:val="0076040A"/>
    <w:rsid w:val="0076072B"/>
    <w:rsid w:val="007609CD"/>
    <w:rsid w:val="00760C96"/>
    <w:rsid w:val="00761735"/>
    <w:rsid w:val="00761994"/>
    <w:rsid w:val="00761D23"/>
    <w:rsid w:val="00761DA8"/>
    <w:rsid w:val="00761ECC"/>
    <w:rsid w:val="00761FDB"/>
    <w:rsid w:val="007626DF"/>
    <w:rsid w:val="00762A08"/>
    <w:rsid w:val="00762E71"/>
    <w:rsid w:val="0076314E"/>
    <w:rsid w:val="00763335"/>
    <w:rsid w:val="007633FE"/>
    <w:rsid w:val="0076341B"/>
    <w:rsid w:val="007635E0"/>
    <w:rsid w:val="00763F34"/>
    <w:rsid w:val="007642B6"/>
    <w:rsid w:val="007642D3"/>
    <w:rsid w:val="0076434A"/>
    <w:rsid w:val="007645E6"/>
    <w:rsid w:val="00764B90"/>
    <w:rsid w:val="00764F3F"/>
    <w:rsid w:val="0076511F"/>
    <w:rsid w:val="00765315"/>
    <w:rsid w:val="007653DC"/>
    <w:rsid w:val="0076547B"/>
    <w:rsid w:val="0076554F"/>
    <w:rsid w:val="00765688"/>
    <w:rsid w:val="007659AD"/>
    <w:rsid w:val="007659CE"/>
    <w:rsid w:val="00765C19"/>
    <w:rsid w:val="007660CF"/>
    <w:rsid w:val="0076611E"/>
    <w:rsid w:val="00766E8E"/>
    <w:rsid w:val="007676B7"/>
    <w:rsid w:val="007679B7"/>
    <w:rsid w:val="00767DC1"/>
    <w:rsid w:val="0077038B"/>
    <w:rsid w:val="007707DF"/>
    <w:rsid w:val="00770A75"/>
    <w:rsid w:val="00770B52"/>
    <w:rsid w:val="00771A65"/>
    <w:rsid w:val="00771C50"/>
    <w:rsid w:val="00771E66"/>
    <w:rsid w:val="00771F14"/>
    <w:rsid w:val="00771F7A"/>
    <w:rsid w:val="0077217B"/>
    <w:rsid w:val="007726F5"/>
    <w:rsid w:val="00772DC7"/>
    <w:rsid w:val="00772E1C"/>
    <w:rsid w:val="00773156"/>
    <w:rsid w:val="007732D7"/>
    <w:rsid w:val="00773548"/>
    <w:rsid w:val="00773827"/>
    <w:rsid w:val="0077399F"/>
    <w:rsid w:val="007748BA"/>
    <w:rsid w:val="00774DED"/>
    <w:rsid w:val="007754C0"/>
    <w:rsid w:val="00775D44"/>
    <w:rsid w:val="00775FC4"/>
    <w:rsid w:val="0077623B"/>
    <w:rsid w:val="0077657F"/>
    <w:rsid w:val="007766F0"/>
    <w:rsid w:val="00776A31"/>
    <w:rsid w:val="00776CD9"/>
    <w:rsid w:val="007770C3"/>
    <w:rsid w:val="00780450"/>
    <w:rsid w:val="007806FD"/>
    <w:rsid w:val="007807FB"/>
    <w:rsid w:val="00781072"/>
    <w:rsid w:val="007811D2"/>
    <w:rsid w:val="00781332"/>
    <w:rsid w:val="00781E95"/>
    <w:rsid w:val="00782612"/>
    <w:rsid w:val="007833FE"/>
    <w:rsid w:val="007836B3"/>
    <w:rsid w:val="00783770"/>
    <w:rsid w:val="007838CE"/>
    <w:rsid w:val="00783C2A"/>
    <w:rsid w:val="00783C31"/>
    <w:rsid w:val="00784524"/>
    <w:rsid w:val="007846E7"/>
    <w:rsid w:val="00784A20"/>
    <w:rsid w:val="0078545A"/>
    <w:rsid w:val="00785FB3"/>
    <w:rsid w:val="007869FA"/>
    <w:rsid w:val="00786A5F"/>
    <w:rsid w:val="00786AFB"/>
    <w:rsid w:val="00786C8A"/>
    <w:rsid w:val="007871F8"/>
    <w:rsid w:val="0078746C"/>
    <w:rsid w:val="007876BE"/>
    <w:rsid w:val="00787979"/>
    <w:rsid w:val="00787AC2"/>
    <w:rsid w:val="00787BAF"/>
    <w:rsid w:val="007906D6"/>
    <w:rsid w:val="0079075B"/>
    <w:rsid w:val="007907D2"/>
    <w:rsid w:val="00790DBF"/>
    <w:rsid w:val="0079103A"/>
    <w:rsid w:val="007911B8"/>
    <w:rsid w:val="00791493"/>
    <w:rsid w:val="00791555"/>
    <w:rsid w:val="00791665"/>
    <w:rsid w:val="0079198A"/>
    <w:rsid w:val="00792172"/>
    <w:rsid w:val="007921CA"/>
    <w:rsid w:val="007926FE"/>
    <w:rsid w:val="00792D2A"/>
    <w:rsid w:val="00792D57"/>
    <w:rsid w:val="00793629"/>
    <w:rsid w:val="007936D8"/>
    <w:rsid w:val="00793AB8"/>
    <w:rsid w:val="00793D66"/>
    <w:rsid w:val="00794082"/>
    <w:rsid w:val="0079471F"/>
    <w:rsid w:val="007948DB"/>
    <w:rsid w:val="00794D72"/>
    <w:rsid w:val="00794ECC"/>
    <w:rsid w:val="00794F94"/>
    <w:rsid w:val="007956AA"/>
    <w:rsid w:val="007959A4"/>
    <w:rsid w:val="00795C25"/>
    <w:rsid w:val="00795F94"/>
    <w:rsid w:val="0079614C"/>
    <w:rsid w:val="007964CD"/>
    <w:rsid w:val="007965E1"/>
    <w:rsid w:val="00796931"/>
    <w:rsid w:val="00796DDE"/>
    <w:rsid w:val="007970CB"/>
    <w:rsid w:val="00797780"/>
    <w:rsid w:val="00797B0A"/>
    <w:rsid w:val="00797E96"/>
    <w:rsid w:val="00797E9B"/>
    <w:rsid w:val="007A013A"/>
    <w:rsid w:val="007A0174"/>
    <w:rsid w:val="007A0502"/>
    <w:rsid w:val="007A09DA"/>
    <w:rsid w:val="007A0B6B"/>
    <w:rsid w:val="007A0EA2"/>
    <w:rsid w:val="007A1083"/>
    <w:rsid w:val="007A1093"/>
    <w:rsid w:val="007A1849"/>
    <w:rsid w:val="007A1B5D"/>
    <w:rsid w:val="007A2286"/>
    <w:rsid w:val="007A23D0"/>
    <w:rsid w:val="007A27CC"/>
    <w:rsid w:val="007A29A0"/>
    <w:rsid w:val="007A3E57"/>
    <w:rsid w:val="007A4265"/>
    <w:rsid w:val="007A4568"/>
    <w:rsid w:val="007A468F"/>
    <w:rsid w:val="007A49AB"/>
    <w:rsid w:val="007A4E03"/>
    <w:rsid w:val="007A4FED"/>
    <w:rsid w:val="007A556F"/>
    <w:rsid w:val="007A5851"/>
    <w:rsid w:val="007A5BBB"/>
    <w:rsid w:val="007A5F4F"/>
    <w:rsid w:val="007A63F0"/>
    <w:rsid w:val="007A6902"/>
    <w:rsid w:val="007A6AEC"/>
    <w:rsid w:val="007A6B0A"/>
    <w:rsid w:val="007A6B45"/>
    <w:rsid w:val="007A6F19"/>
    <w:rsid w:val="007A7321"/>
    <w:rsid w:val="007A774E"/>
    <w:rsid w:val="007A7878"/>
    <w:rsid w:val="007A78A2"/>
    <w:rsid w:val="007B030A"/>
    <w:rsid w:val="007B14F1"/>
    <w:rsid w:val="007B2795"/>
    <w:rsid w:val="007B2991"/>
    <w:rsid w:val="007B2C43"/>
    <w:rsid w:val="007B2E96"/>
    <w:rsid w:val="007B33C7"/>
    <w:rsid w:val="007B3AA7"/>
    <w:rsid w:val="007B4216"/>
    <w:rsid w:val="007B42AD"/>
    <w:rsid w:val="007B4708"/>
    <w:rsid w:val="007B4B28"/>
    <w:rsid w:val="007B4B65"/>
    <w:rsid w:val="007B4B94"/>
    <w:rsid w:val="007B513E"/>
    <w:rsid w:val="007B5277"/>
    <w:rsid w:val="007B52CA"/>
    <w:rsid w:val="007B54CE"/>
    <w:rsid w:val="007B56B9"/>
    <w:rsid w:val="007B5800"/>
    <w:rsid w:val="007B5A02"/>
    <w:rsid w:val="007B5A2C"/>
    <w:rsid w:val="007B619A"/>
    <w:rsid w:val="007B666D"/>
    <w:rsid w:val="007B6989"/>
    <w:rsid w:val="007B6B75"/>
    <w:rsid w:val="007B6D0D"/>
    <w:rsid w:val="007B6F28"/>
    <w:rsid w:val="007B6FEF"/>
    <w:rsid w:val="007B7501"/>
    <w:rsid w:val="007B7682"/>
    <w:rsid w:val="007B7ADB"/>
    <w:rsid w:val="007B7CEA"/>
    <w:rsid w:val="007B7E81"/>
    <w:rsid w:val="007B7EC4"/>
    <w:rsid w:val="007C01FC"/>
    <w:rsid w:val="007C0D87"/>
    <w:rsid w:val="007C0F2B"/>
    <w:rsid w:val="007C1040"/>
    <w:rsid w:val="007C146D"/>
    <w:rsid w:val="007C19B5"/>
    <w:rsid w:val="007C1AD2"/>
    <w:rsid w:val="007C1CCC"/>
    <w:rsid w:val="007C1D04"/>
    <w:rsid w:val="007C253D"/>
    <w:rsid w:val="007C268C"/>
    <w:rsid w:val="007C288F"/>
    <w:rsid w:val="007C2A4E"/>
    <w:rsid w:val="007C312F"/>
    <w:rsid w:val="007C38A8"/>
    <w:rsid w:val="007C38D6"/>
    <w:rsid w:val="007C3CDA"/>
    <w:rsid w:val="007C3E16"/>
    <w:rsid w:val="007C4330"/>
    <w:rsid w:val="007C4380"/>
    <w:rsid w:val="007C4384"/>
    <w:rsid w:val="007C43F1"/>
    <w:rsid w:val="007C4652"/>
    <w:rsid w:val="007C4740"/>
    <w:rsid w:val="007C4D3E"/>
    <w:rsid w:val="007C4F88"/>
    <w:rsid w:val="007C549E"/>
    <w:rsid w:val="007C5559"/>
    <w:rsid w:val="007C5888"/>
    <w:rsid w:val="007C595C"/>
    <w:rsid w:val="007C5C48"/>
    <w:rsid w:val="007C5D14"/>
    <w:rsid w:val="007C5EDE"/>
    <w:rsid w:val="007C64AE"/>
    <w:rsid w:val="007C76C1"/>
    <w:rsid w:val="007C77C4"/>
    <w:rsid w:val="007C77DF"/>
    <w:rsid w:val="007C7B44"/>
    <w:rsid w:val="007C7D25"/>
    <w:rsid w:val="007D002F"/>
    <w:rsid w:val="007D070F"/>
    <w:rsid w:val="007D090C"/>
    <w:rsid w:val="007D0A56"/>
    <w:rsid w:val="007D163C"/>
    <w:rsid w:val="007D17C8"/>
    <w:rsid w:val="007D17E2"/>
    <w:rsid w:val="007D18DF"/>
    <w:rsid w:val="007D19EA"/>
    <w:rsid w:val="007D1E95"/>
    <w:rsid w:val="007D22D6"/>
    <w:rsid w:val="007D28F5"/>
    <w:rsid w:val="007D29A5"/>
    <w:rsid w:val="007D2B2B"/>
    <w:rsid w:val="007D2F7E"/>
    <w:rsid w:val="007D2FDE"/>
    <w:rsid w:val="007D3538"/>
    <w:rsid w:val="007D3A48"/>
    <w:rsid w:val="007D41D1"/>
    <w:rsid w:val="007D4375"/>
    <w:rsid w:val="007D4BFB"/>
    <w:rsid w:val="007D515C"/>
    <w:rsid w:val="007D5380"/>
    <w:rsid w:val="007D587C"/>
    <w:rsid w:val="007D5924"/>
    <w:rsid w:val="007D598B"/>
    <w:rsid w:val="007D5A9A"/>
    <w:rsid w:val="007D5DA2"/>
    <w:rsid w:val="007D6046"/>
    <w:rsid w:val="007D6189"/>
    <w:rsid w:val="007D6492"/>
    <w:rsid w:val="007D658E"/>
    <w:rsid w:val="007D65E1"/>
    <w:rsid w:val="007D6808"/>
    <w:rsid w:val="007D6827"/>
    <w:rsid w:val="007D6D1F"/>
    <w:rsid w:val="007D6DF8"/>
    <w:rsid w:val="007D6E79"/>
    <w:rsid w:val="007E0037"/>
    <w:rsid w:val="007E016B"/>
    <w:rsid w:val="007E03FF"/>
    <w:rsid w:val="007E074B"/>
    <w:rsid w:val="007E0879"/>
    <w:rsid w:val="007E0F46"/>
    <w:rsid w:val="007E0F87"/>
    <w:rsid w:val="007E15B8"/>
    <w:rsid w:val="007E17D8"/>
    <w:rsid w:val="007E1CBC"/>
    <w:rsid w:val="007E1DBD"/>
    <w:rsid w:val="007E2171"/>
    <w:rsid w:val="007E2197"/>
    <w:rsid w:val="007E2210"/>
    <w:rsid w:val="007E26D1"/>
    <w:rsid w:val="007E291B"/>
    <w:rsid w:val="007E2F56"/>
    <w:rsid w:val="007E35CB"/>
    <w:rsid w:val="007E404D"/>
    <w:rsid w:val="007E44C6"/>
    <w:rsid w:val="007E45A7"/>
    <w:rsid w:val="007E4925"/>
    <w:rsid w:val="007E5216"/>
    <w:rsid w:val="007E549F"/>
    <w:rsid w:val="007E5836"/>
    <w:rsid w:val="007E5B8D"/>
    <w:rsid w:val="007E5C13"/>
    <w:rsid w:val="007E5EC5"/>
    <w:rsid w:val="007E63D0"/>
    <w:rsid w:val="007E678C"/>
    <w:rsid w:val="007E6B18"/>
    <w:rsid w:val="007E7367"/>
    <w:rsid w:val="007E7AF9"/>
    <w:rsid w:val="007F00EF"/>
    <w:rsid w:val="007F055C"/>
    <w:rsid w:val="007F143B"/>
    <w:rsid w:val="007F1E0C"/>
    <w:rsid w:val="007F1EDD"/>
    <w:rsid w:val="007F22A1"/>
    <w:rsid w:val="007F2628"/>
    <w:rsid w:val="007F2C84"/>
    <w:rsid w:val="007F3389"/>
    <w:rsid w:val="007F353C"/>
    <w:rsid w:val="007F3C4D"/>
    <w:rsid w:val="007F3CBD"/>
    <w:rsid w:val="007F3D19"/>
    <w:rsid w:val="007F3FFD"/>
    <w:rsid w:val="007F44D8"/>
    <w:rsid w:val="007F4622"/>
    <w:rsid w:val="007F502C"/>
    <w:rsid w:val="007F5365"/>
    <w:rsid w:val="007F536B"/>
    <w:rsid w:val="007F5419"/>
    <w:rsid w:val="007F54F1"/>
    <w:rsid w:val="007F55AF"/>
    <w:rsid w:val="007F5664"/>
    <w:rsid w:val="007F5728"/>
    <w:rsid w:val="007F5D46"/>
    <w:rsid w:val="007F623B"/>
    <w:rsid w:val="007F6A07"/>
    <w:rsid w:val="007F6A1A"/>
    <w:rsid w:val="007F6DF1"/>
    <w:rsid w:val="007F6EA3"/>
    <w:rsid w:val="007F73F9"/>
    <w:rsid w:val="007F7A4E"/>
    <w:rsid w:val="007F7B2B"/>
    <w:rsid w:val="007F7EF7"/>
    <w:rsid w:val="0080017B"/>
    <w:rsid w:val="00800274"/>
    <w:rsid w:val="00800359"/>
    <w:rsid w:val="008003C2"/>
    <w:rsid w:val="008003C4"/>
    <w:rsid w:val="00800605"/>
    <w:rsid w:val="00800778"/>
    <w:rsid w:val="00800A31"/>
    <w:rsid w:val="008010CE"/>
    <w:rsid w:val="008011A0"/>
    <w:rsid w:val="0080133A"/>
    <w:rsid w:val="00801417"/>
    <w:rsid w:val="0080169F"/>
    <w:rsid w:val="008022FF"/>
    <w:rsid w:val="00802485"/>
    <w:rsid w:val="008026C3"/>
    <w:rsid w:val="0080293A"/>
    <w:rsid w:val="00803051"/>
    <w:rsid w:val="008032D8"/>
    <w:rsid w:val="00803AD4"/>
    <w:rsid w:val="00803BE9"/>
    <w:rsid w:val="00803BFC"/>
    <w:rsid w:val="00803EB7"/>
    <w:rsid w:val="00804275"/>
    <w:rsid w:val="00804891"/>
    <w:rsid w:val="00804B09"/>
    <w:rsid w:val="0080513B"/>
    <w:rsid w:val="00805534"/>
    <w:rsid w:val="00805588"/>
    <w:rsid w:val="008055CB"/>
    <w:rsid w:val="00805998"/>
    <w:rsid w:val="00805A31"/>
    <w:rsid w:val="00805A90"/>
    <w:rsid w:val="00805EA3"/>
    <w:rsid w:val="00806380"/>
    <w:rsid w:val="00806382"/>
    <w:rsid w:val="008065C9"/>
    <w:rsid w:val="00806773"/>
    <w:rsid w:val="00806CE8"/>
    <w:rsid w:val="00806FBC"/>
    <w:rsid w:val="00810358"/>
    <w:rsid w:val="008105B2"/>
    <w:rsid w:val="00811183"/>
    <w:rsid w:val="00811222"/>
    <w:rsid w:val="008114DE"/>
    <w:rsid w:val="00812010"/>
    <w:rsid w:val="00812794"/>
    <w:rsid w:val="00812AEF"/>
    <w:rsid w:val="00813015"/>
    <w:rsid w:val="008130BF"/>
    <w:rsid w:val="0081391E"/>
    <w:rsid w:val="00813A6B"/>
    <w:rsid w:val="00813ECD"/>
    <w:rsid w:val="00813FE5"/>
    <w:rsid w:val="008141C1"/>
    <w:rsid w:val="00814654"/>
    <w:rsid w:val="0081526A"/>
    <w:rsid w:val="00815462"/>
    <w:rsid w:val="008154B7"/>
    <w:rsid w:val="008156F1"/>
    <w:rsid w:val="00815B65"/>
    <w:rsid w:val="00815C77"/>
    <w:rsid w:val="008163BD"/>
    <w:rsid w:val="0081658F"/>
    <w:rsid w:val="00816A9B"/>
    <w:rsid w:val="00816BD7"/>
    <w:rsid w:val="008172FD"/>
    <w:rsid w:val="00817357"/>
    <w:rsid w:val="0081780C"/>
    <w:rsid w:val="008178A6"/>
    <w:rsid w:val="00817B2D"/>
    <w:rsid w:val="00817C7F"/>
    <w:rsid w:val="0082005D"/>
    <w:rsid w:val="00820301"/>
    <w:rsid w:val="00820CB1"/>
    <w:rsid w:val="00820D2C"/>
    <w:rsid w:val="00821202"/>
    <w:rsid w:val="008214FF"/>
    <w:rsid w:val="008217B0"/>
    <w:rsid w:val="00821916"/>
    <w:rsid w:val="00821C9A"/>
    <w:rsid w:val="00821C9B"/>
    <w:rsid w:val="00822337"/>
    <w:rsid w:val="0082270C"/>
    <w:rsid w:val="00822AC1"/>
    <w:rsid w:val="00823168"/>
    <w:rsid w:val="008234D6"/>
    <w:rsid w:val="008240BC"/>
    <w:rsid w:val="008243B1"/>
    <w:rsid w:val="00825059"/>
    <w:rsid w:val="0082513A"/>
    <w:rsid w:val="0082530C"/>
    <w:rsid w:val="008253C0"/>
    <w:rsid w:val="0082563A"/>
    <w:rsid w:val="00825861"/>
    <w:rsid w:val="00825B8B"/>
    <w:rsid w:val="008260AB"/>
    <w:rsid w:val="0082622A"/>
    <w:rsid w:val="008264AC"/>
    <w:rsid w:val="00827106"/>
    <w:rsid w:val="00827335"/>
    <w:rsid w:val="008300CC"/>
    <w:rsid w:val="00830234"/>
    <w:rsid w:val="00830A3D"/>
    <w:rsid w:val="00830D84"/>
    <w:rsid w:val="00830FD6"/>
    <w:rsid w:val="008314D6"/>
    <w:rsid w:val="00831862"/>
    <w:rsid w:val="0083198A"/>
    <w:rsid w:val="00831B13"/>
    <w:rsid w:val="00832368"/>
    <w:rsid w:val="00832614"/>
    <w:rsid w:val="00832BA4"/>
    <w:rsid w:val="00832C1D"/>
    <w:rsid w:val="008331C2"/>
    <w:rsid w:val="008337A7"/>
    <w:rsid w:val="00833A6D"/>
    <w:rsid w:val="008342CC"/>
    <w:rsid w:val="0083430A"/>
    <w:rsid w:val="008344A2"/>
    <w:rsid w:val="008346AD"/>
    <w:rsid w:val="008348FD"/>
    <w:rsid w:val="008350E0"/>
    <w:rsid w:val="0083513A"/>
    <w:rsid w:val="00835E98"/>
    <w:rsid w:val="0083657A"/>
    <w:rsid w:val="00836783"/>
    <w:rsid w:val="00836CEC"/>
    <w:rsid w:val="00837967"/>
    <w:rsid w:val="00837B52"/>
    <w:rsid w:val="00840412"/>
    <w:rsid w:val="00840629"/>
    <w:rsid w:val="00840656"/>
    <w:rsid w:val="00840DEC"/>
    <w:rsid w:val="00841EC9"/>
    <w:rsid w:val="0084209F"/>
    <w:rsid w:val="0084306C"/>
    <w:rsid w:val="008447BB"/>
    <w:rsid w:val="008447EB"/>
    <w:rsid w:val="00844895"/>
    <w:rsid w:val="008448B0"/>
    <w:rsid w:val="00844B46"/>
    <w:rsid w:val="008450AF"/>
    <w:rsid w:val="008450BF"/>
    <w:rsid w:val="0084549F"/>
    <w:rsid w:val="0084608B"/>
    <w:rsid w:val="008463D0"/>
    <w:rsid w:val="0084658B"/>
    <w:rsid w:val="00846E5D"/>
    <w:rsid w:val="0084710D"/>
    <w:rsid w:val="00847346"/>
    <w:rsid w:val="008477D8"/>
    <w:rsid w:val="00847A34"/>
    <w:rsid w:val="00847A39"/>
    <w:rsid w:val="00850221"/>
    <w:rsid w:val="008503AA"/>
    <w:rsid w:val="00850727"/>
    <w:rsid w:val="008507EB"/>
    <w:rsid w:val="008508EF"/>
    <w:rsid w:val="008509A4"/>
    <w:rsid w:val="00850BCA"/>
    <w:rsid w:val="00850F6A"/>
    <w:rsid w:val="0085135E"/>
    <w:rsid w:val="00851435"/>
    <w:rsid w:val="00851566"/>
    <w:rsid w:val="00851A3D"/>
    <w:rsid w:val="00851A91"/>
    <w:rsid w:val="00851F0D"/>
    <w:rsid w:val="00852906"/>
    <w:rsid w:val="00852C30"/>
    <w:rsid w:val="0085326C"/>
    <w:rsid w:val="00853368"/>
    <w:rsid w:val="008537AC"/>
    <w:rsid w:val="00853937"/>
    <w:rsid w:val="0085425E"/>
    <w:rsid w:val="0085427C"/>
    <w:rsid w:val="008543DF"/>
    <w:rsid w:val="00854BB5"/>
    <w:rsid w:val="00854C57"/>
    <w:rsid w:val="00854C98"/>
    <w:rsid w:val="00854EA8"/>
    <w:rsid w:val="008550FC"/>
    <w:rsid w:val="0085522D"/>
    <w:rsid w:val="008556D7"/>
    <w:rsid w:val="00855907"/>
    <w:rsid w:val="00856410"/>
    <w:rsid w:val="008565CF"/>
    <w:rsid w:val="00856BAD"/>
    <w:rsid w:val="0085721A"/>
    <w:rsid w:val="008572EB"/>
    <w:rsid w:val="00857801"/>
    <w:rsid w:val="00857867"/>
    <w:rsid w:val="00857CE0"/>
    <w:rsid w:val="008606FD"/>
    <w:rsid w:val="00860E3F"/>
    <w:rsid w:val="00860F49"/>
    <w:rsid w:val="008610CA"/>
    <w:rsid w:val="00861285"/>
    <w:rsid w:val="008613CD"/>
    <w:rsid w:val="00861703"/>
    <w:rsid w:val="00861DE5"/>
    <w:rsid w:val="00861FD5"/>
    <w:rsid w:val="00862209"/>
    <w:rsid w:val="008622D0"/>
    <w:rsid w:val="00862829"/>
    <w:rsid w:val="00862D64"/>
    <w:rsid w:val="00862EC3"/>
    <w:rsid w:val="00862F7A"/>
    <w:rsid w:val="00863106"/>
    <w:rsid w:val="00863382"/>
    <w:rsid w:val="008639C0"/>
    <w:rsid w:val="00863F36"/>
    <w:rsid w:val="008642BF"/>
    <w:rsid w:val="00864976"/>
    <w:rsid w:val="0086521D"/>
    <w:rsid w:val="00865F35"/>
    <w:rsid w:val="00866A5F"/>
    <w:rsid w:val="00866A70"/>
    <w:rsid w:val="00866C85"/>
    <w:rsid w:val="008676AB"/>
    <w:rsid w:val="008676B5"/>
    <w:rsid w:val="0086779E"/>
    <w:rsid w:val="008677E8"/>
    <w:rsid w:val="008678FB"/>
    <w:rsid w:val="00867DFC"/>
    <w:rsid w:val="0087036C"/>
    <w:rsid w:val="00870447"/>
    <w:rsid w:val="0087046C"/>
    <w:rsid w:val="008705A7"/>
    <w:rsid w:val="0087073D"/>
    <w:rsid w:val="00870813"/>
    <w:rsid w:val="00870AAA"/>
    <w:rsid w:val="00870B05"/>
    <w:rsid w:val="00871A15"/>
    <w:rsid w:val="00872054"/>
    <w:rsid w:val="008721FC"/>
    <w:rsid w:val="00872EBE"/>
    <w:rsid w:val="008731A3"/>
    <w:rsid w:val="00873A18"/>
    <w:rsid w:val="00873A9A"/>
    <w:rsid w:val="00873C98"/>
    <w:rsid w:val="00873D2C"/>
    <w:rsid w:val="00873E14"/>
    <w:rsid w:val="00873F0F"/>
    <w:rsid w:val="00874AD6"/>
    <w:rsid w:val="0087560B"/>
    <w:rsid w:val="00875A35"/>
    <w:rsid w:val="00877086"/>
    <w:rsid w:val="0087732E"/>
    <w:rsid w:val="008776A4"/>
    <w:rsid w:val="008778B1"/>
    <w:rsid w:val="00877AFA"/>
    <w:rsid w:val="00877F42"/>
    <w:rsid w:val="00877F99"/>
    <w:rsid w:val="00880A90"/>
    <w:rsid w:val="00880B07"/>
    <w:rsid w:val="00880FB0"/>
    <w:rsid w:val="00881629"/>
    <w:rsid w:val="00881865"/>
    <w:rsid w:val="00882103"/>
    <w:rsid w:val="00882B92"/>
    <w:rsid w:val="00883291"/>
    <w:rsid w:val="008832D0"/>
    <w:rsid w:val="0088354C"/>
    <w:rsid w:val="0088380E"/>
    <w:rsid w:val="00884119"/>
    <w:rsid w:val="0088436C"/>
    <w:rsid w:val="00884BC0"/>
    <w:rsid w:val="00884C24"/>
    <w:rsid w:val="00884D0C"/>
    <w:rsid w:val="00884F4F"/>
    <w:rsid w:val="00885368"/>
    <w:rsid w:val="00885405"/>
    <w:rsid w:val="008857A0"/>
    <w:rsid w:val="00885E3D"/>
    <w:rsid w:val="00885FC3"/>
    <w:rsid w:val="008869F4"/>
    <w:rsid w:val="0088780B"/>
    <w:rsid w:val="00887C31"/>
    <w:rsid w:val="00887CDF"/>
    <w:rsid w:val="00887D6E"/>
    <w:rsid w:val="00887E2B"/>
    <w:rsid w:val="00887F89"/>
    <w:rsid w:val="008900B7"/>
    <w:rsid w:val="008911CC"/>
    <w:rsid w:val="00891525"/>
    <w:rsid w:val="0089188A"/>
    <w:rsid w:val="00891937"/>
    <w:rsid w:val="008926DC"/>
    <w:rsid w:val="0089278D"/>
    <w:rsid w:val="00892AE5"/>
    <w:rsid w:val="00892EE1"/>
    <w:rsid w:val="008930C9"/>
    <w:rsid w:val="0089336B"/>
    <w:rsid w:val="008934BE"/>
    <w:rsid w:val="008938A1"/>
    <w:rsid w:val="00893A64"/>
    <w:rsid w:val="0089412F"/>
    <w:rsid w:val="0089413B"/>
    <w:rsid w:val="0089425A"/>
    <w:rsid w:val="008942B2"/>
    <w:rsid w:val="008942F9"/>
    <w:rsid w:val="0089462A"/>
    <w:rsid w:val="00894DCF"/>
    <w:rsid w:val="00894E4E"/>
    <w:rsid w:val="00894E6D"/>
    <w:rsid w:val="00894FA3"/>
    <w:rsid w:val="008957D9"/>
    <w:rsid w:val="00895814"/>
    <w:rsid w:val="00895BD7"/>
    <w:rsid w:val="00896288"/>
    <w:rsid w:val="00896791"/>
    <w:rsid w:val="00896C89"/>
    <w:rsid w:val="0089709D"/>
    <w:rsid w:val="008971EF"/>
    <w:rsid w:val="00897B9E"/>
    <w:rsid w:val="00897C44"/>
    <w:rsid w:val="008A0164"/>
    <w:rsid w:val="008A0414"/>
    <w:rsid w:val="008A0624"/>
    <w:rsid w:val="008A06F8"/>
    <w:rsid w:val="008A0817"/>
    <w:rsid w:val="008A08E0"/>
    <w:rsid w:val="008A08E2"/>
    <w:rsid w:val="008A0EB8"/>
    <w:rsid w:val="008A1203"/>
    <w:rsid w:val="008A12FB"/>
    <w:rsid w:val="008A150A"/>
    <w:rsid w:val="008A155E"/>
    <w:rsid w:val="008A155F"/>
    <w:rsid w:val="008A17B2"/>
    <w:rsid w:val="008A19CF"/>
    <w:rsid w:val="008A1B37"/>
    <w:rsid w:val="008A1C8E"/>
    <w:rsid w:val="008A21C1"/>
    <w:rsid w:val="008A2A78"/>
    <w:rsid w:val="008A3278"/>
    <w:rsid w:val="008A3358"/>
    <w:rsid w:val="008A3493"/>
    <w:rsid w:val="008A37DC"/>
    <w:rsid w:val="008A39CA"/>
    <w:rsid w:val="008A4068"/>
    <w:rsid w:val="008A40AA"/>
    <w:rsid w:val="008A4185"/>
    <w:rsid w:val="008A427E"/>
    <w:rsid w:val="008A461B"/>
    <w:rsid w:val="008A4621"/>
    <w:rsid w:val="008A475B"/>
    <w:rsid w:val="008A478E"/>
    <w:rsid w:val="008A49CE"/>
    <w:rsid w:val="008A4B0D"/>
    <w:rsid w:val="008A5116"/>
    <w:rsid w:val="008A54D9"/>
    <w:rsid w:val="008A565C"/>
    <w:rsid w:val="008A6066"/>
    <w:rsid w:val="008A60DC"/>
    <w:rsid w:val="008A61A7"/>
    <w:rsid w:val="008A6263"/>
    <w:rsid w:val="008A62B0"/>
    <w:rsid w:val="008A6364"/>
    <w:rsid w:val="008A659E"/>
    <w:rsid w:val="008A65A4"/>
    <w:rsid w:val="008A68B3"/>
    <w:rsid w:val="008A7DBF"/>
    <w:rsid w:val="008B0AB7"/>
    <w:rsid w:val="008B0AE1"/>
    <w:rsid w:val="008B0F79"/>
    <w:rsid w:val="008B103A"/>
    <w:rsid w:val="008B158A"/>
    <w:rsid w:val="008B1BD2"/>
    <w:rsid w:val="008B1BF5"/>
    <w:rsid w:val="008B1FC5"/>
    <w:rsid w:val="008B2470"/>
    <w:rsid w:val="008B287C"/>
    <w:rsid w:val="008B2E5A"/>
    <w:rsid w:val="008B30F7"/>
    <w:rsid w:val="008B3B41"/>
    <w:rsid w:val="008B3B58"/>
    <w:rsid w:val="008B3B65"/>
    <w:rsid w:val="008B3C7F"/>
    <w:rsid w:val="008B40B6"/>
    <w:rsid w:val="008B4345"/>
    <w:rsid w:val="008B4400"/>
    <w:rsid w:val="008B464C"/>
    <w:rsid w:val="008B4B2C"/>
    <w:rsid w:val="008B4E8F"/>
    <w:rsid w:val="008B526C"/>
    <w:rsid w:val="008B52C2"/>
    <w:rsid w:val="008B55BC"/>
    <w:rsid w:val="008B5D1C"/>
    <w:rsid w:val="008B5F43"/>
    <w:rsid w:val="008B60B1"/>
    <w:rsid w:val="008B618B"/>
    <w:rsid w:val="008B6377"/>
    <w:rsid w:val="008B63CF"/>
    <w:rsid w:val="008B6431"/>
    <w:rsid w:val="008B6587"/>
    <w:rsid w:val="008B6601"/>
    <w:rsid w:val="008B6917"/>
    <w:rsid w:val="008B6A31"/>
    <w:rsid w:val="008B6E04"/>
    <w:rsid w:val="008B731C"/>
    <w:rsid w:val="008B7723"/>
    <w:rsid w:val="008C0047"/>
    <w:rsid w:val="008C03B9"/>
    <w:rsid w:val="008C053D"/>
    <w:rsid w:val="008C0C7B"/>
    <w:rsid w:val="008C0CAC"/>
    <w:rsid w:val="008C0D6B"/>
    <w:rsid w:val="008C1135"/>
    <w:rsid w:val="008C1322"/>
    <w:rsid w:val="008C1650"/>
    <w:rsid w:val="008C1C79"/>
    <w:rsid w:val="008C1CD4"/>
    <w:rsid w:val="008C1D8C"/>
    <w:rsid w:val="008C1EA9"/>
    <w:rsid w:val="008C28A5"/>
    <w:rsid w:val="008C2B52"/>
    <w:rsid w:val="008C3125"/>
    <w:rsid w:val="008C3401"/>
    <w:rsid w:val="008C3BB8"/>
    <w:rsid w:val="008C4594"/>
    <w:rsid w:val="008C5267"/>
    <w:rsid w:val="008C55A2"/>
    <w:rsid w:val="008C583C"/>
    <w:rsid w:val="008C592F"/>
    <w:rsid w:val="008C5CB7"/>
    <w:rsid w:val="008C695B"/>
    <w:rsid w:val="008C69CE"/>
    <w:rsid w:val="008C6C70"/>
    <w:rsid w:val="008C6D64"/>
    <w:rsid w:val="008C6D8A"/>
    <w:rsid w:val="008C7151"/>
    <w:rsid w:val="008C7282"/>
    <w:rsid w:val="008C7374"/>
    <w:rsid w:val="008C7879"/>
    <w:rsid w:val="008C7B1A"/>
    <w:rsid w:val="008C7E44"/>
    <w:rsid w:val="008D05DB"/>
    <w:rsid w:val="008D10A8"/>
    <w:rsid w:val="008D1CAC"/>
    <w:rsid w:val="008D1FA5"/>
    <w:rsid w:val="008D24A8"/>
    <w:rsid w:val="008D24BD"/>
    <w:rsid w:val="008D24EF"/>
    <w:rsid w:val="008D2CF2"/>
    <w:rsid w:val="008D2EDD"/>
    <w:rsid w:val="008D34A9"/>
    <w:rsid w:val="008D3D38"/>
    <w:rsid w:val="008D40EC"/>
    <w:rsid w:val="008D4405"/>
    <w:rsid w:val="008D4CF5"/>
    <w:rsid w:val="008D4DF9"/>
    <w:rsid w:val="008D518B"/>
    <w:rsid w:val="008D5E28"/>
    <w:rsid w:val="008D6279"/>
    <w:rsid w:val="008D67CA"/>
    <w:rsid w:val="008D68F0"/>
    <w:rsid w:val="008D7277"/>
    <w:rsid w:val="008D72DC"/>
    <w:rsid w:val="008D7791"/>
    <w:rsid w:val="008D7894"/>
    <w:rsid w:val="008D7A57"/>
    <w:rsid w:val="008D7A7F"/>
    <w:rsid w:val="008E0055"/>
    <w:rsid w:val="008E0358"/>
    <w:rsid w:val="008E0469"/>
    <w:rsid w:val="008E0AD8"/>
    <w:rsid w:val="008E0AF8"/>
    <w:rsid w:val="008E0EFC"/>
    <w:rsid w:val="008E10C8"/>
    <w:rsid w:val="008E1879"/>
    <w:rsid w:val="008E18E0"/>
    <w:rsid w:val="008E223B"/>
    <w:rsid w:val="008E2356"/>
    <w:rsid w:val="008E26EC"/>
    <w:rsid w:val="008E29AF"/>
    <w:rsid w:val="008E2B29"/>
    <w:rsid w:val="008E2B7E"/>
    <w:rsid w:val="008E2D36"/>
    <w:rsid w:val="008E302E"/>
    <w:rsid w:val="008E3593"/>
    <w:rsid w:val="008E3795"/>
    <w:rsid w:val="008E38B7"/>
    <w:rsid w:val="008E3CEE"/>
    <w:rsid w:val="008E3DB5"/>
    <w:rsid w:val="008E43D9"/>
    <w:rsid w:val="008E465E"/>
    <w:rsid w:val="008E4AB0"/>
    <w:rsid w:val="008E54A7"/>
    <w:rsid w:val="008E5DE3"/>
    <w:rsid w:val="008E65CC"/>
    <w:rsid w:val="008E6BA2"/>
    <w:rsid w:val="008E7314"/>
    <w:rsid w:val="008E79BB"/>
    <w:rsid w:val="008E79C8"/>
    <w:rsid w:val="008E7A29"/>
    <w:rsid w:val="008E7A32"/>
    <w:rsid w:val="008F033E"/>
    <w:rsid w:val="008F037F"/>
    <w:rsid w:val="008F05B3"/>
    <w:rsid w:val="008F05CF"/>
    <w:rsid w:val="008F06DE"/>
    <w:rsid w:val="008F0969"/>
    <w:rsid w:val="008F0A9E"/>
    <w:rsid w:val="008F0AAE"/>
    <w:rsid w:val="008F0C6C"/>
    <w:rsid w:val="008F0D93"/>
    <w:rsid w:val="008F0FBA"/>
    <w:rsid w:val="008F14FC"/>
    <w:rsid w:val="008F17B9"/>
    <w:rsid w:val="008F1876"/>
    <w:rsid w:val="008F1CE6"/>
    <w:rsid w:val="008F2069"/>
    <w:rsid w:val="008F295A"/>
    <w:rsid w:val="008F2AEB"/>
    <w:rsid w:val="008F2C7E"/>
    <w:rsid w:val="008F2F01"/>
    <w:rsid w:val="008F31F3"/>
    <w:rsid w:val="008F34DB"/>
    <w:rsid w:val="008F37B9"/>
    <w:rsid w:val="008F3876"/>
    <w:rsid w:val="008F3B49"/>
    <w:rsid w:val="008F3D5E"/>
    <w:rsid w:val="008F3EBE"/>
    <w:rsid w:val="008F44FC"/>
    <w:rsid w:val="008F49A4"/>
    <w:rsid w:val="008F4E5B"/>
    <w:rsid w:val="008F5520"/>
    <w:rsid w:val="008F65CD"/>
    <w:rsid w:val="008F7305"/>
    <w:rsid w:val="008F752C"/>
    <w:rsid w:val="008F7906"/>
    <w:rsid w:val="008F7BE2"/>
    <w:rsid w:val="009009E9"/>
    <w:rsid w:val="00900AA2"/>
    <w:rsid w:val="00900CE9"/>
    <w:rsid w:val="00901092"/>
    <w:rsid w:val="00901463"/>
    <w:rsid w:val="009015D9"/>
    <w:rsid w:val="009016D5"/>
    <w:rsid w:val="00901886"/>
    <w:rsid w:val="00902018"/>
    <w:rsid w:val="00902116"/>
    <w:rsid w:val="0090290A"/>
    <w:rsid w:val="00902C92"/>
    <w:rsid w:val="00902D7E"/>
    <w:rsid w:val="009032AD"/>
    <w:rsid w:val="0090383E"/>
    <w:rsid w:val="00903872"/>
    <w:rsid w:val="00903C72"/>
    <w:rsid w:val="00903CF0"/>
    <w:rsid w:val="00903FEF"/>
    <w:rsid w:val="009040FF"/>
    <w:rsid w:val="00904B8C"/>
    <w:rsid w:val="00904B9F"/>
    <w:rsid w:val="00904D6D"/>
    <w:rsid w:val="00904FA2"/>
    <w:rsid w:val="00905145"/>
    <w:rsid w:val="00905157"/>
    <w:rsid w:val="00905419"/>
    <w:rsid w:val="00905745"/>
    <w:rsid w:val="009060AD"/>
    <w:rsid w:val="009063EA"/>
    <w:rsid w:val="0090644F"/>
    <w:rsid w:val="00906C68"/>
    <w:rsid w:val="00907451"/>
    <w:rsid w:val="0090767F"/>
    <w:rsid w:val="009076D8"/>
    <w:rsid w:val="00907AD0"/>
    <w:rsid w:val="00907DB8"/>
    <w:rsid w:val="00910596"/>
    <w:rsid w:val="00910964"/>
    <w:rsid w:val="00910C02"/>
    <w:rsid w:val="00910C91"/>
    <w:rsid w:val="009110E5"/>
    <w:rsid w:val="00911504"/>
    <w:rsid w:val="00911779"/>
    <w:rsid w:val="009119D8"/>
    <w:rsid w:val="00911CB7"/>
    <w:rsid w:val="00911FF1"/>
    <w:rsid w:val="00912059"/>
    <w:rsid w:val="00912405"/>
    <w:rsid w:val="00912A3C"/>
    <w:rsid w:val="00912CC0"/>
    <w:rsid w:val="00912FFF"/>
    <w:rsid w:val="009130BF"/>
    <w:rsid w:val="0091333C"/>
    <w:rsid w:val="009134CD"/>
    <w:rsid w:val="009138F8"/>
    <w:rsid w:val="00913A3A"/>
    <w:rsid w:val="00913AC0"/>
    <w:rsid w:val="009148DD"/>
    <w:rsid w:val="00914C6D"/>
    <w:rsid w:val="00915161"/>
    <w:rsid w:val="0091573C"/>
    <w:rsid w:val="00915F23"/>
    <w:rsid w:val="00915FA2"/>
    <w:rsid w:val="00916060"/>
    <w:rsid w:val="0091627F"/>
    <w:rsid w:val="00916399"/>
    <w:rsid w:val="00916705"/>
    <w:rsid w:val="00916965"/>
    <w:rsid w:val="00916AA0"/>
    <w:rsid w:val="00916BC6"/>
    <w:rsid w:val="00916C90"/>
    <w:rsid w:val="00917461"/>
    <w:rsid w:val="00917922"/>
    <w:rsid w:val="00917E5D"/>
    <w:rsid w:val="009207BB"/>
    <w:rsid w:val="009208F0"/>
    <w:rsid w:val="00920D34"/>
    <w:rsid w:val="00920D88"/>
    <w:rsid w:val="00920F7D"/>
    <w:rsid w:val="00921468"/>
    <w:rsid w:val="00921ECD"/>
    <w:rsid w:val="00921F29"/>
    <w:rsid w:val="009221DD"/>
    <w:rsid w:val="009221F4"/>
    <w:rsid w:val="009222B4"/>
    <w:rsid w:val="00922465"/>
    <w:rsid w:val="00922FD7"/>
    <w:rsid w:val="00923215"/>
    <w:rsid w:val="009237F8"/>
    <w:rsid w:val="00923A6C"/>
    <w:rsid w:val="00923C15"/>
    <w:rsid w:val="00923F71"/>
    <w:rsid w:val="009240EE"/>
    <w:rsid w:val="00924186"/>
    <w:rsid w:val="009246CE"/>
    <w:rsid w:val="00924AC1"/>
    <w:rsid w:val="00924B3F"/>
    <w:rsid w:val="00924D01"/>
    <w:rsid w:val="00924FC6"/>
    <w:rsid w:val="009253A6"/>
    <w:rsid w:val="009254CA"/>
    <w:rsid w:val="00925987"/>
    <w:rsid w:val="00925EE2"/>
    <w:rsid w:val="009265F2"/>
    <w:rsid w:val="00926AE1"/>
    <w:rsid w:val="00926E84"/>
    <w:rsid w:val="0092719E"/>
    <w:rsid w:val="00927423"/>
    <w:rsid w:val="00927838"/>
    <w:rsid w:val="009279D9"/>
    <w:rsid w:val="00927B41"/>
    <w:rsid w:val="00927DB7"/>
    <w:rsid w:val="00927E3A"/>
    <w:rsid w:val="00927F94"/>
    <w:rsid w:val="00930756"/>
    <w:rsid w:val="00930EA2"/>
    <w:rsid w:val="0093119F"/>
    <w:rsid w:val="009316FD"/>
    <w:rsid w:val="00931812"/>
    <w:rsid w:val="00931B57"/>
    <w:rsid w:val="00932367"/>
    <w:rsid w:val="0093258F"/>
    <w:rsid w:val="0093262D"/>
    <w:rsid w:val="00932BDD"/>
    <w:rsid w:val="00932CF3"/>
    <w:rsid w:val="00932F63"/>
    <w:rsid w:val="009334FD"/>
    <w:rsid w:val="00933E7E"/>
    <w:rsid w:val="00934034"/>
    <w:rsid w:val="00934064"/>
    <w:rsid w:val="009340B6"/>
    <w:rsid w:val="009345D5"/>
    <w:rsid w:val="009345DE"/>
    <w:rsid w:val="0093485B"/>
    <w:rsid w:val="009355EC"/>
    <w:rsid w:val="009366CE"/>
    <w:rsid w:val="00936F0B"/>
    <w:rsid w:val="0093733F"/>
    <w:rsid w:val="00937625"/>
    <w:rsid w:val="00937939"/>
    <w:rsid w:val="00937CB3"/>
    <w:rsid w:val="009402B9"/>
    <w:rsid w:val="00940860"/>
    <w:rsid w:val="00940CB6"/>
    <w:rsid w:val="00940CEE"/>
    <w:rsid w:val="00940CFA"/>
    <w:rsid w:val="00940F86"/>
    <w:rsid w:val="0094174B"/>
    <w:rsid w:val="00941B46"/>
    <w:rsid w:val="00941B87"/>
    <w:rsid w:val="00941F27"/>
    <w:rsid w:val="0094285A"/>
    <w:rsid w:val="00942D75"/>
    <w:rsid w:val="00942D8F"/>
    <w:rsid w:val="00942DED"/>
    <w:rsid w:val="00942E06"/>
    <w:rsid w:val="00943505"/>
    <w:rsid w:val="00944171"/>
    <w:rsid w:val="0094438E"/>
    <w:rsid w:val="0094464A"/>
    <w:rsid w:val="00944768"/>
    <w:rsid w:val="00944882"/>
    <w:rsid w:val="00944E35"/>
    <w:rsid w:val="00945284"/>
    <w:rsid w:val="00945DA3"/>
    <w:rsid w:val="009468F3"/>
    <w:rsid w:val="00946F5F"/>
    <w:rsid w:val="0094713C"/>
    <w:rsid w:val="0094718B"/>
    <w:rsid w:val="00947248"/>
    <w:rsid w:val="009476EF"/>
    <w:rsid w:val="009479B1"/>
    <w:rsid w:val="00947AE3"/>
    <w:rsid w:val="00947C63"/>
    <w:rsid w:val="00950107"/>
    <w:rsid w:val="0095018C"/>
    <w:rsid w:val="0095023E"/>
    <w:rsid w:val="009502AD"/>
    <w:rsid w:val="0095038F"/>
    <w:rsid w:val="009509C3"/>
    <w:rsid w:val="00950C4B"/>
    <w:rsid w:val="00951191"/>
    <w:rsid w:val="00951B37"/>
    <w:rsid w:val="00951C1E"/>
    <w:rsid w:val="00951E54"/>
    <w:rsid w:val="00952206"/>
    <w:rsid w:val="00952268"/>
    <w:rsid w:val="00952474"/>
    <w:rsid w:val="00952718"/>
    <w:rsid w:val="00953394"/>
    <w:rsid w:val="00953453"/>
    <w:rsid w:val="009534FF"/>
    <w:rsid w:val="0095386D"/>
    <w:rsid w:val="00953EA6"/>
    <w:rsid w:val="00954021"/>
    <w:rsid w:val="0095434F"/>
    <w:rsid w:val="00954557"/>
    <w:rsid w:val="00954ABD"/>
    <w:rsid w:val="00954BB9"/>
    <w:rsid w:val="00954C9C"/>
    <w:rsid w:val="00954DA8"/>
    <w:rsid w:val="0095522C"/>
    <w:rsid w:val="009555D7"/>
    <w:rsid w:val="00955768"/>
    <w:rsid w:val="00955A91"/>
    <w:rsid w:val="00955DBA"/>
    <w:rsid w:val="00955FB0"/>
    <w:rsid w:val="00956922"/>
    <w:rsid w:val="00956A83"/>
    <w:rsid w:val="00956C82"/>
    <w:rsid w:val="0095728E"/>
    <w:rsid w:val="00957460"/>
    <w:rsid w:val="009574E5"/>
    <w:rsid w:val="009576ED"/>
    <w:rsid w:val="00957952"/>
    <w:rsid w:val="00957BBF"/>
    <w:rsid w:val="00957E15"/>
    <w:rsid w:val="00960277"/>
    <w:rsid w:val="009602A2"/>
    <w:rsid w:val="00961FF3"/>
    <w:rsid w:val="009622AF"/>
    <w:rsid w:val="009623A6"/>
    <w:rsid w:val="0096275C"/>
    <w:rsid w:val="0096384A"/>
    <w:rsid w:val="00963991"/>
    <w:rsid w:val="00963B7B"/>
    <w:rsid w:val="00963F5B"/>
    <w:rsid w:val="00964268"/>
    <w:rsid w:val="00964392"/>
    <w:rsid w:val="009644B6"/>
    <w:rsid w:val="009645AE"/>
    <w:rsid w:val="00964824"/>
    <w:rsid w:val="00964DC2"/>
    <w:rsid w:val="00964FF9"/>
    <w:rsid w:val="00965395"/>
    <w:rsid w:val="009653D1"/>
    <w:rsid w:val="009654A8"/>
    <w:rsid w:val="00965755"/>
    <w:rsid w:val="00965A20"/>
    <w:rsid w:val="00965AFF"/>
    <w:rsid w:val="00965D7A"/>
    <w:rsid w:val="009660E5"/>
    <w:rsid w:val="00966302"/>
    <w:rsid w:val="009663C2"/>
    <w:rsid w:val="0096685F"/>
    <w:rsid w:val="00966CFB"/>
    <w:rsid w:val="00966EB1"/>
    <w:rsid w:val="00966F5F"/>
    <w:rsid w:val="00967284"/>
    <w:rsid w:val="00967347"/>
    <w:rsid w:val="00967691"/>
    <w:rsid w:val="00967768"/>
    <w:rsid w:val="00967917"/>
    <w:rsid w:val="009700AE"/>
    <w:rsid w:val="0097041A"/>
    <w:rsid w:val="00970690"/>
    <w:rsid w:val="009706AC"/>
    <w:rsid w:val="009708BB"/>
    <w:rsid w:val="00970A1C"/>
    <w:rsid w:val="0097170D"/>
    <w:rsid w:val="0097177D"/>
    <w:rsid w:val="009719C6"/>
    <w:rsid w:val="00972846"/>
    <w:rsid w:val="00973108"/>
    <w:rsid w:val="00973294"/>
    <w:rsid w:val="00973A99"/>
    <w:rsid w:val="00973D82"/>
    <w:rsid w:val="00973FD7"/>
    <w:rsid w:val="00973FF8"/>
    <w:rsid w:val="009742D0"/>
    <w:rsid w:val="00974843"/>
    <w:rsid w:val="00974C57"/>
    <w:rsid w:val="009754BE"/>
    <w:rsid w:val="0097569A"/>
    <w:rsid w:val="0097583C"/>
    <w:rsid w:val="00975C3F"/>
    <w:rsid w:val="00976160"/>
    <w:rsid w:val="009766E5"/>
    <w:rsid w:val="009767EA"/>
    <w:rsid w:val="0097756F"/>
    <w:rsid w:val="00977C49"/>
    <w:rsid w:val="00977DF1"/>
    <w:rsid w:val="00977F84"/>
    <w:rsid w:val="00980166"/>
    <w:rsid w:val="009802E9"/>
    <w:rsid w:val="0098068F"/>
    <w:rsid w:val="00980878"/>
    <w:rsid w:val="00980F07"/>
    <w:rsid w:val="00981412"/>
    <w:rsid w:val="009814A9"/>
    <w:rsid w:val="009815AD"/>
    <w:rsid w:val="009817AD"/>
    <w:rsid w:val="009820FC"/>
    <w:rsid w:val="00982985"/>
    <w:rsid w:val="00982A2A"/>
    <w:rsid w:val="00982CD9"/>
    <w:rsid w:val="0098314F"/>
    <w:rsid w:val="0098353A"/>
    <w:rsid w:val="00983DE4"/>
    <w:rsid w:val="009841E1"/>
    <w:rsid w:val="0098424E"/>
    <w:rsid w:val="00984268"/>
    <w:rsid w:val="0098439B"/>
    <w:rsid w:val="009844BE"/>
    <w:rsid w:val="00984E27"/>
    <w:rsid w:val="00984EF9"/>
    <w:rsid w:val="00984F7C"/>
    <w:rsid w:val="00985021"/>
    <w:rsid w:val="009851F3"/>
    <w:rsid w:val="009853B8"/>
    <w:rsid w:val="00985475"/>
    <w:rsid w:val="0098596A"/>
    <w:rsid w:val="00985CBD"/>
    <w:rsid w:val="00985CDD"/>
    <w:rsid w:val="009861E3"/>
    <w:rsid w:val="0098642B"/>
    <w:rsid w:val="0098657D"/>
    <w:rsid w:val="00986957"/>
    <w:rsid w:val="009871F8"/>
    <w:rsid w:val="00987393"/>
    <w:rsid w:val="00987403"/>
    <w:rsid w:val="0098746E"/>
    <w:rsid w:val="0098755F"/>
    <w:rsid w:val="009876EA"/>
    <w:rsid w:val="0098786C"/>
    <w:rsid w:val="0098793F"/>
    <w:rsid w:val="00987979"/>
    <w:rsid w:val="00987AC7"/>
    <w:rsid w:val="00987B32"/>
    <w:rsid w:val="009901C6"/>
    <w:rsid w:val="0099023B"/>
    <w:rsid w:val="0099036D"/>
    <w:rsid w:val="0099042B"/>
    <w:rsid w:val="00990CA0"/>
    <w:rsid w:val="00990EA4"/>
    <w:rsid w:val="00991021"/>
    <w:rsid w:val="00991D43"/>
    <w:rsid w:val="009921DC"/>
    <w:rsid w:val="00992D5F"/>
    <w:rsid w:val="00992D68"/>
    <w:rsid w:val="00992E54"/>
    <w:rsid w:val="00993032"/>
    <w:rsid w:val="009934B2"/>
    <w:rsid w:val="00993AB1"/>
    <w:rsid w:val="00993C81"/>
    <w:rsid w:val="00993F9B"/>
    <w:rsid w:val="0099444D"/>
    <w:rsid w:val="00994547"/>
    <w:rsid w:val="00994ED5"/>
    <w:rsid w:val="00996CBC"/>
    <w:rsid w:val="00997471"/>
    <w:rsid w:val="009975F7"/>
    <w:rsid w:val="00997632"/>
    <w:rsid w:val="009978DA"/>
    <w:rsid w:val="00997C26"/>
    <w:rsid w:val="009A097C"/>
    <w:rsid w:val="009A0A06"/>
    <w:rsid w:val="009A0DD4"/>
    <w:rsid w:val="009A0E74"/>
    <w:rsid w:val="009A188B"/>
    <w:rsid w:val="009A1C9C"/>
    <w:rsid w:val="009A1D61"/>
    <w:rsid w:val="009A1E3C"/>
    <w:rsid w:val="009A20C0"/>
    <w:rsid w:val="009A24EE"/>
    <w:rsid w:val="009A2702"/>
    <w:rsid w:val="009A3078"/>
    <w:rsid w:val="009A3687"/>
    <w:rsid w:val="009A3BCA"/>
    <w:rsid w:val="009A3CBF"/>
    <w:rsid w:val="009A402D"/>
    <w:rsid w:val="009A4711"/>
    <w:rsid w:val="009A49E4"/>
    <w:rsid w:val="009A4BBD"/>
    <w:rsid w:val="009A4C9E"/>
    <w:rsid w:val="009A575C"/>
    <w:rsid w:val="009A5889"/>
    <w:rsid w:val="009A5B7A"/>
    <w:rsid w:val="009A5F27"/>
    <w:rsid w:val="009A60F1"/>
    <w:rsid w:val="009A643C"/>
    <w:rsid w:val="009A65F9"/>
    <w:rsid w:val="009A68AC"/>
    <w:rsid w:val="009A6C4D"/>
    <w:rsid w:val="009A743D"/>
    <w:rsid w:val="009A788E"/>
    <w:rsid w:val="009A794C"/>
    <w:rsid w:val="009A7F86"/>
    <w:rsid w:val="009B0725"/>
    <w:rsid w:val="009B092F"/>
    <w:rsid w:val="009B0A77"/>
    <w:rsid w:val="009B12B6"/>
    <w:rsid w:val="009B151C"/>
    <w:rsid w:val="009B1528"/>
    <w:rsid w:val="009B1B23"/>
    <w:rsid w:val="009B21AB"/>
    <w:rsid w:val="009B287E"/>
    <w:rsid w:val="009B2AB4"/>
    <w:rsid w:val="009B2D2A"/>
    <w:rsid w:val="009B2F45"/>
    <w:rsid w:val="009B355F"/>
    <w:rsid w:val="009B361F"/>
    <w:rsid w:val="009B430D"/>
    <w:rsid w:val="009B43FD"/>
    <w:rsid w:val="009B4C03"/>
    <w:rsid w:val="009B5311"/>
    <w:rsid w:val="009B5362"/>
    <w:rsid w:val="009B54EF"/>
    <w:rsid w:val="009B5ACF"/>
    <w:rsid w:val="009B5D25"/>
    <w:rsid w:val="009B6003"/>
    <w:rsid w:val="009B62AB"/>
    <w:rsid w:val="009B698F"/>
    <w:rsid w:val="009B69BC"/>
    <w:rsid w:val="009B6E2B"/>
    <w:rsid w:val="009B7B91"/>
    <w:rsid w:val="009B7CC2"/>
    <w:rsid w:val="009C002C"/>
    <w:rsid w:val="009C0508"/>
    <w:rsid w:val="009C051B"/>
    <w:rsid w:val="009C0759"/>
    <w:rsid w:val="009C088C"/>
    <w:rsid w:val="009C0C10"/>
    <w:rsid w:val="009C0E23"/>
    <w:rsid w:val="009C0E37"/>
    <w:rsid w:val="009C0F9F"/>
    <w:rsid w:val="009C12A6"/>
    <w:rsid w:val="009C12A8"/>
    <w:rsid w:val="009C1336"/>
    <w:rsid w:val="009C1977"/>
    <w:rsid w:val="009C1BBD"/>
    <w:rsid w:val="009C1D4C"/>
    <w:rsid w:val="009C2EFE"/>
    <w:rsid w:val="009C325D"/>
    <w:rsid w:val="009C3773"/>
    <w:rsid w:val="009C3BED"/>
    <w:rsid w:val="009C3DAF"/>
    <w:rsid w:val="009C43DC"/>
    <w:rsid w:val="009C48A7"/>
    <w:rsid w:val="009C4E0E"/>
    <w:rsid w:val="009C4FCC"/>
    <w:rsid w:val="009C52FF"/>
    <w:rsid w:val="009C59D0"/>
    <w:rsid w:val="009C5B57"/>
    <w:rsid w:val="009C6713"/>
    <w:rsid w:val="009C6AD7"/>
    <w:rsid w:val="009C6EC7"/>
    <w:rsid w:val="009C74AE"/>
    <w:rsid w:val="009C7BD1"/>
    <w:rsid w:val="009D008D"/>
    <w:rsid w:val="009D066F"/>
    <w:rsid w:val="009D0BAB"/>
    <w:rsid w:val="009D0C08"/>
    <w:rsid w:val="009D1757"/>
    <w:rsid w:val="009D18F4"/>
    <w:rsid w:val="009D1A96"/>
    <w:rsid w:val="009D1CF1"/>
    <w:rsid w:val="009D1DFA"/>
    <w:rsid w:val="009D1E24"/>
    <w:rsid w:val="009D1FB2"/>
    <w:rsid w:val="009D25D5"/>
    <w:rsid w:val="009D2942"/>
    <w:rsid w:val="009D3478"/>
    <w:rsid w:val="009D34E5"/>
    <w:rsid w:val="009D3A7C"/>
    <w:rsid w:val="009D3BAD"/>
    <w:rsid w:val="009D4169"/>
    <w:rsid w:val="009D46BB"/>
    <w:rsid w:val="009D5020"/>
    <w:rsid w:val="009D5562"/>
    <w:rsid w:val="009D59CE"/>
    <w:rsid w:val="009D623D"/>
    <w:rsid w:val="009D6332"/>
    <w:rsid w:val="009D64FD"/>
    <w:rsid w:val="009D6BB4"/>
    <w:rsid w:val="009D6BCE"/>
    <w:rsid w:val="009D6C53"/>
    <w:rsid w:val="009D6DE1"/>
    <w:rsid w:val="009D6DEA"/>
    <w:rsid w:val="009D7487"/>
    <w:rsid w:val="009D755F"/>
    <w:rsid w:val="009E0470"/>
    <w:rsid w:val="009E04E0"/>
    <w:rsid w:val="009E0BC6"/>
    <w:rsid w:val="009E101E"/>
    <w:rsid w:val="009E10B5"/>
    <w:rsid w:val="009E1257"/>
    <w:rsid w:val="009E1A6B"/>
    <w:rsid w:val="009E3093"/>
    <w:rsid w:val="009E30CA"/>
    <w:rsid w:val="009E31EF"/>
    <w:rsid w:val="009E33A0"/>
    <w:rsid w:val="009E385F"/>
    <w:rsid w:val="009E4295"/>
    <w:rsid w:val="009E447E"/>
    <w:rsid w:val="009E4919"/>
    <w:rsid w:val="009E4ABF"/>
    <w:rsid w:val="009E4B50"/>
    <w:rsid w:val="009E5384"/>
    <w:rsid w:val="009E5EF7"/>
    <w:rsid w:val="009E62C3"/>
    <w:rsid w:val="009E6BB0"/>
    <w:rsid w:val="009E6D68"/>
    <w:rsid w:val="009E6F46"/>
    <w:rsid w:val="009E7E4A"/>
    <w:rsid w:val="009E7FEB"/>
    <w:rsid w:val="009F078A"/>
    <w:rsid w:val="009F0931"/>
    <w:rsid w:val="009F09CE"/>
    <w:rsid w:val="009F11EB"/>
    <w:rsid w:val="009F144E"/>
    <w:rsid w:val="009F1494"/>
    <w:rsid w:val="009F164B"/>
    <w:rsid w:val="009F18C8"/>
    <w:rsid w:val="009F1CEA"/>
    <w:rsid w:val="009F1EF9"/>
    <w:rsid w:val="009F2156"/>
    <w:rsid w:val="009F266D"/>
    <w:rsid w:val="009F28BE"/>
    <w:rsid w:val="009F2977"/>
    <w:rsid w:val="009F2CDB"/>
    <w:rsid w:val="009F321B"/>
    <w:rsid w:val="009F33D9"/>
    <w:rsid w:val="009F3A8F"/>
    <w:rsid w:val="009F3E68"/>
    <w:rsid w:val="009F40DF"/>
    <w:rsid w:val="009F4F0E"/>
    <w:rsid w:val="009F522E"/>
    <w:rsid w:val="009F55C1"/>
    <w:rsid w:val="009F5AAB"/>
    <w:rsid w:val="009F5BB5"/>
    <w:rsid w:val="009F6004"/>
    <w:rsid w:val="009F62FC"/>
    <w:rsid w:val="009F68D1"/>
    <w:rsid w:val="009F6D89"/>
    <w:rsid w:val="009F7582"/>
    <w:rsid w:val="00A0013D"/>
    <w:rsid w:val="00A004F3"/>
    <w:rsid w:val="00A00562"/>
    <w:rsid w:val="00A00F94"/>
    <w:rsid w:val="00A01243"/>
    <w:rsid w:val="00A016F4"/>
    <w:rsid w:val="00A019EC"/>
    <w:rsid w:val="00A01ACE"/>
    <w:rsid w:val="00A01C54"/>
    <w:rsid w:val="00A01E34"/>
    <w:rsid w:val="00A02141"/>
    <w:rsid w:val="00A02374"/>
    <w:rsid w:val="00A024A7"/>
    <w:rsid w:val="00A02D1C"/>
    <w:rsid w:val="00A03089"/>
    <w:rsid w:val="00A03111"/>
    <w:rsid w:val="00A033C9"/>
    <w:rsid w:val="00A0362D"/>
    <w:rsid w:val="00A03DFB"/>
    <w:rsid w:val="00A044E2"/>
    <w:rsid w:val="00A04663"/>
    <w:rsid w:val="00A04DC5"/>
    <w:rsid w:val="00A05784"/>
    <w:rsid w:val="00A05786"/>
    <w:rsid w:val="00A05F5A"/>
    <w:rsid w:val="00A06048"/>
    <w:rsid w:val="00A0707E"/>
    <w:rsid w:val="00A07E85"/>
    <w:rsid w:val="00A07F30"/>
    <w:rsid w:val="00A102A8"/>
    <w:rsid w:val="00A1036D"/>
    <w:rsid w:val="00A10836"/>
    <w:rsid w:val="00A10D5D"/>
    <w:rsid w:val="00A10E7A"/>
    <w:rsid w:val="00A10F9E"/>
    <w:rsid w:val="00A11204"/>
    <w:rsid w:val="00A11361"/>
    <w:rsid w:val="00A1167A"/>
    <w:rsid w:val="00A116AC"/>
    <w:rsid w:val="00A11851"/>
    <w:rsid w:val="00A118C4"/>
    <w:rsid w:val="00A11BAA"/>
    <w:rsid w:val="00A122A8"/>
    <w:rsid w:val="00A12406"/>
    <w:rsid w:val="00A12A2A"/>
    <w:rsid w:val="00A12E2A"/>
    <w:rsid w:val="00A13093"/>
    <w:rsid w:val="00A13191"/>
    <w:rsid w:val="00A1327D"/>
    <w:rsid w:val="00A144AB"/>
    <w:rsid w:val="00A14564"/>
    <w:rsid w:val="00A1472B"/>
    <w:rsid w:val="00A147A5"/>
    <w:rsid w:val="00A14D2C"/>
    <w:rsid w:val="00A14D36"/>
    <w:rsid w:val="00A14EB8"/>
    <w:rsid w:val="00A1506D"/>
    <w:rsid w:val="00A15241"/>
    <w:rsid w:val="00A15797"/>
    <w:rsid w:val="00A162E7"/>
    <w:rsid w:val="00A1646D"/>
    <w:rsid w:val="00A166ED"/>
    <w:rsid w:val="00A16755"/>
    <w:rsid w:val="00A16F81"/>
    <w:rsid w:val="00A1743A"/>
    <w:rsid w:val="00A17A05"/>
    <w:rsid w:val="00A17A40"/>
    <w:rsid w:val="00A17B40"/>
    <w:rsid w:val="00A2011F"/>
    <w:rsid w:val="00A202FD"/>
    <w:rsid w:val="00A20618"/>
    <w:rsid w:val="00A20954"/>
    <w:rsid w:val="00A20A16"/>
    <w:rsid w:val="00A20A30"/>
    <w:rsid w:val="00A210B8"/>
    <w:rsid w:val="00A21110"/>
    <w:rsid w:val="00A21336"/>
    <w:rsid w:val="00A2188D"/>
    <w:rsid w:val="00A21D95"/>
    <w:rsid w:val="00A22050"/>
    <w:rsid w:val="00A2216E"/>
    <w:rsid w:val="00A2287D"/>
    <w:rsid w:val="00A22C5F"/>
    <w:rsid w:val="00A22CD0"/>
    <w:rsid w:val="00A231A0"/>
    <w:rsid w:val="00A23358"/>
    <w:rsid w:val="00A23568"/>
    <w:rsid w:val="00A23582"/>
    <w:rsid w:val="00A237C2"/>
    <w:rsid w:val="00A23C06"/>
    <w:rsid w:val="00A245BF"/>
    <w:rsid w:val="00A24790"/>
    <w:rsid w:val="00A25116"/>
    <w:rsid w:val="00A25244"/>
    <w:rsid w:val="00A254E7"/>
    <w:rsid w:val="00A25755"/>
    <w:rsid w:val="00A2584D"/>
    <w:rsid w:val="00A25FE8"/>
    <w:rsid w:val="00A26363"/>
    <w:rsid w:val="00A2795D"/>
    <w:rsid w:val="00A27A73"/>
    <w:rsid w:val="00A27C01"/>
    <w:rsid w:val="00A27F37"/>
    <w:rsid w:val="00A30160"/>
    <w:rsid w:val="00A304F6"/>
    <w:rsid w:val="00A3070E"/>
    <w:rsid w:val="00A307C0"/>
    <w:rsid w:val="00A30E66"/>
    <w:rsid w:val="00A31297"/>
    <w:rsid w:val="00A31663"/>
    <w:rsid w:val="00A31D10"/>
    <w:rsid w:val="00A329A8"/>
    <w:rsid w:val="00A32FEE"/>
    <w:rsid w:val="00A3303B"/>
    <w:rsid w:val="00A33269"/>
    <w:rsid w:val="00A3335F"/>
    <w:rsid w:val="00A338CB"/>
    <w:rsid w:val="00A33B0C"/>
    <w:rsid w:val="00A33D8B"/>
    <w:rsid w:val="00A33FD1"/>
    <w:rsid w:val="00A34013"/>
    <w:rsid w:val="00A34533"/>
    <w:rsid w:val="00A34A6E"/>
    <w:rsid w:val="00A3501F"/>
    <w:rsid w:val="00A352E3"/>
    <w:rsid w:val="00A353F4"/>
    <w:rsid w:val="00A359D0"/>
    <w:rsid w:val="00A359DC"/>
    <w:rsid w:val="00A35E2C"/>
    <w:rsid w:val="00A35FC4"/>
    <w:rsid w:val="00A365B0"/>
    <w:rsid w:val="00A36A81"/>
    <w:rsid w:val="00A36DC4"/>
    <w:rsid w:val="00A36F66"/>
    <w:rsid w:val="00A373EA"/>
    <w:rsid w:val="00A3758D"/>
    <w:rsid w:val="00A3760A"/>
    <w:rsid w:val="00A37698"/>
    <w:rsid w:val="00A37AAB"/>
    <w:rsid w:val="00A37D14"/>
    <w:rsid w:val="00A4001C"/>
    <w:rsid w:val="00A4011A"/>
    <w:rsid w:val="00A408C2"/>
    <w:rsid w:val="00A40A61"/>
    <w:rsid w:val="00A40B65"/>
    <w:rsid w:val="00A40E3E"/>
    <w:rsid w:val="00A40EC2"/>
    <w:rsid w:val="00A4258C"/>
    <w:rsid w:val="00A4282C"/>
    <w:rsid w:val="00A42939"/>
    <w:rsid w:val="00A429EB"/>
    <w:rsid w:val="00A42B53"/>
    <w:rsid w:val="00A43650"/>
    <w:rsid w:val="00A4376E"/>
    <w:rsid w:val="00A43938"/>
    <w:rsid w:val="00A44743"/>
    <w:rsid w:val="00A447F3"/>
    <w:rsid w:val="00A44817"/>
    <w:rsid w:val="00A4493B"/>
    <w:rsid w:val="00A44D3C"/>
    <w:rsid w:val="00A455D7"/>
    <w:rsid w:val="00A45B57"/>
    <w:rsid w:val="00A460C2"/>
    <w:rsid w:val="00A4668B"/>
    <w:rsid w:val="00A46886"/>
    <w:rsid w:val="00A47098"/>
    <w:rsid w:val="00A47B40"/>
    <w:rsid w:val="00A47BBF"/>
    <w:rsid w:val="00A47F0A"/>
    <w:rsid w:val="00A50C2C"/>
    <w:rsid w:val="00A51975"/>
    <w:rsid w:val="00A51E35"/>
    <w:rsid w:val="00A5233C"/>
    <w:rsid w:val="00A52429"/>
    <w:rsid w:val="00A5270A"/>
    <w:rsid w:val="00A528FC"/>
    <w:rsid w:val="00A52B2F"/>
    <w:rsid w:val="00A538ED"/>
    <w:rsid w:val="00A53961"/>
    <w:rsid w:val="00A53DDC"/>
    <w:rsid w:val="00A5418A"/>
    <w:rsid w:val="00A54536"/>
    <w:rsid w:val="00A5496E"/>
    <w:rsid w:val="00A54D38"/>
    <w:rsid w:val="00A54F8C"/>
    <w:rsid w:val="00A54FB3"/>
    <w:rsid w:val="00A5512E"/>
    <w:rsid w:val="00A554EB"/>
    <w:rsid w:val="00A56069"/>
    <w:rsid w:val="00A5619A"/>
    <w:rsid w:val="00A562EF"/>
    <w:rsid w:val="00A56807"/>
    <w:rsid w:val="00A56B4C"/>
    <w:rsid w:val="00A56D60"/>
    <w:rsid w:val="00A57138"/>
    <w:rsid w:val="00A5717A"/>
    <w:rsid w:val="00A571F0"/>
    <w:rsid w:val="00A5745F"/>
    <w:rsid w:val="00A57482"/>
    <w:rsid w:val="00A576C7"/>
    <w:rsid w:val="00A604A5"/>
    <w:rsid w:val="00A6237E"/>
    <w:rsid w:val="00A62490"/>
    <w:rsid w:val="00A624AF"/>
    <w:rsid w:val="00A62874"/>
    <w:rsid w:val="00A62932"/>
    <w:rsid w:val="00A62A05"/>
    <w:rsid w:val="00A62BB3"/>
    <w:rsid w:val="00A62D2A"/>
    <w:rsid w:val="00A62EAB"/>
    <w:rsid w:val="00A63450"/>
    <w:rsid w:val="00A6348C"/>
    <w:rsid w:val="00A635C0"/>
    <w:rsid w:val="00A63790"/>
    <w:rsid w:val="00A63A17"/>
    <w:rsid w:val="00A63C0C"/>
    <w:rsid w:val="00A63C12"/>
    <w:rsid w:val="00A63F6D"/>
    <w:rsid w:val="00A63F88"/>
    <w:rsid w:val="00A63FDC"/>
    <w:rsid w:val="00A640D9"/>
    <w:rsid w:val="00A64377"/>
    <w:rsid w:val="00A643F5"/>
    <w:rsid w:val="00A648B2"/>
    <w:rsid w:val="00A65490"/>
    <w:rsid w:val="00A6552D"/>
    <w:rsid w:val="00A65740"/>
    <w:rsid w:val="00A657A5"/>
    <w:rsid w:val="00A65834"/>
    <w:rsid w:val="00A65A28"/>
    <w:rsid w:val="00A65FE7"/>
    <w:rsid w:val="00A66470"/>
    <w:rsid w:val="00A66660"/>
    <w:rsid w:val="00A6674B"/>
    <w:rsid w:val="00A66906"/>
    <w:rsid w:val="00A66E30"/>
    <w:rsid w:val="00A66FF8"/>
    <w:rsid w:val="00A67137"/>
    <w:rsid w:val="00A67174"/>
    <w:rsid w:val="00A67FC8"/>
    <w:rsid w:val="00A7026B"/>
    <w:rsid w:val="00A70413"/>
    <w:rsid w:val="00A7045B"/>
    <w:rsid w:val="00A7046B"/>
    <w:rsid w:val="00A706B8"/>
    <w:rsid w:val="00A70895"/>
    <w:rsid w:val="00A70A08"/>
    <w:rsid w:val="00A70A95"/>
    <w:rsid w:val="00A70BFD"/>
    <w:rsid w:val="00A70CE1"/>
    <w:rsid w:val="00A70D6D"/>
    <w:rsid w:val="00A715DF"/>
    <w:rsid w:val="00A7229B"/>
    <w:rsid w:val="00A7236E"/>
    <w:rsid w:val="00A726A8"/>
    <w:rsid w:val="00A729EA"/>
    <w:rsid w:val="00A732CF"/>
    <w:rsid w:val="00A7334F"/>
    <w:rsid w:val="00A73801"/>
    <w:rsid w:val="00A73AE2"/>
    <w:rsid w:val="00A73EB3"/>
    <w:rsid w:val="00A747C4"/>
    <w:rsid w:val="00A74B91"/>
    <w:rsid w:val="00A74EF3"/>
    <w:rsid w:val="00A75434"/>
    <w:rsid w:val="00A75642"/>
    <w:rsid w:val="00A75968"/>
    <w:rsid w:val="00A75F17"/>
    <w:rsid w:val="00A765AA"/>
    <w:rsid w:val="00A77261"/>
    <w:rsid w:val="00A77825"/>
    <w:rsid w:val="00A77C5B"/>
    <w:rsid w:val="00A77F00"/>
    <w:rsid w:val="00A80FBC"/>
    <w:rsid w:val="00A81375"/>
    <w:rsid w:val="00A81D38"/>
    <w:rsid w:val="00A82242"/>
    <w:rsid w:val="00A830A2"/>
    <w:rsid w:val="00A835B8"/>
    <w:rsid w:val="00A835D8"/>
    <w:rsid w:val="00A836F1"/>
    <w:rsid w:val="00A83A4D"/>
    <w:rsid w:val="00A83B94"/>
    <w:rsid w:val="00A83BB5"/>
    <w:rsid w:val="00A83DAD"/>
    <w:rsid w:val="00A83DDD"/>
    <w:rsid w:val="00A83F73"/>
    <w:rsid w:val="00A84161"/>
    <w:rsid w:val="00A8448C"/>
    <w:rsid w:val="00A84660"/>
    <w:rsid w:val="00A85845"/>
    <w:rsid w:val="00A86161"/>
    <w:rsid w:val="00A86641"/>
    <w:rsid w:val="00A8669E"/>
    <w:rsid w:val="00A86ACE"/>
    <w:rsid w:val="00A86B61"/>
    <w:rsid w:val="00A86B98"/>
    <w:rsid w:val="00A86CB7"/>
    <w:rsid w:val="00A86CD7"/>
    <w:rsid w:val="00A86DF5"/>
    <w:rsid w:val="00A873E3"/>
    <w:rsid w:val="00A87561"/>
    <w:rsid w:val="00A87D19"/>
    <w:rsid w:val="00A87F35"/>
    <w:rsid w:val="00A90315"/>
    <w:rsid w:val="00A907E5"/>
    <w:rsid w:val="00A90979"/>
    <w:rsid w:val="00A90E21"/>
    <w:rsid w:val="00A90FCC"/>
    <w:rsid w:val="00A90FE6"/>
    <w:rsid w:val="00A91572"/>
    <w:rsid w:val="00A917C6"/>
    <w:rsid w:val="00A91BAD"/>
    <w:rsid w:val="00A922B6"/>
    <w:rsid w:val="00A924BD"/>
    <w:rsid w:val="00A92B46"/>
    <w:rsid w:val="00A92F36"/>
    <w:rsid w:val="00A92FFF"/>
    <w:rsid w:val="00A934B5"/>
    <w:rsid w:val="00A934D8"/>
    <w:rsid w:val="00A93B47"/>
    <w:rsid w:val="00A940A2"/>
    <w:rsid w:val="00A94443"/>
    <w:rsid w:val="00A94574"/>
    <w:rsid w:val="00A947AA"/>
    <w:rsid w:val="00A94D0A"/>
    <w:rsid w:val="00A94DC4"/>
    <w:rsid w:val="00A94DCE"/>
    <w:rsid w:val="00A94E99"/>
    <w:rsid w:val="00A94EC4"/>
    <w:rsid w:val="00A9523F"/>
    <w:rsid w:val="00A953C3"/>
    <w:rsid w:val="00A95451"/>
    <w:rsid w:val="00A954C2"/>
    <w:rsid w:val="00A954E4"/>
    <w:rsid w:val="00A95D2E"/>
    <w:rsid w:val="00A96945"/>
    <w:rsid w:val="00A96A2E"/>
    <w:rsid w:val="00A96ECB"/>
    <w:rsid w:val="00A96F03"/>
    <w:rsid w:val="00A9717E"/>
    <w:rsid w:val="00A97230"/>
    <w:rsid w:val="00A97691"/>
    <w:rsid w:val="00A97B73"/>
    <w:rsid w:val="00A97C23"/>
    <w:rsid w:val="00AA0269"/>
    <w:rsid w:val="00AA06BA"/>
    <w:rsid w:val="00AA077E"/>
    <w:rsid w:val="00AA0BC5"/>
    <w:rsid w:val="00AA0C17"/>
    <w:rsid w:val="00AA0EC8"/>
    <w:rsid w:val="00AA135C"/>
    <w:rsid w:val="00AA1434"/>
    <w:rsid w:val="00AA1C31"/>
    <w:rsid w:val="00AA257B"/>
    <w:rsid w:val="00AA2642"/>
    <w:rsid w:val="00AA2ECA"/>
    <w:rsid w:val="00AA2F38"/>
    <w:rsid w:val="00AA30EF"/>
    <w:rsid w:val="00AA345D"/>
    <w:rsid w:val="00AA366A"/>
    <w:rsid w:val="00AA3709"/>
    <w:rsid w:val="00AA3773"/>
    <w:rsid w:val="00AA3D21"/>
    <w:rsid w:val="00AA3FEF"/>
    <w:rsid w:val="00AA4A20"/>
    <w:rsid w:val="00AA4A36"/>
    <w:rsid w:val="00AA4F65"/>
    <w:rsid w:val="00AA5351"/>
    <w:rsid w:val="00AA539F"/>
    <w:rsid w:val="00AA55E3"/>
    <w:rsid w:val="00AA5784"/>
    <w:rsid w:val="00AA5A52"/>
    <w:rsid w:val="00AA5BC2"/>
    <w:rsid w:val="00AA5E89"/>
    <w:rsid w:val="00AA5FDF"/>
    <w:rsid w:val="00AA6007"/>
    <w:rsid w:val="00AA608F"/>
    <w:rsid w:val="00AA6533"/>
    <w:rsid w:val="00AA66CC"/>
    <w:rsid w:val="00AA689E"/>
    <w:rsid w:val="00AA68A1"/>
    <w:rsid w:val="00AA6C24"/>
    <w:rsid w:val="00AA6DCE"/>
    <w:rsid w:val="00AA732F"/>
    <w:rsid w:val="00AA7435"/>
    <w:rsid w:val="00AA7487"/>
    <w:rsid w:val="00AA76BE"/>
    <w:rsid w:val="00AA76D7"/>
    <w:rsid w:val="00AA7A6E"/>
    <w:rsid w:val="00AA7EEF"/>
    <w:rsid w:val="00AB06F8"/>
    <w:rsid w:val="00AB1162"/>
    <w:rsid w:val="00AB11D8"/>
    <w:rsid w:val="00AB13F3"/>
    <w:rsid w:val="00AB1511"/>
    <w:rsid w:val="00AB1759"/>
    <w:rsid w:val="00AB191F"/>
    <w:rsid w:val="00AB1DDB"/>
    <w:rsid w:val="00AB2330"/>
    <w:rsid w:val="00AB2B84"/>
    <w:rsid w:val="00AB2DE3"/>
    <w:rsid w:val="00AB322E"/>
    <w:rsid w:val="00AB356E"/>
    <w:rsid w:val="00AB3963"/>
    <w:rsid w:val="00AB3A31"/>
    <w:rsid w:val="00AB4816"/>
    <w:rsid w:val="00AB48C5"/>
    <w:rsid w:val="00AB4EBB"/>
    <w:rsid w:val="00AB4F6D"/>
    <w:rsid w:val="00AB508E"/>
    <w:rsid w:val="00AB52DD"/>
    <w:rsid w:val="00AB53BE"/>
    <w:rsid w:val="00AB5A20"/>
    <w:rsid w:val="00AB5B56"/>
    <w:rsid w:val="00AB5FE2"/>
    <w:rsid w:val="00AB614A"/>
    <w:rsid w:val="00AB62A5"/>
    <w:rsid w:val="00AB636B"/>
    <w:rsid w:val="00AB6EAB"/>
    <w:rsid w:val="00AB6F73"/>
    <w:rsid w:val="00AB74AD"/>
    <w:rsid w:val="00AB78A2"/>
    <w:rsid w:val="00AB7A08"/>
    <w:rsid w:val="00AB7F23"/>
    <w:rsid w:val="00AC005B"/>
    <w:rsid w:val="00AC14AE"/>
    <w:rsid w:val="00AC185B"/>
    <w:rsid w:val="00AC1D47"/>
    <w:rsid w:val="00AC1DB0"/>
    <w:rsid w:val="00AC1DDE"/>
    <w:rsid w:val="00AC1EF1"/>
    <w:rsid w:val="00AC2037"/>
    <w:rsid w:val="00AC2307"/>
    <w:rsid w:val="00AC235E"/>
    <w:rsid w:val="00AC2908"/>
    <w:rsid w:val="00AC2A19"/>
    <w:rsid w:val="00AC2A8E"/>
    <w:rsid w:val="00AC2E33"/>
    <w:rsid w:val="00AC418A"/>
    <w:rsid w:val="00AC4283"/>
    <w:rsid w:val="00AC42E9"/>
    <w:rsid w:val="00AC440A"/>
    <w:rsid w:val="00AC4496"/>
    <w:rsid w:val="00AC49A1"/>
    <w:rsid w:val="00AC4D77"/>
    <w:rsid w:val="00AC4F68"/>
    <w:rsid w:val="00AC5243"/>
    <w:rsid w:val="00AC5417"/>
    <w:rsid w:val="00AC5891"/>
    <w:rsid w:val="00AC5E54"/>
    <w:rsid w:val="00AC5EA0"/>
    <w:rsid w:val="00AC64C4"/>
    <w:rsid w:val="00AC6A1E"/>
    <w:rsid w:val="00AC6E72"/>
    <w:rsid w:val="00AC74BD"/>
    <w:rsid w:val="00AC75CA"/>
    <w:rsid w:val="00AC7AA3"/>
    <w:rsid w:val="00AC7DA5"/>
    <w:rsid w:val="00AD02D7"/>
    <w:rsid w:val="00AD05AB"/>
    <w:rsid w:val="00AD05E6"/>
    <w:rsid w:val="00AD0AC2"/>
    <w:rsid w:val="00AD1A6D"/>
    <w:rsid w:val="00AD2378"/>
    <w:rsid w:val="00AD280D"/>
    <w:rsid w:val="00AD2C21"/>
    <w:rsid w:val="00AD3B16"/>
    <w:rsid w:val="00AD3C4B"/>
    <w:rsid w:val="00AD3CF2"/>
    <w:rsid w:val="00AD3D9F"/>
    <w:rsid w:val="00AD3E61"/>
    <w:rsid w:val="00AD3ECE"/>
    <w:rsid w:val="00AD401E"/>
    <w:rsid w:val="00AD40B8"/>
    <w:rsid w:val="00AD484A"/>
    <w:rsid w:val="00AD4938"/>
    <w:rsid w:val="00AD50C8"/>
    <w:rsid w:val="00AD531F"/>
    <w:rsid w:val="00AD533A"/>
    <w:rsid w:val="00AD5471"/>
    <w:rsid w:val="00AD5812"/>
    <w:rsid w:val="00AD5EF3"/>
    <w:rsid w:val="00AD7293"/>
    <w:rsid w:val="00AD7A34"/>
    <w:rsid w:val="00AD7A40"/>
    <w:rsid w:val="00AE04EC"/>
    <w:rsid w:val="00AE0538"/>
    <w:rsid w:val="00AE0545"/>
    <w:rsid w:val="00AE0D68"/>
    <w:rsid w:val="00AE0E86"/>
    <w:rsid w:val="00AE13F4"/>
    <w:rsid w:val="00AE15EC"/>
    <w:rsid w:val="00AE16BD"/>
    <w:rsid w:val="00AE1F43"/>
    <w:rsid w:val="00AE27BC"/>
    <w:rsid w:val="00AE2809"/>
    <w:rsid w:val="00AE2995"/>
    <w:rsid w:val="00AE29B7"/>
    <w:rsid w:val="00AE2D8C"/>
    <w:rsid w:val="00AE3056"/>
    <w:rsid w:val="00AE35F5"/>
    <w:rsid w:val="00AE39E6"/>
    <w:rsid w:val="00AE3ADA"/>
    <w:rsid w:val="00AE3C81"/>
    <w:rsid w:val="00AE3EAA"/>
    <w:rsid w:val="00AE3FEF"/>
    <w:rsid w:val="00AE40CD"/>
    <w:rsid w:val="00AE43FD"/>
    <w:rsid w:val="00AE4785"/>
    <w:rsid w:val="00AE4A5E"/>
    <w:rsid w:val="00AE4CCE"/>
    <w:rsid w:val="00AE4D19"/>
    <w:rsid w:val="00AE4EFD"/>
    <w:rsid w:val="00AE563B"/>
    <w:rsid w:val="00AE5D97"/>
    <w:rsid w:val="00AE6492"/>
    <w:rsid w:val="00AE6BFE"/>
    <w:rsid w:val="00AE6FCF"/>
    <w:rsid w:val="00AE71B2"/>
    <w:rsid w:val="00AE732E"/>
    <w:rsid w:val="00AE7345"/>
    <w:rsid w:val="00AE7C35"/>
    <w:rsid w:val="00AE7C49"/>
    <w:rsid w:val="00AE7DF9"/>
    <w:rsid w:val="00AE7F4E"/>
    <w:rsid w:val="00AF00D3"/>
    <w:rsid w:val="00AF0A3C"/>
    <w:rsid w:val="00AF1199"/>
    <w:rsid w:val="00AF11A0"/>
    <w:rsid w:val="00AF16C5"/>
    <w:rsid w:val="00AF1782"/>
    <w:rsid w:val="00AF1A11"/>
    <w:rsid w:val="00AF2339"/>
    <w:rsid w:val="00AF2479"/>
    <w:rsid w:val="00AF254D"/>
    <w:rsid w:val="00AF2597"/>
    <w:rsid w:val="00AF2735"/>
    <w:rsid w:val="00AF27C4"/>
    <w:rsid w:val="00AF2D3F"/>
    <w:rsid w:val="00AF2F08"/>
    <w:rsid w:val="00AF2F53"/>
    <w:rsid w:val="00AF352A"/>
    <w:rsid w:val="00AF3859"/>
    <w:rsid w:val="00AF3A34"/>
    <w:rsid w:val="00AF3AF0"/>
    <w:rsid w:val="00AF3EEB"/>
    <w:rsid w:val="00AF3EFE"/>
    <w:rsid w:val="00AF3FF9"/>
    <w:rsid w:val="00AF4340"/>
    <w:rsid w:val="00AF4DC1"/>
    <w:rsid w:val="00AF4F54"/>
    <w:rsid w:val="00AF50CF"/>
    <w:rsid w:val="00AF55F6"/>
    <w:rsid w:val="00AF575F"/>
    <w:rsid w:val="00AF5AB1"/>
    <w:rsid w:val="00AF5B03"/>
    <w:rsid w:val="00AF5F10"/>
    <w:rsid w:val="00AF62F5"/>
    <w:rsid w:val="00AF6413"/>
    <w:rsid w:val="00AF65C2"/>
    <w:rsid w:val="00AF6690"/>
    <w:rsid w:val="00AF75BF"/>
    <w:rsid w:val="00AF79F3"/>
    <w:rsid w:val="00AF7B60"/>
    <w:rsid w:val="00B001D9"/>
    <w:rsid w:val="00B00276"/>
    <w:rsid w:val="00B00334"/>
    <w:rsid w:val="00B0089A"/>
    <w:rsid w:val="00B011DD"/>
    <w:rsid w:val="00B0154F"/>
    <w:rsid w:val="00B01B07"/>
    <w:rsid w:val="00B01BDD"/>
    <w:rsid w:val="00B01CF4"/>
    <w:rsid w:val="00B02397"/>
    <w:rsid w:val="00B02A65"/>
    <w:rsid w:val="00B02B44"/>
    <w:rsid w:val="00B02E87"/>
    <w:rsid w:val="00B03153"/>
    <w:rsid w:val="00B031E7"/>
    <w:rsid w:val="00B032C0"/>
    <w:rsid w:val="00B03550"/>
    <w:rsid w:val="00B03A2B"/>
    <w:rsid w:val="00B03C24"/>
    <w:rsid w:val="00B0427C"/>
    <w:rsid w:val="00B042BD"/>
    <w:rsid w:val="00B046F8"/>
    <w:rsid w:val="00B04751"/>
    <w:rsid w:val="00B04902"/>
    <w:rsid w:val="00B04C69"/>
    <w:rsid w:val="00B04CD3"/>
    <w:rsid w:val="00B04F5F"/>
    <w:rsid w:val="00B051DD"/>
    <w:rsid w:val="00B05378"/>
    <w:rsid w:val="00B054C2"/>
    <w:rsid w:val="00B05EED"/>
    <w:rsid w:val="00B065ED"/>
    <w:rsid w:val="00B0678A"/>
    <w:rsid w:val="00B06A38"/>
    <w:rsid w:val="00B06FC8"/>
    <w:rsid w:val="00B0719A"/>
    <w:rsid w:val="00B076A0"/>
    <w:rsid w:val="00B0770E"/>
    <w:rsid w:val="00B0791C"/>
    <w:rsid w:val="00B1006C"/>
    <w:rsid w:val="00B10C95"/>
    <w:rsid w:val="00B10D8F"/>
    <w:rsid w:val="00B10E77"/>
    <w:rsid w:val="00B11F5B"/>
    <w:rsid w:val="00B1221B"/>
    <w:rsid w:val="00B12432"/>
    <w:rsid w:val="00B12645"/>
    <w:rsid w:val="00B12ADB"/>
    <w:rsid w:val="00B12EBF"/>
    <w:rsid w:val="00B1363E"/>
    <w:rsid w:val="00B13A70"/>
    <w:rsid w:val="00B13BC6"/>
    <w:rsid w:val="00B13C7D"/>
    <w:rsid w:val="00B13C9B"/>
    <w:rsid w:val="00B13EC9"/>
    <w:rsid w:val="00B14062"/>
    <w:rsid w:val="00B14119"/>
    <w:rsid w:val="00B14166"/>
    <w:rsid w:val="00B143D8"/>
    <w:rsid w:val="00B149DB"/>
    <w:rsid w:val="00B149FB"/>
    <w:rsid w:val="00B14A1F"/>
    <w:rsid w:val="00B14AC1"/>
    <w:rsid w:val="00B14FA6"/>
    <w:rsid w:val="00B150F4"/>
    <w:rsid w:val="00B15246"/>
    <w:rsid w:val="00B1529D"/>
    <w:rsid w:val="00B153E7"/>
    <w:rsid w:val="00B15643"/>
    <w:rsid w:val="00B15F92"/>
    <w:rsid w:val="00B162E2"/>
    <w:rsid w:val="00B1631A"/>
    <w:rsid w:val="00B1691F"/>
    <w:rsid w:val="00B16969"/>
    <w:rsid w:val="00B16BBE"/>
    <w:rsid w:val="00B16D23"/>
    <w:rsid w:val="00B16D31"/>
    <w:rsid w:val="00B16DFE"/>
    <w:rsid w:val="00B17298"/>
    <w:rsid w:val="00B17776"/>
    <w:rsid w:val="00B1784B"/>
    <w:rsid w:val="00B2044A"/>
    <w:rsid w:val="00B20F39"/>
    <w:rsid w:val="00B21039"/>
    <w:rsid w:val="00B21650"/>
    <w:rsid w:val="00B21718"/>
    <w:rsid w:val="00B217C8"/>
    <w:rsid w:val="00B21ACB"/>
    <w:rsid w:val="00B21FB8"/>
    <w:rsid w:val="00B2253D"/>
    <w:rsid w:val="00B227EC"/>
    <w:rsid w:val="00B22DFE"/>
    <w:rsid w:val="00B2325D"/>
    <w:rsid w:val="00B23397"/>
    <w:rsid w:val="00B23469"/>
    <w:rsid w:val="00B2369B"/>
    <w:rsid w:val="00B23A12"/>
    <w:rsid w:val="00B23D3E"/>
    <w:rsid w:val="00B23F2D"/>
    <w:rsid w:val="00B2420E"/>
    <w:rsid w:val="00B24296"/>
    <w:rsid w:val="00B245E1"/>
    <w:rsid w:val="00B24733"/>
    <w:rsid w:val="00B24929"/>
    <w:rsid w:val="00B24972"/>
    <w:rsid w:val="00B24A83"/>
    <w:rsid w:val="00B24B45"/>
    <w:rsid w:val="00B24F43"/>
    <w:rsid w:val="00B24FA0"/>
    <w:rsid w:val="00B25A27"/>
    <w:rsid w:val="00B25C60"/>
    <w:rsid w:val="00B26767"/>
    <w:rsid w:val="00B26A69"/>
    <w:rsid w:val="00B26B85"/>
    <w:rsid w:val="00B271B5"/>
    <w:rsid w:val="00B27235"/>
    <w:rsid w:val="00B27421"/>
    <w:rsid w:val="00B27A4C"/>
    <w:rsid w:val="00B27C6A"/>
    <w:rsid w:val="00B30535"/>
    <w:rsid w:val="00B305D5"/>
    <w:rsid w:val="00B30812"/>
    <w:rsid w:val="00B30949"/>
    <w:rsid w:val="00B309EE"/>
    <w:rsid w:val="00B30BB5"/>
    <w:rsid w:val="00B30C4D"/>
    <w:rsid w:val="00B30E1A"/>
    <w:rsid w:val="00B30F0D"/>
    <w:rsid w:val="00B3100E"/>
    <w:rsid w:val="00B3172A"/>
    <w:rsid w:val="00B31DF3"/>
    <w:rsid w:val="00B31E63"/>
    <w:rsid w:val="00B31E6D"/>
    <w:rsid w:val="00B320C0"/>
    <w:rsid w:val="00B321E2"/>
    <w:rsid w:val="00B32418"/>
    <w:rsid w:val="00B3286A"/>
    <w:rsid w:val="00B32C3E"/>
    <w:rsid w:val="00B331EE"/>
    <w:rsid w:val="00B332AB"/>
    <w:rsid w:val="00B334AC"/>
    <w:rsid w:val="00B33F97"/>
    <w:rsid w:val="00B340D6"/>
    <w:rsid w:val="00B34432"/>
    <w:rsid w:val="00B346AF"/>
    <w:rsid w:val="00B35398"/>
    <w:rsid w:val="00B3539F"/>
    <w:rsid w:val="00B3551F"/>
    <w:rsid w:val="00B358E8"/>
    <w:rsid w:val="00B35A13"/>
    <w:rsid w:val="00B35C6C"/>
    <w:rsid w:val="00B36107"/>
    <w:rsid w:val="00B361FA"/>
    <w:rsid w:val="00B36392"/>
    <w:rsid w:val="00B365AC"/>
    <w:rsid w:val="00B36C2B"/>
    <w:rsid w:val="00B36D85"/>
    <w:rsid w:val="00B36F65"/>
    <w:rsid w:val="00B372E7"/>
    <w:rsid w:val="00B37559"/>
    <w:rsid w:val="00B37A2C"/>
    <w:rsid w:val="00B37C23"/>
    <w:rsid w:val="00B37CEA"/>
    <w:rsid w:val="00B37D32"/>
    <w:rsid w:val="00B37F53"/>
    <w:rsid w:val="00B37FFB"/>
    <w:rsid w:val="00B402A3"/>
    <w:rsid w:val="00B4057D"/>
    <w:rsid w:val="00B41391"/>
    <w:rsid w:val="00B4190F"/>
    <w:rsid w:val="00B4193D"/>
    <w:rsid w:val="00B41C43"/>
    <w:rsid w:val="00B41E04"/>
    <w:rsid w:val="00B42005"/>
    <w:rsid w:val="00B42F3E"/>
    <w:rsid w:val="00B42F8F"/>
    <w:rsid w:val="00B43080"/>
    <w:rsid w:val="00B431D3"/>
    <w:rsid w:val="00B433D5"/>
    <w:rsid w:val="00B43437"/>
    <w:rsid w:val="00B43626"/>
    <w:rsid w:val="00B43936"/>
    <w:rsid w:val="00B43C00"/>
    <w:rsid w:val="00B44036"/>
    <w:rsid w:val="00B44270"/>
    <w:rsid w:val="00B45338"/>
    <w:rsid w:val="00B45546"/>
    <w:rsid w:val="00B457D2"/>
    <w:rsid w:val="00B46120"/>
    <w:rsid w:val="00B46E03"/>
    <w:rsid w:val="00B46F4B"/>
    <w:rsid w:val="00B47080"/>
    <w:rsid w:val="00B470C8"/>
    <w:rsid w:val="00B47150"/>
    <w:rsid w:val="00B47499"/>
    <w:rsid w:val="00B47EF3"/>
    <w:rsid w:val="00B50067"/>
    <w:rsid w:val="00B507CD"/>
    <w:rsid w:val="00B50E4B"/>
    <w:rsid w:val="00B50F82"/>
    <w:rsid w:val="00B50FE3"/>
    <w:rsid w:val="00B510EC"/>
    <w:rsid w:val="00B51938"/>
    <w:rsid w:val="00B51F54"/>
    <w:rsid w:val="00B52081"/>
    <w:rsid w:val="00B520D2"/>
    <w:rsid w:val="00B52152"/>
    <w:rsid w:val="00B52368"/>
    <w:rsid w:val="00B523F2"/>
    <w:rsid w:val="00B529DB"/>
    <w:rsid w:val="00B52BCD"/>
    <w:rsid w:val="00B53514"/>
    <w:rsid w:val="00B53576"/>
    <w:rsid w:val="00B537B0"/>
    <w:rsid w:val="00B5399D"/>
    <w:rsid w:val="00B539D9"/>
    <w:rsid w:val="00B53B04"/>
    <w:rsid w:val="00B5411D"/>
    <w:rsid w:val="00B54211"/>
    <w:rsid w:val="00B549AF"/>
    <w:rsid w:val="00B54C91"/>
    <w:rsid w:val="00B54FD4"/>
    <w:rsid w:val="00B5513D"/>
    <w:rsid w:val="00B55D9C"/>
    <w:rsid w:val="00B55E0E"/>
    <w:rsid w:val="00B56449"/>
    <w:rsid w:val="00B56515"/>
    <w:rsid w:val="00B565EC"/>
    <w:rsid w:val="00B568B1"/>
    <w:rsid w:val="00B569EF"/>
    <w:rsid w:val="00B56AC3"/>
    <w:rsid w:val="00B57369"/>
    <w:rsid w:val="00B575C1"/>
    <w:rsid w:val="00B5767C"/>
    <w:rsid w:val="00B579E6"/>
    <w:rsid w:val="00B602EE"/>
    <w:rsid w:val="00B60623"/>
    <w:rsid w:val="00B60C5C"/>
    <w:rsid w:val="00B60D94"/>
    <w:rsid w:val="00B60DE3"/>
    <w:rsid w:val="00B6107A"/>
    <w:rsid w:val="00B6117F"/>
    <w:rsid w:val="00B61402"/>
    <w:rsid w:val="00B61DC4"/>
    <w:rsid w:val="00B62219"/>
    <w:rsid w:val="00B62A2D"/>
    <w:rsid w:val="00B62AB5"/>
    <w:rsid w:val="00B62B64"/>
    <w:rsid w:val="00B62D66"/>
    <w:rsid w:val="00B63BA1"/>
    <w:rsid w:val="00B643ED"/>
    <w:rsid w:val="00B6453A"/>
    <w:rsid w:val="00B646A8"/>
    <w:rsid w:val="00B64CB4"/>
    <w:rsid w:val="00B64E78"/>
    <w:rsid w:val="00B65475"/>
    <w:rsid w:val="00B6557A"/>
    <w:rsid w:val="00B6581F"/>
    <w:rsid w:val="00B65E78"/>
    <w:rsid w:val="00B65F50"/>
    <w:rsid w:val="00B66032"/>
    <w:rsid w:val="00B6615C"/>
    <w:rsid w:val="00B66AD4"/>
    <w:rsid w:val="00B66BBD"/>
    <w:rsid w:val="00B6702E"/>
    <w:rsid w:val="00B67B27"/>
    <w:rsid w:val="00B67B6A"/>
    <w:rsid w:val="00B67CFF"/>
    <w:rsid w:val="00B67DA4"/>
    <w:rsid w:val="00B7018C"/>
    <w:rsid w:val="00B702A8"/>
    <w:rsid w:val="00B70D70"/>
    <w:rsid w:val="00B70EF4"/>
    <w:rsid w:val="00B71023"/>
    <w:rsid w:val="00B710A5"/>
    <w:rsid w:val="00B711C9"/>
    <w:rsid w:val="00B72813"/>
    <w:rsid w:val="00B728C2"/>
    <w:rsid w:val="00B72B11"/>
    <w:rsid w:val="00B72DF1"/>
    <w:rsid w:val="00B73040"/>
    <w:rsid w:val="00B735B4"/>
    <w:rsid w:val="00B73681"/>
    <w:rsid w:val="00B736C2"/>
    <w:rsid w:val="00B7370D"/>
    <w:rsid w:val="00B73806"/>
    <w:rsid w:val="00B73A16"/>
    <w:rsid w:val="00B73A2C"/>
    <w:rsid w:val="00B73B2E"/>
    <w:rsid w:val="00B7410B"/>
    <w:rsid w:val="00B741A1"/>
    <w:rsid w:val="00B741D9"/>
    <w:rsid w:val="00B74277"/>
    <w:rsid w:val="00B74484"/>
    <w:rsid w:val="00B745E5"/>
    <w:rsid w:val="00B74F69"/>
    <w:rsid w:val="00B75074"/>
    <w:rsid w:val="00B7519D"/>
    <w:rsid w:val="00B7557A"/>
    <w:rsid w:val="00B75789"/>
    <w:rsid w:val="00B758A6"/>
    <w:rsid w:val="00B76408"/>
    <w:rsid w:val="00B764C0"/>
    <w:rsid w:val="00B771AA"/>
    <w:rsid w:val="00B77469"/>
    <w:rsid w:val="00B775F8"/>
    <w:rsid w:val="00B7798A"/>
    <w:rsid w:val="00B77D42"/>
    <w:rsid w:val="00B803D9"/>
    <w:rsid w:val="00B807A1"/>
    <w:rsid w:val="00B80A6B"/>
    <w:rsid w:val="00B80D78"/>
    <w:rsid w:val="00B80EDF"/>
    <w:rsid w:val="00B8131D"/>
    <w:rsid w:val="00B8132D"/>
    <w:rsid w:val="00B816A0"/>
    <w:rsid w:val="00B82274"/>
    <w:rsid w:val="00B82429"/>
    <w:rsid w:val="00B824EF"/>
    <w:rsid w:val="00B8255E"/>
    <w:rsid w:val="00B82675"/>
    <w:rsid w:val="00B8294F"/>
    <w:rsid w:val="00B82FD7"/>
    <w:rsid w:val="00B83090"/>
    <w:rsid w:val="00B830EB"/>
    <w:rsid w:val="00B83185"/>
    <w:rsid w:val="00B83D98"/>
    <w:rsid w:val="00B83E62"/>
    <w:rsid w:val="00B83ED4"/>
    <w:rsid w:val="00B844ED"/>
    <w:rsid w:val="00B84670"/>
    <w:rsid w:val="00B846F4"/>
    <w:rsid w:val="00B8472F"/>
    <w:rsid w:val="00B84F63"/>
    <w:rsid w:val="00B857AA"/>
    <w:rsid w:val="00B85AF1"/>
    <w:rsid w:val="00B85C14"/>
    <w:rsid w:val="00B85C6D"/>
    <w:rsid w:val="00B85DDE"/>
    <w:rsid w:val="00B85DEA"/>
    <w:rsid w:val="00B85F1A"/>
    <w:rsid w:val="00B864AC"/>
    <w:rsid w:val="00B86A65"/>
    <w:rsid w:val="00B86A67"/>
    <w:rsid w:val="00B86AC6"/>
    <w:rsid w:val="00B86D6B"/>
    <w:rsid w:val="00B86DC8"/>
    <w:rsid w:val="00B86F36"/>
    <w:rsid w:val="00B8720E"/>
    <w:rsid w:val="00B87235"/>
    <w:rsid w:val="00B874D2"/>
    <w:rsid w:val="00B879A5"/>
    <w:rsid w:val="00B879E1"/>
    <w:rsid w:val="00B87D4F"/>
    <w:rsid w:val="00B9042C"/>
    <w:rsid w:val="00B90522"/>
    <w:rsid w:val="00B90D0A"/>
    <w:rsid w:val="00B91226"/>
    <w:rsid w:val="00B9163D"/>
    <w:rsid w:val="00B918B2"/>
    <w:rsid w:val="00B91AB7"/>
    <w:rsid w:val="00B91D83"/>
    <w:rsid w:val="00B91F5D"/>
    <w:rsid w:val="00B92660"/>
    <w:rsid w:val="00B928B6"/>
    <w:rsid w:val="00B92EE5"/>
    <w:rsid w:val="00B93297"/>
    <w:rsid w:val="00B93F2E"/>
    <w:rsid w:val="00B940E1"/>
    <w:rsid w:val="00B9434F"/>
    <w:rsid w:val="00B94733"/>
    <w:rsid w:val="00B94780"/>
    <w:rsid w:val="00B94865"/>
    <w:rsid w:val="00B94A7F"/>
    <w:rsid w:val="00B94B3C"/>
    <w:rsid w:val="00B94B43"/>
    <w:rsid w:val="00B94DF8"/>
    <w:rsid w:val="00B94FCC"/>
    <w:rsid w:val="00B95079"/>
    <w:rsid w:val="00B95748"/>
    <w:rsid w:val="00B959F0"/>
    <w:rsid w:val="00B95DED"/>
    <w:rsid w:val="00B95E1C"/>
    <w:rsid w:val="00B9629F"/>
    <w:rsid w:val="00B964E2"/>
    <w:rsid w:val="00B9717B"/>
    <w:rsid w:val="00B971DF"/>
    <w:rsid w:val="00B976A2"/>
    <w:rsid w:val="00B97E12"/>
    <w:rsid w:val="00BA0743"/>
    <w:rsid w:val="00BA0FCE"/>
    <w:rsid w:val="00BA1861"/>
    <w:rsid w:val="00BA188C"/>
    <w:rsid w:val="00BA18DF"/>
    <w:rsid w:val="00BA18EA"/>
    <w:rsid w:val="00BA19E2"/>
    <w:rsid w:val="00BA1AFF"/>
    <w:rsid w:val="00BA1D59"/>
    <w:rsid w:val="00BA1DE7"/>
    <w:rsid w:val="00BA1F75"/>
    <w:rsid w:val="00BA1FC6"/>
    <w:rsid w:val="00BA21DD"/>
    <w:rsid w:val="00BA28E1"/>
    <w:rsid w:val="00BA3423"/>
    <w:rsid w:val="00BA4256"/>
    <w:rsid w:val="00BA480F"/>
    <w:rsid w:val="00BA49B2"/>
    <w:rsid w:val="00BA4CA3"/>
    <w:rsid w:val="00BA5208"/>
    <w:rsid w:val="00BA5333"/>
    <w:rsid w:val="00BA54AD"/>
    <w:rsid w:val="00BA5591"/>
    <w:rsid w:val="00BA61AF"/>
    <w:rsid w:val="00BA61DE"/>
    <w:rsid w:val="00BA61F2"/>
    <w:rsid w:val="00BA6AFB"/>
    <w:rsid w:val="00BA6E79"/>
    <w:rsid w:val="00BA7A07"/>
    <w:rsid w:val="00BA7ED5"/>
    <w:rsid w:val="00BA7FA5"/>
    <w:rsid w:val="00BB013B"/>
    <w:rsid w:val="00BB03DD"/>
    <w:rsid w:val="00BB08C9"/>
    <w:rsid w:val="00BB094F"/>
    <w:rsid w:val="00BB0C94"/>
    <w:rsid w:val="00BB0CBE"/>
    <w:rsid w:val="00BB0FB2"/>
    <w:rsid w:val="00BB1227"/>
    <w:rsid w:val="00BB1398"/>
    <w:rsid w:val="00BB1990"/>
    <w:rsid w:val="00BB21DA"/>
    <w:rsid w:val="00BB2540"/>
    <w:rsid w:val="00BB296A"/>
    <w:rsid w:val="00BB2A9A"/>
    <w:rsid w:val="00BB2E19"/>
    <w:rsid w:val="00BB3420"/>
    <w:rsid w:val="00BB3813"/>
    <w:rsid w:val="00BB3E3C"/>
    <w:rsid w:val="00BB3EA4"/>
    <w:rsid w:val="00BB3FBB"/>
    <w:rsid w:val="00BB424E"/>
    <w:rsid w:val="00BB4CD7"/>
    <w:rsid w:val="00BB5953"/>
    <w:rsid w:val="00BB59CE"/>
    <w:rsid w:val="00BB5A43"/>
    <w:rsid w:val="00BB6259"/>
    <w:rsid w:val="00BB63AB"/>
    <w:rsid w:val="00BB663C"/>
    <w:rsid w:val="00BB6F3E"/>
    <w:rsid w:val="00BB725F"/>
    <w:rsid w:val="00BB7493"/>
    <w:rsid w:val="00BB7603"/>
    <w:rsid w:val="00BB7664"/>
    <w:rsid w:val="00BB7812"/>
    <w:rsid w:val="00BB7A0D"/>
    <w:rsid w:val="00BB7A1B"/>
    <w:rsid w:val="00BB7CCA"/>
    <w:rsid w:val="00BC0CDF"/>
    <w:rsid w:val="00BC0D8B"/>
    <w:rsid w:val="00BC14A0"/>
    <w:rsid w:val="00BC1875"/>
    <w:rsid w:val="00BC1D44"/>
    <w:rsid w:val="00BC1DFD"/>
    <w:rsid w:val="00BC1E12"/>
    <w:rsid w:val="00BC2247"/>
    <w:rsid w:val="00BC27D2"/>
    <w:rsid w:val="00BC2FAA"/>
    <w:rsid w:val="00BC3166"/>
    <w:rsid w:val="00BC31DB"/>
    <w:rsid w:val="00BC386B"/>
    <w:rsid w:val="00BC3C2A"/>
    <w:rsid w:val="00BC3D08"/>
    <w:rsid w:val="00BC5196"/>
    <w:rsid w:val="00BC54FE"/>
    <w:rsid w:val="00BC5633"/>
    <w:rsid w:val="00BC5699"/>
    <w:rsid w:val="00BC595E"/>
    <w:rsid w:val="00BC5982"/>
    <w:rsid w:val="00BC5A38"/>
    <w:rsid w:val="00BC5FDF"/>
    <w:rsid w:val="00BC753A"/>
    <w:rsid w:val="00BC7641"/>
    <w:rsid w:val="00BC76B7"/>
    <w:rsid w:val="00BD00A8"/>
    <w:rsid w:val="00BD05F2"/>
    <w:rsid w:val="00BD0719"/>
    <w:rsid w:val="00BD0B3C"/>
    <w:rsid w:val="00BD141F"/>
    <w:rsid w:val="00BD16F9"/>
    <w:rsid w:val="00BD1AA6"/>
    <w:rsid w:val="00BD1CCC"/>
    <w:rsid w:val="00BD1F54"/>
    <w:rsid w:val="00BD235A"/>
    <w:rsid w:val="00BD2578"/>
    <w:rsid w:val="00BD292C"/>
    <w:rsid w:val="00BD3737"/>
    <w:rsid w:val="00BD3A0C"/>
    <w:rsid w:val="00BD3B05"/>
    <w:rsid w:val="00BD3CDB"/>
    <w:rsid w:val="00BD3EB9"/>
    <w:rsid w:val="00BD47F6"/>
    <w:rsid w:val="00BD4B72"/>
    <w:rsid w:val="00BD4F99"/>
    <w:rsid w:val="00BD4FF0"/>
    <w:rsid w:val="00BD586E"/>
    <w:rsid w:val="00BD5DEB"/>
    <w:rsid w:val="00BD5F85"/>
    <w:rsid w:val="00BD6245"/>
    <w:rsid w:val="00BD708C"/>
    <w:rsid w:val="00BD7EBA"/>
    <w:rsid w:val="00BE0221"/>
    <w:rsid w:val="00BE060E"/>
    <w:rsid w:val="00BE0CDE"/>
    <w:rsid w:val="00BE1B3C"/>
    <w:rsid w:val="00BE1EF2"/>
    <w:rsid w:val="00BE2068"/>
    <w:rsid w:val="00BE24A4"/>
    <w:rsid w:val="00BE25C4"/>
    <w:rsid w:val="00BE29F2"/>
    <w:rsid w:val="00BE2B47"/>
    <w:rsid w:val="00BE2B99"/>
    <w:rsid w:val="00BE2BF5"/>
    <w:rsid w:val="00BE2F65"/>
    <w:rsid w:val="00BE32DB"/>
    <w:rsid w:val="00BE3521"/>
    <w:rsid w:val="00BE391B"/>
    <w:rsid w:val="00BE3B24"/>
    <w:rsid w:val="00BE3BAA"/>
    <w:rsid w:val="00BE3EC2"/>
    <w:rsid w:val="00BE3F12"/>
    <w:rsid w:val="00BE408B"/>
    <w:rsid w:val="00BE41DF"/>
    <w:rsid w:val="00BE4269"/>
    <w:rsid w:val="00BE43CE"/>
    <w:rsid w:val="00BE43D8"/>
    <w:rsid w:val="00BE4557"/>
    <w:rsid w:val="00BE49A3"/>
    <w:rsid w:val="00BE4E0E"/>
    <w:rsid w:val="00BE4FB0"/>
    <w:rsid w:val="00BE5108"/>
    <w:rsid w:val="00BE540B"/>
    <w:rsid w:val="00BE54B1"/>
    <w:rsid w:val="00BE5525"/>
    <w:rsid w:val="00BE5600"/>
    <w:rsid w:val="00BE57CF"/>
    <w:rsid w:val="00BE5EB4"/>
    <w:rsid w:val="00BE6420"/>
    <w:rsid w:val="00BE6508"/>
    <w:rsid w:val="00BE66AC"/>
    <w:rsid w:val="00BE66BD"/>
    <w:rsid w:val="00BE6810"/>
    <w:rsid w:val="00BE6AC8"/>
    <w:rsid w:val="00BE6DE9"/>
    <w:rsid w:val="00BE7606"/>
    <w:rsid w:val="00BE78C9"/>
    <w:rsid w:val="00BE7A5C"/>
    <w:rsid w:val="00BF058F"/>
    <w:rsid w:val="00BF07EF"/>
    <w:rsid w:val="00BF082E"/>
    <w:rsid w:val="00BF0849"/>
    <w:rsid w:val="00BF0952"/>
    <w:rsid w:val="00BF09DD"/>
    <w:rsid w:val="00BF0A98"/>
    <w:rsid w:val="00BF136A"/>
    <w:rsid w:val="00BF1553"/>
    <w:rsid w:val="00BF16B3"/>
    <w:rsid w:val="00BF1715"/>
    <w:rsid w:val="00BF1BD5"/>
    <w:rsid w:val="00BF1FC3"/>
    <w:rsid w:val="00BF2016"/>
    <w:rsid w:val="00BF20EB"/>
    <w:rsid w:val="00BF219F"/>
    <w:rsid w:val="00BF2942"/>
    <w:rsid w:val="00BF375F"/>
    <w:rsid w:val="00BF3958"/>
    <w:rsid w:val="00BF3E32"/>
    <w:rsid w:val="00BF3F05"/>
    <w:rsid w:val="00BF4436"/>
    <w:rsid w:val="00BF4465"/>
    <w:rsid w:val="00BF455D"/>
    <w:rsid w:val="00BF4D3B"/>
    <w:rsid w:val="00BF5548"/>
    <w:rsid w:val="00BF55AF"/>
    <w:rsid w:val="00BF5626"/>
    <w:rsid w:val="00BF57AF"/>
    <w:rsid w:val="00BF5B5C"/>
    <w:rsid w:val="00BF5DA8"/>
    <w:rsid w:val="00BF62C7"/>
    <w:rsid w:val="00BF64FB"/>
    <w:rsid w:val="00BF760C"/>
    <w:rsid w:val="00BF76AE"/>
    <w:rsid w:val="00BF77BD"/>
    <w:rsid w:val="00BF7A97"/>
    <w:rsid w:val="00BF7B0F"/>
    <w:rsid w:val="00BF7D86"/>
    <w:rsid w:val="00BF7E96"/>
    <w:rsid w:val="00C011DD"/>
    <w:rsid w:val="00C01AAC"/>
    <w:rsid w:val="00C02046"/>
    <w:rsid w:val="00C02337"/>
    <w:rsid w:val="00C023C8"/>
    <w:rsid w:val="00C028E4"/>
    <w:rsid w:val="00C02BA2"/>
    <w:rsid w:val="00C02BB3"/>
    <w:rsid w:val="00C02DA8"/>
    <w:rsid w:val="00C02E5D"/>
    <w:rsid w:val="00C02EC1"/>
    <w:rsid w:val="00C03779"/>
    <w:rsid w:val="00C03E05"/>
    <w:rsid w:val="00C03FC5"/>
    <w:rsid w:val="00C04494"/>
    <w:rsid w:val="00C04594"/>
    <w:rsid w:val="00C04790"/>
    <w:rsid w:val="00C047C6"/>
    <w:rsid w:val="00C04A48"/>
    <w:rsid w:val="00C05906"/>
    <w:rsid w:val="00C05A88"/>
    <w:rsid w:val="00C05DE4"/>
    <w:rsid w:val="00C05E9D"/>
    <w:rsid w:val="00C0637D"/>
    <w:rsid w:val="00C0638D"/>
    <w:rsid w:val="00C063F2"/>
    <w:rsid w:val="00C06ACE"/>
    <w:rsid w:val="00C06B98"/>
    <w:rsid w:val="00C06C4E"/>
    <w:rsid w:val="00C06D14"/>
    <w:rsid w:val="00C06D90"/>
    <w:rsid w:val="00C06D9A"/>
    <w:rsid w:val="00C071DC"/>
    <w:rsid w:val="00C07285"/>
    <w:rsid w:val="00C072A6"/>
    <w:rsid w:val="00C07354"/>
    <w:rsid w:val="00C073B4"/>
    <w:rsid w:val="00C0757C"/>
    <w:rsid w:val="00C0776D"/>
    <w:rsid w:val="00C078C7"/>
    <w:rsid w:val="00C079BC"/>
    <w:rsid w:val="00C07B06"/>
    <w:rsid w:val="00C07EB1"/>
    <w:rsid w:val="00C1001E"/>
    <w:rsid w:val="00C10412"/>
    <w:rsid w:val="00C1093B"/>
    <w:rsid w:val="00C10BF2"/>
    <w:rsid w:val="00C1130F"/>
    <w:rsid w:val="00C1134E"/>
    <w:rsid w:val="00C11411"/>
    <w:rsid w:val="00C1170F"/>
    <w:rsid w:val="00C11BC8"/>
    <w:rsid w:val="00C122B1"/>
    <w:rsid w:val="00C123A7"/>
    <w:rsid w:val="00C12592"/>
    <w:rsid w:val="00C1279D"/>
    <w:rsid w:val="00C1290E"/>
    <w:rsid w:val="00C12A1B"/>
    <w:rsid w:val="00C12A91"/>
    <w:rsid w:val="00C13872"/>
    <w:rsid w:val="00C13D9C"/>
    <w:rsid w:val="00C1496D"/>
    <w:rsid w:val="00C14C03"/>
    <w:rsid w:val="00C14E93"/>
    <w:rsid w:val="00C14FFC"/>
    <w:rsid w:val="00C15399"/>
    <w:rsid w:val="00C157B8"/>
    <w:rsid w:val="00C15AB3"/>
    <w:rsid w:val="00C15C01"/>
    <w:rsid w:val="00C15C15"/>
    <w:rsid w:val="00C15CE3"/>
    <w:rsid w:val="00C16148"/>
    <w:rsid w:val="00C1684E"/>
    <w:rsid w:val="00C16D4C"/>
    <w:rsid w:val="00C170DE"/>
    <w:rsid w:val="00C17322"/>
    <w:rsid w:val="00C177E5"/>
    <w:rsid w:val="00C17A89"/>
    <w:rsid w:val="00C17C3D"/>
    <w:rsid w:val="00C2035F"/>
    <w:rsid w:val="00C20798"/>
    <w:rsid w:val="00C20E5D"/>
    <w:rsid w:val="00C210FD"/>
    <w:rsid w:val="00C21381"/>
    <w:rsid w:val="00C213C1"/>
    <w:rsid w:val="00C216A3"/>
    <w:rsid w:val="00C2188E"/>
    <w:rsid w:val="00C22236"/>
    <w:rsid w:val="00C2256D"/>
    <w:rsid w:val="00C225DA"/>
    <w:rsid w:val="00C22690"/>
    <w:rsid w:val="00C2289A"/>
    <w:rsid w:val="00C22F08"/>
    <w:rsid w:val="00C232B3"/>
    <w:rsid w:val="00C23571"/>
    <w:rsid w:val="00C2378C"/>
    <w:rsid w:val="00C237B9"/>
    <w:rsid w:val="00C23E01"/>
    <w:rsid w:val="00C2424B"/>
    <w:rsid w:val="00C242AD"/>
    <w:rsid w:val="00C24C60"/>
    <w:rsid w:val="00C24E4C"/>
    <w:rsid w:val="00C253F8"/>
    <w:rsid w:val="00C25690"/>
    <w:rsid w:val="00C25744"/>
    <w:rsid w:val="00C25D74"/>
    <w:rsid w:val="00C26975"/>
    <w:rsid w:val="00C2744D"/>
    <w:rsid w:val="00C2753C"/>
    <w:rsid w:val="00C276B1"/>
    <w:rsid w:val="00C27C08"/>
    <w:rsid w:val="00C30085"/>
    <w:rsid w:val="00C300FC"/>
    <w:rsid w:val="00C3024E"/>
    <w:rsid w:val="00C3051E"/>
    <w:rsid w:val="00C307AC"/>
    <w:rsid w:val="00C30A57"/>
    <w:rsid w:val="00C30DBC"/>
    <w:rsid w:val="00C31135"/>
    <w:rsid w:val="00C31552"/>
    <w:rsid w:val="00C3164A"/>
    <w:rsid w:val="00C3265F"/>
    <w:rsid w:val="00C32954"/>
    <w:rsid w:val="00C331B1"/>
    <w:rsid w:val="00C332B6"/>
    <w:rsid w:val="00C33CC9"/>
    <w:rsid w:val="00C33DCF"/>
    <w:rsid w:val="00C3428E"/>
    <w:rsid w:val="00C34A2D"/>
    <w:rsid w:val="00C35A86"/>
    <w:rsid w:val="00C365E5"/>
    <w:rsid w:val="00C36AD4"/>
    <w:rsid w:val="00C36D74"/>
    <w:rsid w:val="00C36FA6"/>
    <w:rsid w:val="00C37852"/>
    <w:rsid w:val="00C37C83"/>
    <w:rsid w:val="00C37ECA"/>
    <w:rsid w:val="00C4030A"/>
    <w:rsid w:val="00C40987"/>
    <w:rsid w:val="00C40A08"/>
    <w:rsid w:val="00C40B66"/>
    <w:rsid w:val="00C40FDB"/>
    <w:rsid w:val="00C413CC"/>
    <w:rsid w:val="00C416C3"/>
    <w:rsid w:val="00C419B8"/>
    <w:rsid w:val="00C41A51"/>
    <w:rsid w:val="00C41E29"/>
    <w:rsid w:val="00C426E5"/>
    <w:rsid w:val="00C42C28"/>
    <w:rsid w:val="00C42E2A"/>
    <w:rsid w:val="00C42EF5"/>
    <w:rsid w:val="00C43185"/>
    <w:rsid w:val="00C43431"/>
    <w:rsid w:val="00C437A6"/>
    <w:rsid w:val="00C43B46"/>
    <w:rsid w:val="00C44555"/>
    <w:rsid w:val="00C44593"/>
    <w:rsid w:val="00C45408"/>
    <w:rsid w:val="00C455F3"/>
    <w:rsid w:val="00C45739"/>
    <w:rsid w:val="00C45821"/>
    <w:rsid w:val="00C45F8E"/>
    <w:rsid w:val="00C46AE0"/>
    <w:rsid w:val="00C46F32"/>
    <w:rsid w:val="00C47899"/>
    <w:rsid w:val="00C47F28"/>
    <w:rsid w:val="00C47F38"/>
    <w:rsid w:val="00C50098"/>
    <w:rsid w:val="00C50669"/>
    <w:rsid w:val="00C50D40"/>
    <w:rsid w:val="00C50D54"/>
    <w:rsid w:val="00C5157D"/>
    <w:rsid w:val="00C51898"/>
    <w:rsid w:val="00C51BB9"/>
    <w:rsid w:val="00C524A1"/>
    <w:rsid w:val="00C52533"/>
    <w:rsid w:val="00C527C0"/>
    <w:rsid w:val="00C52EEB"/>
    <w:rsid w:val="00C52F31"/>
    <w:rsid w:val="00C53046"/>
    <w:rsid w:val="00C53623"/>
    <w:rsid w:val="00C5396B"/>
    <w:rsid w:val="00C53A7D"/>
    <w:rsid w:val="00C54072"/>
    <w:rsid w:val="00C54174"/>
    <w:rsid w:val="00C54D47"/>
    <w:rsid w:val="00C552D9"/>
    <w:rsid w:val="00C5568E"/>
    <w:rsid w:val="00C55DF3"/>
    <w:rsid w:val="00C55DFD"/>
    <w:rsid w:val="00C561FD"/>
    <w:rsid w:val="00C569BF"/>
    <w:rsid w:val="00C56F8C"/>
    <w:rsid w:val="00C56FC0"/>
    <w:rsid w:val="00C5730B"/>
    <w:rsid w:val="00C57944"/>
    <w:rsid w:val="00C57BC4"/>
    <w:rsid w:val="00C57C18"/>
    <w:rsid w:val="00C602C1"/>
    <w:rsid w:val="00C60312"/>
    <w:rsid w:val="00C6088C"/>
    <w:rsid w:val="00C60D04"/>
    <w:rsid w:val="00C60E36"/>
    <w:rsid w:val="00C61348"/>
    <w:rsid w:val="00C6179B"/>
    <w:rsid w:val="00C6181C"/>
    <w:rsid w:val="00C61825"/>
    <w:rsid w:val="00C61C9E"/>
    <w:rsid w:val="00C61F8C"/>
    <w:rsid w:val="00C61FE9"/>
    <w:rsid w:val="00C626F7"/>
    <w:rsid w:val="00C62805"/>
    <w:rsid w:val="00C62C48"/>
    <w:rsid w:val="00C62CEE"/>
    <w:rsid w:val="00C6380A"/>
    <w:rsid w:val="00C63A8D"/>
    <w:rsid w:val="00C63AC9"/>
    <w:rsid w:val="00C63CFB"/>
    <w:rsid w:val="00C63EA4"/>
    <w:rsid w:val="00C645D7"/>
    <w:rsid w:val="00C647C3"/>
    <w:rsid w:val="00C6489D"/>
    <w:rsid w:val="00C648B9"/>
    <w:rsid w:val="00C64AFA"/>
    <w:rsid w:val="00C64BBB"/>
    <w:rsid w:val="00C65015"/>
    <w:rsid w:val="00C6521C"/>
    <w:rsid w:val="00C6542E"/>
    <w:rsid w:val="00C65E48"/>
    <w:rsid w:val="00C6615F"/>
    <w:rsid w:val="00C661B4"/>
    <w:rsid w:val="00C66669"/>
    <w:rsid w:val="00C668D5"/>
    <w:rsid w:val="00C66E56"/>
    <w:rsid w:val="00C66F3E"/>
    <w:rsid w:val="00C6703A"/>
    <w:rsid w:val="00C67072"/>
    <w:rsid w:val="00C6790E"/>
    <w:rsid w:val="00C67FB4"/>
    <w:rsid w:val="00C708B8"/>
    <w:rsid w:val="00C70D97"/>
    <w:rsid w:val="00C71B79"/>
    <w:rsid w:val="00C71DA7"/>
    <w:rsid w:val="00C721BA"/>
    <w:rsid w:val="00C724E2"/>
    <w:rsid w:val="00C727B4"/>
    <w:rsid w:val="00C727E0"/>
    <w:rsid w:val="00C72A1F"/>
    <w:rsid w:val="00C72AA7"/>
    <w:rsid w:val="00C72C31"/>
    <w:rsid w:val="00C73335"/>
    <w:rsid w:val="00C73DD1"/>
    <w:rsid w:val="00C741FB"/>
    <w:rsid w:val="00C74408"/>
    <w:rsid w:val="00C7458A"/>
    <w:rsid w:val="00C7461E"/>
    <w:rsid w:val="00C7466D"/>
    <w:rsid w:val="00C74F4D"/>
    <w:rsid w:val="00C74F56"/>
    <w:rsid w:val="00C74FA4"/>
    <w:rsid w:val="00C750D9"/>
    <w:rsid w:val="00C75A5E"/>
    <w:rsid w:val="00C767F4"/>
    <w:rsid w:val="00C76B2B"/>
    <w:rsid w:val="00C76B9F"/>
    <w:rsid w:val="00C76E49"/>
    <w:rsid w:val="00C76FB0"/>
    <w:rsid w:val="00C7717C"/>
    <w:rsid w:val="00C7735A"/>
    <w:rsid w:val="00C774DD"/>
    <w:rsid w:val="00C77652"/>
    <w:rsid w:val="00C7792C"/>
    <w:rsid w:val="00C77CE0"/>
    <w:rsid w:val="00C802AB"/>
    <w:rsid w:val="00C8035C"/>
    <w:rsid w:val="00C80781"/>
    <w:rsid w:val="00C80859"/>
    <w:rsid w:val="00C80A60"/>
    <w:rsid w:val="00C81553"/>
    <w:rsid w:val="00C81927"/>
    <w:rsid w:val="00C81DFF"/>
    <w:rsid w:val="00C81FA5"/>
    <w:rsid w:val="00C81FB1"/>
    <w:rsid w:val="00C820FB"/>
    <w:rsid w:val="00C829D4"/>
    <w:rsid w:val="00C82C2A"/>
    <w:rsid w:val="00C82DFE"/>
    <w:rsid w:val="00C83240"/>
    <w:rsid w:val="00C836C6"/>
    <w:rsid w:val="00C837E0"/>
    <w:rsid w:val="00C84090"/>
    <w:rsid w:val="00C848B9"/>
    <w:rsid w:val="00C85095"/>
    <w:rsid w:val="00C851FA"/>
    <w:rsid w:val="00C85496"/>
    <w:rsid w:val="00C855A2"/>
    <w:rsid w:val="00C85678"/>
    <w:rsid w:val="00C8570D"/>
    <w:rsid w:val="00C85976"/>
    <w:rsid w:val="00C85A75"/>
    <w:rsid w:val="00C85AA0"/>
    <w:rsid w:val="00C86544"/>
    <w:rsid w:val="00C86577"/>
    <w:rsid w:val="00C86A61"/>
    <w:rsid w:val="00C86C37"/>
    <w:rsid w:val="00C86C63"/>
    <w:rsid w:val="00C86F81"/>
    <w:rsid w:val="00C87015"/>
    <w:rsid w:val="00C871C6"/>
    <w:rsid w:val="00C872DF"/>
    <w:rsid w:val="00C873D6"/>
    <w:rsid w:val="00C87726"/>
    <w:rsid w:val="00C90315"/>
    <w:rsid w:val="00C90343"/>
    <w:rsid w:val="00C90356"/>
    <w:rsid w:val="00C90C7D"/>
    <w:rsid w:val="00C90F7B"/>
    <w:rsid w:val="00C9192B"/>
    <w:rsid w:val="00C922FE"/>
    <w:rsid w:val="00C92351"/>
    <w:rsid w:val="00C92472"/>
    <w:rsid w:val="00C927B7"/>
    <w:rsid w:val="00C92838"/>
    <w:rsid w:val="00C929D4"/>
    <w:rsid w:val="00C92A49"/>
    <w:rsid w:val="00C92F44"/>
    <w:rsid w:val="00C93047"/>
    <w:rsid w:val="00C935F2"/>
    <w:rsid w:val="00C93895"/>
    <w:rsid w:val="00C942EA"/>
    <w:rsid w:val="00C943AD"/>
    <w:rsid w:val="00C943C2"/>
    <w:rsid w:val="00C944C4"/>
    <w:rsid w:val="00C94A84"/>
    <w:rsid w:val="00C94BB8"/>
    <w:rsid w:val="00C94DA8"/>
    <w:rsid w:val="00C95BAE"/>
    <w:rsid w:val="00C95BB1"/>
    <w:rsid w:val="00C96462"/>
    <w:rsid w:val="00C968C8"/>
    <w:rsid w:val="00C96923"/>
    <w:rsid w:val="00C96B9E"/>
    <w:rsid w:val="00C972C9"/>
    <w:rsid w:val="00C979BD"/>
    <w:rsid w:val="00C97BB6"/>
    <w:rsid w:val="00C97F07"/>
    <w:rsid w:val="00CA000C"/>
    <w:rsid w:val="00CA0201"/>
    <w:rsid w:val="00CA0C33"/>
    <w:rsid w:val="00CA1525"/>
    <w:rsid w:val="00CA153F"/>
    <w:rsid w:val="00CA1799"/>
    <w:rsid w:val="00CA1C73"/>
    <w:rsid w:val="00CA359E"/>
    <w:rsid w:val="00CA3B4B"/>
    <w:rsid w:val="00CA3F86"/>
    <w:rsid w:val="00CA448A"/>
    <w:rsid w:val="00CA4715"/>
    <w:rsid w:val="00CA4C80"/>
    <w:rsid w:val="00CA51CB"/>
    <w:rsid w:val="00CA58B9"/>
    <w:rsid w:val="00CA59DA"/>
    <w:rsid w:val="00CA5E67"/>
    <w:rsid w:val="00CA60C9"/>
    <w:rsid w:val="00CA6575"/>
    <w:rsid w:val="00CA69D6"/>
    <w:rsid w:val="00CA6BB0"/>
    <w:rsid w:val="00CA7465"/>
    <w:rsid w:val="00CB010B"/>
    <w:rsid w:val="00CB035B"/>
    <w:rsid w:val="00CB0643"/>
    <w:rsid w:val="00CB07AD"/>
    <w:rsid w:val="00CB1385"/>
    <w:rsid w:val="00CB1697"/>
    <w:rsid w:val="00CB16EF"/>
    <w:rsid w:val="00CB1CF3"/>
    <w:rsid w:val="00CB20A7"/>
    <w:rsid w:val="00CB27A6"/>
    <w:rsid w:val="00CB375D"/>
    <w:rsid w:val="00CB38F4"/>
    <w:rsid w:val="00CB3CE6"/>
    <w:rsid w:val="00CB3DAE"/>
    <w:rsid w:val="00CB4585"/>
    <w:rsid w:val="00CB4FF2"/>
    <w:rsid w:val="00CB516F"/>
    <w:rsid w:val="00CB597C"/>
    <w:rsid w:val="00CB5A85"/>
    <w:rsid w:val="00CB5B43"/>
    <w:rsid w:val="00CB5DCC"/>
    <w:rsid w:val="00CB6424"/>
    <w:rsid w:val="00CB6444"/>
    <w:rsid w:val="00CB6617"/>
    <w:rsid w:val="00CB6950"/>
    <w:rsid w:val="00CB6DC1"/>
    <w:rsid w:val="00CB6DD8"/>
    <w:rsid w:val="00CB6EF2"/>
    <w:rsid w:val="00CB7410"/>
    <w:rsid w:val="00CB7B6A"/>
    <w:rsid w:val="00CC027D"/>
    <w:rsid w:val="00CC04A4"/>
    <w:rsid w:val="00CC0BBF"/>
    <w:rsid w:val="00CC109A"/>
    <w:rsid w:val="00CC15A0"/>
    <w:rsid w:val="00CC16F0"/>
    <w:rsid w:val="00CC23E8"/>
    <w:rsid w:val="00CC25CE"/>
    <w:rsid w:val="00CC315F"/>
    <w:rsid w:val="00CC3D4B"/>
    <w:rsid w:val="00CC3F51"/>
    <w:rsid w:val="00CC4189"/>
    <w:rsid w:val="00CC4356"/>
    <w:rsid w:val="00CC4586"/>
    <w:rsid w:val="00CC46E8"/>
    <w:rsid w:val="00CC47F2"/>
    <w:rsid w:val="00CC4D56"/>
    <w:rsid w:val="00CC51E3"/>
    <w:rsid w:val="00CC51FD"/>
    <w:rsid w:val="00CC5318"/>
    <w:rsid w:val="00CC548F"/>
    <w:rsid w:val="00CC56C5"/>
    <w:rsid w:val="00CC5725"/>
    <w:rsid w:val="00CC58EB"/>
    <w:rsid w:val="00CC5B88"/>
    <w:rsid w:val="00CC63FB"/>
    <w:rsid w:val="00CC65BD"/>
    <w:rsid w:val="00CC66C0"/>
    <w:rsid w:val="00CC6CCE"/>
    <w:rsid w:val="00CC6D13"/>
    <w:rsid w:val="00CC7010"/>
    <w:rsid w:val="00CC73B8"/>
    <w:rsid w:val="00CC753B"/>
    <w:rsid w:val="00CC7A7B"/>
    <w:rsid w:val="00CC7A7E"/>
    <w:rsid w:val="00CC7FF7"/>
    <w:rsid w:val="00CD04AE"/>
    <w:rsid w:val="00CD04C8"/>
    <w:rsid w:val="00CD076F"/>
    <w:rsid w:val="00CD0971"/>
    <w:rsid w:val="00CD0AB8"/>
    <w:rsid w:val="00CD1E5F"/>
    <w:rsid w:val="00CD228D"/>
    <w:rsid w:val="00CD26B2"/>
    <w:rsid w:val="00CD2950"/>
    <w:rsid w:val="00CD2B56"/>
    <w:rsid w:val="00CD36D4"/>
    <w:rsid w:val="00CD38AA"/>
    <w:rsid w:val="00CD414A"/>
    <w:rsid w:val="00CD4E71"/>
    <w:rsid w:val="00CD4F72"/>
    <w:rsid w:val="00CD523C"/>
    <w:rsid w:val="00CD5657"/>
    <w:rsid w:val="00CD57FC"/>
    <w:rsid w:val="00CD5825"/>
    <w:rsid w:val="00CD5E02"/>
    <w:rsid w:val="00CD5F57"/>
    <w:rsid w:val="00CD625D"/>
    <w:rsid w:val="00CD63E3"/>
    <w:rsid w:val="00CD6EF6"/>
    <w:rsid w:val="00CD706D"/>
    <w:rsid w:val="00CD725F"/>
    <w:rsid w:val="00CD73C5"/>
    <w:rsid w:val="00CD789F"/>
    <w:rsid w:val="00CD7C48"/>
    <w:rsid w:val="00CE1098"/>
    <w:rsid w:val="00CE1259"/>
    <w:rsid w:val="00CE17D5"/>
    <w:rsid w:val="00CE1987"/>
    <w:rsid w:val="00CE1A2C"/>
    <w:rsid w:val="00CE1CA4"/>
    <w:rsid w:val="00CE1F7F"/>
    <w:rsid w:val="00CE2030"/>
    <w:rsid w:val="00CE22D5"/>
    <w:rsid w:val="00CE26DF"/>
    <w:rsid w:val="00CE2A1E"/>
    <w:rsid w:val="00CE2D72"/>
    <w:rsid w:val="00CE348F"/>
    <w:rsid w:val="00CE3763"/>
    <w:rsid w:val="00CE395C"/>
    <w:rsid w:val="00CE3ACC"/>
    <w:rsid w:val="00CE40DC"/>
    <w:rsid w:val="00CE4132"/>
    <w:rsid w:val="00CE4EFF"/>
    <w:rsid w:val="00CE53D7"/>
    <w:rsid w:val="00CE6228"/>
    <w:rsid w:val="00CE69B0"/>
    <w:rsid w:val="00CE6A1D"/>
    <w:rsid w:val="00CE6B6F"/>
    <w:rsid w:val="00CE72B9"/>
    <w:rsid w:val="00CE77D2"/>
    <w:rsid w:val="00CE7B4F"/>
    <w:rsid w:val="00CE7C5B"/>
    <w:rsid w:val="00CE7FA4"/>
    <w:rsid w:val="00CF0067"/>
    <w:rsid w:val="00CF00FF"/>
    <w:rsid w:val="00CF0960"/>
    <w:rsid w:val="00CF0B70"/>
    <w:rsid w:val="00CF186C"/>
    <w:rsid w:val="00CF1877"/>
    <w:rsid w:val="00CF1DFE"/>
    <w:rsid w:val="00CF230C"/>
    <w:rsid w:val="00CF28EB"/>
    <w:rsid w:val="00CF2C7B"/>
    <w:rsid w:val="00CF2D32"/>
    <w:rsid w:val="00CF2D97"/>
    <w:rsid w:val="00CF3221"/>
    <w:rsid w:val="00CF33B9"/>
    <w:rsid w:val="00CF34FE"/>
    <w:rsid w:val="00CF388A"/>
    <w:rsid w:val="00CF3BC2"/>
    <w:rsid w:val="00CF3CEE"/>
    <w:rsid w:val="00CF4461"/>
    <w:rsid w:val="00CF447D"/>
    <w:rsid w:val="00CF4778"/>
    <w:rsid w:val="00CF4DA3"/>
    <w:rsid w:val="00CF4FF5"/>
    <w:rsid w:val="00CF527E"/>
    <w:rsid w:val="00CF5631"/>
    <w:rsid w:val="00CF5899"/>
    <w:rsid w:val="00CF5959"/>
    <w:rsid w:val="00CF5A1F"/>
    <w:rsid w:val="00CF5D38"/>
    <w:rsid w:val="00CF5E15"/>
    <w:rsid w:val="00CF6268"/>
    <w:rsid w:val="00CF66DF"/>
    <w:rsid w:val="00CF6BB9"/>
    <w:rsid w:val="00CF7173"/>
    <w:rsid w:val="00CF74E6"/>
    <w:rsid w:val="00CF7679"/>
    <w:rsid w:val="00CF7ABF"/>
    <w:rsid w:val="00CF7B90"/>
    <w:rsid w:val="00CF7C39"/>
    <w:rsid w:val="00CF7EFC"/>
    <w:rsid w:val="00D0021A"/>
    <w:rsid w:val="00D0066B"/>
    <w:rsid w:val="00D00C43"/>
    <w:rsid w:val="00D0108F"/>
    <w:rsid w:val="00D011CD"/>
    <w:rsid w:val="00D01AA7"/>
    <w:rsid w:val="00D01C7B"/>
    <w:rsid w:val="00D0227B"/>
    <w:rsid w:val="00D02764"/>
    <w:rsid w:val="00D027CA"/>
    <w:rsid w:val="00D02EC4"/>
    <w:rsid w:val="00D034E5"/>
    <w:rsid w:val="00D038B4"/>
    <w:rsid w:val="00D03A42"/>
    <w:rsid w:val="00D04AB3"/>
    <w:rsid w:val="00D04AD0"/>
    <w:rsid w:val="00D0550A"/>
    <w:rsid w:val="00D059B4"/>
    <w:rsid w:val="00D05ECB"/>
    <w:rsid w:val="00D05F7A"/>
    <w:rsid w:val="00D062C0"/>
    <w:rsid w:val="00D06921"/>
    <w:rsid w:val="00D06B6A"/>
    <w:rsid w:val="00D06FE5"/>
    <w:rsid w:val="00D07252"/>
    <w:rsid w:val="00D07913"/>
    <w:rsid w:val="00D1012D"/>
    <w:rsid w:val="00D1064A"/>
    <w:rsid w:val="00D10816"/>
    <w:rsid w:val="00D113F8"/>
    <w:rsid w:val="00D1166B"/>
    <w:rsid w:val="00D11AAB"/>
    <w:rsid w:val="00D123C2"/>
    <w:rsid w:val="00D12BFE"/>
    <w:rsid w:val="00D13190"/>
    <w:rsid w:val="00D135A6"/>
    <w:rsid w:val="00D138C6"/>
    <w:rsid w:val="00D1396B"/>
    <w:rsid w:val="00D13AF8"/>
    <w:rsid w:val="00D13F98"/>
    <w:rsid w:val="00D14055"/>
    <w:rsid w:val="00D14275"/>
    <w:rsid w:val="00D14592"/>
    <w:rsid w:val="00D1535F"/>
    <w:rsid w:val="00D1592A"/>
    <w:rsid w:val="00D15B5C"/>
    <w:rsid w:val="00D16153"/>
    <w:rsid w:val="00D16721"/>
    <w:rsid w:val="00D16738"/>
    <w:rsid w:val="00D16749"/>
    <w:rsid w:val="00D16B02"/>
    <w:rsid w:val="00D16DDB"/>
    <w:rsid w:val="00D17213"/>
    <w:rsid w:val="00D1721D"/>
    <w:rsid w:val="00D17505"/>
    <w:rsid w:val="00D1763C"/>
    <w:rsid w:val="00D176D1"/>
    <w:rsid w:val="00D17C6C"/>
    <w:rsid w:val="00D20545"/>
    <w:rsid w:val="00D20E36"/>
    <w:rsid w:val="00D21996"/>
    <w:rsid w:val="00D21FBB"/>
    <w:rsid w:val="00D2234F"/>
    <w:rsid w:val="00D223EA"/>
    <w:rsid w:val="00D22406"/>
    <w:rsid w:val="00D22667"/>
    <w:rsid w:val="00D2290C"/>
    <w:rsid w:val="00D2294F"/>
    <w:rsid w:val="00D22A98"/>
    <w:rsid w:val="00D22E7A"/>
    <w:rsid w:val="00D23159"/>
    <w:rsid w:val="00D2397E"/>
    <w:rsid w:val="00D23C7C"/>
    <w:rsid w:val="00D23F3A"/>
    <w:rsid w:val="00D244E7"/>
    <w:rsid w:val="00D24567"/>
    <w:rsid w:val="00D245BF"/>
    <w:rsid w:val="00D24DE1"/>
    <w:rsid w:val="00D25089"/>
    <w:rsid w:val="00D25144"/>
    <w:rsid w:val="00D2540D"/>
    <w:rsid w:val="00D25777"/>
    <w:rsid w:val="00D25880"/>
    <w:rsid w:val="00D25BF0"/>
    <w:rsid w:val="00D25C15"/>
    <w:rsid w:val="00D25CEE"/>
    <w:rsid w:val="00D25DDA"/>
    <w:rsid w:val="00D25FB3"/>
    <w:rsid w:val="00D2616D"/>
    <w:rsid w:val="00D26339"/>
    <w:rsid w:val="00D268EF"/>
    <w:rsid w:val="00D270A0"/>
    <w:rsid w:val="00D27263"/>
    <w:rsid w:val="00D27975"/>
    <w:rsid w:val="00D27D30"/>
    <w:rsid w:val="00D30008"/>
    <w:rsid w:val="00D30321"/>
    <w:rsid w:val="00D3045A"/>
    <w:rsid w:val="00D30483"/>
    <w:rsid w:val="00D30744"/>
    <w:rsid w:val="00D311AA"/>
    <w:rsid w:val="00D31806"/>
    <w:rsid w:val="00D32041"/>
    <w:rsid w:val="00D321D1"/>
    <w:rsid w:val="00D321F1"/>
    <w:rsid w:val="00D3230C"/>
    <w:rsid w:val="00D3235E"/>
    <w:rsid w:val="00D3253B"/>
    <w:rsid w:val="00D327B7"/>
    <w:rsid w:val="00D32834"/>
    <w:rsid w:val="00D32A93"/>
    <w:rsid w:val="00D32EC3"/>
    <w:rsid w:val="00D32F3A"/>
    <w:rsid w:val="00D3303C"/>
    <w:rsid w:val="00D331F2"/>
    <w:rsid w:val="00D3456D"/>
    <w:rsid w:val="00D34857"/>
    <w:rsid w:val="00D3492E"/>
    <w:rsid w:val="00D34D46"/>
    <w:rsid w:val="00D34F4F"/>
    <w:rsid w:val="00D3504E"/>
    <w:rsid w:val="00D353FD"/>
    <w:rsid w:val="00D35551"/>
    <w:rsid w:val="00D35755"/>
    <w:rsid w:val="00D35806"/>
    <w:rsid w:val="00D35BFF"/>
    <w:rsid w:val="00D362BF"/>
    <w:rsid w:val="00D36819"/>
    <w:rsid w:val="00D36D34"/>
    <w:rsid w:val="00D3712B"/>
    <w:rsid w:val="00D3774A"/>
    <w:rsid w:val="00D37B3B"/>
    <w:rsid w:val="00D37BF5"/>
    <w:rsid w:val="00D40511"/>
    <w:rsid w:val="00D407ED"/>
    <w:rsid w:val="00D40A8C"/>
    <w:rsid w:val="00D40EA3"/>
    <w:rsid w:val="00D4141D"/>
    <w:rsid w:val="00D4179A"/>
    <w:rsid w:val="00D41B83"/>
    <w:rsid w:val="00D41F79"/>
    <w:rsid w:val="00D42AC1"/>
    <w:rsid w:val="00D42BD7"/>
    <w:rsid w:val="00D43404"/>
    <w:rsid w:val="00D434AF"/>
    <w:rsid w:val="00D43DD7"/>
    <w:rsid w:val="00D4435A"/>
    <w:rsid w:val="00D44535"/>
    <w:rsid w:val="00D447D6"/>
    <w:rsid w:val="00D44892"/>
    <w:rsid w:val="00D44DD6"/>
    <w:rsid w:val="00D44EAA"/>
    <w:rsid w:val="00D45031"/>
    <w:rsid w:val="00D4515A"/>
    <w:rsid w:val="00D45495"/>
    <w:rsid w:val="00D455D5"/>
    <w:rsid w:val="00D45660"/>
    <w:rsid w:val="00D457AC"/>
    <w:rsid w:val="00D45CA7"/>
    <w:rsid w:val="00D4677A"/>
    <w:rsid w:val="00D46A7E"/>
    <w:rsid w:val="00D46B0E"/>
    <w:rsid w:val="00D46F96"/>
    <w:rsid w:val="00D47005"/>
    <w:rsid w:val="00D4722C"/>
    <w:rsid w:val="00D477C4"/>
    <w:rsid w:val="00D47923"/>
    <w:rsid w:val="00D47E24"/>
    <w:rsid w:val="00D501CE"/>
    <w:rsid w:val="00D5027E"/>
    <w:rsid w:val="00D50405"/>
    <w:rsid w:val="00D5145C"/>
    <w:rsid w:val="00D5146A"/>
    <w:rsid w:val="00D515C5"/>
    <w:rsid w:val="00D51B1F"/>
    <w:rsid w:val="00D51BF4"/>
    <w:rsid w:val="00D521A4"/>
    <w:rsid w:val="00D52456"/>
    <w:rsid w:val="00D52620"/>
    <w:rsid w:val="00D526C0"/>
    <w:rsid w:val="00D5270F"/>
    <w:rsid w:val="00D527D2"/>
    <w:rsid w:val="00D52926"/>
    <w:rsid w:val="00D52AC2"/>
    <w:rsid w:val="00D52E96"/>
    <w:rsid w:val="00D53BF4"/>
    <w:rsid w:val="00D53CF9"/>
    <w:rsid w:val="00D53D99"/>
    <w:rsid w:val="00D5462D"/>
    <w:rsid w:val="00D54B09"/>
    <w:rsid w:val="00D54FCB"/>
    <w:rsid w:val="00D5527B"/>
    <w:rsid w:val="00D55483"/>
    <w:rsid w:val="00D55ABB"/>
    <w:rsid w:val="00D55F33"/>
    <w:rsid w:val="00D56211"/>
    <w:rsid w:val="00D5623F"/>
    <w:rsid w:val="00D563C3"/>
    <w:rsid w:val="00D568A8"/>
    <w:rsid w:val="00D56A1B"/>
    <w:rsid w:val="00D57626"/>
    <w:rsid w:val="00D57935"/>
    <w:rsid w:val="00D57D98"/>
    <w:rsid w:val="00D57EF6"/>
    <w:rsid w:val="00D6122A"/>
    <w:rsid w:val="00D6132C"/>
    <w:rsid w:val="00D6181C"/>
    <w:rsid w:val="00D618C2"/>
    <w:rsid w:val="00D61C52"/>
    <w:rsid w:val="00D62091"/>
    <w:rsid w:val="00D62184"/>
    <w:rsid w:val="00D62291"/>
    <w:rsid w:val="00D62691"/>
    <w:rsid w:val="00D62920"/>
    <w:rsid w:val="00D62BA7"/>
    <w:rsid w:val="00D6314C"/>
    <w:rsid w:val="00D636AF"/>
    <w:rsid w:val="00D636F5"/>
    <w:rsid w:val="00D6397B"/>
    <w:rsid w:val="00D63CAE"/>
    <w:rsid w:val="00D63D72"/>
    <w:rsid w:val="00D642C3"/>
    <w:rsid w:val="00D64FEB"/>
    <w:rsid w:val="00D6525C"/>
    <w:rsid w:val="00D65930"/>
    <w:rsid w:val="00D65AEF"/>
    <w:rsid w:val="00D663BE"/>
    <w:rsid w:val="00D66527"/>
    <w:rsid w:val="00D666AC"/>
    <w:rsid w:val="00D6686F"/>
    <w:rsid w:val="00D66ED4"/>
    <w:rsid w:val="00D67064"/>
    <w:rsid w:val="00D6769E"/>
    <w:rsid w:val="00D67B36"/>
    <w:rsid w:val="00D70427"/>
    <w:rsid w:val="00D70949"/>
    <w:rsid w:val="00D70AC5"/>
    <w:rsid w:val="00D70BF6"/>
    <w:rsid w:val="00D70D6E"/>
    <w:rsid w:val="00D70DC3"/>
    <w:rsid w:val="00D7100C"/>
    <w:rsid w:val="00D71723"/>
    <w:rsid w:val="00D71D4B"/>
    <w:rsid w:val="00D721B8"/>
    <w:rsid w:val="00D72B11"/>
    <w:rsid w:val="00D7309B"/>
    <w:rsid w:val="00D730F1"/>
    <w:rsid w:val="00D73102"/>
    <w:rsid w:val="00D73117"/>
    <w:rsid w:val="00D73714"/>
    <w:rsid w:val="00D73AA9"/>
    <w:rsid w:val="00D73DF2"/>
    <w:rsid w:val="00D7414B"/>
    <w:rsid w:val="00D74704"/>
    <w:rsid w:val="00D74C8C"/>
    <w:rsid w:val="00D74E4C"/>
    <w:rsid w:val="00D75478"/>
    <w:rsid w:val="00D754F2"/>
    <w:rsid w:val="00D755F4"/>
    <w:rsid w:val="00D75716"/>
    <w:rsid w:val="00D76211"/>
    <w:rsid w:val="00D763D2"/>
    <w:rsid w:val="00D768B1"/>
    <w:rsid w:val="00D769B0"/>
    <w:rsid w:val="00D76AEE"/>
    <w:rsid w:val="00D76BC8"/>
    <w:rsid w:val="00D76CB2"/>
    <w:rsid w:val="00D76F1D"/>
    <w:rsid w:val="00D76FDB"/>
    <w:rsid w:val="00D7714F"/>
    <w:rsid w:val="00D77E0F"/>
    <w:rsid w:val="00D805C2"/>
    <w:rsid w:val="00D80914"/>
    <w:rsid w:val="00D81242"/>
    <w:rsid w:val="00D812B2"/>
    <w:rsid w:val="00D8135C"/>
    <w:rsid w:val="00D813C6"/>
    <w:rsid w:val="00D81719"/>
    <w:rsid w:val="00D8210F"/>
    <w:rsid w:val="00D826CE"/>
    <w:rsid w:val="00D82785"/>
    <w:rsid w:val="00D828A0"/>
    <w:rsid w:val="00D836A4"/>
    <w:rsid w:val="00D83881"/>
    <w:rsid w:val="00D83F46"/>
    <w:rsid w:val="00D84416"/>
    <w:rsid w:val="00D84766"/>
    <w:rsid w:val="00D84E7A"/>
    <w:rsid w:val="00D84FFB"/>
    <w:rsid w:val="00D862A7"/>
    <w:rsid w:val="00D864A3"/>
    <w:rsid w:val="00D868B9"/>
    <w:rsid w:val="00D87097"/>
    <w:rsid w:val="00D879CF"/>
    <w:rsid w:val="00D87AC3"/>
    <w:rsid w:val="00D87B56"/>
    <w:rsid w:val="00D87BFC"/>
    <w:rsid w:val="00D87CAA"/>
    <w:rsid w:val="00D87D3B"/>
    <w:rsid w:val="00D87D67"/>
    <w:rsid w:val="00D87DF1"/>
    <w:rsid w:val="00D906C2"/>
    <w:rsid w:val="00D909B3"/>
    <w:rsid w:val="00D90D75"/>
    <w:rsid w:val="00D91087"/>
    <w:rsid w:val="00D9117B"/>
    <w:rsid w:val="00D9131B"/>
    <w:rsid w:val="00D9152D"/>
    <w:rsid w:val="00D917C2"/>
    <w:rsid w:val="00D9180E"/>
    <w:rsid w:val="00D91972"/>
    <w:rsid w:val="00D91E3D"/>
    <w:rsid w:val="00D91F7B"/>
    <w:rsid w:val="00D91FFB"/>
    <w:rsid w:val="00D9200C"/>
    <w:rsid w:val="00D92124"/>
    <w:rsid w:val="00D9298D"/>
    <w:rsid w:val="00D930ED"/>
    <w:rsid w:val="00D932D7"/>
    <w:rsid w:val="00D9346E"/>
    <w:rsid w:val="00D93DDB"/>
    <w:rsid w:val="00D943CC"/>
    <w:rsid w:val="00D94821"/>
    <w:rsid w:val="00D94DEB"/>
    <w:rsid w:val="00D952D5"/>
    <w:rsid w:val="00D953E9"/>
    <w:rsid w:val="00D95529"/>
    <w:rsid w:val="00D974C9"/>
    <w:rsid w:val="00D974F9"/>
    <w:rsid w:val="00D978AB"/>
    <w:rsid w:val="00D97B86"/>
    <w:rsid w:val="00D97CFD"/>
    <w:rsid w:val="00DA00DC"/>
    <w:rsid w:val="00DA04CA"/>
    <w:rsid w:val="00DA05B0"/>
    <w:rsid w:val="00DA06C8"/>
    <w:rsid w:val="00DA0762"/>
    <w:rsid w:val="00DA09BE"/>
    <w:rsid w:val="00DA13A0"/>
    <w:rsid w:val="00DA1752"/>
    <w:rsid w:val="00DA195B"/>
    <w:rsid w:val="00DA1D69"/>
    <w:rsid w:val="00DA1EA1"/>
    <w:rsid w:val="00DA24B1"/>
    <w:rsid w:val="00DA254C"/>
    <w:rsid w:val="00DA2921"/>
    <w:rsid w:val="00DA2D8C"/>
    <w:rsid w:val="00DA32E8"/>
    <w:rsid w:val="00DA3E31"/>
    <w:rsid w:val="00DA416F"/>
    <w:rsid w:val="00DA42C4"/>
    <w:rsid w:val="00DA45E3"/>
    <w:rsid w:val="00DA490E"/>
    <w:rsid w:val="00DA4ABE"/>
    <w:rsid w:val="00DA4B2C"/>
    <w:rsid w:val="00DA4C22"/>
    <w:rsid w:val="00DA52DA"/>
    <w:rsid w:val="00DA57CF"/>
    <w:rsid w:val="00DA589B"/>
    <w:rsid w:val="00DA5E44"/>
    <w:rsid w:val="00DA5E86"/>
    <w:rsid w:val="00DA625C"/>
    <w:rsid w:val="00DA6842"/>
    <w:rsid w:val="00DA69A2"/>
    <w:rsid w:val="00DA6B28"/>
    <w:rsid w:val="00DA6E11"/>
    <w:rsid w:val="00DA74D4"/>
    <w:rsid w:val="00DA795F"/>
    <w:rsid w:val="00DA7AD6"/>
    <w:rsid w:val="00DB0860"/>
    <w:rsid w:val="00DB102A"/>
    <w:rsid w:val="00DB13D0"/>
    <w:rsid w:val="00DB1486"/>
    <w:rsid w:val="00DB15FF"/>
    <w:rsid w:val="00DB2455"/>
    <w:rsid w:val="00DB2BF9"/>
    <w:rsid w:val="00DB2D6D"/>
    <w:rsid w:val="00DB2F36"/>
    <w:rsid w:val="00DB34E3"/>
    <w:rsid w:val="00DB389B"/>
    <w:rsid w:val="00DB3BBF"/>
    <w:rsid w:val="00DB3BE1"/>
    <w:rsid w:val="00DB3C22"/>
    <w:rsid w:val="00DB3D23"/>
    <w:rsid w:val="00DB3EAA"/>
    <w:rsid w:val="00DB3EE2"/>
    <w:rsid w:val="00DB3FAF"/>
    <w:rsid w:val="00DB418A"/>
    <w:rsid w:val="00DB42D8"/>
    <w:rsid w:val="00DB4C2E"/>
    <w:rsid w:val="00DB5391"/>
    <w:rsid w:val="00DB5451"/>
    <w:rsid w:val="00DB5589"/>
    <w:rsid w:val="00DB5773"/>
    <w:rsid w:val="00DB5980"/>
    <w:rsid w:val="00DB5F99"/>
    <w:rsid w:val="00DB675B"/>
    <w:rsid w:val="00DB6BA1"/>
    <w:rsid w:val="00DB716A"/>
    <w:rsid w:val="00DB73AC"/>
    <w:rsid w:val="00DB74E9"/>
    <w:rsid w:val="00DB7696"/>
    <w:rsid w:val="00DC0255"/>
    <w:rsid w:val="00DC0495"/>
    <w:rsid w:val="00DC064F"/>
    <w:rsid w:val="00DC075F"/>
    <w:rsid w:val="00DC0FC8"/>
    <w:rsid w:val="00DC1046"/>
    <w:rsid w:val="00DC13AD"/>
    <w:rsid w:val="00DC168E"/>
    <w:rsid w:val="00DC1EFF"/>
    <w:rsid w:val="00DC2106"/>
    <w:rsid w:val="00DC26E7"/>
    <w:rsid w:val="00DC2A83"/>
    <w:rsid w:val="00DC2CB8"/>
    <w:rsid w:val="00DC3584"/>
    <w:rsid w:val="00DC3D06"/>
    <w:rsid w:val="00DC3FA1"/>
    <w:rsid w:val="00DC40C0"/>
    <w:rsid w:val="00DC421A"/>
    <w:rsid w:val="00DC4F26"/>
    <w:rsid w:val="00DC5817"/>
    <w:rsid w:val="00DC5F31"/>
    <w:rsid w:val="00DC65CC"/>
    <w:rsid w:val="00DC6AF2"/>
    <w:rsid w:val="00DC6C03"/>
    <w:rsid w:val="00DC7042"/>
    <w:rsid w:val="00DC74B8"/>
    <w:rsid w:val="00DC76A1"/>
    <w:rsid w:val="00DD01B8"/>
    <w:rsid w:val="00DD0322"/>
    <w:rsid w:val="00DD1173"/>
    <w:rsid w:val="00DD1235"/>
    <w:rsid w:val="00DD16BD"/>
    <w:rsid w:val="00DD19CE"/>
    <w:rsid w:val="00DD1CB0"/>
    <w:rsid w:val="00DD1DB6"/>
    <w:rsid w:val="00DD1DCF"/>
    <w:rsid w:val="00DD21D3"/>
    <w:rsid w:val="00DD235A"/>
    <w:rsid w:val="00DD25D7"/>
    <w:rsid w:val="00DD2700"/>
    <w:rsid w:val="00DD2843"/>
    <w:rsid w:val="00DD2B31"/>
    <w:rsid w:val="00DD2BCB"/>
    <w:rsid w:val="00DD3009"/>
    <w:rsid w:val="00DD3327"/>
    <w:rsid w:val="00DD45B4"/>
    <w:rsid w:val="00DD49BD"/>
    <w:rsid w:val="00DD4AA8"/>
    <w:rsid w:val="00DD4ABB"/>
    <w:rsid w:val="00DD568A"/>
    <w:rsid w:val="00DD5744"/>
    <w:rsid w:val="00DD5939"/>
    <w:rsid w:val="00DD5D13"/>
    <w:rsid w:val="00DD5DFD"/>
    <w:rsid w:val="00DD5F3E"/>
    <w:rsid w:val="00DD621A"/>
    <w:rsid w:val="00DD656D"/>
    <w:rsid w:val="00DD6984"/>
    <w:rsid w:val="00DD6B8C"/>
    <w:rsid w:val="00DD6CFF"/>
    <w:rsid w:val="00DD6F2E"/>
    <w:rsid w:val="00DD71BB"/>
    <w:rsid w:val="00DD72F4"/>
    <w:rsid w:val="00DD7A84"/>
    <w:rsid w:val="00DD7D32"/>
    <w:rsid w:val="00DE0171"/>
    <w:rsid w:val="00DE0569"/>
    <w:rsid w:val="00DE081A"/>
    <w:rsid w:val="00DE083B"/>
    <w:rsid w:val="00DE0B0C"/>
    <w:rsid w:val="00DE1082"/>
    <w:rsid w:val="00DE11AA"/>
    <w:rsid w:val="00DE169E"/>
    <w:rsid w:val="00DE1A50"/>
    <w:rsid w:val="00DE23A5"/>
    <w:rsid w:val="00DE276C"/>
    <w:rsid w:val="00DE2870"/>
    <w:rsid w:val="00DE2AB4"/>
    <w:rsid w:val="00DE3C2A"/>
    <w:rsid w:val="00DE3CD5"/>
    <w:rsid w:val="00DE3E7E"/>
    <w:rsid w:val="00DE3E9F"/>
    <w:rsid w:val="00DE40F7"/>
    <w:rsid w:val="00DE4423"/>
    <w:rsid w:val="00DE458D"/>
    <w:rsid w:val="00DE46E7"/>
    <w:rsid w:val="00DE4D76"/>
    <w:rsid w:val="00DE4EB0"/>
    <w:rsid w:val="00DE5232"/>
    <w:rsid w:val="00DE5AA0"/>
    <w:rsid w:val="00DE5B9D"/>
    <w:rsid w:val="00DE5D62"/>
    <w:rsid w:val="00DE684E"/>
    <w:rsid w:val="00DE6905"/>
    <w:rsid w:val="00DE69D7"/>
    <w:rsid w:val="00DE6B3D"/>
    <w:rsid w:val="00DE7391"/>
    <w:rsid w:val="00DE7397"/>
    <w:rsid w:val="00DE7A53"/>
    <w:rsid w:val="00DF03C5"/>
    <w:rsid w:val="00DF04C8"/>
    <w:rsid w:val="00DF07EC"/>
    <w:rsid w:val="00DF0C69"/>
    <w:rsid w:val="00DF0D52"/>
    <w:rsid w:val="00DF203F"/>
    <w:rsid w:val="00DF23C9"/>
    <w:rsid w:val="00DF24FD"/>
    <w:rsid w:val="00DF27FC"/>
    <w:rsid w:val="00DF2875"/>
    <w:rsid w:val="00DF2D41"/>
    <w:rsid w:val="00DF3356"/>
    <w:rsid w:val="00DF3616"/>
    <w:rsid w:val="00DF36BE"/>
    <w:rsid w:val="00DF39B9"/>
    <w:rsid w:val="00DF3D29"/>
    <w:rsid w:val="00DF3EC3"/>
    <w:rsid w:val="00DF3F4A"/>
    <w:rsid w:val="00DF3FC8"/>
    <w:rsid w:val="00DF42AB"/>
    <w:rsid w:val="00DF4BA0"/>
    <w:rsid w:val="00DF4DA4"/>
    <w:rsid w:val="00DF50C3"/>
    <w:rsid w:val="00DF517A"/>
    <w:rsid w:val="00DF5412"/>
    <w:rsid w:val="00DF58AB"/>
    <w:rsid w:val="00DF5AA1"/>
    <w:rsid w:val="00DF5C16"/>
    <w:rsid w:val="00DF5C27"/>
    <w:rsid w:val="00DF5DCF"/>
    <w:rsid w:val="00DF5E35"/>
    <w:rsid w:val="00DF61AE"/>
    <w:rsid w:val="00DF63ED"/>
    <w:rsid w:val="00DF65DE"/>
    <w:rsid w:val="00DF67BE"/>
    <w:rsid w:val="00DF6C8A"/>
    <w:rsid w:val="00DF6CA7"/>
    <w:rsid w:val="00DF6ECA"/>
    <w:rsid w:val="00DF6FA2"/>
    <w:rsid w:val="00DF721F"/>
    <w:rsid w:val="00E00103"/>
    <w:rsid w:val="00E0023F"/>
    <w:rsid w:val="00E005C3"/>
    <w:rsid w:val="00E0097A"/>
    <w:rsid w:val="00E0122E"/>
    <w:rsid w:val="00E014EB"/>
    <w:rsid w:val="00E01696"/>
    <w:rsid w:val="00E0194B"/>
    <w:rsid w:val="00E01BBB"/>
    <w:rsid w:val="00E01ED4"/>
    <w:rsid w:val="00E0210A"/>
    <w:rsid w:val="00E02145"/>
    <w:rsid w:val="00E02DEE"/>
    <w:rsid w:val="00E02F8B"/>
    <w:rsid w:val="00E030AC"/>
    <w:rsid w:val="00E030D8"/>
    <w:rsid w:val="00E03527"/>
    <w:rsid w:val="00E03555"/>
    <w:rsid w:val="00E03A11"/>
    <w:rsid w:val="00E03EB5"/>
    <w:rsid w:val="00E040A6"/>
    <w:rsid w:val="00E045B5"/>
    <w:rsid w:val="00E04743"/>
    <w:rsid w:val="00E04A65"/>
    <w:rsid w:val="00E04EDC"/>
    <w:rsid w:val="00E0501E"/>
    <w:rsid w:val="00E05596"/>
    <w:rsid w:val="00E0568E"/>
    <w:rsid w:val="00E05E2F"/>
    <w:rsid w:val="00E06208"/>
    <w:rsid w:val="00E06C96"/>
    <w:rsid w:val="00E06EA0"/>
    <w:rsid w:val="00E06F78"/>
    <w:rsid w:val="00E07249"/>
    <w:rsid w:val="00E07CE9"/>
    <w:rsid w:val="00E07DA0"/>
    <w:rsid w:val="00E104DA"/>
    <w:rsid w:val="00E106B2"/>
    <w:rsid w:val="00E10D50"/>
    <w:rsid w:val="00E11256"/>
    <w:rsid w:val="00E112AB"/>
    <w:rsid w:val="00E11581"/>
    <w:rsid w:val="00E11797"/>
    <w:rsid w:val="00E1191B"/>
    <w:rsid w:val="00E11D1A"/>
    <w:rsid w:val="00E120A3"/>
    <w:rsid w:val="00E125C4"/>
    <w:rsid w:val="00E1275B"/>
    <w:rsid w:val="00E12F30"/>
    <w:rsid w:val="00E12FF3"/>
    <w:rsid w:val="00E137D1"/>
    <w:rsid w:val="00E13FDE"/>
    <w:rsid w:val="00E14382"/>
    <w:rsid w:val="00E145DD"/>
    <w:rsid w:val="00E14864"/>
    <w:rsid w:val="00E154DA"/>
    <w:rsid w:val="00E1582B"/>
    <w:rsid w:val="00E15879"/>
    <w:rsid w:val="00E16584"/>
    <w:rsid w:val="00E165F7"/>
    <w:rsid w:val="00E16927"/>
    <w:rsid w:val="00E16A12"/>
    <w:rsid w:val="00E16E2A"/>
    <w:rsid w:val="00E16F64"/>
    <w:rsid w:val="00E1718C"/>
    <w:rsid w:val="00E172D3"/>
    <w:rsid w:val="00E17455"/>
    <w:rsid w:val="00E17F4A"/>
    <w:rsid w:val="00E2054B"/>
    <w:rsid w:val="00E2090C"/>
    <w:rsid w:val="00E20B79"/>
    <w:rsid w:val="00E20EC9"/>
    <w:rsid w:val="00E20F6E"/>
    <w:rsid w:val="00E215B3"/>
    <w:rsid w:val="00E21A3E"/>
    <w:rsid w:val="00E21B66"/>
    <w:rsid w:val="00E21B73"/>
    <w:rsid w:val="00E22339"/>
    <w:rsid w:val="00E223BE"/>
    <w:rsid w:val="00E22802"/>
    <w:rsid w:val="00E22EE0"/>
    <w:rsid w:val="00E22F68"/>
    <w:rsid w:val="00E23906"/>
    <w:rsid w:val="00E23B1A"/>
    <w:rsid w:val="00E23D6A"/>
    <w:rsid w:val="00E247A6"/>
    <w:rsid w:val="00E24ADB"/>
    <w:rsid w:val="00E25387"/>
    <w:rsid w:val="00E2557A"/>
    <w:rsid w:val="00E2570E"/>
    <w:rsid w:val="00E25732"/>
    <w:rsid w:val="00E25AFD"/>
    <w:rsid w:val="00E25C98"/>
    <w:rsid w:val="00E262C0"/>
    <w:rsid w:val="00E26332"/>
    <w:rsid w:val="00E2644C"/>
    <w:rsid w:val="00E267DA"/>
    <w:rsid w:val="00E26818"/>
    <w:rsid w:val="00E26D0C"/>
    <w:rsid w:val="00E26DD6"/>
    <w:rsid w:val="00E274C3"/>
    <w:rsid w:val="00E27600"/>
    <w:rsid w:val="00E27716"/>
    <w:rsid w:val="00E27D24"/>
    <w:rsid w:val="00E27F81"/>
    <w:rsid w:val="00E3012C"/>
    <w:rsid w:val="00E30411"/>
    <w:rsid w:val="00E307E0"/>
    <w:rsid w:val="00E3093D"/>
    <w:rsid w:val="00E30BC0"/>
    <w:rsid w:val="00E30F7D"/>
    <w:rsid w:val="00E30FCF"/>
    <w:rsid w:val="00E3146E"/>
    <w:rsid w:val="00E3182A"/>
    <w:rsid w:val="00E31C11"/>
    <w:rsid w:val="00E322E0"/>
    <w:rsid w:val="00E324C5"/>
    <w:rsid w:val="00E32710"/>
    <w:rsid w:val="00E327C4"/>
    <w:rsid w:val="00E3291E"/>
    <w:rsid w:val="00E329DD"/>
    <w:rsid w:val="00E32BF9"/>
    <w:rsid w:val="00E32DC4"/>
    <w:rsid w:val="00E32ED5"/>
    <w:rsid w:val="00E32F37"/>
    <w:rsid w:val="00E33040"/>
    <w:rsid w:val="00E333ED"/>
    <w:rsid w:val="00E33693"/>
    <w:rsid w:val="00E336D1"/>
    <w:rsid w:val="00E33A39"/>
    <w:rsid w:val="00E33B9F"/>
    <w:rsid w:val="00E34F13"/>
    <w:rsid w:val="00E3539A"/>
    <w:rsid w:val="00E35CD6"/>
    <w:rsid w:val="00E3602C"/>
    <w:rsid w:val="00E361F4"/>
    <w:rsid w:val="00E366AB"/>
    <w:rsid w:val="00E36B95"/>
    <w:rsid w:val="00E36B9C"/>
    <w:rsid w:val="00E3762B"/>
    <w:rsid w:val="00E37686"/>
    <w:rsid w:val="00E400A3"/>
    <w:rsid w:val="00E40512"/>
    <w:rsid w:val="00E406FB"/>
    <w:rsid w:val="00E40EA2"/>
    <w:rsid w:val="00E41172"/>
    <w:rsid w:val="00E416A2"/>
    <w:rsid w:val="00E417A7"/>
    <w:rsid w:val="00E4208E"/>
    <w:rsid w:val="00E422FE"/>
    <w:rsid w:val="00E42301"/>
    <w:rsid w:val="00E423A2"/>
    <w:rsid w:val="00E4255B"/>
    <w:rsid w:val="00E4263E"/>
    <w:rsid w:val="00E4266F"/>
    <w:rsid w:val="00E42B25"/>
    <w:rsid w:val="00E4368D"/>
    <w:rsid w:val="00E43997"/>
    <w:rsid w:val="00E43B0B"/>
    <w:rsid w:val="00E43B2A"/>
    <w:rsid w:val="00E43B2F"/>
    <w:rsid w:val="00E4429C"/>
    <w:rsid w:val="00E44741"/>
    <w:rsid w:val="00E448F8"/>
    <w:rsid w:val="00E44FAB"/>
    <w:rsid w:val="00E452D2"/>
    <w:rsid w:val="00E458BF"/>
    <w:rsid w:val="00E45B18"/>
    <w:rsid w:val="00E45D56"/>
    <w:rsid w:val="00E45EEE"/>
    <w:rsid w:val="00E46811"/>
    <w:rsid w:val="00E46A43"/>
    <w:rsid w:val="00E46C59"/>
    <w:rsid w:val="00E47793"/>
    <w:rsid w:val="00E479DF"/>
    <w:rsid w:val="00E47A42"/>
    <w:rsid w:val="00E47D3B"/>
    <w:rsid w:val="00E47E6B"/>
    <w:rsid w:val="00E47FEB"/>
    <w:rsid w:val="00E50429"/>
    <w:rsid w:val="00E50497"/>
    <w:rsid w:val="00E50834"/>
    <w:rsid w:val="00E508D2"/>
    <w:rsid w:val="00E50CD8"/>
    <w:rsid w:val="00E50FAE"/>
    <w:rsid w:val="00E51034"/>
    <w:rsid w:val="00E51663"/>
    <w:rsid w:val="00E51681"/>
    <w:rsid w:val="00E518DC"/>
    <w:rsid w:val="00E51BDE"/>
    <w:rsid w:val="00E51BEA"/>
    <w:rsid w:val="00E52894"/>
    <w:rsid w:val="00E52983"/>
    <w:rsid w:val="00E52B9A"/>
    <w:rsid w:val="00E52DA9"/>
    <w:rsid w:val="00E5327E"/>
    <w:rsid w:val="00E53DB5"/>
    <w:rsid w:val="00E53F7E"/>
    <w:rsid w:val="00E54061"/>
    <w:rsid w:val="00E541AD"/>
    <w:rsid w:val="00E5420D"/>
    <w:rsid w:val="00E54647"/>
    <w:rsid w:val="00E548DE"/>
    <w:rsid w:val="00E54B43"/>
    <w:rsid w:val="00E54F51"/>
    <w:rsid w:val="00E55231"/>
    <w:rsid w:val="00E554F8"/>
    <w:rsid w:val="00E557FA"/>
    <w:rsid w:val="00E559EB"/>
    <w:rsid w:val="00E55A95"/>
    <w:rsid w:val="00E5609F"/>
    <w:rsid w:val="00E56589"/>
    <w:rsid w:val="00E565B2"/>
    <w:rsid w:val="00E56959"/>
    <w:rsid w:val="00E56A3A"/>
    <w:rsid w:val="00E56D38"/>
    <w:rsid w:val="00E56E4B"/>
    <w:rsid w:val="00E56F46"/>
    <w:rsid w:val="00E571CA"/>
    <w:rsid w:val="00E57453"/>
    <w:rsid w:val="00E57F45"/>
    <w:rsid w:val="00E6005F"/>
    <w:rsid w:val="00E602F2"/>
    <w:rsid w:val="00E60B23"/>
    <w:rsid w:val="00E61225"/>
    <w:rsid w:val="00E61587"/>
    <w:rsid w:val="00E617BE"/>
    <w:rsid w:val="00E61F5A"/>
    <w:rsid w:val="00E62669"/>
    <w:rsid w:val="00E62A9B"/>
    <w:rsid w:val="00E62E62"/>
    <w:rsid w:val="00E63138"/>
    <w:rsid w:val="00E6377B"/>
    <w:rsid w:val="00E63907"/>
    <w:rsid w:val="00E63A57"/>
    <w:rsid w:val="00E63F74"/>
    <w:rsid w:val="00E64802"/>
    <w:rsid w:val="00E64901"/>
    <w:rsid w:val="00E65245"/>
    <w:rsid w:val="00E6546E"/>
    <w:rsid w:val="00E65913"/>
    <w:rsid w:val="00E65A05"/>
    <w:rsid w:val="00E65CCB"/>
    <w:rsid w:val="00E65EDA"/>
    <w:rsid w:val="00E65FF7"/>
    <w:rsid w:val="00E660EB"/>
    <w:rsid w:val="00E66215"/>
    <w:rsid w:val="00E6652B"/>
    <w:rsid w:val="00E66901"/>
    <w:rsid w:val="00E67769"/>
    <w:rsid w:val="00E67E31"/>
    <w:rsid w:val="00E70532"/>
    <w:rsid w:val="00E70754"/>
    <w:rsid w:val="00E707C0"/>
    <w:rsid w:val="00E70BEA"/>
    <w:rsid w:val="00E71215"/>
    <w:rsid w:val="00E7133F"/>
    <w:rsid w:val="00E7179E"/>
    <w:rsid w:val="00E717BE"/>
    <w:rsid w:val="00E720F3"/>
    <w:rsid w:val="00E721D5"/>
    <w:rsid w:val="00E7235A"/>
    <w:rsid w:val="00E72532"/>
    <w:rsid w:val="00E72AC8"/>
    <w:rsid w:val="00E72BED"/>
    <w:rsid w:val="00E72FB1"/>
    <w:rsid w:val="00E731A6"/>
    <w:rsid w:val="00E733A0"/>
    <w:rsid w:val="00E738C7"/>
    <w:rsid w:val="00E742F3"/>
    <w:rsid w:val="00E744BA"/>
    <w:rsid w:val="00E745A0"/>
    <w:rsid w:val="00E74A7B"/>
    <w:rsid w:val="00E74B4F"/>
    <w:rsid w:val="00E74D9B"/>
    <w:rsid w:val="00E74F05"/>
    <w:rsid w:val="00E74F9E"/>
    <w:rsid w:val="00E755E3"/>
    <w:rsid w:val="00E757A5"/>
    <w:rsid w:val="00E75850"/>
    <w:rsid w:val="00E7596D"/>
    <w:rsid w:val="00E75C04"/>
    <w:rsid w:val="00E75E15"/>
    <w:rsid w:val="00E75F31"/>
    <w:rsid w:val="00E7626F"/>
    <w:rsid w:val="00E762C6"/>
    <w:rsid w:val="00E7640A"/>
    <w:rsid w:val="00E76D8D"/>
    <w:rsid w:val="00E77AA1"/>
    <w:rsid w:val="00E77BEF"/>
    <w:rsid w:val="00E77DC5"/>
    <w:rsid w:val="00E77ED8"/>
    <w:rsid w:val="00E77F3E"/>
    <w:rsid w:val="00E80064"/>
    <w:rsid w:val="00E80962"/>
    <w:rsid w:val="00E810CD"/>
    <w:rsid w:val="00E810F9"/>
    <w:rsid w:val="00E819ED"/>
    <w:rsid w:val="00E81E67"/>
    <w:rsid w:val="00E820A7"/>
    <w:rsid w:val="00E82DA1"/>
    <w:rsid w:val="00E82DF8"/>
    <w:rsid w:val="00E82F12"/>
    <w:rsid w:val="00E83257"/>
    <w:rsid w:val="00E833A0"/>
    <w:rsid w:val="00E83A06"/>
    <w:rsid w:val="00E83D9B"/>
    <w:rsid w:val="00E84547"/>
    <w:rsid w:val="00E848C5"/>
    <w:rsid w:val="00E8497F"/>
    <w:rsid w:val="00E849E8"/>
    <w:rsid w:val="00E84A3B"/>
    <w:rsid w:val="00E84C6A"/>
    <w:rsid w:val="00E84EBF"/>
    <w:rsid w:val="00E85AB1"/>
    <w:rsid w:val="00E85DF8"/>
    <w:rsid w:val="00E863E7"/>
    <w:rsid w:val="00E86A48"/>
    <w:rsid w:val="00E86D89"/>
    <w:rsid w:val="00E872F5"/>
    <w:rsid w:val="00E87AB6"/>
    <w:rsid w:val="00E87AF1"/>
    <w:rsid w:val="00E87C44"/>
    <w:rsid w:val="00E87EAC"/>
    <w:rsid w:val="00E9058F"/>
    <w:rsid w:val="00E9086A"/>
    <w:rsid w:val="00E90937"/>
    <w:rsid w:val="00E909D4"/>
    <w:rsid w:val="00E90D6A"/>
    <w:rsid w:val="00E91206"/>
    <w:rsid w:val="00E912AB"/>
    <w:rsid w:val="00E915B3"/>
    <w:rsid w:val="00E918AA"/>
    <w:rsid w:val="00E9244D"/>
    <w:rsid w:val="00E92584"/>
    <w:rsid w:val="00E9285F"/>
    <w:rsid w:val="00E92DE4"/>
    <w:rsid w:val="00E9357A"/>
    <w:rsid w:val="00E936C8"/>
    <w:rsid w:val="00E93748"/>
    <w:rsid w:val="00E937DC"/>
    <w:rsid w:val="00E938E4"/>
    <w:rsid w:val="00E9399B"/>
    <w:rsid w:val="00E939E7"/>
    <w:rsid w:val="00E93BEC"/>
    <w:rsid w:val="00E94171"/>
    <w:rsid w:val="00E94C3C"/>
    <w:rsid w:val="00E94E40"/>
    <w:rsid w:val="00E94FB5"/>
    <w:rsid w:val="00E95056"/>
    <w:rsid w:val="00E95193"/>
    <w:rsid w:val="00E955B8"/>
    <w:rsid w:val="00E95BCF"/>
    <w:rsid w:val="00E96007"/>
    <w:rsid w:val="00E961DD"/>
    <w:rsid w:val="00E965D2"/>
    <w:rsid w:val="00E9662E"/>
    <w:rsid w:val="00E96660"/>
    <w:rsid w:val="00E96DBF"/>
    <w:rsid w:val="00E97202"/>
    <w:rsid w:val="00E977C6"/>
    <w:rsid w:val="00E97898"/>
    <w:rsid w:val="00E97D68"/>
    <w:rsid w:val="00E97DCC"/>
    <w:rsid w:val="00E97E5F"/>
    <w:rsid w:val="00EA036E"/>
    <w:rsid w:val="00EA05EB"/>
    <w:rsid w:val="00EA0782"/>
    <w:rsid w:val="00EA0BC3"/>
    <w:rsid w:val="00EA1722"/>
    <w:rsid w:val="00EA196E"/>
    <w:rsid w:val="00EA1D40"/>
    <w:rsid w:val="00EA1D42"/>
    <w:rsid w:val="00EA2559"/>
    <w:rsid w:val="00EA2C6E"/>
    <w:rsid w:val="00EA33E2"/>
    <w:rsid w:val="00EA33EB"/>
    <w:rsid w:val="00EA3BDE"/>
    <w:rsid w:val="00EA3CA0"/>
    <w:rsid w:val="00EA3DF8"/>
    <w:rsid w:val="00EA413E"/>
    <w:rsid w:val="00EA4216"/>
    <w:rsid w:val="00EA48F8"/>
    <w:rsid w:val="00EA4BA5"/>
    <w:rsid w:val="00EA4F46"/>
    <w:rsid w:val="00EA51EB"/>
    <w:rsid w:val="00EA55D0"/>
    <w:rsid w:val="00EA596C"/>
    <w:rsid w:val="00EA5A79"/>
    <w:rsid w:val="00EA5B44"/>
    <w:rsid w:val="00EA5F93"/>
    <w:rsid w:val="00EA62E6"/>
    <w:rsid w:val="00EA6A70"/>
    <w:rsid w:val="00EA6ABE"/>
    <w:rsid w:val="00EA6D56"/>
    <w:rsid w:val="00EA6F80"/>
    <w:rsid w:val="00EA74F4"/>
    <w:rsid w:val="00EA7508"/>
    <w:rsid w:val="00EA78B7"/>
    <w:rsid w:val="00EB0962"/>
    <w:rsid w:val="00EB1AD8"/>
    <w:rsid w:val="00EB226B"/>
    <w:rsid w:val="00EB2559"/>
    <w:rsid w:val="00EB2B71"/>
    <w:rsid w:val="00EB2EEA"/>
    <w:rsid w:val="00EB301A"/>
    <w:rsid w:val="00EB3697"/>
    <w:rsid w:val="00EB3E92"/>
    <w:rsid w:val="00EB442E"/>
    <w:rsid w:val="00EB483A"/>
    <w:rsid w:val="00EB4BEE"/>
    <w:rsid w:val="00EB523C"/>
    <w:rsid w:val="00EB5333"/>
    <w:rsid w:val="00EB55E3"/>
    <w:rsid w:val="00EB576C"/>
    <w:rsid w:val="00EB5CC6"/>
    <w:rsid w:val="00EB5D0B"/>
    <w:rsid w:val="00EB6928"/>
    <w:rsid w:val="00EB6969"/>
    <w:rsid w:val="00EB6B29"/>
    <w:rsid w:val="00EB6B33"/>
    <w:rsid w:val="00EB6D71"/>
    <w:rsid w:val="00EB6E99"/>
    <w:rsid w:val="00EB6EFD"/>
    <w:rsid w:val="00EB7C03"/>
    <w:rsid w:val="00EB7D96"/>
    <w:rsid w:val="00EC0325"/>
    <w:rsid w:val="00EC037A"/>
    <w:rsid w:val="00EC0712"/>
    <w:rsid w:val="00EC08F0"/>
    <w:rsid w:val="00EC17B4"/>
    <w:rsid w:val="00EC180B"/>
    <w:rsid w:val="00EC197F"/>
    <w:rsid w:val="00EC1D62"/>
    <w:rsid w:val="00EC1EDF"/>
    <w:rsid w:val="00EC1F15"/>
    <w:rsid w:val="00EC1FFF"/>
    <w:rsid w:val="00EC2049"/>
    <w:rsid w:val="00EC2472"/>
    <w:rsid w:val="00EC2AC3"/>
    <w:rsid w:val="00EC2CA9"/>
    <w:rsid w:val="00EC2E72"/>
    <w:rsid w:val="00EC3098"/>
    <w:rsid w:val="00EC3200"/>
    <w:rsid w:val="00EC3252"/>
    <w:rsid w:val="00EC356C"/>
    <w:rsid w:val="00EC3D5B"/>
    <w:rsid w:val="00EC3DD4"/>
    <w:rsid w:val="00EC3E7C"/>
    <w:rsid w:val="00EC4212"/>
    <w:rsid w:val="00EC48A2"/>
    <w:rsid w:val="00EC4BA5"/>
    <w:rsid w:val="00EC4F38"/>
    <w:rsid w:val="00EC55A1"/>
    <w:rsid w:val="00EC5D54"/>
    <w:rsid w:val="00EC69BB"/>
    <w:rsid w:val="00EC6D0A"/>
    <w:rsid w:val="00EC6DCC"/>
    <w:rsid w:val="00EC7144"/>
    <w:rsid w:val="00EC71B8"/>
    <w:rsid w:val="00EC7B76"/>
    <w:rsid w:val="00EC7BD0"/>
    <w:rsid w:val="00EC7D17"/>
    <w:rsid w:val="00ED05C5"/>
    <w:rsid w:val="00ED06AA"/>
    <w:rsid w:val="00ED08EF"/>
    <w:rsid w:val="00ED095A"/>
    <w:rsid w:val="00ED0AD5"/>
    <w:rsid w:val="00ED12CD"/>
    <w:rsid w:val="00ED1471"/>
    <w:rsid w:val="00ED14F2"/>
    <w:rsid w:val="00ED1C16"/>
    <w:rsid w:val="00ED200A"/>
    <w:rsid w:val="00ED25EF"/>
    <w:rsid w:val="00ED284D"/>
    <w:rsid w:val="00ED32B4"/>
    <w:rsid w:val="00ED340D"/>
    <w:rsid w:val="00ED35F1"/>
    <w:rsid w:val="00ED37C7"/>
    <w:rsid w:val="00ED3E51"/>
    <w:rsid w:val="00ED3F26"/>
    <w:rsid w:val="00ED406B"/>
    <w:rsid w:val="00ED41ED"/>
    <w:rsid w:val="00ED4705"/>
    <w:rsid w:val="00ED48D6"/>
    <w:rsid w:val="00ED4DF5"/>
    <w:rsid w:val="00ED52BF"/>
    <w:rsid w:val="00ED56C0"/>
    <w:rsid w:val="00ED5E31"/>
    <w:rsid w:val="00ED6426"/>
    <w:rsid w:val="00ED6579"/>
    <w:rsid w:val="00ED6729"/>
    <w:rsid w:val="00ED6BAE"/>
    <w:rsid w:val="00ED6BF1"/>
    <w:rsid w:val="00ED6E07"/>
    <w:rsid w:val="00ED6FBC"/>
    <w:rsid w:val="00ED7288"/>
    <w:rsid w:val="00ED78F8"/>
    <w:rsid w:val="00ED7A4B"/>
    <w:rsid w:val="00ED7D64"/>
    <w:rsid w:val="00EE03F5"/>
    <w:rsid w:val="00EE09F5"/>
    <w:rsid w:val="00EE0BB2"/>
    <w:rsid w:val="00EE0D0E"/>
    <w:rsid w:val="00EE1732"/>
    <w:rsid w:val="00EE255D"/>
    <w:rsid w:val="00EE2AAD"/>
    <w:rsid w:val="00EE2C93"/>
    <w:rsid w:val="00EE2F17"/>
    <w:rsid w:val="00EE31F8"/>
    <w:rsid w:val="00EE3226"/>
    <w:rsid w:val="00EE32FC"/>
    <w:rsid w:val="00EE38DD"/>
    <w:rsid w:val="00EE3F9E"/>
    <w:rsid w:val="00EE4434"/>
    <w:rsid w:val="00EE4C5E"/>
    <w:rsid w:val="00EE4D2C"/>
    <w:rsid w:val="00EE4F7F"/>
    <w:rsid w:val="00EE52D3"/>
    <w:rsid w:val="00EE52F9"/>
    <w:rsid w:val="00EE5447"/>
    <w:rsid w:val="00EE63A0"/>
    <w:rsid w:val="00EE64E2"/>
    <w:rsid w:val="00EE6662"/>
    <w:rsid w:val="00EE6811"/>
    <w:rsid w:val="00EE6CE8"/>
    <w:rsid w:val="00EE6ED8"/>
    <w:rsid w:val="00EE7BB1"/>
    <w:rsid w:val="00EE7CE2"/>
    <w:rsid w:val="00EF0301"/>
    <w:rsid w:val="00EF076D"/>
    <w:rsid w:val="00EF0D79"/>
    <w:rsid w:val="00EF0E69"/>
    <w:rsid w:val="00EF1E47"/>
    <w:rsid w:val="00EF25FD"/>
    <w:rsid w:val="00EF2612"/>
    <w:rsid w:val="00EF274B"/>
    <w:rsid w:val="00EF2B41"/>
    <w:rsid w:val="00EF30A9"/>
    <w:rsid w:val="00EF33BF"/>
    <w:rsid w:val="00EF3478"/>
    <w:rsid w:val="00EF34C9"/>
    <w:rsid w:val="00EF3587"/>
    <w:rsid w:val="00EF4A36"/>
    <w:rsid w:val="00EF4C57"/>
    <w:rsid w:val="00EF4D09"/>
    <w:rsid w:val="00EF589C"/>
    <w:rsid w:val="00EF5950"/>
    <w:rsid w:val="00EF6477"/>
    <w:rsid w:val="00EF6757"/>
    <w:rsid w:val="00EF6BCF"/>
    <w:rsid w:val="00EF6C0F"/>
    <w:rsid w:val="00EF6C39"/>
    <w:rsid w:val="00EF704F"/>
    <w:rsid w:val="00EF758C"/>
    <w:rsid w:val="00EF76EF"/>
    <w:rsid w:val="00EF785E"/>
    <w:rsid w:val="00EF79F0"/>
    <w:rsid w:val="00EF7DCC"/>
    <w:rsid w:val="00F0005F"/>
    <w:rsid w:val="00F00B76"/>
    <w:rsid w:val="00F00CBE"/>
    <w:rsid w:val="00F011E9"/>
    <w:rsid w:val="00F012BE"/>
    <w:rsid w:val="00F014F6"/>
    <w:rsid w:val="00F01859"/>
    <w:rsid w:val="00F01A6F"/>
    <w:rsid w:val="00F01B52"/>
    <w:rsid w:val="00F01BD8"/>
    <w:rsid w:val="00F01CEA"/>
    <w:rsid w:val="00F026A6"/>
    <w:rsid w:val="00F028B1"/>
    <w:rsid w:val="00F028BB"/>
    <w:rsid w:val="00F02DF7"/>
    <w:rsid w:val="00F02ED3"/>
    <w:rsid w:val="00F02EE4"/>
    <w:rsid w:val="00F033D2"/>
    <w:rsid w:val="00F034BF"/>
    <w:rsid w:val="00F03C94"/>
    <w:rsid w:val="00F03CD8"/>
    <w:rsid w:val="00F03E5E"/>
    <w:rsid w:val="00F04483"/>
    <w:rsid w:val="00F047F9"/>
    <w:rsid w:val="00F04E7A"/>
    <w:rsid w:val="00F04F58"/>
    <w:rsid w:val="00F0525E"/>
    <w:rsid w:val="00F0570E"/>
    <w:rsid w:val="00F0574C"/>
    <w:rsid w:val="00F05B2E"/>
    <w:rsid w:val="00F05F75"/>
    <w:rsid w:val="00F0600D"/>
    <w:rsid w:val="00F060D1"/>
    <w:rsid w:val="00F0626B"/>
    <w:rsid w:val="00F06D9E"/>
    <w:rsid w:val="00F06E48"/>
    <w:rsid w:val="00F0761A"/>
    <w:rsid w:val="00F07892"/>
    <w:rsid w:val="00F0796F"/>
    <w:rsid w:val="00F103D5"/>
    <w:rsid w:val="00F10D2F"/>
    <w:rsid w:val="00F11273"/>
    <w:rsid w:val="00F112B5"/>
    <w:rsid w:val="00F118F6"/>
    <w:rsid w:val="00F11BF3"/>
    <w:rsid w:val="00F11E43"/>
    <w:rsid w:val="00F11F9D"/>
    <w:rsid w:val="00F120A2"/>
    <w:rsid w:val="00F1224D"/>
    <w:rsid w:val="00F12410"/>
    <w:rsid w:val="00F12697"/>
    <w:rsid w:val="00F1274C"/>
    <w:rsid w:val="00F127E0"/>
    <w:rsid w:val="00F128C2"/>
    <w:rsid w:val="00F129F9"/>
    <w:rsid w:val="00F12BC3"/>
    <w:rsid w:val="00F12D64"/>
    <w:rsid w:val="00F12F70"/>
    <w:rsid w:val="00F12FE7"/>
    <w:rsid w:val="00F13139"/>
    <w:rsid w:val="00F13157"/>
    <w:rsid w:val="00F1336B"/>
    <w:rsid w:val="00F13E7D"/>
    <w:rsid w:val="00F13F0B"/>
    <w:rsid w:val="00F14431"/>
    <w:rsid w:val="00F144AC"/>
    <w:rsid w:val="00F14CCF"/>
    <w:rsid w:val="00F14E28"/>
    <w:rsid w:val="00F15010"/>
    <w:rsid w:val="00F15057"/>
    <w:rsid w:val="00F15497"/>
    <w:rsid w:val="00F157B0"/>
    <w:rsid w:val="00F15834"/>
    <w:rsid w:val="00F15A15"/>
    <w:rsid w:val="00F15DCE"/>
    <w:rsid w:val="00F163EA"/>
    <w:rsid w:val="00F16B67"/>
    <w:rsid w:val="00F16F34"/>
    <w:rsid w:val="00F16FA2"/>
    <w:rsid w:val="00F17CA1"/>
    <w:rsid w:val="00F17F83"/>
    <w:rsid w:val="00F20028"/>
    <w:rsid w:val="00F20308"/>
    <w:rsid w:val="00F206A9"/>
    <w:rsid w:val="00F209C7"/>
    <w:rsid w:val="00F20ACD"/>
    <w:rsid w:val="00F20F69"/>
    <w:rsid w:val="00F2102B"/>
    <w:rsid w:val="00F2120B"/>
    <w:rsid w:val="00F21293"/>
    <w:rsid w:val="00F21685"/>
    <w:rsid w:val="00F216AF"/>
    <w:rsid w:val="00F218BE"/>
    <w:rsid w:val="00F21A3C"/>
    <w:rsid w:val="00F22049"/>
    <w:rsid w:val="00F222B6"/>
    <w:rsid w:val="00F22799"/>
    <w:rsid w:val="00F229CE"/>
    <w:rsid w:val="00F22C02"/>
    <w:rsid w:val="00F22C75"/>
    <w:rsid w:val="00F22CC8"/>
    <w:rsid w:val="00F23D5C"/>
    <w:rsid w:val="00F23D8A"/>
    <w:rsid w:val="00F23F85"/>
    <w:rsid w:val="00F23FA2"/>
    <w:rsid w:val="00F23FE9"/>
    <w:rsid w:val="00F240C8"/>
    <w:rsid w:val="00F241F3"/>
    <w:rsid w:val="00F2461C"/>
    <w:rsid w:val="00F24657"/>
    <w:rsid w:val="00F2465B"/>
    <w:rsid w:val="00F24964"/>
    <w:rsid w:val="00F24DDE"/>
    <w:rsid w:val="00F25639"/>
    <w:rsid w:val="00F25A8B"/>
    <w:rsid w:val="00F25B21"/>
    <w:rsid w:val="00F25D77"/>
    <w:rsid w:val="00F25F19"/>
    <w:rsid w:val="00F2645A"/>
    <w:rsid w:val="00F27578"/>
    <w:rsid w:val="00F27890"/>
    <w:rsid w:val="00F2791C"/>
    <w:rsid w:val="00F27A45"/>
    <w:rsid w:val="00F27A76"/>
    <w:rsid w:val="00F27AFE"/>
    <w:rsid w:val="00F27C2D"/>
    <w:rsid w:val="00F27CFD"/>
    <w:rsid w:val="00F27E42"/>
    <w:rsid w:val="00F307E9"/>
    <w:rsid w:val="00F30D02"/>
    <w:rsid w:val="00F30D2D"/>
    <w:rsid w:val="00F316FF"/>
    <w:rsid w:val="00F31DFC"/>
    <w:rsid w:val="00F31F80"/>
    <w:rsid w:val="00F3205D"/>
    <w:rsid w:val="00F325D4"/>
    <w:rsid w:val="00F326B5"/>
    <w:rsid w:val="00F32846"/>
    <w:rsid w:val="00F32AF6"/>
    <w:rsid w:val="00F332D1"/>
    <w:rsid w:val="00F3333E"/>
    <w:rsid w:val="00F337A4"/>
    <w:rsid w:val="00F344F2"/>
    <w:rsid w:val="00F3464E"/>
    <w:rsid w:val="00F346E8"/>
    <w:rsid w:val="00F34A3E"/>
    <w:rsid w:val="00F34BAE"/>
    <w:rsid w:val="00F350F4"/>
    <w:rsid w:val="00F3554A"/>
    <w:rsid w:val="00F35947"/>
    <w:rsid w:val="00F35C6B"/>
    <w:rsid w:val="00F3609F"/>
    <w:rsid w:val="00F36929"/>
    <w:rsid w:val="00F3729F"/>
    <w:rsid w:val="00F37336"/>
    <w:rsid w:val="00F37803"/>
    <w:rsid w:val="00F37846"/>
    <w:rsid w:val="00F37D18"/>
    <w:rsid w:val="00F37D75"/>
    <w:rsid w:val="00F37D81"/>
    <w:rsid w:val="00F4009E"/>
    <w:rsid w:val="00F40120"/>
    <w:rsid w:val="00F403E2"/>
    <w:rsid w:val="00F4051D"/>
    <w:rsid w:val="00F40A1A"/>
    <w:rsid w:val="00F40B32"/>
    <w:rsid w:val="00F40E90"/>
    <w:rsid w:val="00F40EDB"/>
    <w:rsid w:val="00F4142A"/>
    <w:rsid w:val="00F416A0"/>
    <w:rsid w:val="00F42009"/>
    <w:rsid w:val="00F42917"/>
    <w:rsid w:val="00F4302B"/>
    <w:rsid w:val="00F430DE"/>
    <w:rsid w:val="00F432A7"/>
    <w:rsid w:val="00F437D3"/>
    <w:rsid w:val="00F43EE8"/>
    <w:rsid w:val="00F44524"/>
    <w:rsid w:val="00F44E35"/>
    <w:rsid w:val="00F45C4B"/>
    <w:rsid w:val="00F45DA9"/>
    <w:rsid w:val="00F45F00"/>
    <w:rsid w:val="00F460CA"/>
    <w:rsid w:val="00F461CF"/>
    <w:rsid w:val="00F464B6"/>
    <w:rsid w:val="00F4687F"/>
    <w:rsid w:val="00F4689A"/>
    <w:rsid w:val="00F46AE8"/>
    <w:rsid w:val="00F46BEC"/>
    <w:rsid w:val="00F46CC3"/>
    <w:rsid w:val="00F46F66"/>
    <w:rsid w:val="00F4732F"/>
    <w:rsid w:val="00F47B4C"/>
    <w:rsid w:val="00F47D27"/>
    <w:rsid w:val="00F50060"/>
    <w:rsid w:val="00F500F1"/>
    <w:rsid w:val="00F5055E"/>
    <w:rsid w:val="00F50677"/>
    <w:rsid w:val="00F509EC"/>
    <w:rsid w:val="00F51575"/>
    <w:rsid w:val="00F5176D"/>
    <w:rsid w:val="00F51C70"/>
    <w:rsid w:val="00F51FB6"/>
    <w:rsid w:val="00F530C9"/>
    <w:rsid w:val="00F5323E"/>
    <w:rsid w:val="00F5361E"/>
    <w:rsid w:val="00F53BB7"/>
    <w:rsid w:val="00F53D87"/>
    <w:rsid w:val="00F54412"/>
    <w:rsid w:val="00F54660"/>
    <w:rsid w:val="00F553DE"/>
    <w:rsid w:val="00F557AB"/>
    <w:rsid w:val="00F5591D"/>
    <w:rsid w:val="00F55A66"/>
    <w:rsid w:val="00F55C86"/>
    <w:rsid w:val="00F56504"/>
    <w:rsid w:val="00F56B16"/>
    <w:rsid w:val="00F56F00"/>
    <w:rsid w:val="00F5785A"/>
    <w:rsid w:val="00F57F35"/>
    <w:rsid w:val="00F60627"/>
    <w:rsid w:val="00F60CEC"/>
    <w:rsid w:val="00F612EB"/>
    <w:rsid w:val="00F613CD"/>
    <w:rsid w:val="00F616EB"/>
    <w:rsid w:val="00F626B4"/>
    <w:rsid w:val="00F62BC5"/>
    <w:rsid w:val="00F62ED3"/>
    <w:rsid w:val="00F631BE"/>
    <w:rsid w:val="00F63206"/>
    <w:rsid w:val="00F63DFE"/>
    <w:rsid w:val="00F63EEB"/>
    <w:rsid w:val="00F64084"/>
    <w:rsid w:val="00F643EA"/>
    <w:rsid w:val="00F644E4"/>
    <w:rsid w:val="00F64890"/>
    <w:rsid w:val="00F64CAA"/>
    <w:rsid w:val="00F652E2"/>
    <w:rsid w:val="00F65432"/>
    <w:rsid w:val="00F65D2A"/>
    <w:rsid w:val="00F65E65"/>
    <w:rsid w:val="00F66046"/>
    <w:rsid w:val="00F661FC"/>
    <w:rsid w:val="00F662DC"/>
    <w:rsid w:val="00F66692"/>
    <w:rsid w:val="00F666C9"/>
    <w:rsid w:val="00F666FA"/>
    <w:rsid w:val="00F66700"/>
    <w:rsid w:val="00F66992"/>
    <w:rsid w:val="00F66B0D"/>
    <w:rsid w:val="00F66DB2"/>
    <w:rsid w:val="00F66DD8"/>
    <w:rsid w:val="00F67159"/>
    <w:rsid w:val="00F67250"/>
    <w:rsid w:val="00F6768D"/>
    <w:rsid w:val="00F67C88"/>
    <w:rsid w:val="00F67D20"/>
    <w:rsid w:val="00F70119"/>
    <w:rsid w:val="00F704C5"/>
    <w:rsid w:val="00F7055B"/>
    <w:rsid w:val="00F706EE"/>
    <w:rsid w:val="00F70D9A"/>
    <w:rsid w:val="00F70FCF"/>
    <w:rsid w:val="00F71088"/>
    <w:rsid w:val="00F7165E"/>
    <w:rsid w:val="00F71BEF"/>
    <w:rsid w:val="00F7202F"/>
    <w:rsid w:val="00F722B1"/>
    <w:rsid w:val="00F72800"/>
    <w:rsid w:val="00F72976"/>
    <w:rsid w:val="00F73C77"/>
    <w:rsid w:val="00F73FC4"/>
    <w:rsid w:val="00F742DC"/>
    <w:rsid w:val="00F751D6"/>
    <w:rsid w:val="00F75399"/>
    <w:rsid w:val="00F75851"/>
    <w:rsid w:val="00F758CB"/>
    <w:rsid w:val="00F75BA7"/>
    <w:rsid w:val="00F760A9"/>
    <w:rsid w:val="00F76477"/>
    <w:rsid w:val="00F76593"/>
    <w:rsid w:val="00F76700"/>
    <w:rsid w:val="00F7715E"/>
    <w:rsid w:val="00F772E2"/>
    <w:rsid w:val="00F774AA"/>
    <w:rsid w:val="00F777C1"/>
    <w:rsid w:val="00F77CEB"/>
    <w:rsid w:val="00F77D50"/>
    <w:rsid w:val="00F77FA2"/>
    <w:rsid w:val="00F801ED"/>
    <w:rsid w:val="00F8068A"/>
    <w:rsid w:val="00F80B16"/>
    <w:rsid w:val="00F80BF0"/>
    <w:rsid w:val="00F80D38"/>
    <w:rsid w:val="00F80D66"/>
    <w:rsid w:val="00F80E28"/>
    <w:rsid w:val="00F80F05"/>
    <w:rsid w:val="00F81183"/>
    <w:rsid w:val="00F8118A"/>
    <w:rsid w:val="00F81748"/>
    <w:rsid w:val="00F81CE8"/>
    <w:rsid w:val="00F81FAC"/>
    <w:rsid w:val="00F829B1"/>
    <w:rsid w:val="00F82BB8"/>
    <w:rsid w:val="00F82D8F"/>
    <w:rsid w:val="00F82E1B"/>
    <w:rsid w:val="00F830B8"/>
    <w:rsid w:val="00F83344"/>
    <w:rsid w:val="00F8354E"/>
    <w:rsid w:val="00F83BD4"/>
    <w:rsid w:val="00F83BE6"/>
    <w:rsid w:val="00F84211"/>
    <w:rsid w:val="00F84BBA"/>
    <w:rsid w:val="00F84BFF"/>
    <w:rsid w:val="00F84C14"/>
    <w:rsid w:val="00F84DE7"/>
    <w:rsid w:val="00F852BF"/>
    <w:rsid w:val="00F8540C"/>
    <w:rsid w:val="00F8556D"/>
    <w:rsid w:val="00F855E0"/>
    <w:rsid w:val="00F8573A"/>
    <w:rsid w:val="00F8583B"/>
    <w:rsid w:val="00F859D0"/>
    <w:rsid w:val="00F85BBE"/>
    <w:rsid w:val="00F85E9F"/>
    <w:rsid w:val="00F86193"/>
    <w:rsid w:val="00F86CA7"/>
    <w:rsid w:val="00F86E15"/>
    <w:rsid w:val="00F871A5"/>
    <w:rsid w:val="00F87716"/>
    <w:rsid w:val="00F87B87"/>
    <w:rsid w:val="00F901A4"/>
    <w:rsid w:val="00F902BF"/>
    <w:rsid w:val="00F903E3"/>
    <w:rsid w:val="00F90A4E"/>
    <w:rsid w:val="00F90BBC"/>
    <w:rsid w:val="00F90E26"/>
    <w:rsid w:val="00F9180C"/>
    <w:rsid w:val="00F91AB1"/>
    <w:rsid w:val="00F91D41"/>
    <w:rsid w:val="00F91D80"/>
    <w:rsid w:val="00F91F00"/>
    <w:rsid w:val="00F921DA"/>
    <w:rsid w:val="00F926E0"/>
    <w:rsid w:val="00F92DC4"/>
    <w:rsid w:val="00F92E5B"/>
    <w:rsid w:val="00F92F64"/>
    <w:rsid w:val="00F93617"/>
    <w:rsid w:val="00F93993"/>
    <w:rsid w:val="00F93C7A"/>
    <w:rsid w:val="00F940B7"/>
    <w:rsid w:val="00F94132"/>
    <w:rsid w:val="00F94A76"/>
    <w:rsid w:val="00F952B7"/>
    <w:rsid w:val="00F952EB"/>
    <w:rsid w:val="00F9553A"/>
    <w:rsid w:val="00F9556D"/>
    <w:rsid w:val="00F95581"/>
    <w:rsid w:val="00F95B2C"/>
    <w:rsid w:val="00F9604F"/>
    <w:rsid w:val="00F96ECF"/>
    <w:rsid w:val="00F96FCB"/>
    <w:rsid w:val="00F970F9"/>
    <w:rsid w:val="00F9733A"/>
    <w:rsid w:val="00F97745"/>
    <w:rsid w:val="00F978C2"/>
    <w:rsid w:val="00F9794E"/>
    <w:rsid w:val="00F97E0E"/>
    <w:rsid w:val="00F97F39"/>
    <w:rsid w:val="00FA031C"/>
    <w:rsid w:val="00FA0348"/>
    <w:rsid w:val="00FA0591"/>
    <w:rsid w:val="00FA0853"/>
    <w:rsid w:val="00FA0DB1"/>
    <w:rsid w:val="00FA114E"/>
    <w:rsid w:val="00FA1375"/>
    <w:rsid w:val="00FA1A06"/>
    <w:rsid w:val="00FA1F46"/>
    <w:rsid w:val="00FA2323"/>
    <w:rsid w:val="00FA235C"/>
    <w:rsid w:val="00FA24CA"/>
    <w:rsid w:val="00FA2EB5"/>
    <w:rsid w:val="00FA338D"/>
    <w:rsid w:val="00FA3806"/>
    <w:rsid w:val="00FA3D79"/>
    <w:rsid w:val="00FA3DEF"/>
    <w:rsid w:val="00FA42E8"/>
    <w:rsid w:val="00FA4790"/>
    <w:rsid w:val="00FA4A1D"/>
    <w:rsid w:val="00FA533B"/>
    <w:rsid w:val="00FA540C"/>
    <w:rsid w:val="00FA6174"/>
    <w:rsid w:val="00FA6799"/>
    <w:rsid w:val="00FA6893"/>
    <w:rsid w:val="00FA7717"/>
    <w:rsid w:val="00FA7A95"/>
    <w:rsid w:val="00FB049B"/>
    <w:rsid w:val="00FB0525"/>
    <w:rsid w:val="00FB066D"/>
    <w:rsid w:val="00FB0AAB"/>
    <w:rsid w:val="00FB0E70"/>
    <w:rsid w:val="00FB0FF0"/>
    <w:rsid w:val="00FB1077"/>
    <w:rsid w:val="00FB17C3"/>
    <w:rsid w:val="00FB1AFC"/>
    <w:rsid w:val="00FB2853"/>
    <w:rsid w:val="00FB2C3B"/>
    <w:rsid w:val="00FB3217"/>
    <w:rsid w:val="00FB35EF"/>
    <w:rsid w:val="00FB3E6B"/>
    <w:rsid w:val="00FB4196"/>
    <w:rsid w:val="00FB42E6"/>
    <w:rsid w:val="00FB43CD"/>
    <w:rsid w:val="00FB476C"/>
    <w:rsid w:val="00FB491A"/>
    <w:rsid w:val="00FB49C1"/>
    <w:rsid w:val="00FB4BC4"/>
    <w:rsid w:val="00FB4F38"/>
    <w:rsid w:val="00FB4FB3"/>
    <w:rsid w:val="00FB5698"/>
    <w:rsid w:val="00FB5CEC"/>
    <w:rsid w:val="00FB5DAF"/>
    <w:rsid w:val="00FB6F7A"/>
    <w:rsid w:val="00FB7B91"/>
    <w:rsid w:val="00FC00CC"/>
    <w:rsid w:val="00FC05FB"/>
    <w:rsid w:val="00FC0638"/>
    <w:rsid w:val="00FC068A"/>
    <w:rsid w:val="00FC09BA"/>
    <w:rsid w:val="00FC0EFD"/>
    <w:rsid w:val="00FC0F15"/>
    <w:rsid w:val="00FC1193"/>
    <w:rsid w:val="00FC1291"/>
    <w:rsid w:val="00FC1CDC"/>
    <w:rsid w:val="00FC24EE"/>
    <w:rsid w:val="00FC28FE"/>
    <w:rsid w:val="00FC2A6E"/>
    <w:rsid w:val="00FC35DC"/>
    <w:rsid w:val="00FC38E2"/>
    <w:rsid w:val="00FC3989"/>
    <w:rsid w:val="00FC44E0"/>
    <w:rsid w:val="00FC45F2"/>
    <w:rsid w:val="00FC4684"/>
    <w:rsid w:val="00FC4810"/>
    <w:rsid w:val="00FC4925"/>
    <w:rsid w:val="00FC4965"/>
    <w:rsid w:val="00FC4998"/>
    <w:rsid w:val="00FC4A9A"/>
    <w:rsid w:val="00FC4F1B"/>
    <w:rsid w:val="00FC5C7E"/>
    <w:rsid w:val="00FC5D1B"/>
    <w:rsid w:val="00FC5FC1"/>
    <w:rsid w:val="00FC6D43"/>
    <w:rsid w:val="00FC7519"/>
    <w:rsid w:val="00FC7AE1"/>
    <w:rsid w:val="00FC7AE5"/>
    <w:rsid w:val="00FC7BFB"/>
    <w:rsid w:val="00FC7F6D"/>
    <w:rsid w:val="00FD0214"/>
    <w:rsid w:val="00FD0509"/>
    <w:rsid w:val="00FD0613"/>
    <w:rsid w:val="00FD071F"/>
    <w:rsid w:val="00FD088D"/>
    <w:rsid w:val="00FD0B03"/>
    <w:rsid w:val="00FD0EE1"/>
    <w:rsid w:val="00FD11FA"/>
    <w:rsid w:val="00FD13D2"/>
    <w:rsid w:val="00FD2043"/>
    <w:rsid w:val="00FD29E9"/>
    <w:rsid w:val="00FD2C53"/>
    <w:rsid w:val="00FD2D5A"/>
    <w:rsid w:val="00FD3018"/>
    <w:rsid w:val="00FD314D"/>
    <w:rsid w:val="00FD3243"/>
    <w:rsid w:val="00FD344D"/>
    <w:rsid w:val="00FD3C70"/>
    <w:rsid w:val="00FD4088"/>
    <w:rsid w:val="00FD41D2"/>
    <w:rsid w:val="00FD4890"/>
    <w:rsid w:val="00FD4C67"/>
    <w:rsid w:val="00FD4F85"/>
    <w:rsid w:val="00FD52B1"/>
    <w:rsid w:val="00FD52FF"/>
    <w:rsid w:val="00FD539A"/>
    <w:rsid w:val="00FD57FC"/>
    <w:rsid w:val="00FD583A"/>
    <w:rsid w:val="00FD608A"/>
    <w:rsid w:val="00FD63D3"/>
    <w:rsid w:val="00FD6437"/>
    <w:rsid w:val="00FD6555"/>
    <w:rsid w:val="00FD6BAE"/>
    <w:rsid w:val="00FD6F06"/>
    <w:rsid w:val="00FD6FDF"/>
    <w:rsid w:val="00FD71BB"/>
    <w:rsid w:val="00FD7271"/>
    <w:rsid w:val="00FD7757"/>
    <w:rsid w:val="00FD7912"/>
    <w:rsid w:val="00FD796A"/>
    <w:rsid w:val="00FD7B47"/>
    <w:rsid w:val="00FD7D2A"/>
    <w:rsid w:val="00FE01E7"/>
    <w:rsid w:val="00FE01F4"/>
    <w:rsid w:val="00FE0398"/>
    <w:rsid w:val="00FE0566"/>
    <w:rsid w:val="00FE0636"/>
    <w:rsid w:val="00FE080C"/>
    <w:rsid w:val="00FE0921"/>
    <w:rsid w:val="00FE1215"/>
    <w:rsid w:val="00FE123C"/>
    <w:rsid w:val="00FE1326"/>
    <w:rsid w:val="00FE1438"/>
    <w:rsid w:val="00FE1717"/>
    <w:rsid w:val="00FE1964"/>
    <w:rsid w:val="00FE19EB"/>
    <w:rsid w:val="00FE1E4D"/>
    <w:rsid w:val="00FE1FDA"/>
    <w:rsid w:val="00FE2043"/>
    <w:rsid w:val="00FE2186"/>
    <w:rsid w:val="00FE2A9D"/>
    <w:rsid w:val="00FE330E"/>
    <w:rsid w:val="00FE3BAD"/>
    <w:rsid w:val="00FE3D43"/>
    <w:rsid w:val="00FE3FCD"/>
    <w:rsid w:val="00FE4215"/>
    <w:rsid w:val="00FE4335"/>
    <w:rsid w:val="00FE46A8"/>
    <w:rsid w:val="00FE4923"/>
    <w:rsid w:val="00FE4A9A"/>
    <w:rsid w:val="00FE4DB1"/>
    <w:rsid w:val="00FE515C"/>
    <w:rsid w:val="00FE5998"/>
    <w:rsid w:val="00FE5FDB"/>
    <w:rsid w:val="00FE6250"/>
    <w:rsid w:val="00FE685A"/>
    <w:rsid w:val="00FE69D9"/>
    <w:rsid w:val="00FE6DD1"/>
    <w:rsid w:val="00FE6F5B"/>
    <w:rsid w:val="00FE6F83"/>
    <w:rsid w:val="00FE721F"/>
    <w:rsid w:val="00FE76FA"/>
    <w:rsid w:val="00FE7BD8"/>
    <w:rsid w:val="00FE7D4E"/>
    <w:rsid w:val="00FF035B"/>
    <w:rsid w:val="00FF0F56"/>
    <w:rsid w:val="00FF0F77"/>
    <w:rsid w:val="00FF14DA"/>
    <w:rsid w:val="00FF1AF0"/>
    <w:rsid w:val="00FF1B78"/>
    <w:rsid w:val="00FF1BAA"/>
    <w:rsid w:val="00FF1CC6"/>
    <w:rsid w:val="00FF246F"/>
    <w:rsid w:val="00FF2EFF"/>
    <w:rsid w:val="00FF328C"/>
    <w:rsid w:val="00FF365E"/>
    <w:rsid w:val="00FF3732"/>
    <w:rsid w:val="00FF3768"/>
    <w:rsid w:val="00FF38BC"/>
    <w:rsid w:val="00FF3A01"/>
    <w:rsid w:val="00FF3BF9"/>
    <w:rsid w:val="00FF3C2A"/>
    <w:rsid w:val="00FF3E3B"/>
    <w:rsid w:val="00FF4103"/>
    <w:rsid w:val="00FF42B0"/>
    <w:rsid w:val="00FF47F1"/>
    <w:rsid w:val="00FF4914"/>
    <w:rsid w:val="00FF4DAD"/>
    <w:rsid w:val="00FF5316"/>
    <w:rsid w:val="00FF55EA"/>
    <w:rsid w:val="00FF5A96"/>
    <w:rsid w:val="00FF5B6C"/>
    <w:rsid w:val="00FF5EDE"/>
    <w:rsid w:val="00FF6492"/>
    <w:rsid w:val="00FF64BF"/>
    <w:rsid w:val="00FF6822"/>
    <w:rsid w:val="00FF6C83"/>
    <w:rsid w:val="00FF6E0F"/>
    <w:rsid w:val="00FF6E62"/>
    <w:rsid w:val="00FF7474"/>
    <w:rsid w:val="00FF75F9"/>
    <w:rsid w:val="00FF7AAE"/>
    <w:rsid w:val="00FF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semiHidden="0" w:uiPriority="0"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0B2A"/>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2709BA"/>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TI Upper Header, Знак Знак,h,Знак Знак,Guideline,Знак,??????? ??????????,ВерхКолонтитул,header-first,HeaderPort,Char Char"/>
    <w:basedOn w:val="a0"/>
    <w:link w:val="a5"/>
    <w:uiPriority w:val="99"/>
    <w:unhideWhenUsed/>
    <w:rsid w:val="000D7C6A"/>
    <w:pPr>
      <w:tabs>
        <w:tab w:val="center" w:pos="4677"/>
        <w:tab w:val="right" w:pos="9355"/>
      </w:tabs>
    </w:pPr>
  </w:style>
  <w:style w:type="character" w:customStyle="1" w:styleId="a5">
    <w:name w:val="Верхний колонтитул Знак"/>
    <w:aliases w:val="TI Upper Header Знак, Знак Знак Знак,h Знак,Знак Знак Знак,Guideline Знак,Знак Знак1,??????? ?????????? Знак,ВерхКолонтитул Знак,header-first Знак,HeaderPort Знак,Char Char Знак"/>
    <w:basedOn w:val="a1"/>
    <w:link w:val="a4"/>
    <w:uiPriority w:val="99"/>
    <w:rsid w:val="000D7C6A"/>
  </w:style>
  <w:style w:type="paragraph" w:styleId="a6">
    <w:name w:val="footer"/>
    <w:aliases w:val="список"/>
    <w:basedOn w:val="a0"/>
    <w:link w:val="a7"/>
    <w:uiPriority w:val="99"/>
    <w:unhideWhenUsed/>
    <w:rsid w:val="000D7C6A"/>
    <w:pPr>
      <w:tabs>
        <w:tab w:val="center" w:pos="4677"/>
        <w:tab w:val="right" w:pos="9355"/>
      </w:tabs>
    </w:pPr>
  </w:style>
  <w:style w:type="character" w:customStyle="1" w:styleId="a7">
    <w:name w:val="Нижний колонтитул Знак"/>
    <w:aliases w:val="список Знак"/>
    <w:basedOn w:val="a1"/>
    <w:link w:val="a6"/>
    <w:uiPriority w:val="99"/>
    <w:rsid w:val="000D7C6A"/>
  </w:style>
  <w:style w:type="paragraph" w:styleId="a8">
    <w:name w:val="No Spacing"/>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C063F2"/>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A86CD7"/>
    <w:pPr>
      <w:tabs>
        <w:tab w:val="right" w:leader="dot" w:pos="9720"/>
        <w:tab w:val="right" w:leader="dot" w:pos="9855"/>
      </w:tabs>
      <w:spacing w:before="240"/>
      <w:ind w:left="851" w:hanging="425"/>
    </w:pPr>
    <w:rPr>
      <w:rFonts w:ascii="Arial" w:hAnsi="Arial"/>
      <w:b/>
      <w:bCs/>
      <w:sz w:val="18"/>
      <w:szCs w:val="20"/>
    </w:rPr>
  </w:style>
  <w:style w:type="paragraph" w:styleId="31">
    <w:name w:val="toc 3"/>
    <w:basedOn w:val="a0"/>
    <w:next w:val="a0"/>
    <w:autoRedefine/>
    <w:uiPriority w:val="39"/>
    <w:rsid w:val="00A86CD7"/>
    <w:pPr>
      <w:ind w:left="240"/>
    </w:pPr>
    <w:rPr>
      <w:rFonts w:ascii="Arial" w:hAnsi="Arial"/>
      <w:b/>
      <w:i/>
      <w:sz w:val="16"/>
      <w:szCs w:val="20"/>
    </w:rPr>
  </w:style>
  <w:style w:type="paragraph" w:styleId="4">
    <w:name w:val="toc 4"/>
    <w:basedOn w:val="a0"/>
    <w:next w:val="a0"/>
    <w:autoRedefine/>
    <w:uiPriority w:val="39"/>
    <w:rsid w:val="008B3B41"/>
    <w:pPr>
      <w:ind w:left="480"/>
    </w:pPr>
    <w:rPr>
      <w:sz w:val="20"/>
      <w:szCs w:val="20"/>
    </w:rPr>
  </w:style>
  <w:style w:type="paragraph" w:styleId="5">
    <w:name w:val="toc 5"/>
    <w:basedOn w:val="a0"/>
    <w:next w:val="a0"/>
    <w:autoRedefine/>
    <w:uiPriority w:val="39"/>
    <w:rsid w:val="008B3B41"/>
    <w:pPr>
      <w:ind w:left="720"/>
    </w:pPr>
    <w:rPr>
      <w:sz w:val="20"/>
      <w:szCs w:val="20"/>
    </w:rPr>
  </w:style>
  <w:style w:type="paragraph" w:styleId="6">
    <w:name w:val="toc 6"/>
    <w:basedOn w:val="a0"/>
    <w:next w:val="a0"/>
    <w:autoRedefine/>
    <w:uiPriority w:val="39"/>
    <w:rsid w:val="008B3B41"/>
    <w:pPr>
      <w:ind w:left="960"/>
    </w:pPr>
    <w:rPr>
      <w:sz w:val="20"/>
      <w:szCs w:val="20"/>
    </w:rPr>
  </w:style>
  <w:style w:type="paragraph" w:styleId="7">
    <w:name w:val="toc 7"/>
    <w:basedOn w:val="a0"/>
    <w:next w:val="a0"/>
    <w:autoRedefine/>
    <w:uiPriority w:val="39"/>
    <w:rsid w:val="008B3B41"/>
    <w:pPr>
      <w:ind w:left="1200"/>
    </w:pPr>
    <w:rPr>
      <w:sz w:val="20"/>
      <w:szCs w:val="20"/>
    </w:rPr>
  </w:style>
  <w:style w:type="paragraph" w:styleId="8">
    <w:name w:val="toc 8"/>
    <w:basedOn w:val="a0"/>
    <w:next w:val="a0"/>
    <w:autoRedefine/>
    <w:uiPriority w:val="39"/>
    <w:rsid w:val="008B3B41"/>
    <w:pPr>
      <w:ind w:left="1440"/>
    </w:pPr>
    <w:rPr>
      <w:sz w:val="20"/>
      <w:szCs w:val="20"/>
    </w:rPr>
  </w:style>
  <w:style w:type="paragraph" w:styleId="9">
    <w:name w:val="toc 9"/>
    <w:basedOn w:val="a0"/>
    <w:next w:val="a0"/>
    <w:autoRedefine/>
    <w:uiPriority w:val="39"/>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rsid w:val="00C851FA"/>
    <w:rPr>
      <w:sz w:val="16"/>
      <w:szCs w:val="16"/>
    </w:rPr>
  </w:style>
  <w:style w:type="paragraph" w:styleId="ac">
    <w:name w:val="annotation text"/>
    <w:aliases w:val="Char"/>
    <w:basedOn w:val="a0"/>
    <w:link w:val="ad"/>
    <w:qFormat/>
    <w:rsid w:val="00C851FA"/>
    <w:rPr>
      <w:sz w:val="20"/>
      <w:szCs w:val="20"/>
    </w:rPr>
  </w:style>
  <w:style w:type="paragraph" w:styleId="ae">
    <w:name w:val="annotation subject"/>
    <w:basedOn w:val="ac"/>
    <w:next w:val="ac"/>
    <w:link w:val="af"/>
    <w:semiHidden/>
    <w:rsid w:val="00C851FA"/>
    <w:rPr>
      <w:b/>
      <w:bCs/>
    </w:rPr>
  </w:style>
  <w:style w:type="paragraph" w:styleId="af0">
    <w:name w:val="Balloon Text"/>
    <w:basedOn w:val="a0"/>
    <w:link w:val="af1"/>
    <w:semiHidden/>
    <w:rsid w:val="00C851FA"/>
    <w:rPr>
      <w:rFonts w:ascii="Tahoma" w:hAnsi="Tahoma" w:cs="Tahoma"/>
      <w:sz w:val="16"/>
      <w:szCs w:val="16"/>
    </w:rPr>
  </w:style>
  <w:style w:type="paragraph" w:styleId="32">
    <w:name w:val="Body Text 3"/>
    <w:basedOn w:val="a0"/>
    <w:link w:val="33"/>
    <w:rsid w:val="00642C4B"/>
    <w:pPr>
      <w:spacing w:before="240" w:after="240"/>
      <w:jc w:val="both"/>
    </w:pPr>
    <w:rPr>
      <w:rFonts w:eastAsia="Times New Roman"/>
      <w:szCs w:val="24"/>
      <w:lang w:eastAsia="ru-RU"/>
    </w:rPr>
  </w:style>
  <w:style w:type="paragraph" w:customStyle="1" w:styleId="af2">
    <w:name w:val="ФИО"/>
    <w:basedOn w:val="a0"/>
    <w:rsid w:val="00642C4B"/>
    <w:pPr>
      <w:spacing w:after="180"/>
      <w:ind w:left="5670"/>
      <w:jc w:val="both"/>
    </w:pPr>
    <w:rPr>
      <w:rFonts w:eastAsia="Times New Roman"/>
      <w:szCs w:val="20"/>
      <w:lang w:eastAsia="ru-RU"/>
    </w:rPr>
  </w:style>
  <w:style w:type="paragraph" w:styleId="af3">
    <w:name w:val="footnote text"/>
    <w:basedOn w:val="a0"/>
    <w:link w:val="af4"/>
    <w:uiPriority w:val="99"/>
    <w:rsid w:val="00642C4B"/>
    <w:rPr>
      <w:rFonts w:eastAsia="Times New Roman"/>
      <w:sz w:val="20"/>
      <w:szCs w:val="20"/>
      <w:lang w:eastAsia="ru-RU"/>
    </w:rPr>
  </w:style>
  <w:style w:type="paragraph" w:customStyle="1" w:styleId="af5">
    <w:name w:val="Текст таблица"/>
    <w:basedOn w:val="a0"/>
    <w:uiPriority w:val="99"/>
    <w:rsid w:val="00642C4B"/>
    <w:pPr>
      <w:numPr>
        <w:ilvl w:val="12"/>
      </w:numPr>
      <w:spacing w:before="60"/>
    </w:pPr>
    <w:rPr>
      <w:rFonts w:eastAsia="Times New Roman"/>
      <w:iCs/>
      <w:sz w:val="22"/>
      <w:szCs w:val="20"/>
      <w:lang w:eastAsia="ru-RU"/>
    </w:rPr>
  </w:style>
  <w:style w:type="character" w:styleId="af6">
    <w:name w:val="footnote reference"/>
    <w:uiPriority w:val="99"/>
    <w:rsid w:val="00642C4B"/>
    <w:rPr>
      <w:vertAlign w:val="superscript"/>
    </w:rPr>
  </w:style>
  <w:style w:type="paragraph" w:styleId="2">
    <w:name w:val="List 2"/>
    <w:basedOn w:val="a0"/>
    <w:rsid w:val="00642C4B"/>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uiPriority w:val="99"/>
    <w:qFormat/>
    <w:rsid w:val="00642C4B"/>
    <w:rPr>
      <w:b/>
      <w:bCs/>
    </w:rPr>
  </w:style>
  <w:style w:type="paragraph" w:styleId="34">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8">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5">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9">
    <w:name w:val="Body Text"/>
    <w:basedOn w:val="a0"/>
    <w:link w:val="afa"/>
    <w:rsid w:val="00B34432"/>
    <w:pPr>
      <w:spacing w:after="120"/>
    </w:pPr>
    <w:rPr>
      <w:rFonts w:eastAsia="Times New Roman"/>
      <w:szCs w:val="24"/>
      <w:lang w:eastAsia="ru-RU"/>
    </w:rPr>
  </w:style>
  <w:style w:type="character" w:customStyle="1" w:styleId="afa">
    <w:name w:val="Основной текст Знак"/>
    <w:link w:val="af9"/>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0"/>
    <w:link w:val="S1"/>
    <w:qFormat/>
    <w:rsid w:val="00B34432"/>
    <w:pPr>
      <w:widowControl w:val="0"/>
      <w:tabs>
        <w:tab w:val="left" w:pos="1690"/>
      </w:tabs>
      <w:spacing w:before="240"/>
      <w:jc w:val="both"/>
    </w:pPr>
    <w:rPr>
      <w:rFonts w:eastAsia="Times New Roman"/>
      <w:szCs w:val="24"/>
      <w:lang w:eastAsia="ru-RU"/>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0"/>
    <w:link w:val="S3"/>
    <w:rsid w:val="00B34432"/>
    <w:pPr>
      <w:tabs>
        <w:tab w:val="num" w:pos="926"/>
      </w:tabs>
      <w:spacing w:before="120"/>
      <w:ind w:left="926" w:hanging="360"/>
      <w:jc w:val="both"/>
    </w:pPr>
    <w:rPr>
      <w:rFonts w:eastAsia="Times New Roman"/>
      <w:szCs w:val="24"/>
      <w:lang w:eastAsia="ru-RU"/>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b">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semiHidden/>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c">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d">
    <w:name w:val="Текст примечания Знак"/>
    <w:aliases w:val="Char Знак"/>
    <w:link w:val="ac"/>
    <w:rsid w:val="001C05C3"/>
    <w:rPr>
      <w:rFonts w:ascii="Times New Roman" w:hAnsi="Times New Roman"/>
      <w:lang w:eastAsia="en-US"/>
    </w:rPr>
  </w:style>
  <w:style w:type="paragraph" w:styleId="15">
    <w:name w:val="index 1"/>
    <w:basedOn w:val="a0"/>
    <w:next w:val="a0"/>
    <w:autoRedefine/>
    <w:semiHidden/>
    <w:rsid w:val="00384E85"/>
    <w:pPr>
      <w:jc w:val="both"/>
    </w:pPr>
    <w:rPr>
      <w:rFonts w:eastAsia="Times New Roman"/>
      <w:szCs w:val="24"/>
      <w:lang w:eastAsia="ru-RU"/>
    </w:rPr>
  </w:style>
  <w:style w:type="paragraph" w:customStyle="1" w:styleId="afd">
    <w:name w:val="М_Обычный"/>
    <w:basedOn w:val="a0"/>
    <w:qFormat/>
    <w:rsid w:val="00DA416F"/>
    <w:pPr>
      <w:jc w:val="both"/>
    </w:pPr>
    <w:rPr>
      <w:lang w:eastAsia="ru-RU"/>
    </w:rPr>
  </w:style>
  <w:style w:type="paragraph" w:styleId="afe">
    <w:name w:val="List Paragraph"/>
    <w:aliases w:val="Bullet_IRAO,Мой Список,List Paragraph_0,List Paragraph"/>
    <w:basedOn w:val="a0"/>
    <w:link w:val="aff"/>
    <w:uiPriority w:val="34"/>
    <w:qFormat/>
    <w:rsid w:val="00F92F64"/>
    <w:pPr>
      <w:ind w:left="720"/>
      <w:contextualSpacing/>
    </w:pPr>
  </w:style>
  <w:style w:type="paragraph" w:customStyle="1" w:styleId="aff0">
    <w:name w:val="М_ТитулНаименование"/>
    <w:basedOn w:val="a0"/>
    <w:qFormat/>
    <w:rsid w:val="00F92F64"/>
    <w:pPr>
      <w:spacing w:before="240"/>
    </w:pPr>
    <w:rPr>
      <w:rFonts w:ascii="Arial" w:hAnsi="Arial" w:cs="Arial"/>
      <w:b/>
      <w:caps/>
      <w:spacing w:val="-4"/>
      <w:szCs w:val="24"/>
    </w:rPr>
  </w:style>
  <w:style w:type="paragraph" w:customStyle="1" w:styleId="16">
    <w:name w:val="М_СписокМарк_Уровень 1"/>
    <w:basedOn w:val="a0"/>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4">
    <w:name w:val="S_НазваниеТаблицы"/>
    <w:basedOn w:val="S0"/>
    <w:next w:val="S0"/>
    <w:rsid w:val="008D68F0"/>
    <w:pPr>
      <w:keepNext/>
      <w:tabs>
        <w:tab w:val="clear" w:pos="1690"/>
      </w:tabs>
      <w:spacing w:before="0"/>
      <w:jc w:val="right"/>
    </w:pPr>
    <w:rPr>
      <w:rFonts w:ascii="Arial" w:hAnsi="Arial"/>
      <w:b/>
      <w:sz w:val="20"/>
    </w:rPr>
  </w:style>
  <w:style w:type="paragraph" w:customStyle="1" w:styleId="m">
    <w:name w:val="m_ПростойТекст"/>
    <w:basedOn w:val="a0"/>
    <w:link w:val="m0"/>
    <w:uiPriority w:val="99"/>
    <w:rsid w:val="003C1418"/>
    <w:pPr>
      <w:jc w:val="both"/>
    </w:pPr>
    <w:rPr>
      <w:rFonts w:eastAsia="Times New Roman"/>
      <w:szCs w:val="24"/>
      <w:lang w:eastAsia="ru-RU"/>
    </w:rPr>
  </w:style>
  <w:style w:type="paragraph" w:customStyle="1" w:styleId="m1">
    <w:name w:val="m_ТекстТаблицы"/>
    <w:basedOn w:val="m"/>
    <w:rsid w:val="001D7C10"/>
    <w:pPr>
      <w:jc w:val="left"/>
    </w:pPr>
    <w:rPr>
      <w:sz w:val="20"/>
    </w:rPr>
  </w:style>
  <w:style w:type="paragraph" w:customStyle="1" w:styleId="m2">
    <w:name w:val="m_ПромШапка"/>
    <w:basedOn w:val="m1"/>
    <w:rsid w:val="001D7C10"/>
    <w:pPr>
      <w:keepNext/>
      <w:jc w:val="center"/>
    </w:pPr>
    <w:rPr>
      <w:b/>
      <w:bCs/>
    </w:rPr>
  </w:style>
  <w:style w:type="character" w:styleId="aff1">
    <w:name w:val="Emphasis"/>
    <w:uiPriority w:val="20"/>
    <w:qFormat/>
    <w:rsid w:val="007D65E1"/>
    <w:rPr>
      <w:i/>
      <w:iCs/>
    </w:rPr>
  </w:style>
  <w:style w:type="paragraph" w:customStyle="1" w:styleId="m3">
    <w:name w:val="m_РасшОпис"/>
    <w:basedOn w:val="m"/>
    <w:next w:val="m"/>
    <w:rsid w:val="006E39A4"/>
    <w:rPr>
      <w:b/>
    </w:rPr>
  </w:style>
  <w:style w:type="paragraph" w:customStyle="1" w:styleId="S20">
    <w:name w:val="S_Заголовок2_СписокН"/>
    <w:basedOn w:val="a0"/>
    <w:next w:val="S0"/>
    <w:link w:val="S21"/>
    <w:rsid w:val="00393411"/>
    <w:pPr>
      <w:keepNext/>
      <w:jc w:val="both"/>
      <w:outlineLvl w:val="1"/>
    </w:pPr>
    <w:rPr>
      <w:rFonts w:ascii="Arial" w:eastAsia="Times New Roman" w:hAnsi="Arial"/>
      <w:b/>
      <w:caps/>
      <w:szCs w:val="24"/>
      <w:lang w:eastAsia="ru-RU"/>
    </w:rPr>
  </w:style>
  <w:style w:type="paragraph" w:customStyle="1" w:styleId="S10">
    <w:name w:val="S_Заголовок1_СписокН"/>
    <w:basedOn w:val="a0"/>
    <w:next w:val="S0"/>
    <w:rsid w:val="00393411"/>
    <w:pPr>
      <w:keepNext/>
      <w:pageBreakBefore/>
      <w:jc w:val="both"/>
      <w:outlineLvl w:val="0"/>
    </w:pPr>
    <w:rPr>
      <w:rFonts w:ascii="Arial" w:eastAsia="Times New Roman" w:hAnsi="Arial"/>
      <w:b/>
      <w:caps/>
      <w:sz w:val="32"/>
      <w:szCs w:val="32"/>
      <w:lang w:eastAsia="ru-RU"/>
    </w:rPr>
  </w:style>
  <w:style w:type="character" w:customStyle="1" w:styleId="aff">
    <w:name w:val="Абзац списка Знак"/>
    <w:aliases w:val="Bullet_IRAO Знак,Мой Список Знак,List Paragraph_0 Знак,List Paragraph Знак"/>
    <w:link w:val="afe"/>
    <w:uiPriority w:val="34"/>
    <w:rsid w:val="002B2BA4"/>
    <w:rPr>
      <w:rFonts w:ascii="Times New Roman" w:hAnsi="Times New Roman"/>
      <w:sz w:val="24"/>
      <w:szCs w:val="22"/>
      <w:lang w:eastAsia="en-US"/>
    </w:rPr>
  </w:style>
  <w:style w:type="character" w:customStyle="1" w:styleId="af4">
    <w:name w:val="Текст сноски Знак"/>
    <w:link w:val="af3"/>
    <w:uiPriority w:val="99"/>
    <w:rsid w:val="003C0F2F"/>
    <w:rPr>
      <w:rFonts w:ascii="Times New Roman" w:eastAsia="Times New Roman" w:hAnsi="Times New Roman"/>
    </w:rPr>
  </w:style>
  <w:style w:type="paragraph" w:customStyle="1" w:styleId="S5">
    <w:name w:val="S_ВерхКолонтитулТекст"/>
    <w:basedOn w:val="S0"/>
    <w:next w:val="S0"/>
    <w:rsid w:val="003C0F2F"/>
    <w:pPr>
      <w:tabs>
        <w:tab w:val="clear" w:pos="1690"/>
      </w:tabs>
      <w:spacing w:before="120"/>
      <w:jc w:val="right"/>
    </w:pPr>
    <w:rPr>
      <w:rFonts w:ascii="Arial" w:hAnsi="Arial"/>
      <w:b/>
      <w:caps/>
      <w:sz w:val="10"/>
      <w:szCs w:val="10"/>
    </w:rPr>
  </w:style>
  <w:style w:type="table" w:styleId="aff2">
    <w:name w:val="Table Grid"/>
    <w:basedOn w:val="a2"/>
    <w:uiPriority w:val="59"/>
    <w:rsid w:val="00DD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М_Заголовок 3 номер"/>
    <w:basedOn w:val="3"/>
    <w:qFormat/>
    <w:rsid w:val="002709BA"/>
    <w:pPr>
      <w:spacing w:before="0" w:after="0"/>
      <w:jc w:val="both"/>
    </w:pPr>
    <w:rPr>
      <w:rFonts w:ascii="Arial" w:hAnsi="Arial"/>
      <w:i/>
      <w:caps/>
      <w:snapToGrid w:val="0"/>
      <w:sz w:val="20"/>
      <w:szCs w:val="20"/>
      <w:lang w:val="x-none" w:eastAsia="x-none"/>
    </w:rPr>
  </w:style>
  <w:style w:type="character" w:customStyle="1" w:styleId="30">
    <w:name w:val="Заголовок 3 Знак"/>
    <w:link w:val="3"/>
    <w:uiPriority w:val="9"/>
    <w:semiHidden/>
    <w:rsid w:val="002709BA"/>
    <w:rPr>
      <w:rFonts w:ascii="Cambria" w:eastAsia="Times New Roman" w:hAnsi="Cambria" w:cs="Times New Roman"/>
      <w:b/>
      <w:bCs/>
      <w:sz w:val="26"/>
      <w:szCs w:val="26"/>
      <w:lang w:eastAsia="en-US"/>
    </w:rPr>
  </w:style>
  <w:style w:type="paragraph" w:customStyle="1" w:styleId="25">
    <w:name w:val="М_Заголовок 2 номер"/>
    <w:basedOn w:val="20"/>
    <w:qFormat/>
    <w:rsid w:val="002709BA"/>
    <w:pPr>
      <w:keepNext w:val="0"/>
      <w:tabs>
        <w:tab w:val="left" w:pos="567"/>
      </w:tabs>
      <w:spacing w:before="0" w:after="0"/>
      <w:jc w:val="both"/>
    </w:pPr>
    <w:rPr>
      <w:rFonts w:eastAsia="Times New Roman" w:cs="Times New Roman"/>
      <w:i w:val="0"/>
      <w:iCs w:val="0"/>
      <w:snapToGrid w:val="0"/>
      <w:sz w:val="24"/>
      <w:lang w:val="x-none" w:eastAsia="ru-RU"/>
    </w:rPr>
  </w:style>
  <w:style w:type="character" w:styleId="aff3">
    <w:name w:val="FollowedHyperlink"/>
    <w:uiPriority w:val="99"/>
    <w:semiHidden/>
    <w:unhideWhenUsed/>
    <w:rsid w:val="00E47793"/>
    <w:rPr>
      <w:color w:val="954F72"/>
      <w:u w:val="single"/>
    </w:rPr>
  </w:style>
  <w:style w:type="character" w:customStyle="1" w:styleId="S21">
    <w:name w:val="S_Заголовок2_СписокН Знак"/>
    <w:link w:val="S20"/>
    <w:rsid w:val="002A1CD5"/>
    <w:rPr>
      <w:rFonts w:ascii="Arial" w:eastAsia="Times New Roman" w:hAnsi="Arial"/>
      <w:b/>
      <w:caps/>
      <w:sz w:val="24"/>
      <w:szCs w:val="24"/>
    </w:rPr>
  </w:style>
  <w:style w:type="paragraph" w:customStyle="1" w:styleId="Default">
    <w:name w:val="Default"/>
    <w:rsid w:val="00307117"/>
    <w:pPr>
      <w:autoSpaceDE w:val="0"/>
      <w:autoSpaceDN w:val="0"/>
      <w:adjustRightInd w:val="0"/>
    </w:pPr>
    <w:rPr>
      <w:rFonts w:ascii="Arial" w:hAnsi="Arial" w:cs="Arial"/>
      <w:color w:val="000000"/>
      <w:sz w:val="24"/>
      <w:szCs w:val="24"/>
      <w:lang w:eastAsia="en-US"/>
    </w:rPr>
  </w:style>
  <w:style w:type="character" w:customStyle="1" w:styleId="S01">
    <w:name w:val="S_Термин01"/>
    <w:rsid w:val="00DD5D13"/>
    <w:rPr>
      <w:rFonts w:ascii="Arial" w:hAnsi="Arial" w:cs="Arial"/>
      <w:b/>
      <w:i/>
      <w:caps/>
      <w:sz w:val="20"/>
      <w:szCs w:val="20"/>
      <w:lang w:val="ru-RU" w:eastAsia="ru-RU" w:bidi="ar-SA"/>
    </w:rPr>
  </w:style>
  <w:style w:type="character" w:customStyle="1" w:styleId="m0">
    <w:name w:val="m_ПростойТекст Знак"/>
    <w:link w:val="m"/>
    <w:uiPriority w:val="99"/>
    <w:locked/>
    <w:rsid w:val="009E4295"/>
    <w:rPr>
      <w:rFonts w:ascii="Times New Roman" w:eastAsia="Times New Roman" w:hAnsi="Times New Roman"/>
      <w:sz w:val="24"/>
      <w:szCs w:val="24"/>
    </w:rPr>
  </w:style>
  <w:style w:type="paragraph" w:styleId="aff4">
    <w:name w:val="Revision"/>
    <w:hidden/>
    <w:uiPriority w:val="99"/>
    <w:semiHidden/>
    <w:rsid w:val="0009695B"/>
    <w:rPr>
      <w:rFonts w:ascii="Times New Roman" w:hAnsi="Times New Roman"/>
      <w:sz w:val="24"/>
      <w:szCs w:val="22"/>
      <w:lang w:eastAsia="en-US"/>
    </w:rPr>
  </w:style>
  <w:style w:type="character" w:customStyle="1" w:styleId="210">
    <w:name w:val="Заголовок 2 Знак1"/>
    <w:aliases w:val="Заголовок 2 Знак Знак"/>
    <w:uiPriority w:val="99"/>
    <w:locked/>
    <w:rsid w:val="006F690F"/>
    <w:rPr>
      <w:rFonts w:ascii="Arial" w:hAnsi="Arial" w:cs="Arial"/>
      <w:b/>
      <w:bCs/>
      <w:i/>
      <w:iCs/>
      <w:sz w:val="28"/>
      <w:szCs w:val="28"/>
      <w:lang w:eastAsia="en-US"/>
    </w:rPr>
  </w:style>
  <w:style w:type="paragraph" w:styleId="aff5">
    <w:name w:val="Body Text Indent"/>
    <w:basedOn w:val="a0"/>
    <w:link w:val="aff6"/>
    <w:uiPriority w:val="99"/>
    <w:unhideWhenUsed/>
    <w:rsid w:val="002A50F3"/>
    <w:pPr>
      <w:spacing w:after="120"/>
      <w:ind w:left="283"/>
    </w:pPr>
  </w:style>
  <w:style w:type="character" w:customStyle="1" w:styleId="aff6">
    <w:name w:val="Основной текст с отступом Знак"/>
    <w:link w:val="aff5"/>
    <w:uiPriority w:val="99"/>
    <w:rsid w:val="002A50F3"/>
    <w:rPr>
      <w:rFonts w:ascii="Times New Roman" w:hAnsi="Times New Roman"/>
      <w:sz w:val="24"/>
      <w:szCs w:val="22"/>
      <w:lang w:eastAsia="en-US"/>
    </w:rPr>
  </w:style>
  <w:style w:type="paragraph" w:customStyle="1" w:styleId="ConsPlusNonformat">
    <w:name w:val="ConsPlusNonformat"/>
    <w:uiPriority w:val="99"/>
    <w:rsid w:val="00A65A28"/>
    <w:pPr>
      <w:autoSpaceDE w:val="0"/>
      <w:autoSpaceDN w:val="0"/>
      <w:adjustRightInd w:val="0"/>
    </w:pPr>
    <w:rPr>
      <w:rFonts w:ascii="Courier New" w:eastAsia="Times New Roman" w:hAnsi="Courier New" w:cs="Courier New"/>
    </w:rPr>
  </w:style>
  <w:style w:type="character" w:customStyle="1" w:styleId="urtxtunder1">
    <w:name w:val="urtxtunder1"/>
    <w:rsid w:val="001323DB"/>
    <w:rPr>
      <w:rFonts w:ascii="Arial" w:hAnsi="Arial" w:cs="Arial" w:hint="default"/>
      <w:b/>
      <w:bCs/>
      <w:i w:val="0"/>
      <w:iCs w:val="0"/>
      <w:color w:val="0000FF"/>
      <w:sz w:val="20"/>
      <w:szCs w:val="20"/>
    </w:rPr>
  </w:style>
  <w:style w:type="character" w:customStyle="1" w:styleId="10">
    <w:name w:val="Заголовок 1 Знак"/>
    <w:link w:val="1"/>
    <w:locked/>
    <w:rsid w:val="00B153E7"/>
    <w:rPr>
      <w:rFonts w:ascii="Arial" w:hAnsi="Arial" w:cs="Arial"/>
      <w:b/>
      <w:bCs/>
      <w:kern w:val="32"/>
      <w:sz w:val="32"/>
      <w:szCs w:val="32"/>
      <w:lang w:eastAsia="en-US"/>
    </w:rPr>
  </w:style>
  <w:style w:type="character" w:customStyle="1" w:styleId="S6">
    <w:name w:val="S_Термин"/>
    <w:qFormat/>
    <w:rsid w:val="0056021B"/>
    <w:rPr>
      <w:rFonts w:ascii="Arial" w:hAnsi="Arial" w:cs="Arial"/>
      <w:b/>
      <w:i/>
      <w:caps/>
      <w:dstrike w:val="0"/>
      <w:sz w:val="20"/>
      <w:vertAlign w:val="baseline"/>
    </w:rPr>
  </w:style>
  <w:style w:type="paragraph" w:customStyle="1" w:styleId="S30">
    <w:name w:val="S_Заголовок3_СписокН"/>
    <w:basedOn w:val="a0"/>
    <w:next w:val="S0"/>
    <w:rsid w:val="0046001B"/>
    <w:pPr>
      <w:keepNext/>
      <w:tabs>
        <w:tab w:val="num" w:pos="720"/>
      </w:tabs>
      <w:ind w:left="720" w:hanging="720"/>
      <w:jc w:val="both"/>
    </w:pPr>
    <w:rPr>
      <w:rFonts w:ascii="Arial" w:eastAsia="Times New Roman" w:hAnsi="Arial"/>
      <w:b/>
      <w:i/>
      <w:caps/>
      <w:sz w:val="20"/>
      <w:szCs w:val="20"/>
      <w:lang w:eastAsia="ru-RU"/>
    </w:rPr>
  </w:style>
  <w:style w:type="paragraph" w:customStyle="1" w:styleId="formattext">
    <w:name w:val="formattext"/>
    <w:basedOn w:val="a0"/>
    <w:rsid w:val="000E0F1F"/>
    <w:pPr>
      <w:spacing w:before="100" w:beforeAutospacing="1" w:after="100" w:afterAutospacing="1"/>
    </w:pPr>
    <w:rPr>
      <w:rFonts w:eastAsia="Times New Roman"/>
      <w:szCs w:val="24"/>
      <w:lang w:eastAsia="ru-RU"/>
    </w:rPr>
  </w:style>
  <w:style w:type="character" w:customStyle="1" w:styleId="FontStyle91">
    <w:name w:val="Font Style91"/>
    <w:uiPriority w:val="99"/>
    <w:rsid w:val="00B94865"/>
    <w:rPr>
      <w:rFonts w:ascii="Times New Roman" w:hAnsi="Times New Roman" w:cs="Times New Roman"/>
      <w:sz w:val="20"/>
      <w:szCs w:val="20"/>
    </w:rPr>
  </w:style>
  <w:style w:type="paragraph" w:customStyle="1" w:styleId="Style26">
    <w:name w:val="Style26"/>
    <w:basedOn w:val="a0"/>
    <w:uiPriority w:val="99"/>
    <w:rsid w:val="00B94865"/>
    <w:pPr>
      <w:widowControl w:val="0"/>
      <w:autoSpaceDE w:val="0"/>
      <w:autoSpaceDN w:val="0"/>
      <w:adjustRightInd w:val="0"/>
      <w:jc w:val="both"/>
    </w:pPr>
    <w:rPr>
      <w:rFonts w:eastAsia="Times New Roman"/>
      <w:szCs w:val="24"/>
      <w:lang w:eastAsia="ru-RU"/>
    </w:rPr>
  </w:style>
  <w:style w:type="paragraph" w:customStyle="1" w:styleId="u">
    <w:name w:val="u"/>
    <w:basedOn w:val="a0"/>
    <w:rsid w:val="000F6977"/>
    <w:pPr>
      <w:spacing w:before="100" w:beforeAutospacing="1" w:after="100" w:afterAutospacing="1"/>
    </w:pPr>
    <w:rPr>
      <w:rFonts w:eastAsia="Times New Roman"/>
      <w:szCs w:val="24"/>
      <w:lang w:eastAsia="ru-RU"/>
    </w:rPr>
  </w:style>
  <w:style w:type="character" w:customStyle="1" w:styleId="33">
    <w:name w:val="Основной текст 3 Знак"/>
    <w:link w:val="32"/>
    <w:rsid w:val="00D47E24"/>
    <w:rPr>
      <w:rFonts w:ascii="Times New Roman" w:eastAsia="Times New Roman" w:hAnsi="Times New Roman"/>
      <w:sz w:val="24"/>
      <w:szCs w:val="24"/>
    </w:rPr>
  </w:style>
  <w:style w:type="paragraph" w:styleId="aff7">
    <w:name w:val="Plain Text"/>
    <w:basedOn w:val="a0"/>
    <w:link w:val="aff8"/>
    <w:rsid w:val="00197BBF"/>
    <w:pPr>
      <w:spacing w:before="120"/>
      <w:ind w:firstLine="794"/>
      <w:jc w:val="both"/>
    </w:pPr>
    <w:rPr>
      <w:rFonts w:ascii="Courier New" w:eastAsia="Times New Roman" w:hAnsi="Courier New"/>
      <w:sz w:val="20"/>
      <w:szCs w:val="20"/>
      <w:lang w:eastAsia="ru-RU"/>
    </w:rPr>
  </w:style>
  <w:style w:type="character" w:customStyle="1" w:styleId="aff8">
    <w:name w:val="Текст Знак"/>
    <w:basedOn w:val="a1"/>
    <w:link w:val="aff7"/>
    <w:rsid w:val="00197BBF"/>
    <w:rPr>
      <w:rFonts w:ascii="Courier New" w:eastAsia="Times New Roman" w:hAnsi="Courier New"/>
    </w:rPr>
  </w:style>
  <w:style w:type="character" w:customStyle="1" w:styleId="aff9">
    <w:name w:val="Другое_"/>
    <w:basedOn w:val="a1"/>
    <w:link w:val="affa"/>
    <w:rsid w:val="007A2286"/>
    <w:rPr>
      <w:rFonts w:ascii="Times New Roman" w:eastAsia="Times New Roman" w:hAnsi="Times New Roman"/>
      <w:shd w:val="clear" w:color="auto" w:fill="FFFFFF"/>
    </w:rPr>
  </w:style>
  <w:style w:type="paragraph" w:customStyle="1" w:styleId="affa">
    <w:name w:val="Другое"/>
    <w:basedOn w:val="a0"/>
    <w:link w:val="aff9"/>
    <w:rsid w:val="007A2286"/>
    <w:pPr>
      <w:widowControl w:val="0"/>
      <w:shd w:val="clear" w:color="auto" w:fill="FFFFFF"/>
    </w:pPr>
    <w:rPr>
      <w:rFonts w:eastAsia="Times New Roman"/>
      <w:sz w:val="20"/>
      <w:szCs w:val="20"/>
      <w:lang w:eastAsia="ru-RU"/>
    </w:rPr>
  </w:style>
  <w:style w:type="character" w:customStyle="1" w:styleId="S7">
    <w:name w:val="S_СписокМ_Обычный Знак"/>
    <w:rsid w:val="00CD26B2"/>
    <w:rPr>
      <w:rFonts w:ascii="Times New Roman" w:eastAsia="Times New Roman" w:hAnsi="Times New Roman" w:cs="Times New Roman"/>
      <w:sz w:val="24"/>
      <w:szCs w:val="24"/>
      <w:lang w:eastAsia="ru-RU"/>
    </w:rPr>
  </w:style>
  <w:style w:type="character" w:customStyle="1" w:styleId="af1">
    <w:name w:val="Текст выноски Знак"/>
    <w:link w:val="af0"/>
    <w:semiHidden/>
    <w:rsid w:val="00295697"/>
    <w:rPr>
      <w:rFonts w:ascii="Tahoma" w:hAnsi="Tahoma" w:cs="Tahoma"/>
      <w:sz w:val="16"/>
      <w:szCs w:val="16"/>
      <w:lang w:eastAsia="en-US"/>
    </w:rPr>
  </w:style>
  <w:style w:type="paragraph" w:customStyle="1" w:styleId="S22">
    <w:name w:val="S_Заголовок2"/>
    <w:basedOn w:val="a0"/>
    <w:next w:val="S0"/>
    <w:rsid w:val="006D30C4"/>
    <w:pPr>
      <w:keepNext/>
      <w:jc w:val="both"/>
      <w:outlineLvl w:val="1"/>
    </w:pPr>
    <w:rPr>
      <w:rFonts w:ascii="Arial" w:eastAsia="Times New Roman" w:hAnsi="Arial"/>
      <w:b/>
      <w:caps/>
      <w:szCs w:val="24"/>
      <w:lang w:eastAsia="ru-RU"/>
    </w:rPr>
  </w:style>
  <w:style w:type="table" w:customStyle="1" w:styleId="17">
    <w:name w:val="Сетка таблицы1"/>
    <w:basedOn w:val="a2"/>
    <w:next w:val="aff2"/>
    <w:uiPriority w:val="59"/>
    <w:rsid w:val="006D30C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6D30C4"/>
    <w:pPr>
      <w:widowControl w:val="0"/>
      <w:jc w:val="both"/>
    </w:pPr>
    <w:rPr>
      <w:rFonts w:ascii="Calibri" w:hAnsi="Calibri"/>
      <w:sz w:val="22"/>
      <w:lang w:val="en-US"/>
    </w:rPr>
  </w:style>
  <w:style w:type="character" w:customStyle="1" w:styleId="st1">
    <w:name w:val="st1"/>
    <w:basedOn w:val="a1"/>
    <w:rsid w:val="006D30C4"/>
  </w:style>
  <w:style w:type="character" w:customStyle="1" w:styleId="af">
    <w:name w:val="Тема примечания Знак"/>
    <w:basedOn w:val="ad"/>
    <w:link w:val="ae"/>
    <w:semiHidden/>
    <w:rsid w:val="00C437A6"/>
    <w:rPr>
      <w:rFonts w:ascii="Times New Roman" w:hAnsi="Times New Roman"/>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semiHidden="0" w:uiPriority="0"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0B2A"/>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2709BA"/>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TI Upper Header, Знак Знак,h,Знак Знак,Guideline,Знак,??????? ??????????,ВерхКолонтитул,header-first,HeaderPort,Char Char"/>
    <w:basedOn w:val="a0"/>
    <w:link w:val="a5"/>
    <w:uiPriority w:val="99"/>
    <w:unhideWhenUsed/>
    <w:rsid w:val="000D7C6A"/>
    <w:pPr>
      <w:tabs>
        <w:tab w:val="center" w:pos="4677"/>
        <w:tab w:val="right" w:pos="9355"/>
      </w:tabs>
    </w:pPr>
  </w:style>
  <w:style w:type="character" w:customStyle="1" w:styleId="a5">
    <w:name w:val="Верхний колонтитул Знак"/>
    <w:aliases w:val="TI Upper Header Знак, Знак Знак Знак,h Знак,Знак Знак Знак,Guideline Знак,Знак Знак1,??????? ?????????? Знак,ВерхКолонтитул Знак,header-first Знак,HeaderPort Знак,Char Char Знак"/>
    <w:basedOn w:val="a1"/>
    <w:link w:val="a4"/>
    <w:uiPriority w:val="99"/>
    <w:rsid w:val="000D7C6A"/>
  </w:style>
  <w:style w:type="paragraph" w:styleId="a6">
    <w:name w:val="footer"/>
    <w:aliases w:val="список"/>
    <w:basedOn w:val="a0"/>
    <w:link w:val="a7"/>
    <w:uiPriority w:val="99"/>
    <w:unhideWhenUsed/>
    <w:rsid w:val="000D7C6A"/>
    <w:pPr>
      <w:tabs>
        <w:tab w:val="center" w:pos="4677"/>
        <w:tab w:val="right" w:pos="9355"/>
      </w:tabs>
    </w:pPr>
  </w:style>
  <w:style w:type="character" w:customStyle="1" w:styleId="a7">
    <w:name w:val="Нижний колонтитул Знак"/>
    <w:aliases w:val="список Знак"/>
    <w:basedOn w:val="a1"/>
    <w:link w:val="a6"/>
    <w:uiPriority w:val="99"/>
    <w:rsid w:val="000D7C6A"/>
  </w:style>
  <w:style w:type="paragraph" w:styleId="a8">
    <w:name w:val="No Spacing"/>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C063F2"/>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A86CD7"/>
    <w:pPr>
      <w:tabs>
        <w:tab w:val="right" w:leader="dot" w:pos="9720"/>
        <w:tab w:val="right" w:leader="dot" w:pos="9855"/>
      </w:tabs>
      <w:spacing w:before="240"/>
      <w:ind w:left="851" w:hanging="425"/>
    </w:pPr>
    <w:rPr>
      <w:rFonts w:ascii="Arial" w:hAnsi="Arial"/>
      <w:b/>
      <w:bCs/>
      <w:sz w:val="18"/>
      <w:szCs w:val="20"/>
    </w:rPr>
  </w:style>
  <w:style w:type="paragraph" w:styleId="31">
    <w:name w:val="toc 3"/>
    <w:basedOn w:val="a0"/>
    <w:next w:val="a0"/>
    <w:autoRedefine/>
    <w:uiPriority w:val="39"/>
    <w:rsid w:val="00A86CD7"/>
    <w:pPr>
      <w:ind w:left="240"/>
    </w:pPr>
    <w:rPr>
      <w:rFonts w:ascii="Arial" w:hAnsi="Arial"/>
      <w:b/>
      <w:i/>
      <w:sz w:val="16"/>
      <w:szCs w:val="20"/>
    </w:rPr>
  </w:style>
  <w:style w:type="paragraph" w:styleId="4">
    <w:name w:val="toc 4"/>
    <w:basedOn w:val="a0"/>
    <w:next w:val="a0"/>
    <w:autoRedefine/>
    <w:uiPriority w:val="39"/>
    <w:rsid w:val="008B3B41"/>
    <w:pPr>
      <w:ind w:left="480"/>
    </w:pPr>
    <w:rPr>
      <w:sz w:val="20"/>
      <w:szCs w:val="20"/>
    </w:rPr>
  </w:style>
  <w:style w:type="paragraph" w:styleId="5">
    <w:name w:val="toc 5"/>
    <w:basedOn w:val="a0"/>
    <w:next w:val="a0"/>
    <w:autoRedefine/>
    <w:uiPriority w:val="39"/>
    <w:rsid w:val="008B3B41"/>
    <w:pPr>
      <w:ind w:left="720"/>
    </w:pPr>
    <w:rPr>
      <w:sz w:val="20"/>
      <w:szCs w:val="20"/>
    </w:rPr>
  </w:style>
  <w:style w:type="paragraph" w:styleId="6">
    <w:name w:val="toc 6"/>
    <w:basedOn w:val="a0"/>
    <w:next w:val="a0"/>
    <w:autoRedefine/>
    <w:uiPriority w:val="39"/>
    <w:rsid w:val="008B3B41"/>
    <w:pPr>
      <w:ind w:left="960"/>
    </w:pPr>
    <w:rPr>
      <w:sz w:val="20"/>
      <w:szCs w:val="20"/>
    </w:rPr>
  </w:style>
  <w:style w:type="paragraph" w:styleId="7">
    <w:name w:val="toc 7"/>
    <w:basedOn w:val="a0"/>
    <w:next w:val="a0"/>
    <w:autoRedefine/>
    <w:uiPriority w:val="39"/>
    <w:rsid w:val="008B3B41"/>
    <w:pPr>
      <w:ind w:left="1200"/>
    </w:pPr>
    <w:rPr>
      <w:sz w:val="20"/>
      <w:szCs w:val="20"/>
    </w:rPr>
  </w:style>
  <w:style w:type="paragraph" w:styleId="8">
    <w:name w:val="toc 8"/>
    <w:basedOn w:val="a0"/>
    <w:next w:val="a0"/>
    <w:autoRedefine/>
    <w:uiPriority w:val="39"/>
    <w:rsid w:val="008B3B41"/>
    <w:pPr>
      <w:ind w:left="1440"/>
    </w:pPr>
    <w:rPr>
      <w:sz w:val="20"/>
      <w:szCs w:val="20"/>
    </w:rPr>
  </w:style>
  <w:style w:type="paragraph" w:styleId="9">
    <w:name w:val="toc 9"/>
    <w:basedOn w:val="a0"/>
    <w:next w:val="a0"/>
    <w:autoRedefine/>
    <w:uiPriority w:val="39"/>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rsid w:val="00C851FA"/>
    <w:rPr>
      <w:sz w:val="16"/>
      <w:szCs w:val="16"/>
    </w:rPr>
  </w:style>
  <w:style w:type="paragraph" w:styleId="ac">
    <w:name w:val="annotation text"/>
    <w:aliases w:val="Char"/>
    <w:basedOn w:val="a0"/>
    <w:link w:val="ad"/>
    <w:qFormat/>
    <w:rsid w:val="00C851FA"/>
    <w:rPr>
      <w:sz w:val="20"/>
      <w:szCs w:val="20"/>
    </w:rPr>
  </w:style>
  <w:style w:type="paragraph" w:styleId="ae">
    <w:name w:val="annotation subject"/>
    <w:basedOn w:val="ac"/>
    <w:next w:val="ac"/>
    <w:link w:val="af"/>
    <w:semiHidden/>
    <w:rsid w:val="00C851FA"/>
    <w:rPr>
      <w:b/>
      <w:bCs/>
    </w:rPr>
  </w:style>
  <w:style w:type="paragraph" w:styleId="af0">
    <w:name w:val="Balloon Text"/>
    <w:basedOn w:val="a0"/>
    <w:link w:val="af1"/>
    <w:semiHidden/>
    <w:rsid w:val="00C851FA"/>
    <w:rPr>
      <w:rFonts w:ascii="Tahoma" w:hAnsi="Tahoma" w:cs="Tahoma"/>
      <w:sz w:val="16"/>
      <w:szCs w:val="16"/>
    </w:rPr>
  </w:style>
  <w:style w:type="paragraph" w:styleId="32">
    <w:name w:val="Body Text 3"/>
    <w:basedOn w:val="a0"/>
    <w:link w:val="33"/>
    <w:rsid w:val="00642C4B"/>
    <w:pPr>
      <w:spacing w:before="240" w:after="240"/>
      <w:jc w:val="both"/>
    </w:pPr>
    <w:rPr>
      <w:rFonts w:eastAsia="Times New Roman"/>
      <w:szCs w:val="24"/>
      <w:lang w:eastAsia="ru-RU"/>
    </w:rPr>
  </w:style>
  <w:style w:type="paragraph" w:customStyle="1" w:styleId="af2">
    <w:name w:val="ФИО"/>
    <w:basedOn w:val="a0"/>
    <w:rsid w:val="00642C4B"/>
    <w:pPr>
      <w:spacing w:after="180"/>
      <w:ind w:left="5670"/>
      <w:jc w:val="both"/>
    </w:pPr>
    <w:rPr>
      <w:rFonts w:eastAsia="Times New Roman"/>
      <w:szCs w:val="20"/>
      <w:lang w:eastAsia="ru-RU"/>
    </w:rPr>
  </w:style>
  <w:style w:type="paragraph" w:styleId="af3">
    <w:name w:val="footnote text"/>
    <w:basedOn w:val="a0"/>
    <w:link w:val="af4"/>
    <w:uiPriority w:val="99"/>
    <w:rsid w:val="00642C4B"/>
    <w:rPr>
      <w:rFonts w:eastAsia="Times New Roman"/>
      <w:sz w:val="20"/>
      <w:szCs w:val="20"/>
      <w:lang w:eastAsia="ru-RU"/>
    </w:rPr>
  </w:style>
  <w:style w:type="paragraph" w:customStyle="1" w:styleId="af5">
    <w:name w:val="Текст таблица"/>
    <w:basedOn w:val="a0"/>
    <w:uiPriority w:val="99"/>
    <w:rsid w:val="00642C4B"/>
    <w:pPr>
      <w:numPr>
        <w:ilvl w:val="12"/>
      </w:numPr>
      <w:spacing w:before="60"/>
    </w:pPr>
    <w:rPr>
      <w:rFonts w:eastAsia="Times New Roman"/>
      <w:iCs/>
      <w:sz w:val="22"/>
      <w:szCs w:val="20"/>
      <w:lang w:eastAsia="ru-RU"/>
    </w:rPr>
  </w:style>
  <w:style w:type="character" w:styleId="af6">
    <w:name w:val="footnote reference"/>
    <w:uiPriority w:val="99"/>
    <w:rsid w:val="00642C4B"/>
    <w:rPr>
      <w:vertAlign w:val="superscript"/>
    </w:rPr>
  </w:style>
  <w:style w:type="paragraph" w:styleId="2">
    <w:name w:val="List 2"/>
    <w:basedOn w:val="a0"/>
    <w:rsid w:val="00642C4B"/>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uiPriority w:val="99"/>
    <w:qFormat/>
    <w:rsid w:val="00642C4B"/>
    <w:rPr>
      <w:b/>
      <w:bCs/>
    </w:rPr>
  </w:style>
  <w:style w:type="paragraph" w:styleId="34">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8">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5">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9">
    <w:name w:val="Body Text"/>
    <w:basedOn w:val="a0"/>
    <w:link w:val="afa"/>
    <w:rsid w:val="00B34432"/>
    <w:pPr>
      <w:spacing w:after="120"/>
    </w:pPr>
    <w:rPr>
      <w:rFonts w:eastAsia="Times New Roman"/>
      <w:szCs w:val="24"/>
      <w:lang w:eastAsia="ru-RU"/>
    </w:rPr>
  </w:style>
  <w:style w:type="character" w:customStyle="1" w:styleId="afa">
    <w:name w:val="Основной текст Знак"/>
    <w:link w:val="af9"/>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0"/>
    <w:link w:val="S1"/>
    <w:qFormat/>
    <w:rsid w:val="00B34432"/>
    <w:pPr>
      <w:widowControl w:val="0"/>
      <w:tabs>
        <w:tab w:val="left" w:pos="1690"/>
      </w:tabs>
      <w:spacing w:before="240"/>
      <w:jc w:val="both"/>
    </w:pPr>
    <w:rPr>
      <w:rFonts w:eastAsia="Times New Roman"/>
      <w:szCs w:val="24"/>
      <w:lang w:eastAsia="ru-RU"/>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0"/>
    <w:link w:val="S3"/>
    <w:rsid w:val="00B34432"/>
    <w:pPr>
      <w:tabs>
        <w:tab w:val="num" w:pos="926"/>
      </w:tabs>
      <w:spacing w:before="120"/>
      <w:ind w:left="926" w:hanging="360"/>
      <w:jc w:val="both"/>
    </w:pPr>
    <w:rPr>
      <w:rFonts w:eastAsia="Times New Roman"/>
      <w:szCs w:val="24"/>
      <w:lang w:eastAsia="ru-RU"/>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b">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semiHidden/>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c">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d">
    <w:name w:val="Текст примечания Знак"/>
    <w:aliases w:val="Char Знак"/>
    <w:link w:val="ac"/>
    <w:rsid w:val="001C05C3"/>
    <w:rPr>
      <w:rFonts w:ascii="Times New Roman" w:hAnsi="Times New Roman"/>
      <w:lang w:eastAsia="en-US"/>
    </w:rPr>
  </w:style>
  <w:style w:type="paragraph" w:styleId="15">
    <w:name w:val="index 1"/>
    <w:basedOn w:val="a0"/>
    <w:next w:val="a0"/>
    <w:autoRedefine/>
    <w:semiHidden/>
    <w:rsid w:val="00384E85"/>
    <w:pPr>
      <w:jc w:val="both"/>
    </w:pPr>
    <w:rPr>
      <w:rFonts w:eastAsia="Times New Roman"/>
      <w:szCs w:val="24"/>
      <w:lang w:eastAsia="ru-RU"/>
    </w:rPr>
  </w:style>
  <w:style w:type="paragraph" w:customStyle="1" w:styleId="afd">
    <w:name w:val="М_Обычный"/>
    <w:basedOn w:val="a0"/>
    <w:qFormat/>
    <w:rsid w:val="00DA416F"/>
    <w:pPr>
      <w:jc w:val="both"/>
    </w:pPr>
    <w:rPr>
      <w:lang w:eastAsia="ru-RU"/>
    </w:rPr>
  </w:style>
  <w:style w:type="paragraph" w:styleId="afe">
    <w:name w:val="List Paragraph"/>
    <w:aliases w:val="Bullet_IRAO,Мой Список,List Paragraph_0,List Paragraph"/>
    <w:basedOn w:val="a0"/>
    <w:link w:val="aff"/>
    <w:uiPriority w:val="34"/>
    <w:qFormat/>
    <w:rsid w:val="00F92F64"/>
    <w:pPr>
      <w:ind w:left="720"/>
      <w:contextualSpacing/>
    </w:pPr>
  </w:style>
  <w:style w:type="paragraph" w:customStyle="1" w:styleId="aff0">
    <w:name w:val="М_ТитулНаименование"/>
    <w:basedOn w:val="a0"/>
    <w:qFormat/>
    <w:rsid w:val="00F92F64"/>
    <w:pPr>
      <w:spacing w:before="240"/>
    </w:pPr>
    <w:rPr>
      <w:rFonts w:ascii="Arial" w:hAnsi="Arial" w:cs="Arial"/>
      <w:b/>
      <w:caps/>
      <w:spacing w:val="-4"/>
      <w:szCs w:val="24"/>
    </w:rPr>
  </w:style>
  <w:style w:type="paragraph" w:customStyle="1" w:styleId="16">
    <w:name w:val="М_СписокМарк_Уровень 1"/>
    <w:basedOn w:val="a0"/>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4">
    <w:name w:val="S_НазваниеТаблицы"/>
    <w:basedOn w:val="S0"/>
    <w:next w:val="S0"/>
    <w:rsid w:val="008D68F0"/>
    <w:pPr>
      <w:keepNext/>
      <w:tabs>
        <w:tab w:val="clear" w:pos="1690"/>
      </w:tabs>
      <w:spacing w:before="0"/>
      <w:jc w:val="right"/>
    </w:pPr>
    <w:rPr>
      <w:rFonts w:ascii="Arial" w:hAnsi="Arial"/>
      <w:b/>
      <w:sz w:val="20"/>
    </w:rPr>
  </w:style>
  <w:style w:type="paragraph" w:customStyle="1" w:styleId="m">
    <w:name w:val="m_ПростойТекст"/>
    <w:basedOn w:val="a0"/>
    <w:link w:val="m0"/>
    <w:uiPriority w:val="99"/>
    <w:rsid w:val="003C1418"/>
    <w:pPr>
      <w:jc w:val="both"/>
    </w:pPr>
    <w:rPr>
      <w:rFonts w:eastAsia="Times New Roman"/>
      <w:szCs w:val="24"/>
      <w:lang w:eastAsia="ru-RU"/>
    </w:rPr>
  </w:style>
  <w:style w:type="paragraph" w:customStyle="1" w:styleId="m1">
    <w:name w:val="m_ТекстТаблицы"/>
    <w:basedOn w:val="m"/>
    <w:rsid w:val="001D7C10"/>
    <w:pPr>
      <w:jc w:val="left"/>
    </w:pPr>
    <w:rPr>
      <w:sz w:val="20"/>
    </w:rPr>
  </w:style>
  <w:style w:type="paragraph" w:customStyle="1" w:styleId="m2">
    <w:name w:val="m_ПромШапка"/>
    <w:basedOn w:val="m1"/>
    <w:rsid w:val="001D7C10"/>
    <w:pPr>
      <w:keepNext/>
      <w:jc w:val="center"/>
    </w:pPr>
    <w:rPr>
      <w:b/>
      <w:bCs/>
    </w:rPr>
  </w:style>
  <w:style w:type="character" w:styleId="aff1">
    <w:name w:val="Emphasis"/>
    <w:uiPriority w:val="20"/>
    <w:qFormat/>
    <w:rsid w:val="007D65E1"/>
    <w:rPr>
      <w:i/>
      <w:iCs/>
    </w:rPr>
  </w:style>
  <w:style w:type="paragraph" w:customStyle="1" w:styleId="m3">
    <w:name w:val="m_РасшОпис"/>
    <w:basedOn w:val="m"/>
    <w:next w:val="m"/>
    <w:rsid w:val="006E39A4"/>
    <w:rPr>
      <w:b/>
    </w:rPr>
  </w:style>
  <w:style w:type="paragraph" w:customStyle="1" w:styleId="S20">
    <w:name w:val="S_Заголовок2_СписокН"/>
    <w:basedOn w:val="a0"/>
    <w:next w:val="S0"/>
    <w:link w:val="S21"/>
    <w:rsid w:val="00393411"/>
    <w:pPr>
      <w:keepNext/>
      <w:jc w:val="both"/>
      <w:outlineLvl w:val="1"/>
    </w:pPr>
    <w:rPr>
      <w:rFonts w:ascii="Arial" w:eastAsia="Times New Roman" w:hAnsi="Arial"/>
      <w:b/>
      <w:caps/>
      <w:szCs w:val="24"/>
      <w:lang w:eastAsia="ru-RU"/>
    </w:rPr>
  </w:style>
  <w:style w:type="paragraph" w:customStyle="1" w:styleId="S10">
    <w:name w:val="S_Заголовок1_СписокН"/>
    <w:basedOn w:val="a0"/>
    <w:next w:val="S0"/>
    <w:rsid w:val="00393411"/>
    <w:pPr>
      <w:keepNext/>
      <w:pageBreakBefore/>
      <w:jc w:val="both"/>
      <w:outlineLvl w:val="0"/>
    </w:pPr>
    <w:rPr>
      <w:rFonts w:ascii="Arial" w:eastAsia="Times New Roman" w:hAnsi="Arial"/>
      <w:b/>
      <w:caps/>
      <w:sz w:val="32"/>
      <w:szCs w:val="32"/>
      <w:lang w:eastAsia="ru-RU"/>
    </w:rPr>
  </w:style>
  <w:style w:type="character" w:customStyle="1" w:styleId="aff">
    <w:name w:val="Абзац списка Знак"/>
    <w:aliases w:val="Bullet_IRAO Знак,Мой Список Знак,List Paragraph_0 Знак,List Paragraph Знак"/>
    <w:link w:val="afe"/>
    <w:uiPriority w:val="34"/>
    <w:rsid w:val="002B2BA4"/>
    <w:rPr>
      <w:rFonts w:ascii="Times New Roman" w:hAnsi="Times New Roman"/>
      <w:sz w:val="24"/>
      <w:szCs w:val="22"/>
      <w:lang w:eastAsia="en-US"/>
    </w:rPr>
  </w:style>
  <w:style w:type="character" w:customStyle="1" w:styleId="af4">
    <w:name w:val="Текст сноски Знак"/>
    <w:link w:val="af3"/>
    <w:uiPriority w:val="99"/>
    <w:rsid w:val="003C0F2F"/>
    <w:rPr>
      <w:rFonts w:ascii="Times New Roman" w:eastAsia="Times New Roman" w:hAnsi="Times New Roman"/>
    </w:rPr>
  </w:style>
  <w:style w:type="paragraph" w:customStyle="1" w:styleId="S5">
    <w:name w:val="S_ВерхКолонтитулТекст"/>
    <w:basedOn w:val="S0"/>
    <w:next w:val="S0"/>
    <w:rsid w:val="003C0F2F"/>
    <w:pPr>
      <w:tabs>
        <w:tab w:val="clear" w:pos="1690"/>
      </w:tabs>
      <w:spacing w:before="120"/>
      <w:jc w:val="right"/>
    </w:pPr>
    <w:rPr>
      <w:rFonts w:ascii="Arial" w:hAnsi="Arial"/>
      <w:b/>
      <w:caps/>
      <w:sz w:val="10"/>
      <w:szCs w:val="10"/>
    </w:rPr>
  </w:style>
  <w:style w:type="table" w:styleId="aff2">
    <w:name w:val="Table Grid"/>
    <w:basedOn w:val="a2"/>
    <w:uiPriority w:val="59"/>
    <w:rsid w:val="00DD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М_Заголовок 3 номер"/>
    <w:basedOn w:val="3"/>
    <w:qFormat/>
    <w:rsid w:val="002709BA"/>
    <w:pPr>
      <w:spacing w:before="0" w:after="0"/>
      <w:jc w:val="both"/>
    </w:pPr>
    <w:rPr>
      <w:rFonts w:ascii="Arial" w:hAnsi="Arial"/>
      <w:i/>
      <w:caps/>
      <w:snapToGrid w:val="0"/>
      <w:sz w:val="20"/>
      <w:szCs w:val="20"/>
      <w:lang w:val="x-none" w:eastAsia="x-none"/>
    </w:rPr>
  </w:style>
  <w:style w:type="character" w:customStyle="1" w:styleId="30">
    <w:name w:val="Заголовок 3 Знак"/>
    <w:link w:val="3"/>
    <w:uiPriority w:val="9"/>
    <w:semiHidden/>
    <w:rsid w:val="002709BA"/>
    <w:rPr>
      <w:rFonts w:ascii="Cambria" w:eastAsia="Times New Roman" w:hAnsi="Cambria" w:cs="Times New Roman"/>
      <w:b/>
      <w:bCs/>
      <w:sz w:val="26"/>
      <w:szCs w:val="26"/>
      <w:lang w:eastAsia="en-US"/>
    </w:rPr>
  </w:style>
  <w:style w:type="paragraph" w:customStyle="1" w:styleId="25">
    <w:name w:val="М_Заголовок 2 номер"/>
    <w:basedOn w:val="20"/>
    <w:qFormat/>
    <w:rsid w:val="002709BA"/>
    <w:pPr>
      <w:keepNext w:val="0"/>
      <w:tabs>
        <w:tab w:val="left" w:pos="567"/>
      </w:tabs>
      <w:spacing w:before="0" w:after="0"/>
      <w:jc w:val="both"/>
    </w:pPr>
    <w:rPr>
      <w:rFonts w:eastAsia="Times New Roman" w:cs="Times New Roman"/>
      <w:i w:val="0"/>
      <w:iCs w:val="0"/>
      <w:snapToGrid w:val="0"/>
      <w:sz w:val="24"/>
      <w:lang w:val="x-none" w:eastAsia="ru-RU"/>
    </w:rPr>
  </w:style>
  <w:style w:type="character" w:styleId="aff3">
    <w:name w:val="FollowedHyperlink"/>
    <w:uiPriority w:val="99"/>
    <w:semiHidden/>
    <w:unhideWhenUsed/>
    <w:rsid w:val="00E47793"/>
    <w:rPr>
      <w:color w:val="954F72"/>
      <w:u w:val="single"/>
    </w:rPr>
  </w:style>
  <w:style w:type="character" w:customStyle="1" w:styleId="S21">
    <w:name w:val="S_Заголовок2_СписокН Знак"/>
    <w:link w:val="S20"/>
    <w:rsid w:val="002A1CD5"/>
    <w:rPr>
      <w:rFonts w:ascii="Arial" w:eastAsia="Times New Roman" w:hAnsi="Arial"/>
      <w:b/>
      <w:caps/>
      <w:sz w:val="24"/>
      <w:szCs w:val="24"/>
    </w:rPr>
  </w:style>
  <w:style w:type="paragraph" w:customStyle="1" w:styleId="Default">
    <w:name w:val="Default"/>
    <w:rsid w:val="00307117"/>
    <w:pPr>
      <w:autoSpaceDE w:val="0"/>
      <w:autoSpaceDN w:val="0"/>
      <w:adjustRightInd w:val="0"/>
    </w:pPr>
    <w:rPr>
      <w:rFonts w:ascii="Arial" w:hAnsi="Arial" w:cs="Arial"/>
      <w:color w:val="000000"/>
      <w:sz w:val="24"/>
      <w:szCs w:val="24"/>
      <w:lang w:eastAsia="en-US"/>
    </w:rPr>
  </w:style>
  <w:style w:type="character" w:customStyle="1" w:styleId="S01">
    <w:name w:val="S_Термин01"/>
    <w:rsid w:val="00DD5D13"/>
    <w:rPr>
      <w:rFonts w:ascii="Arial" w:hAnsi="Arial" w:cs="Arial"/>
      <w:b/>
      <w:i/>
      <w:caps/>
      <w:sz w:val="20"/>
      <w:szCs w:val="20"/>
      <w:lang w:val="ru-RU" w:eastAsia="ru-RU" w:bidi="ar-SA"/>
    </w:rPr>
  </w:style>
  <w:style w:type="character" w:customStyle="1" w:styleId="m0">
    <w:name w:val="m_ПростойТекст Знак"/>
    <w:link w:val="m"/>
    <w:uiPriority w:val="99"/>
    <w:locked/>
    <w:rsid w:val="009E4295"/>
    <w:rPr>
      <w:rFonts w:ascii="Times New Roman" w:eastAsia="Times New Roman" w:hAnsi="Times New Roman"/>
      <w:sz w:val="24"/>
      <w:szCs w:val="24"/>
    </w:rPr>
  </w:style>
  <w:style w:type="paragraph" w:styleId="aff4">
    <w:name w:val="Revision"/>
    <w:hidden/>
    <w:uiPriority w:val="99"/>
    <w:semiHidden/>
    <w:rsid w:val="0009695B"/>
    <w:rPr>
      <w:rFonts w:ascii="Times New Roman" w:hAnsi="Times New Roman"/>
      <w:sz w:val="24"/>
      <w:szCs w:val="22"/>
      <w:lang w:eastAsia="en-US"/>
    </w:rPr>
  </w:style>
  <w:style w:type="character" w:customStyle="1" w:styleId="210">
    <w:name w:val="Заголовок 2 Знак1"/>
    <w:aliases w:val="Заголовок 2 Знак Знак"/>
    <w:uiPriority w:val="99"/>
    <w:locked/>
    <w:rsid w:val="006F690F"/>
    <w:rPr>
      <w:rFonts w:ascii="Arial" w:hAnsi="Arial" w:cs="Arial"/>
      <w:b/>
      <w:bCs/>
      <w:i/>
      <w:iCs/>
      <w:sz w:val="28"/>
      <w:szCs w:val="28"/>
      <w:lang w:eastAsia="en-US"/>
    </w:rPr>
  </w:style>
  <w:style w:type="paragraph" w:styleId="aff5">
    <w:name w:val="Body Text Indent"/>
    <w:basedOn w:val="a0"/>
    <w:link w:val="aff6"/>
    <w:uiPriority w:val="99"/>
    <w:unhideWhenUsed/>
    <w:rsid w:val="002A50F3"/>
    <w:pPr>
      <w:spacing w:after="120"/>
      <w:ind w:left="283"/>
    </w:pPr>
  </w:style>
  <w:style w:type="character" w:customStyle="1" w:styleId="aff6">
    <w:name w:val="Основной текст с отступом Знак"/>
    <w:link w:val="aff5"/>
    <w:uiPriority w:val="99"/>
    <w:rsid w:val="002A50F3"/>
    <w:rPr>
      <w:rFonts w:ascii="Times New Roman" w:hAnsi="Times New Roman"/>
      <w:sz w:val="24"/>
      <w:szCs w:val="22"/>
      <w:lang w:eastAsia="en-US"/>
    </w:rPr>
  </w:style>
  <w:style w:type="paragraph" w:customStyle="1" w:styleId="ConsPlusNonformat">
    <w:name w:val="ConsPlusNonformat"/>
    <w:uiPriority w:val="99"/>
    <w:rsid w:val="00A65A28"/>
    <w:pPr>
      <w:autoSpaceDE w:val="0"/>
      <w:autoSpaceDN w:val="0"/>
      <w:adjustRightInd w:val="0"/>
    </w:pPr>
    <w:rPr>
      <w:rFonts w:ascii="Courier New" w:eastAsia="Times New Roman" w:hAnsi="Courier New" w:cs="Courier New"/>
    </w:rPr>
  </w:style>
  <w:style w:type="character" w:customStyle="1" w:styleId="urtxtunder1">
    <w:name w:val="urtxtunder1"/>
    <w:rsid w:val="001323DB"/>
    <w:rPr>
      <w:rFonts w:ascii="Arial" w:hAnsi="Arial" w:cs="Arial" w:hint="default"/>
      <w:b/>
      <w:bCs/>
      <w:i w:val="0"/>
      <w:iCs w:val="0"/>
      <w:color w:val="0000FF"/>
      <w:sz w:val="20"/>
      <w:szCs w:val="20"/>
    </w:rPr>
  </w:style>
  <w:style w:type="character" w:customStyle="1" w:styleId="10">
    <w:name w:val="Заголовок 1 Знак"/>
    <w:link w:val="1"/>
    <w:locked/>
    <w:rsid w:val="00B153E7"/>
    <w:rPr>
      <w:rFonts w:ascii="Arial" w:hAnsi="Arial" w:cs="Arial"/>
      <w:b/>
      <w:bCs/>
      <w:kern w:val="32"/>
      <w:sz w:val="32"/>
      <w:szCs w:val="32"/>
      <w:lang w:eastAsia="en-US"/>
    </w:rPr>
  </w:style>
  <w:style w:type="character" w:customStyle="1" w:styleId="S6">
    <w:name w:val="S_Термин"/>
    <w:qFormat/>
    <w:rsid w:val="0056021B"/>
    <w:rPr>
      <w:rFonts w:ascii="Arial" w:hAnsi="Arial" w:cs="Arial"/>
      <w:b/>
      <w:i/>
      <w:caps/>
      <w:dstrike w:val="0"/>
      <w:sz w:val="20"/>
      <w:vertAlign w:val="baseline"/>
    </w:rPr>
  </w:style>
  <w:style w:type="paragraph" w:customStyle="1" w:styleId="S30">
    <w:name w:val="S_Заголовок3_СписокН"/>
    <w:basedOn w:val="a0"/>
    <w:next w:val="S0"/>
    <w:rsid w:val="0046001B"/>
    <w:pPr>
      <w:keepNext/>
      <w:tabs>
        <w:tab w:val="num" w:pos="720"/>
      </w:tabs>
      <w:ind w:left="720" w:hanging="720"/>
      <w:jc w:val="both"/>
    </w:pPr>
    <w:rPr>
      <w:rFonts w:ascii="Arial" w:eastAsia="Times New Roman" w:hAnsi="Arial"/>
      <w:b/>
      <w:i/>
      <w:caps/>
      <w:sz w:val="20"/>
      <w:szCs w:val="20"/>
      <w:lang w:eastAsia="ru-RU"/>
    </w:rPr>
  </w:style>
  <w:style w:type="paragraph" w:customStyle="1" w:styleId="formattext">
    <w:name w:val="formattext"/>
    <w:basedOn w:val="a0"/>
    <w:rsid w:val="000E0F1F"/>
    <w:pPr>
      <w:spacing w:before="100" w:beforeAutospacing="1" w:after="100" w:afterAutospacing="1"/>
    </w:pPr>
    <w:rPr>
      <w:rFonts w:eastAsia="Times New Roman"/>
      <w:szCs w:val="24"/>
      <w:lang w:eastAsia="ru-RU"/>
    </w:rPr>
  </w:style>
  <w:style w:type="character" w:customStyle="1" w:styleId="FontStyle91">
    <w:name w:val="Font Style91"/>
    <w:uiPriority w:val="99"/>
    <w:rsid w:val="00B94865"/>
    <w:rPr>
      <w:rFonts w:ascii="Times New Roman" w:hAnsi="Times New Roman" w:cs="Times New Roman"/>
      <w:sz w:val="20"/>
      <w:szCs w:val="20"/>
    </w:rPr>
  </w:style>
  <w:style w:type="paragraph" w:customStyle="1" w:styleId="Style26">
    <w:name w:val="Style26"/>
    <w:basedOn w:val="a0"/>
    <w:uiPriority w:val="99"/>
    <w:rsid w:val="00B94865"/>
    <w:pPr>
      <w:widowControl w:val="0"/>
      <w:autoSpaceDE w:val="0"/>
      <w:autoSpaceDN w:val="0"/>
      <w:adjustRightInd w:val="0"/>
      <w:jc w:val="both"/>
    </w:pPr>
    <w:rPr>
      <w:rFonts w:eastAsia="Times New Roman"/>
      <w:szCs w:val="24"/>
      <w:lang w:eastAsia="ru-RU"/>
    </w:rPr>
  </w:style>
  <w:style w:type="paragraph" w:customStyle="1" w:styleId="u">
    <w:name w:val="u"/>
    <w:basedOn w:val="a0"/>
    <w:rsid w:val="000F6977"/>
    <w:pPr>
      <w:spacing w:before="100" w:beforeAutospacing="1" w:after="100" w:afterAutospacing="1"/>
    </w:pPr>
    <w:rPr>
      <w:rFonts w:eastAsia="Times New Roman"/>
      <w:szCs w:val="24"/>
      <w:lang w:eastAsia="ru-RU"/>
    </w:rPr>
  </w:style>
  <w:style w:type="character" w:customStyle="1" w:styleId="33">
    <w:name w:val="Основной текст 3 Знак"/>
    <w:link w:val="32"/>
    <w:rsid w:val="00D47E24"/>
    <w:rPr>
      <w:rFonts w:ascii="Times New Roman" w:eastAsia="Times New Roman" w:hAnsi="Times New Roman"/>
      <w:sz w:val="24"/>
      <w:szCs w:val="24"/>
    </w:rPr>
  </w:style>
  <w:style w:type="paragraph" w:styleId="aff7">
    <w:name w:val="Plain Text"/>
    <w:basedOn w:val="a0"/>
    <w:link w:val="aff8"/>
    <w:rsid w:val="00197BBF"/>
    <w:pPr>
      <w:spacing w:before="120"/>
      <w:ind w:firstLine="794"/>
      <w:jc w:val="both"/>
    </w:pPr>
    <w:rPr>
      <w:rFonts w:ascii="Courier New" w:eastAsia="Times New Roman" w:hAnsi="Courier New"/>
      <w:sz w:val="20"/>
      <w:szCs w:val="20"/>
      <w:lang w:eastAsia="ru-RU"/>
    </w:rPr>
  </w:style>
  <w:style w:type="character" w:customStyle="1" w:styleId="aff8">
    <w:name w:val="Текст Знак"/>
    <w:basedOn w:val="a1"/>
    <w:link w:val="aff7"/>
    <w:rsid w:val="00197BBF"/>
    <w:rPr>
      <w:rFonts w:ascii="Courier New" w:eastAsia="Times New Roman" w:hAnsi="Courier New"/>
    </w:rPr>
  </w:style>
  <w:style w:type="character" w:customStyle="1" w:styleId="aff9">
    <w:name w:val="Другое_"/>
    <w:basedOn w:val="a1"/>
    <w:link w:val="affa"/>
    <w:rsid w:val="007A2286"/>
    <w:rPr>
      <w:rFonts w:ascii="Times New Roman" w:eastAsia="Times New Roman" w:hAnsi="Times New Roman"/>
      <w:shd w:val="clear" w:color="auto" w:fill="FFFFFF"/>
    </w:rPr>
  </w:style>
  <w:style w:type="paragraph" w:customStyle="1" w:styleId="affa">
    <w:name w:val="Другое"/>
    <w:basedOn w:val="a0"/>
    <w:link w:val="aff9"/>
    <w:rsid w:val="007A2286"/>
    <w:pPr>
      <w:widowControl w:val="0"/>
      <w:shd w:val="clear" w:color="auto" w:fill="FFFFFF"/>
    </w:pPr>
    <w:rPr>
      <w:rFonts w:eastAsia="Times New Roman"/>
      <w:sz w:val="20"/>
      <w:szCs w:val="20"/>
      <w:lang w:eastAsia="ru-RU"/>
    </w:rPr>
  </w:style>
  <w:style w:type="character" w:customStyle="1" w:styleId="S7">
    <w:name w:val="S_СписокМ_Обычный Знак"/>
    <w:rsid w:val="00CD26B2"/>
    <w:rPr>
      <w:rFonts w:ascii="Times New Roman" w:eastAsia="Times New Roman" w:hAnsi="Times New Roman" w:cs="Times New Roman"/>
      <w:sz w:val="24"/>
      <w:szCs w:val="24"/>
      <w:lang w:eastAsia="ru-RU"/>
    </w:rPr>
  </w:style>
  <w:style w:type="character" w:customStyle="1" w:styleId="af1">
    <w:name w:val="Текст выноски Знак"/>
    <w:link w:val="af0"/>
    <w:semiHidden/>
    <w:rsid w:val="00295697"/>
    <w:rPr>
      <w:rFonts w:ascii="Tahoma" w:hAnsi="Tahoma" w:cs="Tahoma"/>
      <w:sz w:val="16"/>
      <w:szCs w:val="16"/>
      <w:lang w:eastAsia="en-US"/>
    </w:rPr>
  </w:style>
  <w:style w:type="paragraph" w:customStyle="1" w:styleId="S22">
    <w:name w:val="S_Заголовок2"/>
    <w:basedOn w:val="a0"/>
    <w:next w:val="S0"/>
    <w:rsid w:val="006D30C4"/>
    <w:pPr>
      <w:keepNext/>
      <w:jc w:val="both"/>
      <w:outlineLvl w:val="1"/>
    </w:pPr>
    <w:rPr>
      <w:rFonts w:ascii="Arial" w:eastAsia="Times New Roman" w:hAnsi="Arial"/>
      <w:b/>
      <w:caps/>
      <w:szCs w:val="24"/>
      <w:lang w:eastAsia="ru-RU"/>
    </w:rPr>
  </w:style>
  <w:style w:type="table" w:customStyle="1" w:styleId="17">
    <w:name w:val="Сетка таблицы1"/>
    <w:basedOn w:val="a2"/>
    <w:next w:val="aff2"/>
    <w:uiPriority w:val="59"/>
    <w:rsid w:val="006D30C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6D30C4"/>
    <w:pPr>
      <w:widowControl w:val="0"/>
      <w:jc w:val="both"/>
    </w:pPr>
    <w:rPr>
      <w:rFonts w:ascii="Calibri" w:hAnsi="Calibri"/>
      <w:sz w:val="22"/>
      <w:lang w:val="en-US"/>
    </w:rPr>
  </w:style>
  <w:style w:type="character" w:customStyle="1" w:styleId="st1">
    <w:name w:val="st1"/>
    <w:basedOn w:val="a1"/>
    <w:rsid w:val="006D30C4"/>
  </w:style>
  <w:style w:type="character" w:customStyle="1" w:styleId="af">
    <w:name w:val="Тема примечания Знак"/>
    <w:basedOn w:val="ad"/>
    <w:link w:val="ae"/>
    <w:semiHidden/>
    <w:rsid w:val="00C437A6"/>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80865">
      <w:bodyDiv w:val="1"/>
      <w:marLeft w:val="0"/>
      <w:marRight w:val="0"/>
      <w:marTop w:val="0"/>
      <w:marBottom w:val="0"/>
      <w:divBdr>
        <w:top w:val="none" w:sz="0" w:space="0" w:color="auto"/>
        <w:left w:val="none" w:sz="0" w:space="0" w:color="auto"/>
        <w:bottom w:val="none" w:sz="0" w:space="0" w:color="auto"/>
        <w:right w:val="none" w:sz="0" w:space="0" w:color="auto"/>
      </w:divBdr>
      <w:divsChild>
        <w:div w:id="1015614852">
          <w:marLeft w:val="0"/>
          <w:marRight w:val="0"/>
          <w:marTop w:val="0"/>
          <w:marBottom w:val="0"/>
          <w:divBdr>
            <w:top w:val="none" w:sz="0" w:space="0" w:color="auto"/>
            <w:left w:val="none" w:sz="0" w:space="0" w:color="auto"/>
            <w:bottom w:val="none" w:sz="0" w:space="0" w:color="auto"/>
            <w:right w:val="none" w:sz="0" w:space="0" w:color="auto"/>
          </w:divBdr>
          <w:divsChild>
            <w:div w:id="1703282376">
              <w:marLeft w:val="0"/>
              <w:marRight w:val="0"/>
              <w:marTop w:val="0"/>
              <w:marBottom w:val="0"/>
              <w:divBdr>
                <w:top w:val="none" w:sz="0" w:space="0" w:color="auto"/>
                <w:left w:val="none" w:sz="0" w:space="0" w:color="auto"/>
                <w:bottom w:val="none" w:sz="0" w:space="0" w:color="auto"/>
                <w:right w:val="none" w:sz="0" w:space="0" w:color="auto"/>
              </w:divBdr>
              <w:divsChild>
                <w:div w:id="989939386">
                  <w:marLeft w:val="0"/>
                  <w:marRight w:val="0"/>
                  <w:marTop w:val="0"/>
                  <w:marBottom w:val="0"/>
                  <w:divBdr>
                    <w:top w:val="none" w:sz="0" w:space="0" w:color="auto"/>
                    <w:left w:val="none" w:sz="0" w:space="0" w:color="auto"/>
                    <w:bottom w:val="none" w:sz="0" w:space="0" w:color="auto"/>
                    <w:right w:val="none" w:sz="0" w:space="0" w:color="auto"/>
                  </w:divBdr>
                  <w:divsChild>
                    <w:div w:id="2134706645">
                      <w:marLeft w:val="0"/>
                      <w:marRight w:val="0"/>
                      <w:marTop w:val="0"/>
                      <w:marBottom w:val="0"/>
                      <w:divBdr>
                        <w:top w:val="none" w:sz="0" w:space="0" w:color="auto"/>
                        <w:left w:val="none" w:sz="0" w:space="0" w:color="auto"/>
                        <w:bottom w:val="none" w:sz="0" w:space="0" w:color="auto"/>
                        <w:right w:val="none" w:sz="0" w:space="0" w:color="auto"/>
                      </w:divBdr>
                      <w:divsChild>
                        <w:div w:id="424426076">
                          <w:marLeft w:val="0"/>
                          <w:marRight w:val="0"/>
                          <w:marTop w:val="0"/>
                          <w:marBottom w:val="0"/>
                          <w:divBdr>
                            <w:top w:val="none" w:sz="0" w:space="0" w:color="auto"/>
                            <w:left w:val="none" w:sz="0" w:space="0" w:color="auto"/>
                            <w:bottom w:val="none" w:sz="0" w:space="0" w:color="auto"/>
                            <w:right w:val="none" w:sz="0" w:space="0" w:color="auto"/>
                          </w:divBdr>
                          <w:divsChild>
                            <w:div w:id="1615137326">
                              <w:marLeft w:val="0"/>
                              <w:marRight w:val="0"/>
                              <w:marTop w:val="0"/>
                              <w:marBottom w:val="0"/>
                              <w:divBdr>
                                <w:top w:val="none" w:sz="0" w:space="0" w:color="auto"/>
                                <w:left w:val="none" w:sz="0" w:space="0" w:color="auto"/>
                                <w:bottom w:val="none" w:sz="0" w:space="0" w:color="auto"/>
                                <w:right w:val="none" w:sz="0" w:space="0" w:color="auto"/>
                              </w:divBdr>
                              <w:divsChild>
                                <w:div w:id="945192237">
                                  <w:marLeft w:val="0"/>
                                  <w:marRight w:val="0"/>
                                  <w:marTop w:val="0"/>
                                  <w:marBottom w:val="0"/>
                                  <w:divBdr>
                                    <w:top w:val="none" w:sz="0" w:space="0" w:color="auto"/>
                                    <w:left w:val="none" w:sz="0" w:space="0" w:color="auto"/>
                                    <w:bottom w:val="none" w:sz="0" w:space="0" w:color="auto"/>
                                    <w:right w:val="none" w:sz="0" w:space="0" w:color="auto"/>
                                  </w:divBdr>
                                  <w:divsChild>
                                    <w:div w:id="755051775">
                                      <w:marLeft w:val="0"/>
                                      <w:marRight w:val="0"/>
                                      <w:marTop w:val="0"/>
                                      <w:marBottom w:val="0"/>
                                      <w:divBdr>
                                        <w:top w:val="none" w:sz="0" w:space="0" w:color="auto"/>
                                        <w:left w:val="none" w:sz="0" w:space="0" w:color="auto"/>
                                        <w:bottom w:val="none" w:sz="0" w:space="0" w:color="auto"/>
                                        <w:right w:val="none" w:sz="0" w:space="0" w:color="auto"/>
                                      </w:divBdr>
                                      <w:divsChild>
                                        <w:div w:id="8500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563624">
      <w:bodyDiv w:val="1"/>
      <w:marLeft w:val="0"/>
      <w:marRight w:val="0"/>
      <w:marTop w:val="0"/>
      <w:marBottom w:val="0"/>
      <w:divBdr>
        <w:top w:val="none" w:sz="0" w:space="0" w:color="auto"/>
        <w:left w:val="none" w:sz="0" w:space="0" w:color="auto"/>
        <w:bottom w:val="none" w:sz="0" w:space="0" w:color="auto"/>
        <w:right w:val="none" w:sz="0" w:space="0" w:color="auto"/>
      </w:divBdr>
      <w:divsChild>
        <w:div w:id="980576344">
          <w:marLeft w:val="446"/>
          <w:marRight w:val="0"/>
          <w:marTop w:val="0"/>
          <w:marBottom w:val="0"/>
          <w:divBdr>
            <w:top w:val="none" w:sz="0" w:space="0" w:color="auto"/>
            <w:left w:val="none" w:sz="0" w:space="0" w:color="auto"/>
            <w:bottom w:val="none" w:sz="0" w:space="0" w:color="auto"/>
            <w:right w:val="none" w:sz="0" w:space="0" w:color="auto"/>
          </w:divBdr>
        </w:div>
      </w:divsChild>
    </w:div>
    <w:div w:id="215161230">
      <w:bodyDiv w:val="1"/>
      <w:marLeft w:val="0"/>
      <w:marRight w:val="0"/>
      <w:marTop w:val="0"/>
      <w:marBottom w:val="0"/>
      <w:divBdr>
        <w:top w:val="none" w:sz="0" w:space="0" w:color="auto"/>
        <w:left w:val="none" w:sz="0" w:space="0" w:color="auto"/>
        <w:bottom w:val="none" w:sz="0" w:space="0" w:color="auto"/>
        <w:right w:val="none" w:sz="0" w:space="0" w:color="auto"/>
      </w:divBdr>
      <w:divsChild>
        <w:div w:id="1638100583">
          <w:marLeft w:val="0"/>
          <w:marRight w:val="0"/>
          <w:marTop w:val="0"/>
          <w:marBottom w:val="0"/>
          <w:divBdr>
            <w:top w:val="none" w:sz="0" w:space="0" w:color="auto"/>
            <w:left w:val="none" w:sz="0" w:space="0" w:color="auto"/>
            <w:bottom w:val="none" w:sz="0" w:space="0" w:color="auto"/>
            <w:right w:val="none" w:sz="0" w:space="0" w:color="auto"/>
          </w:divBdr>
          <w:divsChild>
            <w:div w:id="1608538905">
              <w:marLeft w:val="0"/>
              <w:marRight w:val="0"/>
              <w:marTop w:val="0"/>
              <w:marBottom w:val="0"/>
              <w:divBdr>
                <w:top w:val="none" w:sz="0" w:space="0" w:color="auto"/>
                <w:left w:val="none" w:sz="0" w:space="0" w:color="auto"/>
                <w:bottom w:val="none" w:sz="0" w:space="0" w:color="auto"/>
                <w:right w:val="none" w:sz="0" w:space="0" w:color="auto"/>
              </w:divBdr>
              <w:divsChild>
                <w:div w:id="1563131855">
                  <w:marLeft w:val="0"/>
                  <w:marRight w:val="0"/>
                  <w:marTop w:val="0"/>
                  <w:marBottom w:val="0"/>
                  <w:divBdr>
                    <w:top w:val="none" w:sz="0" w:space="0" w:color="auto"/>
                    <w:left w:val="none" w:sz="0" w:space="0" w:color="auto"/>
                    <w:bottom w:val="none" w:sz="0" w:space="0" w:color="auto"/>
                    <w:right w:val="none" w:sz="0" w:space="0" w:color="auto"/>
                  </w:divBdr>
                  <w:divsChild>
                    <w:div w:id="46540682">
                      <w:marLeft w:val="0"/>
                      <w:marRight w:val="0"/>
                      <w:marTop w:val="0"/>
                      <w:marBottom w:val="0"/>
                      <w:divBdr>
                        <w:top w:val="none" w:sz="0" w:space="0" w:color="auto"/>
                        <w:left w:val="none" w:sz="0" w:space="0" w:color="auto"/>
                        <w:bottom w:val="none" w:sz="0" w:space="0" w:color="auto"/>
                        <w:right w:val="none" w:sz="0" w:space="0" w:color="auto"/>
                      </w:divBdr>
                      <w:divsChild>
                        <w:div w:id="793328437">
                          <w:marLeft w:val="0"/>
                          <w:marRight w:val="0"/>
                          <w:marTop w:val="0"/>
                          <w:marBottom w:val="0"/>
                          <w:divBdr>
                            <w:top w:val="none" w:sz="0" w:space="0" w:color="auto"/>
                            <w:left w:val="none" w:sz="0" w:space="0" w:color="auto"/>
                            <w:bottom w:val="none" w:sz="0" w:space="0" w:color="auto"/>
                            <w:right w:val="none" w:sz="0" w:space="0" w:color="auto"/>
                          </w:divBdr>
                          <w:divsChild>
                            <w:div w:id="398406661">
                              <w:marLeft w:val="0"/>
                              <w:marRight w:val="0"/>
                              <w:marTop w:val="0"/>
                              <w:marBottom w:val="0"/>
                              <w:divBdr>
                                <w:top w:val="none" w:sz="0" w:space="0" w:color="auto"/>
                                <w:left w:val="none" w:sz="0" w:space="0" w:color="auto"/>
                                <w:bottom w:val="none" w:sz="0" w:space="0" w:color="auto"/>
                                <w:right w:val="none" w:sz="0" w:space="0" w:color="auto"/>
                              </w:divBdr>
                              <w:divsChild>
                                <w:div w:id="132581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5278518">
      <w:bodyDiv w:val="1"/>
      <w:marLeft w:val="0"/>
      <w:marRight w:val="0"/>
      <w:marTop w:val="0"/>
      <w:marBottom w:val="0"/>
      <w:divBdr>
        <w:top w:val="none" w:sz="0" w:space="0" w:color="auto"/>
        <w:left w:val="none" w:sz="0" w:space="0" w:color="auto"/>
        <w:bottom w:val="none" w:sz="0" w:space="0" w:color="auto"/>
        <w:right w:val="none" w:sz="0" w:space="0" w:color="auto"/>
      </w:divBdr>
    </w:div>
    <w:div w:id="345907167">
      <w:bodyDiv w:val="1"/>
      <w:marLeft w:val="0"/>
      <w:marRight w:val="0"/>
      <w:marTop w:val="0"/>
      <w:marBottom w:val="0"/>
      <w:divBdr>
        <w:top w:val="none" w:sz="0" w:space="0" w:color="auto"/>
        <w:left w:val="none" w:sz="0" w:space="0" w:color="auto"/>
        <w:bottom w:val="none" w:sz="0" w:space="0" w:color="auto"/>
        <w:right w:val="none" w:sz="0" w:space="0" w:color="auto"/>
      </w:divBdr>
    </w:div>
    <w:div w:id="374427916">
      <w:bodyDiv w:val="1"/>
      <w:marLeft w:val="0"/>
      <w:marRight w:val="0"/>
      <w:marTop w:val="0"/>
      <w:marBottom w:val="0"/>
      <w:divBdr>
        <w:top w:val="none" w:sz="0" w:space="0" w:color="auto"/>
        <w:left w:val="none" w:sz="0" w:space="0" w:color="auto"/>
        <w:bottom w:val="none" w:sz="0" w:space="0" w:color="auto"/>
        <w:right w:val="none" w:sz="0" w:space="0" w:color="auto"/>
      </w:divBdr>
      <w:divsChild>
        <w:div w:id="1520118888">
          <w:marLeft w:val="0"/>
          <w:marRight w:val="0"/>
          <w:marTop w:val="0"/>
          <w:marBottom w:val="0"/>
          <w:divBdr>
            <w:top w:val="none" w:sz="0" w:space="0" w:color="auto"/>
            <w:left w:val="none" w:sz="0" w:space="0" w:color="auto"/>
            <w:bottom w:val="none" w:sz="0" w:space="0" w:color="auto"/>
            <w:right w:val="none" w:sz="0" w:space="0" w:color="auto"/>
          </w:divBdr>
          <w:divsChild>
            <w:div w:id="959461085">
              <w:marLeft w:val="0"/>
              <w:marRight w:val="0"/>
              <w:marTop w:val="0"/>
              <w:marBottom w:val="0"/>
              <w:divBdr>
                <w:top w:val="none" w:sz="0" w:space="0" w:color="auto"/>
                <w:left w:val="none" w:sz="0" w:space="0" w:color="auto"/>
                <w:bottom w:val="none" w:sz="0" w:space="0" w:color="auto"/>
                <w:right w:val="none" w:sz="0" w:space="0" w:color="auto"/>
              </w:divBdr>
              <w:divsChild>
                <w:div w:id="1373924761">
                  <w:marLeft w:val="0"/>
                  <w:marRight w:val="0"/>
                  <w:marTop w:val="0"/>
                  <w:marBottom w:val="0"/>
                  <w:divBdr>
                    <w:top w:val="none" w:sz="0" w:space="0" w:color="auto"/>
                    <w:left w:val="none" w:sz="0" w:space="0" w:color="auto"/>
                    <w:bottom w:val="none" w:sz="0" w:space="0" w:color="auto"/>
                    <w:right w:val="none" w:sz="0" w:space="0" w:color="auto"/>
                  </w:divBdr>
                  <w:divsChild>
                    <w:div w:id="25358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682965">
      <w:bodyDiv w:val="1"/>
      <w:marLeft w:val="0"/>
      <w:marRight w:val="0"/>
      <w:marTop w:val="0"/>
      <w:marBottom w:val="0"/>
      <w:divBdr>
        <w:top w:val="none" w:sz="0" w:space="0" w:color="auto"/>
        <w:left w:val="none" w:sz="0" w:space="0" w:color="auto"/>
        <w:bottom w:val="none" w:sz="0" w:space="0" w:color="auto"/>
        <w:right w:val="none" w:sz="0" w:space="0" w:color="auto"/>
      </w:divBdr>
      <w:divsChild>
        <w:div w:id="891577181">
          <w:marLeft w:val="0"/>
          <w:marRight w:val="0"/>
          <w:marTop w:val="0"/>
          <w:marBottom w:val="0"/>
          <w:divBdr>
            <w:top w:val="none" w:sz="0" w:space="0" w:color="auto"/>
            <w:left w:val="none" w:sz="0" w:space="0" w:color="auto"/>
            <w:bottom w:val="none" w:sz="0" w:space="0" w:color="auto"/>
            <w:right w:val="none" w:sz="0" w:space="0" w:color="auto"/>
          </w:divBdr>
          <w:divsChild>
            <w:div w:id="399790470">
              <w:marLeft w:val="0"/>
              <w:marRight w:val="0"/>
              <w:marTop w:val="0"/>
              <w:marBottom w:val="0"/>
              <w:divBdr>
                <w:top w:val="none" w:sz="0" w:space="0" w:color="auto"/>
                <w:left w:val="none" w:sz="0" w:space="0" w:color="auto"/>
                <w:bottom w:val="none" w:sz="0" w:space="0" w:color="auto"/>
                <w:right w:val="none" w:sz="0" w:space="0" w:color="auto"/>
              </w:divBdr>
              <w:divsChild>
                <w:div w:id="1181359844">
                  <w:marLeft w:val="0"/>
                  <w:marRight w:val="0"/>
                  <w:marTop w:val="0"/>
                  <w:marBottom w:val="0"/>
                  <w:divBdr>
                    <w:top w:val="none" w:sz="0" w:space="0" w:color="auto"/>
                    <w:left w:val="none" w:sz="0" w:space="0" w:color="auto"/>
                    <w:bottom w:val="none" w:sz="0" w:space="0" w:color="auto"/>
                    <w:right w:val="none" w:sz="0" w:space="0" w:color="auto"/>
                  </w:divBdr>
                  <w:divsChild>
                    <w:div w:id="1301303200">
                      <w:marLeft w:val="0"/>
                      <w:marRight w:val="0"/>
                      <w:marTop w:val="0"/>
                      <w:marBottom w:val="0"/>
                      <w:divBdr>
                        <w:top w:val="none" w:sz="0" w:space="0" w:color="auto"/>
                        <w:left w:val="none" w:sz="0" w:space="0" w:color="auto"/>
                        <w:bottom w:val="none" w:sz="0" w:space="0" w:color="auto"/>
                        <w:right w:val="none" w:sz="0" w:space="0" w:color="auto"/>
                      </w:divBdr>
                      <w:divsChild>
                        <w:div w:id="1808084160">
                          <w:marLeft w:val="0"/>
                          <w:marRight w:val="0"/>
                          <w:marTop w:val="0"/>
                          <w:marBottom w:val="0"/>
                          <w:divBdr>
                            <w:top w:val="none" w:sz="0" w:space="0" w:color="auto"/>
                            <w:left w:val="none" w:sz="0" w:space="0" w:color="auto"/>
                            <w:bottom w:val="none" w:sz="0" w:space="0" w:color="auto"/>
                            <w:right w:val="none" w:sz="0" w:space="0" w:color="auto"/>
                          </w:divBdr>
                          <w:divsChild>
                            <w:div w:id="20166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847761">
      <w:bodyDiv w:val="1"/>
      <w:marLeft w:val="0"/>
      <w:marRight w:val="0"/>
      <w:marTop w:val="0"/>
      <w:marBottom w:val="0"/>
      <w:divBdr>
        <w:top w:val="none" w:sz="0" w:space="0" w:color="auto"/>
        <w:left w:val="none" w:sz="0" w:space="0" w:color="auto"/>
        <w:bottom w:val="none" w:sz="0" w:space="0" w:color="auto"/>
        <w:right w:val="none" w:sz="0" w:space="0" w:color="auto"/>
      </w:divBdr>
    </w:div>
    <w:div w:id="676344871">
      <w:bodyDiv w:val="1"/>
      <w:marLeft w:val="0"/>
      <w:marRight w:val="0"/>
      <w:marTop w:val="0"/>
      <w:marBottom w:val="0"/>
      <w:divBdr>
        <w:top w:val="none" w:sz="0" w:space="0" w:color="auto"/>
        <w:left w:val="none" w:sz="0" w:space="0" w:color="auto"/>
        <w:bottom w:val="none" w:sz="0" w:space="0" w:color="auto"/>
        <w:right w:val="none" w:sz="0" w:space="0" w:color="auto"/>
      </w:divBdr>
      <w:divsChild>
        <w:div w:id="1028137902">
          <w:marLeft w:val="446"/>
          <w:marRight w:val="0"/>
          <w:marTop w:val="0"/>
          <w:marBottom w:val="0"/>
          <w:divBdr>
            <w:top w:val="none" w:sz="0" w:space="0" w:color="auto"/>
            <w:left w:val="none" w:sz="0" w:space="0" w:color="auto"/>
            <w:bottom w:val="none" w:sz="0" w:space="0" w:color="auto"/>
            <w:right w:val="none" w:sz="0" w:space="0" w:color="auto"/>
          </w:divBdr>
        </w:div>
        <w:div w:id="2117099097">
          <w:marLeft w:val="446"/>
          <w:marRight w:val="0"/>
          <w:marTop w:val="0"/>
          <w:marBottom w:val="0"/>
          <w:divBdr>
            <w:top w:val="none" w:sz="0" w:space="0" w:color="auto"/>
            <w:left w:val="none" w:sz="0" w:space="0" w:color="auto"/>
            <w:bottom w:val="none" w:sz="0" w:space="0" w:color="auto"/>
            <w:right w:val="none" w:sz="0" w:space="0" w:color="auto"/>
          </w:divBdr>
        </w:div>
      </w:divsChild>
    </w:div>
    <w:div w:id="745373261">
      <w:bodyDiv w:val="1"/>
      <w:marLeft w:val="0"/>
      <w:marRight w:val="0"/>
      <w:marTop w:val="0"/>
      <w:marBottom w:val="0"/>
      <w:divBdr>
        <w:top w:val="none" w:sz="0" w:space="0" w:color="auto"/>
        <w:left w:val="none" w:sz="0" w:space="0" w:color="auto"/>
        <w:bottom w:val="none" w:sz="0" w:space="0" w:color="auto"/>
        <w:right w:val="none" w:sz="0" w:space="0" w:color="auto"/>
      </w:divBdr>
    </w:div>
    <w:div w:id="769352482">
      <w:bodyDiv w:val="1"/>
      <w:marLeft w:val="0"/>
      <w:marRight w:val="0"/>
      <w:marTop w:val="0"/>
      <w:marBottom w:val="0"/>
      <w:divBdr>
        <w:top w:val="none" w:sz="0" w:space="0" w:color="auto"/>
        <w:left w:val="none" w:sz="0" w:space="0" w:color="auto"/>
        <w:bottom w:val="none" w:sz="0" w:space="0" w:color="auto"/>
        <w:right w:val="none" w:sz="0" w:space="0" w:color="auto"/>
      </w:divBdr>
      <w:divsChild>
        <w:div w:id="154222973">
          <w:marLeft w:val="446"/>
          <w:marRight w:val="0"/>
          <w:marTop w:val="0"/>
          <w:marBottom w:val="0"/>
          <w:divBdr>
            <w:top w:val="none" w:sz="0" w:space="0" w:color="auto"/>
            <w:left w:val="none" w:sz="0" w:space="0" w:color="auto"/>
            <w:bottom w:val="none" w:sz="0" w:space="0" w:color="auto"/>
            <w:right w:val="none" w:sz="0" w:space="0" w:color="auto"/>
          </w:divBdr>
        </w:div>
        <w:div w:id="961498435">
          <w:marLeft w:val="446"/>
          <w:marRight w:val="0"/>
          <w:marTop w:val="0"/>
          <w:marBottom w:val="0"/>
          <w:divBdr>
            <w:top w:val="none" w:sz="0" w:space="0" w:color="auto"/>
            <w:left w:val="none" w:sz="0" w:space="0" w:color="auto"/>
            <w:bottom w:val="none" w:sz="0" w:space="0" w:color="auto"/>
            <w:right w:val="none" w:sz="0" w:space="0" w:color="auto"/>
          </w:divBdr>
        </w:div>
        <w:div w:id="1052969493">
          <w:marLeft w:val="446"/>
          <w:marRight w:val="0"/>
          <w:marTop w:val="0"/>
          <w:marBottom w:val="0"/>
          <w:divBdr>
            <w:top w:val="none" w:sz="0" w:space="0" w:color="auto"/>
            <w:left w:val="none" w:sz="0" w:space="0" w:color="auto"/>
            <w:bottom w:val="none" w:sz="0" w:space="0" w:color="auto"/>
            <w:right w:val="none" w:sz="0" w:space="0" w:color="auto"/>
          </w:divBdr>
        </w:div>
        <w:div w:id="1147090152">
          <w:marLeft w:val="446"/>
          <w:marRight w:val="0"/>
          <w:marTop w:val="0"/>
          <w:marBottom w:val="0"/>
          <w:divBdr>
            <w:top w:val="none" w:sz="0" w:space="0" w:color="auto"/>
            <w:left w:val="none" w:sz="0" w:space="0" w:color="auto"/>
            <w:bottom w:val="none" w:sz="0" w:space="0" w:color="auto"/>
            <w:right w:val="none" w:sz="0" w:space="0" w:color="auto"/>
          </w:divBdr>
        </w:div>
        <w:div w:id="1730611049">
          <w:marLeft w:val="446"/>
          <w:marRight w:val="0"/>
          <w:marTop w:val="0"/>
          <w:marBottom w:val="0"/>
          <w:divBdr>
            <w:top w:val="none" w:sz="0" w:space="0" w:color="auto"/>
            <w:left w:val="none" w:sz="0" w:space="0" w:color="auto"/>
            <w:bottom w:val="none" w:sz="0" w:space="0" w:color="auto"/>
            <w:right w:val="none" w:sz="0" w:space="0" w:color="auto"/>
          </w:divBdr>
        </w:div>
        <w:div w:id="1779520491">
          <w:marLeft w:val="446"/>
          <w:marRight w:val="0"/>
          <w:marTop w:val="0"/>
          <w:marBottom w:val="0"/>
          <w:divBdr>
            <w:top w:val="none" w:sz="0" w:space="0" w:color="auto"/>
            <w:left w:val="none" w:sz="0" w:space="0" w:color="auto"/>
            <w:bottom w:val="none" w:sz="0" w:space="0" w:color="auto"/>
            <w:right w:val="none" w:sz="0" w:space="0" w:color="auto"/>
          </w:divBdr>
        </w:div>
        <w:div w:id="2060858811">
          <w:marLeft w:val="446"/>
          <w:marRight w:val="0"/>
          <w:marTop w:val="0"/>
          <w:marBottom w:val="0"/>
          <w:divBdr>
            <w:top w:val="none" w:sz="0" w:space="0" w:color="auto"/>
            <w:left w:val="none" w:sz="0" w:space="0" w:color="auto"/>
            <w:bottom w:val="none" w:sz="0" w:space="0" w:color="auto"/>
            <w:right w:val="none" w:sz="0" w:space="0" w:color="auto"/>
          </w:divBdr>
        </w:div>
      </w:divsChild>
    </w:div>
    <w:div w:id="782771290">
      <w:bodyDiv w:val="1"/>
      <w:marLeft w:val="0"/>
      <w:marRight w:val="0"/>
      <w:marTop w:val="0"/>
      <w:marBottom w:val="0"/>
      <w:divBdr>
        <w:top w:val="none" w:sz="0" w:space="0" w:color="auto"/>
        <w:left w:val="none" w:sz="0" w:space="0" w:color="auto"/>
        <w:bottom w:val="none" w:sz="0" w:space="0" w:color="auto"/>
        <w:right w:val="none" w:sz="0" w:space="0" w:color="auto"/>
      </w:divBdr>
    </w:div>
    <w:div w:id="847983545">
      <w:bodyDiv w:val="1"/>
      <w:marLeft w:val="0"/>
      <w:marRight w:val="0"/>
      <w:marTop w:val="0"/>
      <w:marBottom w:val="0"/>
      <w:divBdr>
        <w:top w:val="none" w:sz="0" w:space="0" w:color="auto"/>
        <w:left w:val="none" w:sz="0" w:space="0" w:color="auto"/>
        <w:bottom w:val="none" w:sz="0" w:space="0" w:color="auto"/>
        <w:right w:val="none" w:sz="0" w:space="0" w:color="auto"/>
      </w:divBdr>
    </w:div>
    <w:div w:id="936405778">
      <w:bodyDiv w:val="1"/>
      <w:marLeft w:val="0"/>
      <w:marRight w:val="0"/>
      <w:marTop w:val="0"/>
      <w:marBottom w:val="0"/>
      <w:divBdr>
        <w:top w:val="none" w:sz="0" w:space="0" w:color="auto"/>
        <w:left w:val="none" w:sz="0" w:space="0" w:color="auto"/>
        <w:bottom w:val="none" w:sz="0" w:space="0" w:color="auto"/>
        <w:right w:val="none" w:sz="0" w:space="0" w:color="auto"/>
      </w:divBdr>
    </w:div>
    <w:div w:id="950547025">
      <w:bodyDiv w:val="1"/>
      <w:marLeft w:val="0"/>
      <w:marRight w:val="0"/>
      <w:marTop w:val="0"/>
      <w:marBottom w:val="0"/>
      <w:divBdr>
        <w:top w:val="none" w:sz="0" w:space="0" w:color="auto"/>
        <w:left w:val="none" w:sz="0" w:space="0" w:color="auto"/>
        <w:bottom w:val="none" w:sz="0" w:space="0" w:color="auto"/>
        <w:right w:val="none" w:sz="0" w:space="0" w:color="auto"/>
      </w:divBdr>
    </w:div>
    <w:div w:id="967474865">
      <w:bodyDiv w:val="1"/>
      <w:marLeft w:val="0"/>
      <w:marRight w:val="0"/>
      <w:marTop w:val="0"/>
      <w:marBottom w:val="0"/>
      <w:divBdr>
        <w:top w:val="none" w:sz="0" w:space="0" w:color="auto"/>
        <w:left w:val="none" w:sz="0" w:space="0" w:color="auto"/>
        <w:bottom w:val="none" w:sz="0" w:space="0" w:color="auto"/>
        <w:right w:val="none" w:sz="0" w:space="0" w:color="auto"/>
      </w:divBdr>
      <w:divsChild>
        <w:div w:id="22484410">
          <w:marLeft w:val="446"/>
          <w:marRight w:val="0"/>
          <w:marTop w:val="0"/>
          <w:marBottom w:val="0"/>
          <w:divBdr>
            <w:top w:val="none" w:sz="0" w:space="0" w:color="auto"/>
            <w:left w:val="none" w:sz="0" w:space="0" w:color="auto"/>
            <w:bottom w:val="none" w:sz="0" w:space="0" w:color="auto"/>
            <w:right w:val="none" w:sz="0" w:space="0" w:color="auto"/>
          </w:divBdr>
        </w:div>
        <w:div w:id="1037782256">
          <w:marLeft w:val="446"/>
          <w:marRight w:val="0"/>
          <w:marTop w:val="0"/>
          <w:marBottom w:val="0"/>
          <w:divBdr>
            <w:top w:val="none" w:sz="0" w:space="0" w:color="auto"/>
            <w:left w:val="none" w:sz="0" w:space="0" w:color="auto"/>
            <w:bottom w:val="none" w:sz="0" w:space="0" w:color="auto"/>
            <w:right w:val="none" w:sz="0" w:space="0" w:color="auto"/>
          </w:divBdr>
        </w:div>
        <w:div w:id="1901212282">
          <w:marLeft w:val="446"/>
          <w:marRight w:val="0"/>
          <w:marTop w:val="0"/>
          <w:marBottom w:val="0"/>
          <w:divBdr>
            <w:top w:val="none" w:sz="0" w:space="0" w:color="auto"/>
            <w:left w:val="none" w:sz="0" w:space="0" w:color="auto"/>
            <w:bottom w:val="none" w:sz="0" w:space="0" w:color="auto"/>
            <w:right w:val="none" w:sz="0" w:space="0" w:color="auto"/>
          </w:divBdr>
        </w:div>
        <w:div w:id="1920434051">
          <w:marLeft w:val="446"/>
          <w:marRight w:val="0"/>
          <w:marTop w:val="0"/>
          <w:marBottom w:val="0"/>
          <w:divBdr>
            <w:top w:val="none" w:sz="0" w:space="0" w:color="auto"/>
            <w:left w:val="none" w:sz="0" w:space="0" w:color="auto"/>
            <w:bottom w:val="none" w:sz="0" w:space="0" w:color="auto"/>
            <w:right w:val="none" w:sz="0" w:space="0" w:color="auto"/>
          </w:divBdr>
        </w:div>
        <w:div w:id="2034459686">
          <w:marLeft w:val="446"/>
          <w:marRight w:val="0"/>
          <w:marTop w:val="0"/>
          <w:marBottom w:val="0"/>
          <w:divBdr>
            <w:top w:val="none" w:sz="0" w:space="0" w:color="auto"/>
            <w:left w:val="none" w:sz="0" w:space="0" w:color="auto"/>
            <w:bottom w:val="none" w:sz="0" w:space="0" w:color="auto"/>
            <w:right w:val="none" w:sz="0" w:space="0" w:color="auto"/>
          </w:divBdr>
        </w:div>
      </w:divsChild>
    </w:div>
    <w:div w:id="1002127484">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15619646">
      <w:bodyDiv w:val="1"/>
      <w:marLeft w:val="0"/>
      <w:marRight w:val="0"/>
      <w:marTop w:val="0"/>
      <w:marBottom w:val="0"/>
      <w:divBdr>
        <w:top w:val="none" w:sz="0" w:space="0" w:color="auto"/>
        <w:left w:val="none" w:sz="0" w:space="0" w:color="auto"/>
        <w:bottom w:val="none" w:sz="0" w:space="0" w:color="auto"/>
        <w:right w:val="none" w:sz="0" w:space="0" w:color="auto"/>
      </w:divBdr>
    </w:div>
    <w:div w:id="1104350302">
      <w:bodyDiv w:val="1"/>
      <w:marLeft w:val="0"/>
      <w:marRight w:val="0"/>
      <w:marTop w:val="0"/>
      <w:marBottom w:val="0"/>
      <w:divBdr>
        <w:top w:val="none" w:sz="0" w:space="0" w:color="auto"/>
        <w:left w:val="none" w:sz="0" w:space="0" w:color="auto"/>
        <w:bottom w:val="none" w:sz="0" w:space="0" w:color="auto"/>
        <w:right w:val="none" w:sz="0" w:space="0" w:color="auto"/>
      </w:divBdr>
    </w:div>
    <w:div w:id="1149589672">
      <w:bodyDiv w:val="1"/>
      <w:marLeft w:val="0"/>
      <w:marRight w:val="0"/>
      <w:marTop w:val="0"/>
      <w:marBottom w:val="0"/>
      <w:divBdr>
        <w:top w:val="none" w:sz="0" w:space="0" w:color="auto"/>
        <w:left w:val="none" w:sz="0" w:space="0" w:color="auto"/>
        <w:bottom w:val="none" w:sz="0" w:space="0" w:color="auto"/>
        <w:right w:val="none" w:sz="0" w:space="0" w:color="auto"/>
      </w:divBdr>
    </w:div>
    <w:div w:id="1153713325">
      <w:bodyDiv w:val="1"/>
      <w:marLeft w:val="0"/>
      <w:marRight w:val="0"/>
      <w:marTop w:val="0"/>
      <w:marBottom w:val="0"/>
      <w:divBdr>
        <w:top w:val="none" w:sz="0" w:space="0" w:color="auto"/>
        <w:left w:val="none" w:sz="0" w:space="0" w:color="auto"/>
        <w:bottom w:val="none" w:sz="0" w:space="0" w:color="auto"/>
        <w:right w:val="none" w:sz="0" w:space="0" w:color="auto"/>
      </w:divBdr>
      <w:divsChild>
        <w:div w:id="306472904">
          <w:marLeft w:val="446"/>
          <w:marRight w:val="0"/>
          <w:marTop w:val="0"/>
          <w:marBottom w:val="0"/>
          <w:divBdr>
            <w:top w:val="none" w:sz="0" w:space="0" w:color="auto"/>
            <w:left w:val="none" w:sz="0" w:space="0" w:color="auto"/>
            <w:bottom w:val="none" w:sz="0" w:space="0" w:color="auto"/>
            <w:right w:val="none" w:sz="0" w:space="0" w:color="auto"/>
          </w:divBdr>
        </w:div>
        <w:div w:id="1179271578">
          <w:marLeft w:val="446"/>
          <w:marRight w:val="0"/>
          <w:marTop w:val="0"/>
          <w:marBottom w:val="0"/>
          <w:divBdr>
            <w:top w:val="none" w:sz="0" w:space="0" w:color="auto"/>
            <w:left w:val="none" w:sz="0" w:space="0" w:color="auto"/>
            <w:bottom w:val="none" w:sz="0" w:space="0" w:color="auto"/>
            <w:right w:val="none" w:sz="0" w:space="0" w:color="auto"/>
          </w:divBdr>
        </w:div>
        <w:div w:id="1225407526">
          <w:marLeft w:val="446"/>
          <w:marRight w:val="0"/>
          <w:marTop w:val="0"/>
          <w:marBottom w:val="0"/>
          <w:divBdr>
            <w:top w:val="none" w:sz="0" w:space="0" w:color="auto"/>
            <w:left w:val="none" w:sz="0" w:space="0" w:color="auto"/>
            <w:bottom w:val="none" w:sz="0" w:space="0" w:color="auto"/>
            <w:right w:val="none" w:sz="0" w:space="0" w:color="auto"/>
          </w:divBdr>
        </w:div>
        <w:div w:id="1528373887">
          <w:marLeft w:val="446"/>
          <w:marRight w:val="0"/>
          <w:marTop w:val="0"/>
          <w:marBottom w:val="0"/>
          <w:divBdr>
            <w:top w:val="none" w:sz="0" w:space="0" w:color="auto"/>
            <w:left w:val="none" w:sz="0" w:space="0" w:color="auto"/>
            <w:bottom w:val="none" w:sz="0" w:space="0" w:color="auto"/>
            <w:right w:val="none" w:sz="0" w:space="0" w:color="auto"/>
          </w:divBdr>
        </w:div>
      </w:divsChild>
    </w:div>
    <w:div w:id="1163398836">
      <w:bodyDiv w:val="1"/>
      <w:marLeft w:val="0"/>
      <w:marRight w:val="0"/>
      <w:marTop w:val="0"/>
      <w:marBottom w:val="0"/>
      <w:divBdr>
        <w:top w:val="none" w:sz="0" w:space="0" w:color="auto"/>
        <w:left w:val="none" w:sz="0" w:space="0" w:color="auto"/>
        <w:bottom w:val="none" w:sz="0" w:space="0" w:color="auto"/>
        <w:right w:val="none" w:sz="0" w:space="0" w:color="auto"/>
      </w:divBdr>
    </w:div>
    <w:div w:id="1185636212">
      <w:bodyDiv w:val="1"/>
      <w:marLeft w:val="0"/>
      <w:marRight w:val="0"/>
      <w:marTop w:val="0"/>
      <w:marBottom w:val="0"/>
      <w:divBdr>
        <w:top w:val="none" w:sz="0" w:space="0" w:color="auto"/>
        <w:left w:val="none" w:sz="0" w:space="0" w:color="auto"/>
        <w:bottom w:val="none" w:sz="0" w:space="0" w:color="auto"/>
        <w:right w:val="none" w:sz="0" w:space="0" w:color="auto"/>
      </w:divBdr>
    </w:div>
    <w:div w:id="1192114060">
      <w:bodyDiv w:val="1"/>
      <w:marLeft w:val="0"/>
      <w:marRight w:val="0"/>
      <w:marTop w:val="0"/>
      <w:marBottom w:val="0"/>
      <w:divBdr>
        <w:top w:val="none" w:sz="0" w:space="0" w:color="auto"/>
        <w:left w:val="none" w:sz="0" w:space="0" w:color="auto"/>
        <w:bottom w:val="none" w:sz="0" w:space="0" w:color="auto"/>
        <w:right w:val="none" w:sz="0" w:space="0" w:color="auto"/>
      </w:divBdr>
    </w:div>
    <w:div w:id="1206216916">
      <w:bodyDiv w:val="1"/>
      <w:marLeft w:val="0"/>
      <w:marRight w:val="0"/>
      <w:marTop w:val="0"/>
      <w:marBottom w:val="0"/>
      <w:divBdr>
        <w:top w:val="none" w:sz="0" w:space="0" w:color="auto"/>
        <w:left w:val="none" w:sz="0" w:space="0" w:color="auto"/>
        <w:bottom w:val="none" w:sz="0" w:space="0" w:color="auto"/>
        <w:right w:val="none" w:sz="0" w:space="0" w:color="auto"/>
      </w:divBdr>
    </w:div>
    <w:div w:id="1213343750">
      <w:bodyDiv w:val="1"/>
      <w:marLeft w:val="0"/>
      <w:marRight w:val="0"/>
      <w:marTop w:val="0"/>
      <w:marBottom w:val="0"/>
      <w:divBdr>
        <w:top w:val="none" w:sz="0" w:space="0" w:color="auto"/>
        <w:left w:val="none" w:sz="0" w:space="0" w:color="auto"/>
        <w:bottom w:val="none" w:sz="0" w:space="0" w:color="auto"/>
        <w:right w:val="none" w:sz="0" w:space="0" w:color="auto"/>
      </w:divBdr>
    </w:div>
    <w:div w:id="1246918821">
      <w:bodyDiv w:val="1"/>
      <w:marLeft w:val="0"/>
      <w:marRight w:val="0"/>
      <w:marTop w:val="0"/>
      <w:marBottom w:val="0"/>
      <w:divBdr>
        <w:top w:val="none" w:sz="0" w:space="0" w:color="auto"/>
        <w:left w:val="none" w:sz="0" w:space="0" w:color="auto"/>
        <w:bottom w:val="none" w:sz="0" w:space="0" w:color="auto"/>
        <w:right w:val="none" w:sz="0" w:space="0" w:color="auto"/>
      </w:divBdr>
    </w:div>
    <w:div w:id="1247575265">
      <w:bodyDiv w:val="1"/>
      <w:marLeft w:val="0"/>
      <w:marRight w:val="0"/>
      <w:marTop w:val="0"/>
      <w:marBottom w:val="0"/>
      <w:divBdr>
        <w:top w:val="none" w:sz="0" w:space="0" w:color="auto"/>
        <w:left w:val="none" w:sz="0" w:space="0" w:color="auto"/>
        <w:bottom w:val="none" w:sz="0" w:space="0" w:color="auto"/>
        <w:right w:val="none" w:sz="0" w:space="0" w:color="auto"/>
      </w:divBdr>
    </w:div>
    <w:div w:id="1284536699">
      <w:bodyDiv w:val="1"/>
      <w:marLeft w:val="0"/>
      <w:marRight w:val="0"/>
      <w:marTop w:val="0"/>
      <w:marBottom w:val="0"/>
      <w:divBdr>
        <w:top w:val="none" w:sz="0" w:space="0" w:color="auto"/>
        <w:left w:val="none" w:sz="0" w:space="0" w:color="auto"/>
        <w:bottom w:val="none" w:sz="0" w:space="0" w:color="auto"/>
        <w:right w:val="none" w:sz="0" w:space="0" w:color="auto"/>
      </w:divBdr>
    </w:div>
    <w:div w:id="1327631801">
      <w:bodyDiv w:val="1"/>
      <w:marLeft w:val="0"/>
      <w:marRight w:val="0"/>
      <w:marTop w:val="0"/>
      <w:marBottom w:val="0"/>
      <w:divBdr>
        <w:top w:val="none" w:sz="0" w:space="0" w:color="auto"/>
        <w:left w:val="none" w:sz="0" w:space="0" w:color="auto"/>
        <w:bottom w:val="none" w:sz="0" w:space="0" w:color="auto"/>
        <w:right w:val="none" w:sz="0" w:space="0" w:color="auto"/>
      </w:divBdr>
      <w:divsChild>
        <w:div w:id="910047371">
          <w:marLeft w:val="0"/>
          <w:marRight w:val="0"/>
          <w:marTop w:val="0"/>
          <w:marBottom w:val="0"/>
          <w:divBdr>
            <w:top w:val="none" w:sz="0" w:space="0" w:color="auto"/>
            <w:left w:val="none" w:sz="0" w:space="0" w:color="auto"/>
            <w:bottom w:val="none" w:sz="0" w:space="0" w:color="auto"/>
            <w:right w:val="none" w:sz="0" w:space="0" w:color="auto"/>
          </w:divBdr>
          <w:divsChild>
            <w:div w:id="157816641">
              <w:marLeft w:val="0"/>
              <w:marRight w:val="0"/>
              <w:marTop w:val="0"/>
              <w:marBottom w:val="0"/>
              <w:divBdr>
                <w:top w:val="none" w:sz="0" w:space="0" w:color="auto"/>
                <w:left w:val="none" w:sz="0" w:space="0" w:color="auto"/>
                <w:bottom w:val="none" w:sz="0" w:space="0" w:color="auto"/>
                <w:right w:val="none" w:sz="0" w:space="0" w:color="auto"/>
              </w:divBdr>
              <w:divsChild>
                <w:div w:id="137261931">
                  <w:marLeft w:val="0"/>
                  <w:marRight w:val="0"/>
                  <w:marTop w:val="0"/>
                  <w:marBottom w:val="0"/>
                  <w:divBdr>
                    <w:top w:val="none" w:sz="0" w:space="0" w:color="auto"/>
                    <w:left w:val="none" w:sz="0" w:space="0" w:color="auto"/>
                    <w:bottom w:val="none" w:sz="0" w:space="0" w:color="auto"/>
                    <w:right w:val="none" w:sz="0" w:space="0" w:color="auto"/>
                  </w:divBdr>
                  <w:divsChild>
                    <w:div w:id="78007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299532">
      <w:bodyDiv w:val="1"/>
      <w:marLeft w:val="0"/>
      <w:marRight w:val="0"/>
      <w:marTop w:val="0"/>
      <w:marBottom w:val="0"/>
      <w:divBdr>
        <w:top w:val="none" w:sz="0" w:space="0" w:color="auto"/>
        <w:left w:val="none" w:sz="0" w:space="0" w:color="auto"/>
        <w:bottom w:val="none" w:sz="0" w:space="0" w:color="auto"/>
        <w:right w:val="none" w:sz="0" w:space="0" w:color="auto"/>
      </w:divBdr>
    </w:div>
    <w:div w:id="1360662679">
      <w:bodyDiv w:val="1"/>
      <w:marLeft w:val="0"/>
      <w:marRight w:val="0"/>
      <w:marTop w:val="0"/>
      <w:marBottom w:val="0"/>
      <w:divBdr>
        <w:top w:val="none" w:sz="0" w:space="0" w:color="auto"/>
        <w:left w:val="none" w:sz="0" w:space="0" w:color="auto"/>
        <w:bottom w:val="none" w:sz="0" w:space="0" w:color="auto"/>
        <w:right w:val="none" w:sz="0" w:space="0" w:color="auto"/>
      </w:divBdr>
      <w:divsChild>
        <w:div w:id="1804889264">
          <w:marLeft w:val="274"/>
          <w:marRight w:val="0"/>
          <w:marTop w:val="0"/>
          <w:marBottom w:val="0"/>
          <w:divBdr>
            <w:top w:val="none" w:sz="0" w:space="0" w:color="auto"/>
            <w:left w:val="none" w:sz="0" w:space="0" w:color="auto"/>
            <w:bottom w:val="none" w:sz="0" w:space="0" w:color="auto"/>
            <w:right w:val="none" w:sz="0" w:space="0" w:color="auto"/>
          </w:divBdr>
        </w:div>
      </w:divsChild>
    </w:div>
    <w:div w:id="1440681483">
      <w:bodyDiv w:val="1"/>
      <w:marLeft w:val="0"/>
      <w:marRight w:val="0"/>
      <w:marTop w:val="0"/>
      <w:marBottom w:val="0"/>
      <w:divBdr>
        <w:top w:val="none" w:sz="0" w:space="0" w:color="auto"/>
        <w:left w:val="none" w:sz="0" w:space="0" w:color="auto"/>
        <w:bottom w:val="none" w:sz="0" w:space="0" w:color="auto"/>
        <w:right w:val="none" w:sz="0" w:space="0" w:color="auto"/>
      </w:divBdr>
    </w:div>
    <w:div w:id="1491407150">
      <w:bodyDiv w:val="1"/>
      <w:marLeft w:val="0"/>
      <w:marRight w:val="0"/>
      <w:marTop w:val="0"/>
      <w:marBottom w:val="0"/>
      <w:divBdr>
        <w:top w:val="none" w:sz="0" w:space="0" w:color="auto"/>
        <w:left w:val="none" w:sz="0" w:space="0" w:color="auto"/>
        <w:bottom w:val="none" w:sz="0" w:space="0" w:color="auto"/>
        <w:right w:val="none" w:sz="0" w:space="0" w:color="auto"/>
      </w:divBdr>
    </w:div>
    <w:div w:id="1582564695">
      <w:bodyDiv w:val="1"/>
      <w:marLeft w:val="0"/>
      <w:marRight w:val="0"/>
      <w:marTop w:val="0"/>
      <w:marBottom w:val="0"/>
      <w:divBdr>
        <w:top w:val="none" w:sz="0" w:space="0" w:color="auto"/>
        <w:left w:val="none" w:sz="0" w:space="0" w:color="auto"/>
        <w:bottom w:val="none" w:sz="0" w:space="0" w:color="auto"/>
        <w:right w:val="none" w:sz="0" w:space="0" w:color="auto"/>
      </w:divBdr>
    </w:div>
    <w:div w:id="1619726620">
      <w:bodyDiv w:val="1"/>
      <w:marLeft w:val="0"/>
      <w:marRight w:val="0"/>
      <w:marTop w:val="0"/>
      <w:marBottom w:val="0"/>
      <w:divBdr>
        <w:top w:val="none" w:sz="0" w:space="0" w:color="auto"/>
        <w:left w:val="none" w:sz="0" w:space="0" w:color="auto"/>
        <w:bottom w:val="none" w:sz="0" w:space="0" w:color="auto"/>
        <w:right w:val="none" w:sz="0" w:space="0" w:color="auto"/>
      </w:divBdr>
    </w:div>
    <w:div w:id="1648558729">
      <w:bodyDiv w:val="1"/>
      <w:marLeft w:val="0"/>
      <w:marRight w:val="0"/>
      <w:marTop w:val="0"/>
      <w:marBottom w:val="0"/>
      <w:divBdr>
        <w:top w:val="none" w:sz="0" w:space="0" w:color="auto"/>
        <w:left w:val="none" w:sz="0" w:space="0" w:color="auto"/>
        <w:bottom w:val="none" w:sz="0" w:space="0" w:color="auto"/>
        <w:right w:val="none" w:sz="0" w:space="0" w:color="auto"/>
      </w:divBdr>
    </w:div>
    <w:div w:id="1812476074">
      <w:bodyDiv w:val="1"/>
      <w:marLeft w:val="0"/>
      <w:marRight w:val="0"/>
      <w:marTop w:val="0"/>
      <w:marBottom w:val="0"/>
      <w:divBdr>
        <w:top w:val="none" w:sz="0" w:space="0" w:color="auto"/>
        <w:left w:val="none" w:sz="0" w:space="0" w:color="auto"/>
        <w:bottom w:val="none" w:sz="0" w:space="0" w:color="auto"/>
        <w:right w:val="none" w:sz="0" w:space="0" w:color="auto"/>
      </w:divBdr>
      <w:divsChild>
        <w:div w:id="1072701131">
          <w:marLeft w:val="0"/>
          <w:marRight w:val="0"/>
          <w:marTop w:val="0"/>
          <w:marBottom w:val="0"/>
          <w:divBdr>
            <w:top w:val="none" w:sz="0" w:space="0" w:color="auto"/>
            <w:left w:val="none" w:sz="0" w:space="0" w:color="auto"/>
            <w:bottom w:val="none" w:sz="0" w:space="0" w:color="auto"/>
            <w:right w:val="none" w:sz="0" w:space="0" w:color="auto"/>
          </w:divBdr>
          <w:divsChild>
            <w:div w:id="1557082547">
              <w:marLeft w:val="0"/>
              <w:marRight w:val="0"/>
              <w:marTop w:val="0"/>
              <w:marBottom w:val="0"/>
              <w:divBdr>
                <w:top w:val="none" w:sz="0" w:space="0" w:color="auto"/>
                <w:left w:val="none" w:sz="0" w:space="0" w:color="auto"/>
                <w:bottom w:val="none" w:sz="0" w:space="0" w:color="auto"/>
                <w:right w:val="none" w:sz="0" w:space="0" w:color="auto"/>
              </w:divBdr>
              <w:divsChild>
                <w:div w:id="430440547">
                  <w:marLeft w:val="0"/>
                  <w:marRight w:val="0"/>
                  <w:marTop w:val="0"/>
                  <w:marBottom w:val="0"/>
                  <w:divBdr>
                    <w:top w:val="none" w:sz="0" w:space="0" w:color="auto"/>
                    <w:left w:val="none" w:sz="0" w:space="0" w:color="auto"/>
                    <w:bottom w:val="none" w:sz="0" w:space="0" w:color="auto"/>
                    <w:right w:val="none" w:sz="0" w:space="0" w:color="auto"/>
                  </w:divBdr>
                  <w:divsChild>
                    <w:div w:id="116898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865977">
      <w:bodyDiv w:val="1"/>
      <w:marLeft w:val="0"/>
      <w:marRight w:val="0"/>
      <w:marTop w:val="0"/>
      <w:marBottom w:val="0"/>
      <w:divBdr>
        <w:top w:val="none" w:sz="0" w:space="0" w:color="auto"/>
        <w:left w:val="none" w:sz="0" w:space="0" w:color="auto"/>
        <w:bottom w:val="none" w:sz="0" w:space="0" w:color="auto"/>
        <w:right w:val="none" w:sz="0" w:space="0" w:color="auto"/>
      </w:divBdr>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80916403">
      <w:bodyDiv w:val="1"/>
      <w:marLeft w:val="0"/>
      <w:marRight w:val="0"/>
      <w:marTop w:val="0"/>
      <w:marBottom w:val="0"/>
      <w:divBdr>
        <w:top w:val="none" w:sz="0" w:space="0" w:color="auto"/>
        <w:left w:val="none" w:sz="0" w:space="0" w:color="auto"/>
        <w:bottom w:val="none" w:sz="0" w:space="0" w:color="auto"/>
        <w:right w:val="none" w:sz="0" w:space="0" w:color="auto"/>
      </w:divBdr>
      <w:divsChild>
        <w:div w:id="420376553">
          <w:marLeft w:val="0"/>
          <w:marRight w:val="0"/>
          <w:marTop w:val="0"/>
          <w:marBottom w:val="0"/>
          <w:divBdr>
            <w:top w:val="none" w:sz="0" w:space="0" w:color="auto"/>
            <w:left w:val="none" w:sz="0" w:space="0" w:color="auto"/>
            <w:bottom w:val="none" w:sz="0" w:space="0" w:color="auto"/>
            <w:right w:val="none" w:sz="0" w:space="0" w:color="auto"/>
          </w:divBdr>
          <w:divsChild>
            <w:div w:id="1760173526">
              <w:marLeft w:val="0"/>
              <w:marRight w:val="0"/>
              <w:marTop w:val="0"/>
              <w:marBottom w:val="0"/>
              <w:divBdr>
                <w:top w:val="none" w:sz="0" w:space="0" w:color="auto"/>
                <w:left w:val="none" w:sz="0" w:space="0" w:color="auto"/>
                <w:bottom w:val="none" w:sz="0" w:space="0" w:color="auto"/>
                <w:right w:val="none" w:sz="0" w:space="0" w:color="auto"/>
              </w:divBdr>
              <w:divsChild>
                <w:div w:id="101196184">
                  <w:marLeft w:val="0"/>
                  <w:marRight w:val="0"/>
                  <w:marTop w:val="0"/>
                  <w:marBottom w:val="0"/>
                  <w:divBdr>
                    <w:top w:val="none" w:sz="0" w:space="0" w:color="auto"/>
                    <w:left w:val="none" w:sz="0" w:space="0" w:color="auto"/>
                    <w:bottom w:val="none" w:sz="0" w:space="0" w:color="auto"/>
                    <w:right w:val="none" w:sz="0" w:space="0" w:color="auto"/>
                  </w:divBdr>
                  <w:divsChild>
                    <w:div w:id="234362825">
                      <w:marLeft w:val="0"/>
                      <w:marRight w:val="0"/>
                      <w:marTop w:val="0"/>
                      <w:marBottom w:val="0"/>
                      <w:divBdr>
                        <w:top w:val="none" w:sz="0" w:space="0" w:color="auto"/>
                        <w:left w:val="none" w:sz="0" w:space="0" w:color="auto"/>
                        <w:bottom w:val="none" w:sz="0" w:space="0" w:color="auto"/>
                        <w:right w:val="none" w:sz="0" w:space="0" w:color="auto"/>
                      </w:divBdr>
                      <w:divsChild>
                        <w:div w:id="1815679087">
                          <w:marLeft w:val="0"/>
                          <w:marRight w:val="0"/>
                          <w:marTop w:val="0"/>
                          <w:marBottom w:val="0"/>
                          <w:divBdr>
                            <w:top w:val="none" w:sz="0" w:space="0" w:color="auto"/>
                            <w:left w:val="none" w:sz="0" w:space="0" w:color="auto"/>
                            <w:bottom w:val="none" w:sz="0" w:space="0" w:color="auto"/>
                            <w:right w:val="none" w:sz="0" w:space="0" w:color="auto"/>
                          </w:divBdr>
                          <w:divsChild>
                            <w:div w:id="445927763">
                              <w:marLeft w:val="0"/>
                              <w:marRight w:val="0"/>
                              <w:marTop w:val="0"/>
                              <w:marBottom w:val="0"/>
                              <w:divBdr>
                                <w:top w:val="none" w:sz="0" w:space="0" w:color="auto"/>
                                <w:left w:val="none" w:sz="0" w:space="0" w:color="auto"/>
                                <w:bottom w:val="none" w:sz="0" w:space="0" w:color="auto"/>
                                <w:right w:val="none" w:sz="0" w:space="0" w:color="auto"/>
                              </w:divBdr>
                              <w:divsChild>
                                <w:div w:id="1194344306">
                                  <w:marLeft w:val="0"/>
                                  <w:marRight w:val="0"/>
                                  <w:marTop w:val="0"/>
                                  <w:marBottom w:val="0"/>
                                  <w:divBdr>
                                    <w:top w:val="none" w:sz="0" w:space="0" w:color="auto"/>
                                    <w:left w:val="none" w:sz="0" w:space="0" w:color="auto"/>
                                    <w:bottom w:val="none" w:sz="0" w:space="0" w:color="auto"/>
                                    <w:right w:val="none" w:sz="0" w:space="0" w:color="auto"/>
                                  </w:divBdr>
                                  <w:divsChild>
                                    <w:div w:id="88546027">
                                      <w:marLeft w:val="0"/>
                                      <w:marRight w:val="0"/>
                                      <w:marTop w:val="0"/>
                                      <w:marBottom w:val="0"/>
                                      <w:divBdr>
                                        <w:top w:val="none" w:sz="0" w:space="0" w:color="auto"/>
                                        <w:left w:val="none" w:sz="0" w:space="0" w:color="auto"/>
                                        <w:bottom w:val="none" w:sz="0" w:space="0" w:color="auto"/>
                                        <w:right w:val="none" w:sz="0" w:space="0" w:color="auto"/>
                                      </w:divBdr>
                                      <w:divsChild>
                                        <w:div w:id="60165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1127532">
      <w:bodyDiv w:val="1"/>
      <w:marLeft w:val="0"/>
      <w:marRight w:val="0"/>
      <w:marTop w:val="0"/>
      <w:marBottom w:val="0"/>
      <w:divBdr>
        <w:top w:val="none" w:sz="0" w:space="0" w:color="auto"/>
        <w:left w:val="none" w:sz="0" w:space="0" w:color="auto"/>
        <w:bottom w:val="none" w:sz="0" w:space="0" w:color="auto"/>
        <w:right w:val="none" w:sz="0" w:space="0" w:color="auto"/>
      </w:divBdr>
    </w:div>
    <w:div w:id="2075395602">
      <w:bodyDiv w:val="1"/>
      <w:marLeft w:val="0"/>
      <w:marRight w:val="0"/>
      <w:marTop w:val="0"/>
      <w:marBottom w:val="0"/>
      <w:divBdr>
        <w:top w:val="none" w:sz="0" w:space="0" w:color="auto"/>
        <w:left w:val="none" w:sz="0" w:space="0" w:color="auto"/>
        <w:bottom w:val="none" w:sz="0" w:space="0" w:color="auto"/>
        <w:right w:val="none" w:sz="0" w:space="0" w:color="auto"/>
      </w:divBdr>
      <w:divsChild>
        <w:div w:id="163908008">
          <w:marLeft w:val="0"/>
          <w:marRight w:val="0"/>
          <w:marTop w:val="0"/>
          <w:marBottom w:val="0"/>
          <w:divBdr>
            <w:top w:val="none" w:sz="0" w:space="0" w:color="auto"/>
            <w:left w:val="none" w:sz="0" w:space="0" w:color="auto"/>
            <w:bottom w:val="none" w:sz="0" w:space="0" w:color="auto"/>
            <w:right w:val="none" w:sz="0" w:space="0" w:color="auto"/>
          </w:divBdr>
          <w:divsChild>
            <w:div w:id="1366172785">
              <w:marLeft w:val="0"/>
              <w:marRight w:val="0"/>
              <w:marTop w:val="450"/>
              <w:marBottom w:val="0"/>
              <w:divBdr>
                <w:top w:val="single" w:sz="6" w:space="0" w:color="DADADA"/>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05E3A-04EA-44F3-9E8F-BEF004BE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889</Words>
  <Characters>5070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5948</CharactersWithSpaces>
  <SharedDoc>false</SharedDoc>
  <HLinks>
    <vt:vector size="228" baseType="variant">
      <vt:variant>
        <vt:i4>3211339</vt:i4>
      </vt:variant>
      <vt:variant>
        <vt:i4>252</vt:i4>
      </vt:variant>
      <vt:variant>
        <vt:i4>0</vt:i4>
      </vt:variant>
      <vt:variant>
        <vt:i4>5</vt:i4>
      </vt:variant>
      <vt:variant>
        <vt:lpwstr>javascript:open_card(765548)</vt:lpwstr>
      </vt:variant>
      <vt:variant>
        <vt:lpwstr/>
      </vt:variant>
      <vt:variant>
        <vt:i4>3145799</vt:i4>
      </vt:variant>
      <vt:variant>
        <vt:i4>249</vt:i4>
      </vt:variant>
      <vt:variant>
        <vt:i4>0</vt:i4>
      </vt:variant>
      <vt:variant>
        <vt:i4>5</vt:i4>
      </vt:variant>
      <vt:variant>
        <vt:lpwstr>javascript:open_card(978464)</vt:lpwstr>
      </vt:variant>
      <vt:variant>
        <vt:lpwstr/>
      </vt:variant>
      <vt:variant>
        <vt:i4>3145799</vt:i4>
      </vt:variant>
      <vt:variant>
        <vt:i4>246</vt:i4>
      </vt:variant>
      <vt:variant>
        <vt:i4>0</vt:i4>
      </vt:variant>
      <vt:variant>
        <vt:i4>5</vt:i4>
      </vt:variant>
      <vt:variant>
        <vt:lpwstr>javascript:open_card(978464)</vt:lpwstr>
      </vt:variant>
      <vt:variant>
        <vt:lpwstr/>
      </vt:variant>
      <vt:variant>
        <vt:i4>853109</vt:i4>
      </vt:variant>
      <vt:variant>
        <vt:i4>234</vt:i4>
      </vt:variant>
      <vt:variant>
        <vt:i4>0</vt:i4>
      </vt:variant>
      <vt:variant>
        <vt:i4>5</vt:i4>
      </vt:variant>
      <vt:variant>
        <vt:lpwstr/>
      </vt:variant>
      <vt:variant>
        <vt:lpwstr>_ПРИЛОЖЕНИЕ_3._СТРУКТУРА</vt:lpwstr>
      </vt:variant>
      <vt:variant>
        <vt:i4>853109</vt:i4>
      </vt:variant>
      <vt:variant>
        <vt:i4>225</vt:i4>
      </vt:variant>
      <vt:variant>
        <vt:i4>0</vt:i4>
      </vt:variant>
      <vt:variant>
        <vt:i4>5</vt:i4>
      </vt:variant>
      <vt:variant>
        <vt:lpwstr/>
      </vt:variant>
      <vt:variant>
        <vt:lpwstr>_ПРИЛОЖЕНИЕ_3._СТРУКТУРА</vt:lpwstr>
      </vt:variant>
      <vt:variant>
        <vt:i4>1048624</vt:i4>
      </vt:variant>
      <vt:variant>
        <vt:i4>194</vt:i4>
      </vt:variant>
      <vt:variant>
        <vt:i4>0</vt:i4>
      </vt:variant>
      <vt:variant>
        <vt:i4>5</vt:i4>
      </vt:variant>
      <vt:variant>
        <vt:lpwstr/>
      </vt:variant>
      <vt:variant>
        <vt:lpwstr>_Toc42157929</vt:lpwstr>
      </vt:variant>
      <vt:variant>
        <vt:i4>1114160</vt:i4>
      </vt:variant>
      <vt:variant>
        <vt:i4>188</vt:i4>
      </vt:variant>
      <vt:variant>
        <vt:i4>0</vt:i4>
      </vt:variant>
      <vt:variant>
        <vt:i4>5</vt:i4>
      </vt:variant>
      <vt:variant>
        <vt:lpwstr/>
      </vt:variant>
      <vt:variant>
        <vt:lpwstr>_Toc42157928</vt:lpwstr>
      </vt:variant>
      <vt:variant>
        <vt:i4>1966128</vt:i4>
      </vt:variant>
      <vt:variant>
        <vt:i4>182</vt:i4>
      </vt:variant>
      <vt:variant>
        <vt:i4>0</vt:i4>
      </vt:variant>
      <vt:variant>
        <vt:i4>5</vt:i4>
      </vt:variant>
      <vt:variant>
        <vt:lpwstr/>
      </vt:variant>
      <vt:variant>
        <vt:lpwstr>_Toc42157927</vt:lpwstr>
      </vt:variant>
      <vt:variant>
        <vt:i4>2031664</vt:i4>
      </vt:variant>
      <vt:variant>
        <vt:i4>176</vt:i4>
      </vt:variant>
      <vt:variant>
        <vt:i4>0</vt:i4>
      </vt:variant>
      <vt:variant>
        <vt:i4>5</vt:i4>
      </vt:variant>
      <vt:variant>
        <vt:lpwstr/>
      </vt:variant>
      <vt:variant>
        <vt:lpwstr>_Toc42157926</vt:lpwstr>
      </vt:variant>
      <vt:variant>
        <vt:i4>1835056</vt:i4>
      </vt:variant>
      <vt:variant>
        <vt:i4>170</vt:i4>
      </vt:variant>
      <vt:variant>
        <vt:i4>0</vt:i4>
      </vt:variant>
      <vt:variant>
        <vt:i4>5</vt:i4>
      </vt:variant>
      <vt:variant>
        <vt:lpwstr/>
      </vt:variant>
      <vt:variant>
        <vt:lpwstr>_Toc42157925</vt:lpwstr>
      </vt:variant>
      <vt:variant>
        <vt:i4>1900592</vt:i4>
      </vt:variant>
      <vt:variant>
        <vt:i4>164</vt:i4>
      </vt:variant>
      <vt:variant>
        <vt:i4>0</vt:i4>
      </vt:variant>
      <vt:variant>
        <vt:i4>5</vt:i4>
      </vt:variant>
      <vt:variant>
        <vt:lpwstr/>
      </vt:variant>
      <vt:variant>
        <vt:lpwstr>_Toc42157924</vt:lpwstr>
      </vt:variant>
      <vt:variant>
        <vt:i4>1703984</vt:i4>
      </vt:variant>
      <vt:variant>
        <vt:i4>158</vt:i4>
      </vt:variant>
      <vt:variant>
        <vt:i4>0</vt:i4>
      </vt:variant>
      <vt:variant>
        <vt:i4>5</vt:i4>
      </vt:variant>
      <vt:variant>
        <vt:lpwstr/>
      </vt:variant>
      <vt:variant>
        <vt:lpwstr>_Toc42157923</vt:lpwstr>
      </vt:variant>
      <vt:variant>
        <vt:i4>1769520</vt:i4>
      </vt:variant>
      <vt:variant>
        <vt:i4>152</vt:i4>
      </vt:variant>
      <vt:variant>
        <vt:i4>0</vt:i4>
      </vt:variant>
      <vt:variant>
        <vt:i4>5</vt:i4>
      </vt:variant>
      <vt:variant>
        <vt:lpwstr/>
      </vt:variant>
      <vt:variant>
        <vt:lpwstr>_Toc42157922</vt:lpwstr>
      </vt:variant>
      <vt:variant>
        <vt:i4>1572912</vt:i4>
      </vt:variant>
      <vt:variant>
        <vt:i4>146</vt:i4>
      </vt:variant>
      <vt:variant>
        <vt:i4>0</vt:i4>
      </vt:variant>
      <vt:variant>
        <vt:i4>5</vt:i4>
      </vt:variant>
      <vt:variant>
        <vt:lpwstr/>
      </vt:variant>
      <vt:variant>
        <vt:lpwstr>_Toc42157921</vt:lpwstr>
      </vt:variant>
      <vt:variant>
        <vt:i4>1638448</vt:i4>
      </vt:variant>
      <vt:variant>
        <vt:i4>140</vt:i4>
      </vt:variant>
      <vt:variant>
        <vt:i4>0</vt:i4>
      </vt:variant>
      <vt:variant>
        <vt:i4>5</vt:i4>
      </vt:variant>
      <vt:variant>
        <vt:lpwstr/>
      </vt:variant>
      <vt:variant>
        <vt:lpwstr>_Toc42157920</vt:lpwstr>
      </vt:variant>
      <vt:variant>
        <vt:i4>1048627</vt:i4>
      </vt:variant>
      <vt:variant>
        <vt:i4>134</vt:i4>
      </vt:variant>
      <vt:variant>
        <vt:i4>0</vt:i4>
      </vt:variant>
      <vt:variant>
        <vt:i4>5</vt:i4>
      </vt:variant>
      <vt:variant>
        <vt:lpwstr/>
      </vt:variant>
      <vt:variant>
        <vt:lpwstr>_Toc42157919</vt:lpwstr>
      </vt:variant>
      <vt:variant>
        <vt:i4>1114163</vt:i4>
      </vt:variant>
      <vt:variant>
        <vt:i4>128</vt:i4>
      </vt:variant>
      <vt:variant>
        <vt:i4>0</vt:i4>
      </vt:variant>
      <vt:variant>
        <vt:i4>5</vt:i4>
      </vt:variant>
      <vt:variant>
        <vt:lpwstr/>
      </vt:variant>
      <vt:variant>
        <vt:lpwstr>_Toc42157918</vt:lpwstr>
      </vt:variant>
      <vt:variant>
        <vt:i4>1966131</vt:i4>
      </vt:variant>
      <vt:variant>
        <vt:i4>122</vt:i4>
      </vt:variant>
      <vt:variant>
        <vt:i4>0</vt:i4>
      </vt:variant>
      <vt:variant>
        <vt:i4>5</vt:i4>
      </vt:variant>
      <vt:variant>
        <vt:lpwstr/>
      </vt:variant>
      <vt:variant>
        <vt:lpwstr>_Toc42157917</vt:lpwstr>
      </vt:variant>
      <vt:variant>
        <vt:i4>2031667</vt:i4>
      </vt:variant>
      <vt:variant>
        <vt:i4>116</vt:i4>
      </vt:variant>
      <vt:variant>
        <vt:i4>0</vt:i4>
      </vt:variant>
      <vt:variant>
        <vt:i4>5</vt:i4>
      </vt:variant>
      <vt:variant>
        <vt:lpwstr/>
      </vt:variant>
      <vt:variant>
        <vt:lpwstr>_Toc42157916</vt:lpwstr>
      </vt:variant>
      <vt:variant>
        <vt:i4>1835059</vt:i4>
      </vt:variant>
      <vt:variant>
        <vt:i4>110</vt:i4>
      </vt:variant>
      <vt:variant>
        <vt:i4>0</vt:i4>
      </vt:variant>
      <vt:variant>
        <vt:i4>5</vt:i4>
      </vt:variant>
      <vt:variant>
        <vt:lpwstr/>
      </vt:variant>
      <vt:variant>
        <vt:lpwstr>_Toc42157915</vt:lpwstr>
      </vt:variant>
      <vt:variant>
        <vt:i4>1900595</vt:i4>
      </vt:variant>
      <vt:variant>
        <vt:i4>104</vt:i4>
      </vt:variant>
      <vt:variant>
        <vt:i4>0</vt:i4>
      </vt:variant>
      <vt:variant>
        <vt:i4>5</vt:i4>
      </vt:variant>
      <vt:variant>
        <vt:lpwstr/>
      </vt:variant>
      <vt:variant>
        <vt:lpwstr>_Toc42157914</vt:lpwstr>
      </vt:variant>
      <vt:variant>
        <vt:i4>1703987</vt:i4>
      </vt:variant>
      <vt:variant>
        <vt:i4>98</vt:i4>
      </vt:variant>
      <vt:variant>
        <vt:i4>0</vt:i4>
      </vt:variant>
      <vt:variant>
        <vt:i4>5</vt:i4>
      </vt:variant>
      <vt:variant>
        <vt:lpwstr/>
      </vt:variant>
      <vt:variant>
        <vt:lpwstr>_Toc42157913</vt:lpwstr>
      </vt:variant>
      <vt:variant>
        <vt:i4>1769523</vt:i4>
      </vt:variant>
      <vt:variant>
        <vt:i4>92</vt:i4>
      </vt:variant>
      <vt:variant>
        <vt:i4>0</vt:i4>
      </vt:variant>
      <vt:variant>
        <vt:i4>5</vt:i4>
      </vt:variant>
      <vt:variant>
        <vt:lpwstr/>
      </vt:variant>
      <vt:variant>
        <vt:lpwstr>_Toc42157912</vt:lpwstr>
      </vt:variant>
      <vt:variant>
        <vt:i4>1572915</vt:i4>
      </vt:variant>
      <vt:variant>
        <vt:i4>86</vt:i4>
      </vt:variant>
      <vt:variant>
        <vt:i4>0</vt:i4>
      </vt:variant>
      <vt:variant>
        <vt:i4>5</vt:i4>
      </vt:variant>
      <vt:variant>
        <vt:lpwstr/>
      </vt:variant>
      <vt:variant>
        <vt:lpwstr>_Toc42157911</vt:lpwstr>
      </vt:variant>
      <vt:variant>
        <vt:i4>1638451</vt:i4>
      </vt:variant>
      <vt:variant>
        <vt:i4>80</vt:i4>
      </vt:variant>
      <vt:variant>
        <vt:i4>0</vt:i4>
      </vt:variant>
      <vt:variant>
        <vt:i4>5</vt:i4>
      </vt:variant>
      <vt:variant>
        <vt:lpwstr/>
      </vt:variant>
      <vt:variant>
        <vt:lpwstr>_Toc42157910</vt:lpwstr>
      </vt:variant>
      <vt:variant>
        <vt:i4>1048626</vt:i4>
      </vt:variant>
      <vt:variant>
        <vt:i4>74</vt:i4>
      </vt:variant>
      <vt:variant>
        <vt:i4>0</vt:i4>
      </vt:variant>
      <vt:variant>
        <vt:i4>5</vt:i4>
      </vt:variant>
      <vt:variant>
        <vt:lpwstr/>
      </vt:variant>
      <vt:variant>
        <vt:lpwstr>_Toc42157909</vt:lpwstr>
      </vt:variant>
      <vt:variant>
        <vt:i4>1114162</vt:i4>
      </vt:variant>
      <vt:variant>
        <vt:i4>68</vt:i4>
      </vt:variant>
      <vt:variant>
        <vt:i4>0</vt:i4>
      </vt:variant>
      <vt:variant>
        <vt:i4>5</vt:i4>
      </vt:variant>
      <vt:variant>
        <vt:lpwstr/>
      </vt:variant>
      <vt:variant>
        <vt:lpwstr>_Toc42157908</vt:lpwstr>
      </vt:variant>
      <vt:variant>
        <vt:i4>1966130</vt:i4>
      </vt:variant>
      <vt:variant>
        <vt:i4>62</vt:i4>
      </vt:variant>
      <vt:variant>
        <vt:i4>0</vt:i4>
      </vt:variant>
      <vt:variant>
        <vt:i4>5</vt:i4>
      </vt:variant>
      <vt:variant>
        <vt:lpwstr/>
      </vt:variant>
      <vt:variant>
        <vt:lpwstr>_Toc42157907</vt:lpwstr>
      </vt:variant>
      <vt:variant>
        <vt:i4>2031666</vt:i4>
      </vt:variant>
      <vt:variant>
        <vt:i4>56</vt:i4>
      </vt:variant>
      <vt:variant>
        <vt:i4>0</vt:i4>
      </vt:variant>
      <vt:variant>
        <vt:i4>5</vt:i4>
      </vt:variant>
      <vt:variant>
        <vt:lpwstr/>
      </vt:variant>
      <vt:variant>
        <vt:lpwstr>_Toc42157906</vt:lpwstr>
      </vt:variant>
      <vt:variant>
        <vt:i4>1835058</vt:i4>
      </vt:variant>
      <vt:variant>
        <vt:i4>50</vt:i4>
      </vt:variant>
      <vt:variant>
        <vt:i4>0</vt:i4>
      </vt:variant>
      <vt:variant>
        <vt:i4>5</vt:i4>
      </vt:variant>
      <vt:variant>
        <vt:lpwstr/>
      </vt:variant>
      <vt:variant>
        <vt:lpwstr>_Toc42157905</vt:lpwstr>
      </vt:variant>
      <vt:variant>
        <vt:i4>1900594</vt:i4>
      </vt:variant>
      <vt:variant>
        <vt:i4>44</vt:i4>
      </vt:variant>
      <vt:variant>
        <vt:i4>0</vt:i4>
      </vt:variant>
      <vt:variant>
        <vt:i4>5</vt:i4>
      </vt:variant>
      <vt:variant>
        <vt:lpwstr/>
      </vt:variant>
      <vt:variant>
        <vt:lpwstr>_Toc42157904</vt:lpwstr>
      </vt:variant>
      <vt:variant>
        <vt:i4>1703986</vt:i4>
      </vt:variant>
      <vt:variant>
        <vt:i4>38</vt:i4>
      </vt:variant>
      <vt:variant>
        <vt:i4>0</vt:i4>
      </vt:variant>
      <vt:variant>
        <vt:i4>5</vt:i4>
      </vt:variant>
      <vt:variant>
        <vt:lpwstr/>
      </vt:variant>
      <vt:variant>
        <vt:lpwstr>_Toc42157903</vt:lpwstr>
      </vt:variant>
      <vt:variant>
        <vt:i4>1769522</vt:i4>
      </vt:variant>
      <vt:variant>
        <vt:i4>32</vt:i4>
      </vt:variant>
      <vt:variant>
        <vt:i4>0</vt:i4>
      </vt:variant>
      <vt:variant>
        <vt:i4>5</vt:i4>
      </vt:variant>
      <vt:variant>
        <vt:lpwstr/>
      </vt:variant>
      <vt:variant>
        <vt:lpwstr>_Toc42157902</vt:lpwstr>
      </vt:variant>
      <vt:variant>
        <vt:i4>1572914</vt:i4>
      </vt:variant>
      <vt:variant>
        <vt:i4>26</vt:i4>
      </vt:variant>
      <vt:variant>
        <vt:i4>0</vt:i4>
      </vt:variant>
      <vt:variant>
        <vt:i4>5</vt:i4>
      </vt:variant>
      <vt:variant>
        <vt:lpwstr/>
      </vt:variant>
      <vt:variant>
        <vt:lpwstr>_Toc42157901</vt:lpwstr>
      </vt:variant>
      <vt:variant>
        <vt:i4>1638450</vt:i4>
      </vt:variant>
      <vt:variant>
        <vt:i4>20</vt:i4>
      </vt:variant>
      <vt:variant>
        <vt:i4>0</vt:i4>
      </vt:variant>
      <vt:variant>
        <vt:i4>5</vt:i4>
      </vt:variant>
      <vt:variant>
        <vt:lpwstr/>
      </vt:variant>
      <vt:variant>
        <vt:lpwstr>_Toc42157900</vt:lpwstr>
      </vt:variant>
      <vt:variant>
        <vt:i4>1114171</vt:i4>
      </vt:variant>
      <vt:variant>
        <vt:i4>14</vt:i4>
      </vt:variant>
      <vt:variant>
        <vt:i4>0</vt:i4>
      </vt:variant>
      <vt:variant>
        <vt:i4>5</vt:i4>
      </vt:variant>
      <vt:variant>
        <vt:lpwstr/>
      </vt:variant>
      <vt:variant>
        <vt:lpwstr>_Toc42157899</vt:lpwstr>
      </vt:variant>
      <vt:variant>
        <vt:i4>1048635</vt:i4>
      </vt:variant>
      <vt:variant>
        <vt:i4>8</vt:i4>
      </vt:variant>
      <vt:variant>
        <vt:i4>0</vt:i4>
      </vt:variant>
      <vt:variant>
        <vt:i4>5</vt:i4>
      </vt:variant>
      <vt:variant>
        <vt:lpwstr/>
      </vt:variant>
      <vt:variant>
        <vt:lpwstr>_Toc42157898</vt:lpwstr>
      </vt:variant>
      <vt:variant>
        <vt:i4>2031675</vt:i4>
      </vt:variant>
      <vt:variant>
        <vt:i4>2</vt:i4>
      </vt:variant>
      <vt:variant>
        <vt:i4>0</vt:i4>
      </vt:variant>
      <vt:variant>
        <vt:i4>5</vt:i4>
      </vt:variant>
      <vt:variant>
        <vt:lpwstr/>
      </vt:variant>
      <vt:variant>
        <vt:lpwstr>_Toc42157897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Миннебаева Лилия Исмагиловна</cp:lastModifiedBy>
  <cp:revision>8</cp:revision>
  <cp:lastPrinted>2020-03-13T07:33:00Z</cp:lastPrinted>
  <dcterms:created xsi:type="dcterms:W3CDTF">2024-02-13T09:55:00Z</dcterms:created>
  <dcterms:modified xsi:type="dcterms:W3CDTF">2024-05-03T05:23:00Z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