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C1012C" w:rsidRDefault="005A2B34" w:rsidP="00740174">
      <w:pPr>
        <w:spacing w:before="24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>Выписка из п</w:t>
      </w:r>
      <w:r w:rsidR="00740174" w:rsidRPr="00C1012C">
        <w:rPr>
          <w:rFonts w:ascii="Arial" w:hAnsi="Arial" w:cs="Arial"/>
        </w:rPr>
        <w:t>ротокол</w:t>
      </w:r>
      <w:r w:rsidRPr="00C1012C">
        <w:rPr>
          <w:rFonts w:ascii="Arial" w:hAnsi="Arial" w:cs="Arial"/>
        </w:rPr>
        <w:t xml:space="preserve">а </w:t>
      </w:r>
      <w:r w:rsidR="00911E1E">
        <w:rPr>
          <w:rFonts w:ascii="Arial" w:hAnsi="Arial" w:cs="Arial"/>
        </w:rPr>
        <w:t>вне</w:t>
      </w:r>
      <w:r w:rsidR="00C1012C" w:rsidRPr="00C1012C">
        <w:rPr>
          <w:rFonts w:ascii="Arial" w:hAnsi="Arial" w:cs="Arial"/>
        </w:rPr>
        <w:t xml:space="preserve">очередного </w:t>
      </w:r>
      <w:r w:rsidRPr="00C1012C">
        <w:rPr>
          <w:rFonts w:ascii="Arial" w:hAnsi="Arial" w:cs="Arial"/>
        </w:rPr>
        <w:t>очного заседания</w:t>
      </w:r>
    </w:p>
    <w:p w:rsidR="00740174" w:rsidRPr="00C1012C" w:rsidRDefault="00740174" w:rsidP="00740174">
      <w:pPr>
        <w:spacing w:before="12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 xml:space="preserve">Тендерной комиссии </w:t>
      </w:r>
      <w:r w:rsidR="00F97723" w:rsidRPr="00C1012C">
        <w:rPr>
          <w:rFonts w:ascii="Arial" w:hAnsi="Arial" w:cs="Arial"/>
        </w:rPr>
        <w:t>П</w:t>
      </w:r>
      <w:r w:rsidR="005A2B34" w:rsidRPr="00C1012C">
        <w:rPr>
          <w:rFonts w:ascii="Arial" w:hAnsi="Arial" w:cs="Arial"/>
        </w:rPr>
        <w:t>АО «НГК «</w:t>
      </w:r>
      <w:proofErr w:type="spellStart"/>
      <w:r w:rsidR="005A2B34" w:rsidRPr="00C1012C">
        <w:rPr>
          <w:rFonts w:ascii="Arial" w:hAnsi="Arial" w:cs="Arial"/>
        </w:rPr>
        <w:t>Славнефть</w:t>
      </w:r>
      <w:proofErr w:type="spellEnd"/>
      <w:r w:rsidR="005A2B34" w:rsidRPr="00C1012C">
        <w:rPr>
          <w:rFonts w:ascii="Arial" w:hAnsi="Arial" w:cs="Arial"/>
        </w:rPr>
        <w:t>»</w:t>
      </w:r>
    </w:p>
    <w:p w:rsidR="005A2B34" w:rsidRPr="00C1012C" w:rsidRDefault="005A2B34" w:rsidP="00740174">
      <w:pPr>
        <w:spacing w:before="120"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4E6302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27 </w:t>
            </w:r>
            <w:r w:rsidR="00881267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4EF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047858" w:rsidRDefault="004E6302" w:rsidP="00881267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4E6302">
              <w:rPr>
                <w:rFonts w:ascii="Arial" w:hAnsi="Arial" w:cs="Arial"/>
              </w:rPr>
              <w:t>Выбор победителя по ПДО 026Т-СН-2024 (на закупку спецодежды, спецобуви и СИЗ для нужд Управления организации отгрузок (УОО) ПАО «НГК «</w:t>
            </w:r>
            <w:proofErr w:type="spellStart"/>
            <w:r w:rsidRPr="004E6302">
              <w:rPr>
                <w:rFonts w:ascii="Arial" w:hAnsi="Arial" w:cs="Arial"/>
              </w:rPr>
              <w:t>Славнефть</w:t>
            </w:r>
            <w:proofErr w:type="spellEnd"/>
            <w:r w:rsidRPr="004E6302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4E6302" w:rsidRDefault="00E05F90" w:rsidP="00D45EB8">
            <w:pPr>
              <w:rPr>
                <w:rFonts w:ascii="Arial" w:hAnsi="Arial" w:cs="Arial"/>
                <w:b/>
                <w:lang w:val="en-US"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4E6302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A1949">
              <w:trPr>
                <w:trHeight w:val="1942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E6302" w:rsidRPr="004E6302" w:rsidRDefault="004E6302" w:rsidP="004E6302">
                  <w:pPr>
                    <w:pStyle w:val="a4"/>
                    <w:numPr>
                      <w:ilvl w:val="1"/>
                      <w:numId w:val="40"/>
                    </w:numPr>
                    <w:tabs>
                      <w:tab w:val="left" w:pos="242"/>
                    </w:tabs>
                    <w:ind w:right="255"/>
                    <w:jc w:val="both"/>
                    <w:rPr>
                      <w:rFonts w:ascii="Arial" w:hAnsi="Arial" w:cs="Arial"/>
                    </w:rPr>
                  </w:pPr>
                  <w:r w:rsidRPr="004E6302">
                    <w:rPr>
                      <w:rFonts w:ascii="Arial" w:hAnsi="Arial" w:cs="Arial"/>
                    </w:rPr>
                    <w:t>Признать Победителями Тендера по ПДО № 026Т-СН-2024 от 13.11.2024г. по лоту №1</w:t>
                  </w:r>
                </w:p>
                <w:p w:rsidR="004E6302" w:rsidRPr="004E6302" w:rsidRDefault="004E6302" w:rsidP="004E6302">
                  <w:pPr>
                    <w:pStyle w:val="a4"/>
                    <w:tabs>
                      <w:tab w:val="left" w:pos="242"/>
                    </w:tabs>
                    <w:ind w:left="1440" w:right="255"/>
                    <w:jc w:val="both"/>
                    <w:rPr>
                      <w:rFonts w:ascii="Arial" w:hAnsi="Arial" w:cs="Arial"/>
                    </w:rPr>
                  </w:pPr>
                  <w:r w:rsidRPr="004E6302">
                    <w:rPr>
                      <w:rFonts w:ascii="Arial" w:hAnsi="Arial" w:cs="Arial"/>
                    </w:rPr>
                    <w:t xml:space="preserve">1.1 поз. №№ 1-4,6,8,9,13-19,21,26-29,32,34-40 - </w:t>
                  </w:r>
                  <w:r w:rsidRPr="004E6302">
                    <w:rPr>
                      <w:rFonts w:ascii="Arial" w:hAnsi="Arial" w:cs="Arial"/>
                      <w:b/>
                    </w:rPr>
                    <w:t xml:space="preserve">ООО «Ярославль-Восток-Сервис» </w:t>
                  </w:r>
                  <w:r w:rsidRPr="004E6302">
                    <w:rPr>
                      <w:rFonts w:ascii="Arial" w:hAnsi="Arial" w:cs="Arial"/>
                    </w:rPr>
                    <w:t>(ИНН 7602129692 оферта б/н от 17.12.2024г.) по номенклатуре согласно Приложению № 1 к настоящему протоколу);</w:t>
                  </w:r>
                </w:p>
                <w:p w:rsidR="004E6302" w:rsidRPr="004E6302" w:rsidRDefault="004E6302" w:rsidP="004E6302">
                  <w:pPr>
                    <w:pStyle w:val="a4"/>
                    <w:tabs>
                      <w:tab w:val="left" w:pos="242"/>
                    </w:tabs>
                    <w:ind w:left="1440" w:right="255"/>
                    <w:jc w:val="both"/>
                    <w:rPr>
                      <w:rFonts w:ascii="Arial" w:hAnsi="Arial" w:cs="Arial"/>
                    </w:rPr>
                  </w:pPr>
                  <w:r w:rsidRPr="004E6302">
                    <w:rPr>
                      <w:rFonts w:ascii="Arial" w:hAnsi="Arial" w:cs="Arial"/>
                    </w:rPr>
                    <w:t xml:space="preserve">1.2 поз. №№ 7,11,22,25,30,31,33 – </w:t>
                  </w:r>
                  <w:r w:rsidRPr="004E6302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4E6302">
                    <w:rPr>
                      <w:rFonts w:ascii="Arial" w:hAnsi="Arial" w:cs="Arial"/>
                      <w:b/>
                    </w:rPr>
                    <w:t>Комус</w:t>
                  </w:r>
                  <w:proofErr w:type="spellEnd"/>
                  <w:r w:rsidRPr="004E6302">
                    <w:rPr>
                      <w:rFonts w:ascii="Arial" w:hAnsi="Arial" w:cs="Arial"/>
                      <w:b/>
                    </w:rPr>
                    <w:t>»</w:t>
                  </w:r>
                  <w:r w:rsidRPr="004E6302">
                    <w:rPr>
                      <w:rFonts w:ascii="Arial" w:hAnsi="Arial" w:cs="Arial"/>
                    </w:rPr>
                    <w:t xml:space="preserve"> (ИНН 7721793895 оферта б/н от 26.11.2024 г.) по номенклатуре согласно Приложению № 1 к настоящему протоколу); </w:t>
                  </w:r>
                </w:p>
                <w:p w:rsidR="004E6302" w:rsidRPr="004E6302" w:rsidRDefault="004E6302" w:rsidP="004E6302">
                  <w:pPr>
                    <w:pStyle w:val="a4"/>
                    <w:tabs>
                      <w:tab w:val="left" w:pos="242"/>
                    </w:tabs>
                    <w:ind w:left="1440" w:right="255"/>
                    <w:jc w:val="both"/>
                    <w:rPr>
                      <w:rFonts w:ascii="Arial" w:hAnsi="Arial" w:cs="Arial"/>
                    </w:rPr>
                  </w:pPr>
                  <w:r w:rsidRPr="004E6302">
                    <w:rPr>
                      <w:rFonts w:ascii="Arial" w:hAnsi="Arial" w:cs="Arial"/>
                    </w:rPr>
                    <w:t xml:space="preserve">1.3 поз. №№ 5,10,12,20,23,24 – </w:t>
                  </w:r>
                  <w:r w:rsidRPr="004E6302">
                    <w:rPr>
                      <w:rFonts w:ascii="Arial" w:hAnsi="Arial" w:cs="Arial"/>
                      <w:b/>
                    </w:rPr>
                    <w:t xml:space="preserve">ООО «Центр </w:t>
                  </w:r>
                  <w:proofErr w:type="spellStart"/>
                  <w:r w:rsidRPr="004E6302">
                    <w:rPr>
                      <w:rFonts w:ascii="Arial" w:hAnsi="Arial" w:cs="Arial"/>
                      <w:b/>
                    </w:rPr>
                    <w:t>спецодежы</w:t>
                  </w:r>
                  <w:proofErr w:type="spellEnd"/>
                  <w:r w:rsidRPr="004E6302">
                    <w:rPr>
                      <w:rFonts w:ascii="Arial" w:hAnsi="Arial" w:cs="Arial"/>
                      <w:b/>
                    </w:rPr>
                    <w:t>»</w:t>
                  </w:r>
                  <w:r w:rsidRPr="004E6302">
                    <w:rPr>
                      <w:rFonts w:ascii="Arial" w:hAnsi="Arial" w:cs="Arial"/>
                    </w:rPr>
                    <w:t xml:space="preserve"> (ИНН 2466222813 оферта б/н от 18.11.2024 г.) по номенклатуре согласно Приложению № 1 к настоящему протоколу);</w:t>
                  </w:r>
                </w:p>
                <w:p w:rsidR="0015779A" w:rsidRPr="004E6302" w:rsidRDefault="0015779A" w:rsidP="004E6302">
                  <w:pPr>
                    <w:tabs>
                      <w:tab w:val="left" w:pos="242"/>
                    </w:tabs>
                    <w:ind w:right="255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  <w:bookmarkStart w:id="0" w:name="_GoBack"/>
        <w:bookmarkEnd w:id="0"/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00F"/>
    <w:multiLevelType w:val="hybridMultilevel"/>
    <w:tmpl w:val="9AC6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5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569B"/>
    <w:multiLevelType w:val="hybridMultilevel"/>
    <w:tmpl w:val="5FF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7D356D"/>
    <w:multiLevelType w:val="multilevel"/>
    <w:tmpl w:val="8C58A2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FF0000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4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1961AF"/>
    <w:multiLevelType w:val="hybridMultilevel"/>
    <w:tmpl w:val="7A0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451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5DA010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7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5B690F"/>
    <w:multiLevelType w:val="multilevel"/>
    <w:tmpl w:val="8CC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35"/>
  </w:num>
  <w:num w:numId="4">
    <w:abstractNumId w:val="34"/>
  </w:num>
  <w:num w:numId="5">
    <w:abstractNumId w:val="45"/>
  </w:num>
  <w:num w:numId="6">
    <w:abstractNumId w:val="2"/>
  </w:num>
  <w:num w:numId="7">
    <w:abstractNumId w:val="31"/>
  </w:num>
  <w:num w:numId="8">
    <w:abstractNumId w:val="29"/>
  </w:num>
  <w:num w:numId="9">
    <w:abstractNumId w:val="11"/>
  </w:num>
  <w:num w:numId="10">
    <w:abstractNumId w:val="42"/>
  </w:num>
  <w:num w:numId="11">
    <w:abstractNumId w:val="41"/>
  </w:num>
  <w:num w:numId="12">
    <w:abstractNumId w:val="3"/>
  </w:num>
  <w:num w:numId="13">
    <w:abstractNumId w:val="10"/>
  </w:num>
  <w:num w:numId="14">
    <w:abstractNumId w:val="8"/>
  </w:num>
  <w:num w:numId="15">
    <w:abstractNumId w:val="44"/>
  </w:num>
  <w:num w:numId="16">
    <w:abstractNumId w:val="6"/>
  </w:num>
  <w:num w:numId="17">
    <w:abstractNumId w:val="13"/>
  </w:num>
  <w:num w:numId="18">
    <w:abstractNumId w:val="27"/>
  </w:num>
  <w:num w:numId="19">
    <w:abstractNumId w:val="33"/>
  </w:num>
  <w:num w:numId="20">
    <w:abstractNumId w:val="4"/>
  </w:num>
  <w:num w:numId="21">
    <w:abstractNumId w:val="18"/>
  </w:num>
  <w:num w:numId="22">
    <w:abstractNumId w:val="17"/>
  </w:num>
  <w:num w:numId="23">
    <w:abstractNumId w:val="30"/>
  </w:num>
  <w:num w:numId="24">
    <w:abstractNumId w:val="20"/>
  </w:num>
  <w:num w:numId="25">
    <w:abstractNumId w:val="24"/>
  </w:num>
  <w:num w:numId="26">
    <w:abstractNumId w:val="14"/>
  </w:num>
  <w:num w:numId="27">
    <w:abstractNumId w:val="39"/>
  </w:num>
  <w:num w:numId="28">
    <w:abstractNumId w:val="25"/>
  </w:num>
  <w:num w:numId="29">
    <w:abstractNumId w:val="43"/>
  </w:num>
  <w:num w:numId="30">
    <w:abstractNumId w:val="15"/>
  </w:num>
  <w:num w:numId="31">
    <w:abstractNumId w:val="9"/>
  </w:num>
  <w:num w:numId="32">
    <w:abstractNumId w:val="12"/>
  </w:num>
  <w:num w:numId="33">
    <w:abstractNumId w:val="28"/>
  </w:num>
  <w:num w:numId="34">
    <w:abstractNumId w:val="5"/>
  </w:num>
  <w:num w:numId="35">
    <w:abstractNumId w:val="38"/>
  </w:num>
  <w:num w:numId="36">
    <w:abstractNumId w:val="40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7"/>
  </w:num>
  <w:num w:numId="42">
    <w:abstractNumId w:val="1"/>
  </w:num>
  <w:num w:numId="43">
    <w:abstractNumId w:val="0"/>
  </w:num>
  <w:num w:numId="44">
    <w:abstractNumId w:val="26"/>
  </w:num>
  <w:num w:numId="45">
    <w:abstractNumId w:val="32"/>
  </w:num>
  <w:num w:numId="46">
    <w:abstractNumId w:val="36"/>
  </w:num>
  <w:num w:numId="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47858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5779A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0A6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5810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1949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302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3820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B7874"/>
    <w:rsid w:val="007C06A3"/>
    <w:rsid w:val="007C310C"/>
    <w:rsid w:val="007C6716"/>
    <w:rsid w:val="007C6B87"/>
    <w:rsid w:val="007C755B"/>
    <w:rsid w:val="007D00CC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76A9E"/>
    <w:rsid w:val="00881267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E1E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2DDE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4EF4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012C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50D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2ACE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0D91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3A17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F82B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4147-1EB2-418D-B346-BD345757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5</cp:revision>
  <cp:lastPrinted>2017-06-26T08:22:00Z</cp:lastPrinted>
  <dcterms:created xsi:type="dcterms:W3CDTF">2024-12-05T11:08:00Z</dcterms:created>
  <dcterms:modified xsi:type="dcterms:W3CDTF">2024-12-28T08:21:00Z</dcterms:modified>
</cp:coreProperties>
</file>