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0" w:rsidRDefault="00AC1D90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протокола заочного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584FFD">
        <w:rPr>
          <w:rFonts w:ascii="Arial" w:hAnsi="Arial" w:cs="Arial"/>
          <w:b/>
        </w:rPr>
        <w:t>по закупке</w:t>
      </w:r>
      <w:r w:rsidRPr="00296764">
        <w:rPr>
          <w:rFonts w:ascii="Arial" w:hAnsi="Arial" w:cs="Arial"/>
          <w:b/>
        </w:rPr>
        <w:t xml:space="preserve"> </w:t>
      </w:r>
      <w:r w:rsidR="00584FFD">
        <w:rPr>
          <w:rFonts w:ascii="Arial" w:hAnsi="Arial" w:cs="Arial"/>
          <w:b/>
        </w:rPr>
        <w:t>услуг для</w:t>
      </w:r>
      <w:r w:rsidR="00846E7F">
        <w:rPr>
          <w:rFonts w:ascii="Arial" w:hAnsi="Arial" w:cs="Arial"/>
          <w:b/>
        </w:rPr>
        <w:t xml:space="preserve"> нужд</w:t>
      </w:r>
      <w:r w:rsidR="00584FFD">
        <w:rPr>
          <w:rFonts w:ascii="Arial" w:hAnsi="Arial" w:cs="Arial"/>
          <w:b/>
        </w:rPr>
        <w:t xml:space="preserve"> КЦ</w:t>
      </w:r>
    </w:p>
    <w:p w:rsidR="00AC1D90" w:rsidRDefault="00AC1D90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ОАО «НГК «</w:t>
      </w:r>
      <w:proofErr w:type="spellStart"/>
      <w:r>
        <w:rPr>
          <w:rFonts w:ascii="Arial" w:hAnsi="Arial" w:cs="Arial"/>
          <w:b/>
        </w:rPr>
        <w:t>Славнефть</w:t>
      </w:r>
      <w:proofErr w:type="spellEnd"/>
      <w:r>
        <w:rPr>
          <w:rFonts w:ascii="Arial" w:hAnsi="Arial" w:cs="Arial"/>
          <w:b/>
        </w:rPr>
        <w:t>»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4761"/>
      </w:tblGrid>
      <w:tr w:rsidR="00740174" w:rsidRPr="009A4D79" w:rsidTr="00994BA7">
        <w:tc>
          <w:tcPr>
            <w:tcW w:w="5553" w:type="dxa"/>
          </w:tcPr>
          <w:p w:rsidR="00740174" w:rsidRDefault="0074017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C1D90" w:rsidRPr="00AC1D90" w:rsidRDefault="00AC1D90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ОАО «НГК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761" w:type="dxa"/>
          </w:tcPr>
          <w:p w:rsidR="00740174" w:rsidRPr="009A4D79" w:rsidRDefault="00A13353" w:rsidP="00753EC9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августа</w:t>
            </w:r>
            <w:bookmarkStart w:id="0" w:name="_GoBack"/>
            <w:bookmarkEnd w:id="0"/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753EC9">
              <w:rPr>
                <w:rFonts w:ascii="Arial" w:hAnsi="Arial" w:cs="Arial"/>
                <w:sz w:val="20"/>
                <w:szCs w:val="20"/>
              </w:rPr>
              <w:t>7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740174" w:rsidRPr="000F7927" w:rsidRDefault="00740174" w:rsidP="007401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5417" w:type="pct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3123"/>
        <w:gridCol w:w="5464"/>
      </w:tblGrid>
      <w:tr w:rsidR="00740174" w:rsidRPr="0024072C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E38BF">
        <w:trPr>
          <w:trHeight w:val="833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770620" w:rsidRPr="00A466E6" w:rsidRDefault="006E38BF" w:rsidP="00BE7F0C">
            <w:pPr>
              <w:ind w:firstLine="539"/>
              <w:jc w:val="both"/>
              <w:rPr>
                <w:rFonts w:ascii="Arial" w:hAnsi="Arial" w:cs="Arial"/>
              </w:rPr>
            </w:pPr>
            <w:r w:rsidRPr="006E38BF">
              <w:rPr>
                <w:rFonts w:ascii="Arial" w:hAnsi="Arial" w:cs="Arial"/>
              </w:rPr>
              <w:t>Выбор Победителя тендера по ПДО № 007Т-СН-2017 (тендер на оказание услуг по добровольному комплексному страхованию транспортных средств (КАСКО)).</w:t>
            </w:r>
          </w:p>
        </w:tc>
      </w:tr>
      <w:tr w:rsidR="00994BA7" w:rsidRPr="0024072C" w:rsidTr="00C82BE0">
        <w:tc>
          <w:tcPr>
            <w:tcW w:w="5000" w:type="pct"/>
            <w:gridSpan w:val="3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82BE0">
        <w:trPr>
          <w:trHeight w:val="311"/>
        </w:trPr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:rsidR="00994BA7" w:rsidRPr="006E38BF" w:rsidRDefault="00994BA7" w:rsidP="006E38BF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</w:rPr>
              <w:t>Служебн</w:t>
            </w:r>
            <w:r>
              <w:rPr>
                <w:rFonts w:ascii="Arial" w:hAnsi="Arial" w:cs="Arial"/>
              </w:rPr>
              <w:t xml:space="preserve">ая </w:t>
            </w:r>
            <w:r w:rsidRPr="00281881">
              <w:rPr>
                <w:rFonts w:ascii="Arial" w:hAnsi="Arial" w:cs="Arial"/>
              </w:rPr>
              <w:t>записк</w:t>
            </w:r>
            <w:r>
              <w:rPr>
                <w:rFonts w:ascii="Arial" w:hAnsi="Arial" w:cs="Arial"/>
              </w:rPr>
              <w:t>а</w:t>
            </w:r>
            <w:r w:rsidRPr="00281881">
              <w:rPr>
                <w:rFonts w:ascii="Arial" w:hAnsi="Arial" w:cs="Arial"/>
              </w:rPr>
              <w:t xml:space="preserve"> </w:t>
            </w:r>
            <w:r w:rsidR="006E38BF">
              <w:rPr>
                <w:rFonts w:ascii="Arial" w:hAnsi="Arial" w:cs="Arial"/>
                <w:color w:val="000000" w:themeColor="text1"/>
              </w:rPr>
              <w:t>управления делами</w:t>
            </w:r>
          </w:p>
        </w:tc>
      </w:tr>
      <w:tr w:rsidR="00994BA7" w:rsidRPr="0024072C" w:rsidTr="00C82BE0">
        <w:trPr>
          <w:trHeight w:val="429"/>
        </w:trPr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:rsidR="00994BA7" w:rsidRDefault="00AC1D90" w:rsidP="00AC1D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050130" w:rsidRDefault="00050130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1F3279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050130" w:rsidRPr="00323B05" w:rsidRDefault="00050130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6E38BF" w:rsidRPr="006E38BF" w:rsidRDefault="006E38BF" w:rsidP="006E38BF">
                  <w:pPr>
                    <w:pStyle w:val="af2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E38BF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ПДО №007Т-СН-2017 ООО «СК «ЭКИП» (ИНН 774400655), оферта б/н от 06 июля 2017 года с корректировками  от 31.07.2017 г на условиях, указанных в Сводной таблице оферт (Приложение №1 к настоящему протоколу);</w:t>
                  </w:r>
                </w:p>
                <w:p w:rsidR="006E38BF" w:rsidRPr="006E38BF" w:rsidRDefault="006E38BF" w:rsidP="006E38BF">
                  <w:pPr>
                    <w:pStyle w:val="af2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E38BF">
                    <w:rPr>
                      <w:rFonts w:ascii="Arial" w:hAnsi="Arial" w:cs="Arial"/>
                      <w:color w:val="000000" w:themeColor="text1"/>
                    </w:rPr>
                    <w:t>Рекомендовать ЗАО «</w:t>
                  </w:r>
                  <w:proofErr w:type="spellStart"/>
                  <w:r w:rsidRPr="006E38BF">
                    <w:rPr>
                      <w:rFonts w:ascii="Arial" w:hAnsi="Arial" w:cs="Arial"/>
                      <w:color w:val="000000" w:themeColor="text1"/>
                    </w:rPr>
                    <w:t>Славнефть-Эстейт</w:t>
                  </w:r>
                  <w:proofErr w:type="spellEnd"/>
                  <w:r w:rsidRPr="006E38BF">
                    <w:rPr>
                      <w:rFonts w:ascii="Arial" w:hAnsi="Arial" w:cs="Arial"/>
                      <w:color w:val="000000" w:themeColor="text1"/>
                    </w:rPr>
                    <w:t>»:</w:t>
                  </w:r>
                </w:p>
                <w:p w:rsidR="006E38BF" w:rsidRPr="006E38BF" w:rsidRDefault="006E38BF" w:rsidP="006E38BF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E38BF">
                    <w:rPr>
                      <w:rFonts w:ascii="Arial" w:hAnsi="Arial" w:cs="Arial"/>
                      <w:color w:val="000000" w:themeColor="text1"/>
                    </w:rPr>
                    <w:t>2.1.  Не позднее истечения срока действия оферты направить в адрес ООО «СК «ЭКИП» акцепт оферты (</w:t>
                  </w:r>
                  <w:proofErr w:type="gramStart"/>
                  <w:r w:rsidRPr="006E38BF">
                    <w:rPr>
                      <w:rFonts w:ascii="Arial" w:hAnsi="Arial" w:cs="Arial"/>
                      <w:color w:val="000000" w:themeColor="text1"/>
                    </w:rPr>
                    <w:t>исх. № б</w:t>
                  </w:r>
                  <w:proofErr w:type="gramEnd"/>
                  <w:r w:rsidRPr="006E38BF">
                    <w:rPr>
                      <w:rFonts w:ascii="Arial" w:hAnsi="Arial" w:cs="Arial"/>
                      <w:color w:val="000000" w:themeColor="text1"/>
                    </w:rPr>
                    <w:t>/н от 31.07.2017 г.) по установленной форме, а также обеспечить своевременное получение акцепта контрагентом.</w:t>
                  </w:r>
                </w:p>
                <w:p w:rsidR="006E38BF" w:rsidRPr="006E38BF" w:rsidRDefault="006E38BF" w:rsidP="006E38BF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E38BF">
                    <w:rPr>
                      <w:rFonts w:ascii="Arial" w:hAnsi="Arial" w:cs="Arial"/>
                      <w:color w:val="000000" w:themeColor="text1"/>
                    </w:rPr>
                    <w:t>2.2.  Заключить договор по добровольному комплексному страхованию (КАСКО) транспортных средств с 22.08.2017 на условиях не хуже и по цене не выше представленного в рамках данного тендера предложения ООО «СК «ЭКИП» (Приложение № 1 к настоящему протоколу)</w:t>
                  </w:r>
                </w:p>
                <w:p w:rsidR="001F3279" w:rsidRPr="004614D6" w:rsidRDefault="001F3279" w:rsidP="00101689">
                  <w:pPr>
                    <w:pStyle w:val="a4"/>
                    <w:ind w:left="644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82BE0">
        <w:tc>
          <w:tcPr>
            <w:tcW w:w="2360" w:type="pct"/>
            <w:gridSpan w:val="2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82BE0">
        <w:tc>
          <w:tcPr>
            <w:tcW w:w="2360" w:type="pct"/>
            <w:gridSpan w:val="2"/>
          </w:tcPr>
          <w:p w:rsidR="001F3279" w:rsidRPr="00642092" w:rsidRDefault="001F3279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 xml:space="preserve">Руководитель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2640" w:type="pct"/>
          </w:tcPr>
          <w:p w:rsidR="001F3279" w:rsidRPr="002C6C7A" w:rsidRDefault="00BE7F0C" w:rsidP="00BE7F0C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1F3279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A77D9C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p w:rsidR="00050130" w:rsidRDefault="00050130">
      <w:pPr>
        <w:rPr>
          <w:rFonts w:ascii="Arial" w:eastAsia="Times New Roman" w:hAnsi="Arial" w:cs="Arial"/>
          <w:b/>
          <w:lang w:eastAsia="ru-RU"/>
        </w:rPr>
      </w:pPr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3353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1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3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4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1D5A"/>
    <w:multiLevelType w:val="hybridMultilevel"/>
    <w:tmpl w:val="0E30B300"/>
    <w:lvl w:ilvl="0" w:tplc="411E8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6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5"/>
  </w:num>
  <w:num w:numId="4">
    <w:abstractNumId w:val="24"/>
  </w:num>
  <w:num w:numId="5">
    <w:abstractNumId w:val="32"/>
  </w:num>
  <w:num w:numId="6">
    <w:abstractNumId w:val="0"/>
  </w:num>
  <w:num w:numId="7">
    <w:abstractNumId w:val="22"/>
  </w:num>
  <w:num w:numId="8">
    <w:abstractNumId w:val="20"/>
  </w:num>
  <w:num w:numId="9">
    <w:abstractNumId w:val="7"/>
  </w:num>
  <w:num w:numId="10">
    <w:abstractNumId w:val="29"/>
  </w:num>
  <w:num w:numId="11">
    <w:abstractNumId w:val="28"/>
  </w:num>
  <w:num w:numId="12">
    <w:abstractNumId w:val="1"/>
  </w:num>
  <w:num w:numId="13">
    <w:abstractNumId w:val="6"/>
  </w:num>
  <w:num w:numId="14">
    <w:abstractNumId w:val="4"/>
  </w:num>
  <w:num w:numId="15">
    <w:abstractNumId w:val="31"/>
  </w:num>
  <w:num w:numId="16">
    <w:abstractNumId w:val="3"/>
  </w:num>
  <w:num w:numId="17">
    <w:abstractNumId w:val="9"/>
  </w:num>
  <w:num w:numId="18">
    <w:abstractNumId w:val="18"/>
  </w:num>
  <w:num w:numId="19">
    <w:abstractNumId w:val="23"/>
  </w:num>
  <w:num w:numId="20">
    <w:abstractNumId w:val="2"/>
  </w:num>
  <w:num w:numId="21">
    <w:abstractNumId w:val="13"/>
  </w:num>
  <w:num w:numId="22">
    <w:abstractNumId w:val="12"/>
  </w:num>
  <w:num w:numId="23">
    <w:abstractNumId w:val="21"/>
  </w:num>
  <w:num w:numId="24">
    <w:abstractNumId w:val="14"/>
  </w:num>
  <w:num w:numId="25">
    <w:abstractNumId w:val="16"/>
  </w:num>
  <w:num w:numId="26">
    <w:abstractNumId w:val="10"/>
  </w:num>
  <w:num w:numId="27">
    <w:abstractNumId w:val="27"/>
  </w:num>
  <w:num w:numId="28">
    <w:abstractNumId w:val="17"/>
  </w:num>
  <w:num w:numId="29">
    <w:abstractNumId w:val="30"/>
  </w:num>
  <w:num w:numId="30">
    <w:abstractNumId w:val="11"/>
  </w:num>
  <w:num w:numId="31">
    <w:abstractNumId w:val="5"/>
  </w:num>
  <w:num w:numId="32">
    <w:abstractNumId w:val="8"/>
  </w:num>
  <w:num w:numId="3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337A"/>
    <w:rsid w:val="005A3BA2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5E06"/>
    <w:rsid w:val="006975D2"/>
    <w:rsid w:val="00697DAA"/>
    <w:rsid w:val="006A22C5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38BF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3353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C1D90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57FB"/>
    <w:rsid w:val="00D76946"/>
    <w:rsid w:val="00D776A8"/>
    <w:rsid w:val="00D82B22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BA18-22D7-4906-A5AD-0DA1E337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Марфина Марина Александровна</cp:lastModifiedBy>
  <cp:revision>2</cp:revision>
  <cp:lastPrinted>2017-03-24T12:21:00Z</cp:lastPrinted>
  <dcterms:created xsi:type="dcterms:W3CDTF">2017-08-28T06:13:00Z</dcterms:created>
  <dcterms:modified xsi:type="dcterms:W3CDTF">2017-08-28T06:13:00Z</dcterms:modified>
</cp:coreProperties>
</file>