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"/>
        <w:gridCol w:w="2110"/>
        <w:gridCol w:w="3256"/>
        <w:gridCol w:w="455"/>
        <w:gridCol w:w="4376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107F61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6371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6371A">
              <w:rPr>
                <w:rFonts w:ascii="Arial" w:hAnsi="Arial" w:cs="Arial"/>
                <w:sz w:val="20"/>
                <w:szCs w:val="20"/>
              </w:rPr>
              <w:t>декабря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FD5E31" w:rsidRDefault="0086371A" w:rsidP="00FD5E31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D5E31">
              <w:rPr>
                <w:rFonts w:ascii="Arial" w:hAnsi="Arial" w:cs="Arial"/>
              </w:rPr>
              <w:t xml:space="preserve"> </w:t>
            </w:r>
            <w:r w:rsidR="005D1F91" w:rsidRPr="005D1F91">
              <w:rPr>
                <w:rFonts w:ascii="Arial" w:hAnsi="Arial" w:cs="Arial"/>
              </w:rPr>
              <w:t>Выбор победителя по ПДО № 027Т-СН-2024 (оказание услуг по уборке территории, прилегающей к административному зданию ПАО «НГК «</w:t>
            </w:r>
            <w:proofErr w:type="spellStart"/>
            <w:r w:rsidR="005D1F91" w:rsidRPr="005D1F91">
              <w:rPr>
                <w:rFonts w:ascii="Arial" w:hAnsi="Arial" w:cs="Arial"/>
              </w:rPr>
              <w:t>Славнефть</w:t>
            </w:r>
            <w:proofErr w:type="spellEnd"/>
            <w:r w:rsidR="005D1F91" w:rsidRPr="005D1F91">
              <w:rPr>
                <w:rFonts w:ascii="Arial" w:hAnsi="Arial" w:cs="Arial"/>
              </w:rPr>
              <w:t xml:space="preserve">» по адресу: г. Тверь, </w:t>
            </w:r>
            <w:proofErr w:type="spellStart"/>
            <w:r w:rsidR="005D1F91" w:rsidRPr="005D1F91">
              <w:rPr>
                <w:rFonts w:ascii="Arial" w:hAnsi="Arial" w:cs="Arial"/>
              </w:rPr>
              <w:t>пр-кт</w:t>
            </w:r>
            <w:proofErr w:type="spellEnd"/>
            <w:r w:rsidR="005D1F91" w:rsidRPr="005D1F91">
              <w:rPr>
                <w:rFonts w:ascii="Arial" w:hAnsi="Arial" w:cs="Arial"/>
              </w:rPr>
              <w:t xml:space="preserve"> Чайковского, 21а)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5D1F91">
              <w:rPr>
                <w:rFonts w:ascii="Arial" w:hAnsi="Arial" w:cs="Arial"/>
              </w:rPr>
              <w:t>СУИТ (г. Тверь)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>»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7D2A91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E70DFC">
              <w:trPr>
                <w:trHeight w:val="1405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D1F91" w:rsidRPr="005D1F91" w:rsidRDefault="005D1F91" w:rsidP="005D1F91">
                  <w:pPr>
                    <w:pStyle w:val="a4"/>
                    <w:numPr>
                      <w:ilvl w:val="0"/>
                      <w:numId w:val="42"/>
                    </w:num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5D1F91">
                    <w:rPr>
                      <w:rFonts w:ascii="Arial" w:hAnsi="Arial" w:cs="Arial"/>
                      <w:color w:val="000000" w:themeColor="text1"/>
                    </w:rPr>
                    <w:t xml:space="preserve">Признать Победителем Тендера по ПДО № 027Т-СН-2024 </w:t>
                  </w:r>
                  <w:r w:rsidRPr="005D1F91">
                    <w:rPr>
                      <w:rFonts w:ascii="Arial" w:hAnsi="Arial" w:cs="Arial"/>
                      <w:b/>
                      <w:color w:val="000000" w:themeColor="text1"/>
                    </w:rPr>
                    <w:t>ООО КК «Чистый дом»</w:t>
                  </w:r>
                  <w:r w:rsidRPr="005D1F91">
                    <w:rPr>
                      <w:rFonts w:ascii="Arial" w:hAnsi="Arial" w:cs="Arial"/>
                      <w:color w:val="000000" w:themeColor="text1"/>
                    </w:rPr>
                    <w:t xml:space="preserve"> (ИНН 6950164343, оферта б/н от 03.12.2024г) на условиях, указанных в Сводной таблице оферт (Приложение №3 к настоящему протоколу)</w:t>
                  </w:r>
                </w:p>
                <w:p w:rsidR="005A5B3D" w:rsidRPr="0054248A" w:rsidRDefault="005D1F91" w:rsidP="005D1F91">
                  <w:pPr>
                    <w:pStyle w:val="a4"/>
                    <w:numPr>
                      <w:ilvl w:val="0"/>
                      <w:numId w:val="42"/>
                    </w:numPr>
                    <w:jc w:val="both"/>
                    <w:rPr>
                      <w:rFonts w:ascii="Arial" w:hAnsi="Arial" w:cs="Arial"/>
                    </w:rPr>
                  </w:pPr>
                  <w:r w:rsidRPr="005D1F91">
                    <w:rPr>
                      <w:rFonts w:ascii="Arial" w:hAnsi="Arial" w:cs="Arial"/>
                      <w:color w:val="000000" w:themeColor="text1"/>
                    </w:rPr>
                    <w:t>В случае необходимости закупки дополнительного объема услуг у ООО КК «Чистый дом» службе по управлению имуществом ПАО «НГК «</w:t>
                  </w:r>
                  <w:proofErr w:type="spellStart"/>
                  <w:r w:rsidRPr="005D1F91">
                    <w:rPr>
                      <w:rFonts w:ascii="Arial" w:hAnsi="Arial" w:cs="Arial"/>
                      <w:color w:val="000000" w:themeColor="text1"/>
                    </w:rPr>
                    <w:t>Славнефть</w:t>
                  </w:r>
                  <w:proofErr w:type="spellEnd"/>
                  <w:r w:rsidRPr="005D1F91">
                    <w:rPr>
                      <w:rFonts w:ascii="Arial" w:hAnsi="Arial" w:cs="Arial"/>
                      <w:color w:val="000000" w:themeColor="text1"/>
                    </w:rPr>
                    <w:t>» (</w:t>
                  </w:r>
                  <w:proofErr w:type="spellStart"/>
                  <w:r w:rsidRPr="005D1F91">
                    <w:rPr>
                      <w:rFonts w:ascii="Arial" w:hAnsi="Arial" w:cs="Arial"/>
                      <w:color w:val="000000" w:themeColor="text1"/>
                    </w:rPr>
                    <w:t>г.Тверь</w:t>
                  </w:r>
                  <w:proofErr w:type="spellEnd"/>
                  <w:r w:rsidRPr="005D1F91">
                    <w:rPr>
                      <w:rFonts w:ascii="Arial" w:hAnsi="Arial" w:cs="Arial"/>
                      <w:color w:val="000000" w:themeColor="text1"/>
                    </w:rPr>
                    <w:t>) необходимо провести анализ рынка в целях организации новой закупочной процедуры в соответствии с «Процедурой закупочной деятельности».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bookmarkStart w:id="0" w:name="_GoBack"/>
        <w:bookmarkEnd w:id="0"/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7D2A91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7D2A91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2E43A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А</w:t>
            </w:r>
            <w:r w:rsidR="002E43AE">
              <w:rPr>
                <w:rFonts w:ascii="Arial" w:hAnsi="Arial" w:cs="Arial"/>
                <w:b/>
              </w:rPr>
              <w:t>.</w:t>
            </w:r>
            <w:r w:rsidR="009118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2432"/>
    <w:multiLevelType w:val="hybridMultilevel"/>
    <w:tmpl w:val="9F04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4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1"/>
  </w:num>
  <w:num w:numId="4">
    <w:abstractNumId w:val="30"/>
  </w:num>
  <w:num w:numId="5">
    <w:abstractNumId w:val="40"/>
  </w:num>
  <w:num w:numId="6">
    <w:abstractNumId w:val="1"/>
  </w:num>
  <w:num w:numId="7">
    <w:abstractNumId w:val="28"/>
  </w:num>
  <w:num w:numId="8">
    <w:abstractNumId w:val="26"/>
  </w:num>
  <w:num w:numId="9">
    <w:abstractNumId w:val="10"/>
  </w:num>
  <w:num w:numId="10">
    <w:abstractNumId w:val="37"/>
  </w:num>
  <w:num w:numId="11">
    <w:abstractNumId w:val="36"/>
  </w:num>
  <w:num w:numId="12">
    <w:abstractNumId w:val="2"/>
  </w:num>
  <w:num w:numId="13">
    <w:abstractNumId w:val="9"/>
  </w:num>
  <w:num w:numId="14">
    <w:abstractNumId w:val="7"/>
  </w:num>
  <w:num w:numId="15">
    <w:abstractNumId w:val="39"/>
  </w:num>
  <w:num w:numId="16">
    <w:abstractNumId w:val="6"/>
  </w:num>
  <w:num w:numId="17">
    <w:abstractNumId w:val="12"/>
  </w:num>
  <w:num w:numId="18">
    <w:abstractNumId w:val="24"/>
  </w:num>
  <w:num w:numId="19">
    <w:abstractNumId w:val="29"/>
  </w:num>
  <w:num w:numId="20">
    <w:abstractNumId w:val="3"/>
  </w:num>
  <w:num w:numId="21">
    <w:abstractNumId w:val="18"/>
  </w:num>
  <w:num w:numId="22">
    <w:abstractNumId w:val="17"/>
  </w:num>
  <w:num w:numId="23">
    <w:abstractNumId w:val="27"/>
  </w:num>
  <w:num w:numId="24">
    <w:abstractNumId w:val="19"/>
  </w:num>
  <w:num w:numId="25">
    <w:abstractNumId w:val="22"/>
  </w:num>
  <w:num w:numId="26">
    <w:abstractNumId w:val="13"/>
  </w:num>
  <w:num w:numId="27">
    <w:abstractNumId w:val="34"/>
  </w:num>
  <w:num w:numId="28">
    <w:abstractNumId w:val="23"/>
  </w:num>
  <w:num w:numId="29">
    <w:abstractNumId w:val="38"/>
  </w:num>
  <w:num w:numId="30">
    <w:abstractNumId w:val="14"/>
  </w:num>
  <w:num w:numId="31">
    <w:abstractNumId w:val="8"/>
  </w:num>
  <w:num w:numId="32">
    <w:abstractNumId w:val="11"/>
  </w:num>
  <w:num w:numId="33">
    <w:abstractNumId w:val="25"/>
  </w:num>
  <w:num w:numId="34">
    <w:abstractNumId w:val="4"/>
  </w:num>
  <w:num w:numId="35">
    <w:abstractNumId w:val="33"/>
  </w:num>
  <w:num w:numId="36">
    <w:abstractNumId w:val="35"/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0"/>
  </w:num>
  <w:num w:numId="4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07F61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248A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1F91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A91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371A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2845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0830"/>
    <w:rsid w:val="00E70DFC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E3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9365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DF6E-E1E3-4B6A-BEB0-FABA0560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8</cp:revision>
  <cp:lastPrinted>2017-06-26T08:22:00Z</cp:lastPrinted>
  <dcterms:created xsi:type="dcterms:W3CDTF">2024-11-21T14:16:00Z</dcterms:created>
  <dcterms:modified xsi:type="dcterms:W3CDTF">2024-12-25T09:13:00Z</dcterms:modified>
</cp:coreProperties>
</file>