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>а 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5A2B34">
        <w:rPr>
          <w:rFonts w:ascii="Arial" w:hAnsi="Arial" w:cs="Arial"/>
          <w:b/>
        </w:rPr>
        <w:t>ОАО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9A4D79" w:rsidTr="00AB7D3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ОАО «НГК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E05F90" w:rsidP="007B6DD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сентября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753EC9">
              <w:rPr>
                <w:rFonts w:ascii="Arial" w:hAnsi="Arial" w:cs="Arial"/>
                <w:sz w:val="20"/>
                <w:szCs w:val="20"/>
              </w:rPr>
              <w:t>7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CE224E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E05F90" w:rsidRDefault="00E05F90" w:rsidP="00E05F90">
            <w:pPr>
              <w:ind w:firstLine="539"/>
              <w:jc w:val="both"/>
              <w:rPr>
                <w:rFonts w:ascii="Arial" w:hAnsi="Arial" w:cs="Arial"/>
              </w:rPr>
            </w:pPr>
            <w:proofErr w:type="gramStart"/>
            <w:r w:rsidRPr="00435DD7">
              <w:rPr>
                <w:rFonts w:ascii="Arial" w:hAnsi="Arial" w:cs="Arial"/>
              </w:rPr>
              <w:t xml:space="preserve">Выбор победителя тендера 008Т-СН-2017 (услуги по </w:t>
            </w:r>
            <w:proofErr w:type="spellStart"/>
            <w:r w:rsidRPr="00435DD7">
              <w:rPr>
                <w:rFonts w:ascii="Arial" w:hAnsi="Arial" w:cs="Arial"/>
              </w:rPr>
              <w:t>клинингу</w:t>
            </w:r>
            <w:proofErr w:type="spellEnd"/>
            <w:r w:rsidRPr="00435DD7">
              <w:rPr>
                <w:rFonts w:ascii="Arial" w:hAnsi="Arial" w:cs="Arial"/>
              </w:rPr>
              <w:t xml:space="preserve"> офисных помещений по адресу 4-й Лесной пер., 4 (11-й, 12-й этажи здания).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</w:p>
          <w:p w:rsidR="00770620" w:rsidRPr="00A466E6" w:rsidRDefault="00770620" w:rsidP="007B6DDF">
            <w:pPr>
              <w:ind w:firstLine="539"/>
              <w:jc w:val="both"/>
              <w:rPr>
                <w:rFonts w:ascii="Arial" w:hAnsi="Arial" w:cs="Arial"/>
              </w:rPr>
            </w:pPr>
          </w:p>
        </w:tc>
      </w:tr>
      <w:tr w:rsidR="00994BA7" w:rsidRPr="0024072C" w:rsidTr="00CE224E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CE224E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Default="00E05F90" w:rsidP="005A2B34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>Служебная записка Управления делами</w:t>
            </w:r>
          </w:p>
        </w:tc>
      </w:tr>
      <w:tr w:rsidR="00994BA7" w:rsidRPr="0024072C" w:rsidTr="00CE224E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5A2B34" w:rsidP="004614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772109">
              <w:trPr>
                <w:trHeight w:val="831"/>
              </w:trPr>
              <w:tc>
                <w:tcPr>
                  <w:tcW w:w="10169" w:type="dxa"/>
                </w:tcPr>
                <w:p w:rsidR="00050130" w:rsidRPr="00323B05" w:rsidRDefault="001F3279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23B05">
                    <w:rPr>
                      <w:rFonts w:ascii="Arial" w:hAnsi="Arial" w:cs="Arial"/>
                      <w:b/>
                      <w:color w:val="000000" w:themeColor="text1"/>
                    </w:rPr>
                    <w:t>РЕШИЛИ:</w:t>
                  </w:r>
                </w:p>
                <w:p w:rsidR="00E05F90" w:rsidRPr="00435DD7" w:rsidRDefault="00E05F90" w:rsidP="00E05F90">
                  <w:pPr>
                    <w:pStyle w:val="af2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6243A1">
                    <w:rPr>
                      <w:rFonts w:ascii="Arial" w:hAnsi="Arial" w:cs="Arial"/>
                      <w:color w:val="000000" w:themeColor="text1"/>
                    </w:rPr>
                    <w:t>Признать победителем тендера ПДО №0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08</w:t>
                  </w:r>
                  <w:r w:rsidRPr="006243A1">
                    <w:rPr>
                      <w:rFonts w:ascii="Arial" w:hAnsi="Arial" w:cs="Arial"/>
                      <w:color w:val="000000" w:themeColor="text1"/>
                    </w:rPr>
                    <w:t>Т-СН-201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7</w:t>
                  </w:r>
                  <w:r w:rsidRPr="006243A1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D638F6">
                    <w:rPr>
                      <w:rFonts w:ascii="Arial" w:hAnsi="Arial" w:cs="Arial"/>
                      <w:color w:val="000000" w:themeColor="text1"/>
                    </w:rPr>
                    <w:t xml:space="preserve">ООО </w:t>
                  </w:r>
                  <w:r w:rsidRPr="00435DD7">
                    <w:rPr>
                      <w:rFonts w:ascii="Arial" w:hAnsi="Arial" w:cs="Arial"/>
                      <w:color w:val="000000" w:themeColor="text1"/>
                    </w:rPr>
                    <w:t>«ТЭКО Альянс</w:t>
                  </w:r>
                  <w:r w:rsidRPr="00435DD7">
                    <w:rPr>
                      <w:rFonts w:ascii="Arial" w:hAnsi="Arial" w:cs="Arial"/>
                    </w:rPr>
                    <w:t>» (ИНН 7701383788, оферта б/н от 25 августа 2017 года на условиях, указанных в Сводной таблице оферт (Приложение №1 к настоящему протоколу);</w:t>
                  </w:r>
                </w:p>
                <w:p w:rsidR="005A5B3D" w:rsidRPr="004614D6" w:rsidRDefault="005A5B3D" w:rsidP="005A5B3D">
                  <w:pPr>
                    <w:pStyle w:val="af2"/>
                    <w:spacing w:after="0"/>
                    <w:ind w:left="644"/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1F3279" w:rsidRPr="00642092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Тендерного</w:t>
            </w:r>
            <w:proofErr w:type="spellEnd"/>
            <w:r w:rsidRPr="00642092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комитета</w:t>
            </w:r>
            <w:proofErr w:type="spellEnd"/>
          </w:p>
        </w:tc>
        <w:tc>
          <w:tcPr>
            <w:tcW w:w="4111" w:type="dxa"/>
          </w:tcPr>
          <w:p w:rsidR="001F3279" w:rsidRPr="002C6C7A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6243A1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0" w:name="_Toc167078027"/>
      <w:bookmarkEnd w:id="0"/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3C" w:rsidRDefault="00C3623C">
      <w:pPr>
        <w:spacing w:after="0" w:line="240" w:lineRule="auto"/>
      </w:pPr>
      <w:r>
        <w:separator/>
      </w:r>
    </w:p>
  </w:endnote>
  <w:endnote w:type="continuationSeparator" w:id="0">
    <w:p w:rsidR="00C3623C" w:rsidRDefault="00C3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C676D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3C" w:rsidRDefault="00C3623C">
      <w:pPr>
        <w:spacing w:after="0" w:line="240" w:lineRule="auto"/>
      </w:pPr>
      <w:r>
        <w:separator/>
      </w:r>
    </w:p>
  </w:footnote>
  <w:footnote w:type="continuationSeparator" w:id="0">
    <w:p w:rsidR="00C3623C" w:rsidRDefault="00C36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1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3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4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6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5"/>
  </w:num>
  <w:num w:numId="4">
    <w:abstractNumId w:val="24"/>
  </w:num>
  <w:num w:numId="5">
    <w:abstractNumId w:val="32"/>
  </w:num>
  <w:num w:numId="6">
    <w:abstractNumId w:val="0"/>
  </w:num>
  <w:num w:numId="7">
    <w:abstractNumId w:val="22"/>
  </w:num>
  <w:num w:numId="8">
    <w:abstractNumId w:val="20"/>
  </w:num>
  <w:num w:numId="9">
    <w:abstractNumId w:val="7"/>
  </w:num>
  <w:num w:numId="10">
    <w:abstractNumId w:val="29"/>
  </w:num>
  <w:num w:numId="11">
    <w:abstractNumId w:val="28"/>
  </w:num>
  <w:num w:numId="12">
    <w:abstractNumId w:val="1"/>
  </w:num>
  <w:num w:numId="13">
    <w:abstractNumId w:val="6"/>
  </w:num>
  <w:num w:numId="14">
    <w:abstractNumId w:val="4"/>
  </w:num>
  <w:num w:numId="15">
    <w:abstractNumId w:val="31"/>
  </w:num>
  <w:num w:numId="16">
    <w:abstractNumId w:val="3"/>
  </w:num>
  <w:num w:numId="17">
    <w:abstractNumId w:val="9"/>
  </w:num>
  <w:num w:numId="18">
    <w:abstractNumId w:val="18"/>
  </w:num>
  <w:num w:numId="19">
    <w:abstractNumId w:val="23"/>
  </w:num>
  <w:num w:numId="20">
    <w:abstractNumId w:val="2"/>
  </w:num>
  <w:num w:numId="21">
    <w:abstractNumId w:val="13"/>
  </w:num>
  <w:num w:numId="22">
    <w:abstractNumId w:val="12"/>
  </w:num>
  <w:num w:numId="23">
    <w:abstractNumId w:val="21"/>
  </w:num>
  <w:num w:numId="24">
    <w:abstractNumId w:val="14"/>
  </w:num>
  <w:num w:numId="25">
    <w:abstractNumId w:val="16"/>
  </w:num>
  <w:num w:numId="26">
    <w:abstractNumId w:val="10"/>
  </w:num>
  <w:num w:numId="27">
    <w:abstractNumId w:val="27"/>
  </w:num>
  <w:num w:numId="28">
    <w:abstractNumId w:val="17"/>
  </w:num>
  <w:num w:numId="29">
    <w:abstractNumId w:val="30"/>
  </w:num>
  <w:num w:numId="30">
    <w:abstractNumId w:val="11"/>
  </w:num>
  <w:num w:numId="31">
    <w:abstractNumId w:val="5"/>
  </w:num>
  <w:num w:numId="32">
    <w:abstractNumId w:val="8"/>
  </w:num>
  <w:num w:numId="33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C676D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623C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4416-24EA-4981-940C-EE3041E3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3</cp:revision>
  <cp:lastPrinted>2017-06-26T08:22:00Z</cp:lastPrinted>
  <dcterms:created xsi:type="dcterms:W3CDTF">2017-09-22T13:50:00Z</dcterms:created>
  <dcterms:modified xsi:type="dcterms:W3CDTF">2017-09-22T13:51:00Z</dcterms:modified>
</cp:coreProperties>
</file>