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B492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063C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578">
              <w:rPr>
                <w:rFonts w:ascii="Arial" w:hAnsi="Arial" w:cs="Arial"/>
                <w:sz w:val="20"/>
                <w:szCs w:val="20"/>
              </w:rPr>
              <w:t>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8063C" w:rsidRDefault="0078063C" w:rsidP="0078063C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1F04F3">
              <w:rPr>
                <w:rFonts w:ascii="Arial" w:hAnsi="Arial" w:cs="Arial"/>
              </w:rPr>
              <w:t>Выбор победителя по ПДО 00</w:t>
            </w:r>
            <w:r>
              <w:rPr>
                <w:rFonts w:ascii="Arial" w:hAnsi="Arial" w:cs="Arial"/>
              </w:rPr>
              <w:t>7</w:t>
            </w:r>
            <w:r w:rsidRPr="001F04F3">
              <w:rPr>
                <w:rFonts w:ascii="Arial" w:hAnsi="Arial" w:cs="Arial"/>
              </w:rPr>
              <w:t>Т-СН-</w:t>
            </w:r>
            <w:r>
              <w:rPr>
                <w:rFonts w:ascii="Arial" w:hAnsi="Arial" w:cs="Arial"/>
              </w:rPr>
              <w:t>2025</w:t>
            </w:r>
            <w:r w:rsidRPr="001F04F3">
              <w:rPr>
                <w:rFonts w:ascii="Arial" w:hAnsi="Arial" w:cs="Arial"/>
              </w:rPr>
              <w:t xml:space="preserve"> (оказание услуг по </w:t>
            </w:r>
            <w:proofErr w:type="spellStart"/>
            <w:r w:rsidRPr="001F04F3">
              <w:rPr>
                <w:rFonts w:ascii="Arial" w:hAnsi="Arial" w:cs="Arial"/>
              </w:rPr>
              <w:t>клинингу</w:t>
            </w:r>
            <w:proofErr w:type="spellEnd"/>
            <w:r w:rsidRPr="001F04F3">
              <w:rPr>
                <w:rFonts w:ascii="Arial" w:hAnsi="Arial" w:cs="Arial"/>
              </w:rPr>
              <w:t xml:space="preserve"> с 01.0</w:t>
            </w:r>
            <w:r>
              <w:rPr>
                <w:rFonts w:ascii="Arial" w:hAnsi="Arial" w:cs="Arial"/>
              </w:rPr>
              <w:t>5</w:t>
            </w:r>
            <w:r w:rsidRPr="001F04F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Pr="001F04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1F04F3">
              <w:rPr>
                <w:rFonts w:ascii="Arial" w:hAnsi="Arial" w:cs="Arial"/>
              </w:rPr>
              <w:t>по 3</w:t>
            </w:r>
            <w:r>
              <w:rPr>
                <w:rFonts w:ascii="Arial" w:hAnsi="Arial" w:cs="Arial"/>
              </w:rPr>
              <w:t>0</w:t>
            </w:r>
            <w:r w:rsidRPr="001F04F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1F04F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6</w:t>
            </w:r>
            <w:r w:rsidRPr="001F04F3">
              <w:rPr>
                <w:rFonts w:ascii="Arial" w:hAnsi="Arial" w:cs="Arial"/>
              </w:rPr>
              <w:t>г.)</w:t>
            </w:r>
          </w:p>
          <w:p w:rsidR="00770620" w:rsidRPr="003B492F" w:rsidRDefault="00770620" w:rsidP="0078063C">
            <w:pPr>
              <w:pStyle w:val="a4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78063C">
              <w:rPr>
                <w:rFonts w:ascii="Arial" w:hAnsi="Arial" w:cs="Arial"/>
              </w:rPr>
              <w:t>Управления делами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78063C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8853B3">
                    <w:rPr>
                      <w:rFonts w:ascii="Arial" w:hAnsi="Arial" w:cs="Arial"/>
                    </w:rPr>
                    <w:t>Признать</w:t>
                  </w:r>
                  <w:r>
                    <w:rPr>
                      <w:rFonts w:ascii="Arial" w:hAnsi="Arial" w:cs="Arial"/>
                    </w:rPr>
                    <w:t xml:space="preserve"> Победителем Тендера по ПДО № 007Т-СН-2025</w:t>
                  </w:r>
                  <w:r w:rsidRPr="008853B3">
                    <w:rPr>
                      <w:rFonts w:ascii="Arial" w:hAnsi="Arial" w:cs="Arial"/>
                    </w:rPr>
                    <w:t xml:space="preserve"> </w:t>
                  </w:r>
                  <w:r w:rsidRPr="00556336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ЭфЭм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Солюшн</w:t>
                  </w:r>
                  <w:proofErr w:type="spellEnd"/>
                  <w:r w:rsidRPr="00556336">
                    <w:rPr>
                      <w:rFonts w:ascii="Arial" w:hAnsi="Arial" w:cs="Arial"/>
                      <w:b/>
                    </w:rPr>
                    <w:t>»</w:t>
                  </w:r>
                  <w:r w:rsidRPr="00AF1C87">
                    <w:rPr>
                      <w:rFonts w:ascii="Arial" w:hAnsi="Arial" w:cs="Arial"/>
                    </w:rPr>
                    <w:t xml:space="preserve"> (ИНН </w:t>
                  </w:r>
                  <w:r>
                    <w:rPr>
                      <w:rFonts w:ascii="Arial" w:hAnsi="Arial" w:cs="Arial"/>
                    </w:rPr>
                    <w:t>7702455347</w:t>
                  </w:r>
                  <w:r w:rsidRPr="00AF1C87">
                    <w:rPr>
                      <w:rFonts w:ascii="Arial" w:hAnsi="Arial" w:cs="Arial"/>
                    </w:rPr>
                    <w:t xml:space="preserve">, оферта б/н от </w:t>
                  </w:r>
                  <w:r>
                    <w:rPr>
                      <w:rFonts w:ascii="Arial" w:hAnsi="Arial" w:cs="Arial"/>
                    </w:rPr>
                    <w:t>04 апреля 2025</w:t>
                  </w:r>
                  <w:r w:rsidRPr="00AF1C87">
                    <w:rPr>
                      <w:rFonts w:ascii="Arial" w:hAnsi="Arial" w:cs="Arial"/>
                    </w:rPr>
                    <w:t xml:space="preserve"> года) </w:t>
                  </w:r>
                  <w:r w:rsidRPr="008853B3">
                    <w:rPr>
                      <w:rFonts w:ascii="Arial" w:hAnsi="Arial" w:cs="Arial"/>
                    </w:rPr>
                    <w:t>на условиях, указанных в Сводной таблице оферт (Приложение №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8853B3">
                    <w:rPr>
                      <w:rFonts w:ascii="Arial" w:hAnsi="Arial" w:cs="Arial"/>
                    </w:rPr>
                    <w:t xml:space="preserve">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B45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E70C-7E24-4789-877B-C50A716C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2025-04-15T14:30:00Z</dcterms:created>
  <dcterms:modified xsi:type="dcterms:W3CDTF">2025-04-15T14:30:00Z</dcterms:modified>
</cp:coreProperties>
</file>