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71A81" w:rsidRDefault="00B71A81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66C8" w:rsidRPr="000E1BB9" w:rsidRDefault="000E1BB9" w:rsidP="000E1BB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46D7" w:rsidRDefault="007946D7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1BB9" w:rsidRPr="000E1BB9" w:rsidRDefault="000E1BB9" w:rsidP="000E1B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1BB9">
        <w:rPr>
          <w:rFonts w:ascii="Times New Roman" w:hAnsi="Times New Roman" w:cs="Times New Roman"/>
          <w:b/>
          <w:sz w:val="24"/>
          <w:szCs w:val="24"/>
        </w:rPr>
        <w:t>Требования к моющим, дезинфицирующим средствам и расходным материалам:</w:t>
      </w:r>
    </w:p>
    <w:p w:rsidR="000E1BB9" w:rsidRDefault="000E1BB9" w:rsidP="006419B1">
      <w:pPr>
        <w:pStyle w:val="a3"/>
        <w:numPr>
          <w:ilvl w:val="0"/>
          <w:numId w:val="3"/>
        </w:numPr>
        <w:jc w:val="center"/>
        <w:rPr>
          <w:rFonts w:ascii="Times New Roman" w:eastAsia="Tahoma" w:hAnsi="Times New Roman"/>
          <w:sz w:val="24"/>
          <w:u w:val="single"/>
        </w:rPr>
      </w:pPr>
      <w:r w:rsidRPr="000E1BB9">
        <w:rPr>
          <w:rFonts w:ascii="Times New Roman" w:eastAsia="Tahoma" w:hAnsi="Times New Roman"/>
          <w:sz w:val="24"/>
          <w:u w:val="single"/>
        </w:rPr>
        <w:t>Месячная потребность в расходных материалах в санузлы, включенная в стоимость услуг по Договору:</w:t>
      </w:r>
    </w:p>
    <w:p w:rsidR="00313983" w:rsidRPr="000E1BB9" w:rsidRDefault="00313983" w:rsidP="00313983">
      <w:pPr>
        <w:pStyle w:val="a3"/>
        <w:rPr>
          <w:rFonts w:ascii="Times New Roman" w:eastAsia="Tahoma" w:hAnsi="Times New Roman"/>
          <w:sz w:val="24"/>
          <w:u w:val="single"/>
        </w:rPr>
      </w:pPr>
    </w:p>
    <w:tbl>
      <w:tblPr>
        <w:tblW w:w="978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85"/>
        <w:gridCol w:w="709"/>
        <w:gridCol w:w="1843"/>
        <w:gridCol w:w="1843"/>
      </w:tblGrid>
      <w:tr w:rsidR="00313983" w:rsidRPr="00313983" w:rsidTr="00313983">
        <w:trPr>
          <w:trHeight w:val="6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5713C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Помещения</w:t>
            </w:r>
          </w:p>
          <w:p w:rsidR="0055713C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и 12 этаж</w:t>
            </w:r>
            <w:r w:rsidR="005571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ей</w:t>
            </w:r>
          </w:p>
          <w:p w:rsidR="0055713C" w:rsidRDefault="0055713C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13983" w:rsidRPr="00313983" w:rsidRDefault="0055713C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(с 01.05.2024 по 30.06.2024)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55713C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Помещения </w:t>
            </w:r>
          </w:p>
          <w:p w:rsidR="0055713C" w:rsidRDefault="0055713C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этажа</w:t>
            </w:r>
            <w:r w:rsidR="00313983"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55713C" w:rsidRDefault="0055713C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="005571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 01.07.2024 по 30.04.2025</w:t>
            </w:r>
            <w:r w:rsidRPr="003139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Вик: *НРБ Полотенца бумажные 200 л 2сл. V-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сл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, </w:t>
            </w:r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белые  арт.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 xml:space="preserve"> NRB- 25 V 213/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3</w:t>
            </w:r>
            <w:r w:rsidR="00AD1E7C">
              <w:rPr>
                <w:rFonts w:ascii="Arial" w:eastAsia="Times New Roman" w:hAnsi="Arial" w:cs="Arial"/>
                <w:lang w:eastAsia="ru-RU"/>
              </w:rPr>
              <w:t>8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Бумага туалетная: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Focus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extra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2сл 48м белая /</w:t>
            </w:r>
            <w:proofErr w:type="spellStart"/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.=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 xml:space="preserve">6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             </w:t>
            </w:r>
          </w:p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396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             </w:t>
            </w:r>
          </w:p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</w:t>
            </w:r>
            <w:r w:rsidR="00AD1E7C">
              <w:rPr>
                <w:rFonts w:ascii="Arial" w:eastAsia="Times New Roman" w:hAnsi="Arial" w:cs="Arial"/>
                <w:lang w:eastAsia="ru-RU"/>
              </w:rPr>
              <w:t>4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0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  </w:t>
            </w:r>
          </w:p>
        </w:tc>
      </w:tr>
      <w:tr w:rsidR="00313983" w:rsidRPr="00313983" w:rsidTr="00145531">
        <w:trPr>
          <w:trHeight w:val="435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Мыло </w:t>
            </w:r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жидкое:  «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>Белый лотос» 5л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AD1E7C" w:rsidRDefault="00AD1E7C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Полотенца кухонные (для </w:t>
            </w:r>
            <w:proofErr w:type="gramStart"/>
            <w:r w:rsidRPr="00313983">
              <w:rPr>
                <w:rFonts w:ascii="Arial" w:eastAsia="Times New Roman" w:hAnsi="Arial" w:cs="Arial"/>
                <w:lang w:val="en-US" w:eastAsia="ru-RU"/>
              </w:rPr>
              <w:t>VIP</w:t>
            </w:r>
            <w:r w:rsidRPr="00313983">
              <w:rPr>
                <w:rFonts w:ascii="Arial" w:eastAsia="Times New Roman" w:hAnsi="Arial" w:cs="Arial"/>
                <w:lang w:eastAsia="ru-RU"/>
              </w:rPr>
              <w:t>)Мягкий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 xml:space="preserve"> знак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Deluxe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2-х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слойные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 25х23/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Kimberli-Clark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: Покрытия на унитаз 125л 1сл бумажные одноразовые белые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AD1E7C" w:rsidRDefault="00AD1E7C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val="en-US" w:eastAsia="ru-RU"/>
              </w:rPr>
              <w:t>Veiro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Professional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Comfort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, К203, Полотенца </w:t>
            </w:r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бумажные  150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>м 2сл белые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 xml:space="preserve">либо аналог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Бамага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туалетная: </w:t>
            </w:r>
            <w:proofErr w:type="spellStart"/>
            <w:r w:rsidRPr="00313983">
              <w:rPr>
                <w:rFonts w:ascii="Arial" w:eastAsia="Times New Roman" w:hAnsi="Arial" w:cs="Arial"/>
                <w:lang w:val="en-US" w:eastAsia="ru-RU"/>
              </w:rPr>
              <w:t>Papia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deluxe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4сл. Белая/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=4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.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пач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Освежитель воздуха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Голд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вайн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 xml:space="preserve"> ОКЕАН/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AD1E7C" w:rsidRDefault="00AD1E7C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313983">
              <w:rPr>
                <w:rFonts w:ascii="Arial" w:eastAsia="Times New Roman" w:hAnsi="Arial" w:cs="Arial"/>
              </w:rPr>
              <w:t>Мешки</w:t>
            </w:r>
            <w:r w:rsidRPr="00313983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 </w:t>
            </w:r>
            <w:r w:rsidRPr="00313983">
              <w:rPr>
                <w:rFonts w:ascii="Arial" w:eastAsia="Times New Roman" w:hAnsi="Arial" w:cs="Arial"/>
                <w:lang w:eastAsia="ru-RU"/>
              </w:rPr>
              <w:t>для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 xml:space="preserve"> мусора: 60л 60х80 ПНД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VCLEAN 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10мкм черные/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 50шт.(</w:t>
            </w:r>
            <w:proofErr w:type="spellStart"/>
            <w:r w:rsidRPr="00313983">
              <w:rPr>
                <w:rFonts w:ascii="Arial" w:eastAsia="Times New Roman" w:hAnsi="Arial" w:cs="Arial"/>
                <w:i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i/>
                <w:lang w:eastAsia="ru-RU"/>
              </w:rPr>
              <w:t>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90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 xml:space="preserve">Мешки для мусора: 120л 20мкм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PACLAN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313983">
              <w:rPr>
                <w:rFonts w:ascii="Arial" w:eastAsia="Times New Roman" w:hAnsi="Arial" w:cs="Arial"/>
                <w:lang w:val="en-US" w:eastAsia="ru-RU"/>
              </w:rPr>
              <w:t>Professional</w:t>
            </w:r>
            <w:r w:rsidRPr="00313983">
              <w:rPr>
                <w:rFonts w:ascii="Arial" w:eastAsia="Times New Roman" w:hAnsi="Arial" w:cs="Arial"/>
                <w:lang w:eastAsia="ru-RU"/>
              </w:rPr>
              <w:t xml:space="preserve"> черные /</w:t>
            </w:r>
            <w:proofErr w:type="spellStart"/>
            <w:proofErr w:type="gram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.=</w:t>
            </w:r>
            <w:proofErr w:type="gramEnd"/>
            <w:r w:rsidRPr="00313983">
              <w:rPr>
                <w:rFonts w:ascii="Arial" w:eastAsia="Times New Roman" w:hAnsi="Arial" w:cs="Arial"/>
                <w:lang w:eastAsia="ru-RU"/>
              </w:rPr>
              <w:t>10 шт. (</w:t>
            </w: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рул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5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5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Мешки для мусора: 240л 100х125 ПВД 72г 32мкм черные (шт.)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5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5</w:t>
            </w:r>
            <w:r w:rsidRPr="0031398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313983" w:rsidRPr="00313983" w:rsidTr="00313983">
        <w:trPr>
          <w:trHeight w:val="63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eastAsia="ru-RU"/>
              </w:rPr>
              <w:t>Диски чистоты Туалетный утенок "Морская свежесть" (коробка - 5 шт.) /</w:t>
            </w:r>
            <w:r w:rsidRPr="00313983">
              <w:rPr>
                <w:rFonts w:ascii="Arial" w:eastAsia="Times New Roman" w:hAnsi="Arial" w:cs="Arial"/>
                <w:i/>
                <w:lang w:eastAsia="ru-RU"/>
              </w:rPr>
              <w:t>либо аналог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313983">
              <w:rPr>
                <w:rFonts w:ascii="Arial" w:eastAsia="Times New Roman" w:hAnsi="Arial" w:cs="Arial"/>
                <w:lang w:eastAsia="ru-RU"/>
              </w:rPr>
              <w:t>кор</w:t>
            </w:r>
            <w:proofErr w:type="spellEnd"/>
            <w:r w:rsidRPr="00313983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313983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983" w:rsidRPr="00145531" w:rsidRDefault="00313983" w:rsidP="0031398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3983"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9A342B">
              <w:rPr>
                <w:rFonts w:ascii="Arial" w:eastAsia="Times New Roman" w:hAnsi="Arial" w:cs="Arial"/>
                <w:lang w:eastAsia="ru-RU"/>
              </w:rPr>
              <w:t>4</w:t>
            </w:r>
            <w:bookmarkStart w:id="0" w:name="_GoBack"/>
            <w:bookmarkEnd w:id="0"/>
          </w:p>
        </w:tc>
      </w:tr>
    </w:tbl>
    <w:p w:rsidR="009517A6" w:rsidRPr="004831DB" w:rsidRDefault="009517A6" w:rsidP="004831DB">
      <w:p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Default="000E1BB9" w:rsidP="009517A6">
      <w:pPr>
        <w:pStyle w:val="a3"/>
        <w:numPr>
          <w:ilvl w:val="0"/>
          <w:numId w:val="4"/>
        </w:numPr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  <w:r w:rsidRPr="009517A6">
        <w:rPr>
          <w:rFonts w:ascii="Times New Roman" w:hAnsi="Times New Roman"/>
          <w:bCs/>
          <w:sz w:val="24"/>
          <w:u w:val="single"/>
        </w:rPr>
        <w:t>Все чистящие, моющие и дезинфицирующие средства должны:</w:t>
      </w:r>
    </w:p>
    <w:p w:rsidR="004831DB" w:rsidRDefault="004831DB" w:rsidP="004831DB">
      <w:pPr>
        <w:pStyle w:val="a3"/>
        <w:tabs>
          <w:tab w:val="left" w:pos="426"/>
        </w:tabs>
        <w:rPr>
          <w:rFonts w:ascii="Times New Roman" w:hAnsi="Times New Roman"/>
          <w:bCs/>
          <w:sz w:val="24"/>
          <w:u w:val="single"/>
        </w:rPr>
      </w:pP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свидетельство о государственной регистрации с указанием следующей области применения: средств по уходу и уборке за общественными и производственными помещениями;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lastRenderedPageBreak/>
        <w:t>обеспечивать гибель возбудителей инфекций: бактерий, вирусов, грибов</w:t>
      </w:r>
      <w:r w:rsidR="00D8786C">
        <w:rPr>
          <w:rFonts w:ascii="Times New Roman" w:hAnsi="Times New Roman"/>
          <w:bCs/>
          <w:sz w:val="24"/>
        </w:rPr>
        <w:t xml:space="preserve"> -</w:t>
      </w:r>
      <w:r w:rsidRPr="000E1BB9">
        <w:rPr>
          <w:rFonts w:ascii="Times New Roman" w:hAnsi="Times New Roman"/>
          <w:bCs/>
          <w:sz w:val="24"/>
        </w:rPr>
        <w:t xml:space="preserve"> при комнатной температуре;</w:t>
      </w:r>
    </w:p>
    <w:p w:rsidR="00D8786C" w:rsidRDefault="0047152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="000E1BB9" w:rsidRPr="000E1BB9">
        <w:rPr>
          <w:rFonts w:ascii="Times New Roman" w:hAnsi="Times New Roman"/>
          <w:bCs/>
          <w:sz w:val="24"/>
        </w:rPr>
        <w:t>бладать</w:t>
      </w:r>
      <w:r w:rsidR="00D8786C">
        <w:rPr>
          <w:rFonts w:ascii="Times New Roman" w:hAnsi="Times New Roman"/>
          <w:bCs/>
          <w:sz w:val="24"/>
        </w:rPr>
        <w:t xml:space="preserve"> высокими</w:t>
      </w:r>
      <w:r w:rsidR="000E1BB9" w:rsidRPr="000E1BB9">
        <w:rPr>
          <w:rFonts w:ascii="Times New Roman" w:hAnsi="Times New Roman"/>
          <w:bCs/>
          <w:sz w:val="24"/>
        </w:rPr>
        <w:t xml:space="preserve"> моющими свойствами </w:t>
      </w:r>
      <w:r w:rsidR="00D8786C">
        <w:rPr>
          <w:rFonts w:ascii="Times New Roman" w:hAnsi="Times New Roman"/>
          <w:bCs/>
          <w:sz w:val="24"/>
        </w:rPr>
        <w:t>и не оказывать повреждающего действия на обрабатываемые поверхности;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иметь относительно низкую токсичность (4-</w:t>
      </w:r>
      <w:r w:rsidR="00D8786C">
        <w:rPr>
          <w:rFonts w:ascii="Times New Roman" w:hAnsi="Times New Roman"/>
          <w:bCs/>
          <w:sz w:val="24"/>
        </w:rPr>
        <w:t xml:space="preserve">3 </w:t>
      </w:r>
      <w:r w:rsidR="002877EB">
        <w:rPr>
          <w:rFonts w:ascii="Times New Roman" w:hAnsi="Times New Roman"/>
          <w:bCs/>
          <w:sz w:val="24"/>
        </w:rPr>
        <w:t>к</w:t>
      </w:r>
      <w:r w:rsidRPr="000E1BB9">
        <w:rPr>
          <w:rFonts w:ascii="Times New Roman" w:hAnsi="Times New Roman"/>
          <w:bCs/>
          <w:sz w:val="24"/>
        </w:rPr>
        <w:t>ласс опасности) и быть безвредными для окружающей среды;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быть неогнеопасными, простыми в обращении;</w:t>
      </w:r>
    </w:p>
    <w:p w:rsidR="000E1BB9" w:rsidRP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>не оказывать фиксирующего действия на органические загрязнения;</w:t>
      </w:r>
    </w:p>
    <w:p w:rsidR="000E1BB9" w:rsidRDefault="000E1BB9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0E1BB9">
        <w:rPr>
          <w:rFonts w:ascii="Times New Roman" w:hAnsi="Times New Roman"/>
          <w:bCs/>
          <w:sz w:val="24"/>
        </w:rPr>
        <w:t xml:space="preserve">не обладать резким </w:t>
      </w:r>
      <w:r w:rsidR="00625433">
        <w:rPr>
          <w:rFonts w:ascii="Times New Roman" w:hAnsi="Times New Roman"/>
          <w:bCs/>
          <w:sz w:val="24"/>
        </w:rPr>
        <w:t xml:space="preserve">и стойким </w:t>
      </w:r>
      <w:r w:rsidRPr="000E1BB9">
        <w:rPr>
          <w:rFonts w:ascii="Times New Roman" w:hAnsi="Times New Roman"/>
          <w:bCs/>
          <w:sz w:val="24"/>
        </w:rPr>
        <w:t>запахом;</w:t>
      </w:r>
    </w:p>
    <w:p w:rsidR="000E1BB9" w:rsidRDefault="00625433" w:rsidP="00625433">
      <w:pPr>
        <w:pStyle w:val="a3"/>
        <w:numPr>
          <w:ilvl w:val="0"/>
          <w:numId w:val="1"/>
        </w:numPr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и</w:t>
      </w:r>
      <w:r w:rsidR="000E1BB9" w:rsidRPr="000E1BB9">
        <w:rPr>
          <w:rFonts w:ascii="Times New Roman" w:hAnsi="Times New Roman"/>
          <w:bCs/>
          <w:sz w:val="24"/>
        </w:rPr>
        <w:t>меть инструкции по применению</w:t>
      </w:r>
      <w:r>
        <w:rPr>
          <w:rFonts w:ascii="Times New Roman" w:hAnsi="Times New Roman"/>
          <w:bCs/>
          <w:sz w:val="24"/>
        </w:rPr>
        <w:t>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p w:rsidR="00B92B8C" w:rsidRPr="001C6F4A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/>
          <w:bCs/>
          <w:sz w:val="24"/>
        </w:rPr>
      </w:pPr>
      <w:r w:rsidRPr="001C6F4A">
        <w:rPr>
          <w:rFonts w:ascii="Times New Roman" w:hAnsi="Times New Roman"/>
          <w:b/>
          <w:bCs/>
          <w:sz w:val="24"/>
        </w:rPr>
        <w:t xml:space="preserve">Исполнитель </w:t>
      </w: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/Наименование организации/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____________ФИО уполномоченного лица</w:t>
      </w:r>
    </w:p>
    <w:p w:rsidR="00AD1AF0" w:rsidRPr="00B92B8C" w:rsidRDefault="00AD1AF0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</w:p>
    <w:p w:rsidR="00B92B8C" w:rsidRPr="00B92B8C" w:rsidRDefault="00B92B8C" w:rsidP="00B92B8C">
      <w:pPr>
        <w:pStyle w:val="a3"/>
        <w:tabs>
          <w:tab w:val="left" w:pos="426"/>
        </w:tabs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>_____________________________________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  <w:r w:rsidRPr="00B92B8C">
        <w:rPr>
          <w:rFonts w:ascii="Times New Roman" w:hAnsi="Times New Roman"/>
          <w:bCs/>
          <w:sz w:val="24"/>
        </w:rPr>
        <w:t xml:space="preserve">                               Подпись, М.П.</w:t>
      </w:r>
    </w:p>
    <w:p w:rsidR="00B92B8C" w:rsidRDefault="00B92B8C" w:rsidP="00B92B8C">
      <w:pPr>
        <w:pStyle w:val="a3"/>
        <w:tabs>
          <w:tab w:val="left" w:pos="426"/>
        </w:tabs>
        <w:spacing w:before="0"/>
        <w:jc w:val="both"/>
        <w:rPr>
          <w:rFonts w:ascii="Times New Roman" w:hAnsi="Times New Roman"/>
          <w:bCs/>
          <w:sz w:val="24"/>
        </w:rPr>
      </w:pPr>
    </w:p>
    <w:sectPr w:rsidR="00B92B8C" w:rsidSect="000E1BB9">
      <w:footerReference w:type="default" r:id="rId7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78C" w:rsidRDefault="008E478C" w:rsidP="00BA68F0">
      <w:pPr>
        <w:spacing w:after="0" w:line="240" w:lineRule="auto"/>
      </w:pPr>
      <w:r>
        <w:separator/>
      </w:r>
    </w:p>
  </w:endnote>
  <w:endnote w:type="continuationSeparator" w:id="0">
    <w:p w:rsidR="008E478C" w:rsidRDefault="008E478C" w:rsidP="00BA6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437381"/>
      <w:docPartObj>
        <w:docPartGallery w:val="Page Numbers (Bottom of Page)"/>
        <w:docPartUnique/>
      </w:docPartObj>
    </w:sdtPr>
    <w:sdtEndPr/>
    <w:sdtContent>
      <w:p w:rsidR="00BA68F0" w:rsidRDefault="00BA68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E81">
          <w:rPr>
            <w:noProof/>
          </w:rPr>
          <w:t>1</w:t>
        </w:r>
        <w:r>
          <w:fldChar w:fldCharType="end"/>
        </w:r>
      </w:p>
    </w:sdtContent>
  </w:sdt>
  <w:p w:rsidR="00BA68F0" w:rsidRDefault="00BA68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78C" w:rsidRDefault="008E478C" w:rsidP="00BA68F0">
      <w:pPr>
        <w:spacing w:after="0" w:line="240" w:lineRule="auto"/>
      </w:pPr>
      <w:r>
        <w:separator/>
      </w:r>
    </w:p>
  </w:footnote>
  <w:footnote w:type="continuationSeparator" w:id="0">
    <w:p w:rsidR="008E478C" w:rsidRDefault="008E478C" w:rsidP="00BA6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8107F"/>
    <w:multiLevelType w:val="hybridMultilevel"/>
    <w:tmpl w:val="208A982C"/>
    <w:lvl w:ilvl="0" w:tplc="881648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B7543"/>
    <w:multiLevelType w:val="hybridMultilevel"/>
    <w:tmpl w:val="8696B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3491D"/>
    <w:multiLevelType w:val="hybridMultilevel"/>
    <w:tmpl w:val="96640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E5E"/>
    <w:multiLevelType w:val="hybridMultilevel"/>
    <w:tmpl w:val="407073CC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BB9"/>
    <w:rsid w:val="000A19B0"/>
    <w:rsid w:val="000E1BB9"/>
    <w:rsid w:val="001358A7"/>
    <w:rsid w:val="00145531"/>
    <w:rsid w:val="001626FF"/>
    <w:rsid w:val="0018026D"/>
    <w:rsid w:val="001B3B43"/>
    <w:rsid w:val="001C3E0E"/>
    <w:rsid w:val="001C6F4A"/>
    <w:rsid w:val="001F3D50"/>
    <w:rsid w:val="002877EB"/>
    <w:rsid w:val="002A38A2"/>
    <w:rsid w:val="002A5ECE"/>
    <w:rsid w:val="002D67C2"/>
    <w:rsid w:val="002E108C"/>
    <w:rsid w:val="00313983"/>
    <w:rsid w:val="003950D0"/>
    <w:rsid w:val="003A7824"/>
    <w:rsid w:val="003B5525"/>
    <w:rsid w:val="003B5839"/>
    <w:rsid w:val="003E2F9B"/>
    <w:rsid w:val="003F6D4B"/>
    <w:rsid w:val="004276D7"/>
    <w:rsid w:val="00467E81"/>
    <w:rsid w:val="00471529"/>
    <w:rsid w:val="004831DB"/>
    <w:rsid w:val="0055713C"/>
    <w:rsid w:val="00607D54"/>
    <w:rsid w:val="00611F73"/>
    <w:rsid w:val="00622A5C"/>
    <w:rsid w:val="00625433"/>
    <w:rsid w:val="006419B1"/>
    <w:rsid w:val="00693533"/>
    <w:rsid w:val="006E61EA"/>
    <w:rsid w:val="007666C8"/>
    <w:rsid w:val="0078605E"/>
    <w:rsid w:val="007946D7"/>
    <w:rsid w:val="007D086E"/>
    <w:rsid w:val="007D4A3C"/>
    <w:rsid w:val="007E2D8D"/>
    <w:rsid w:val="007E7732"/>
    <w:rsid w:val="00851C11"/>
    <w:rsid w:val="008E478C"/>
    <w:rsid w:val="00946356"/>
    <w:rsid w:val="009517A6"/>
    <w:rsid w:val="009836B9"/>
    <w:rsid w:val="009A342B"/>
    <w:rsid w:val="009C52CB"/>
    <w:rsid w:val="00A252BF"/>
    <w:rsid w:val="00A72A8C"/>
    <w:rsid w:val="00AD1AF0"/>
    <w:rsid w:val="00AD1E7C"/>
    <w:rsid w:val="00AD62DA"/>
    <w:rsid w:val="00B07017"/>
    <w:rsid w:val="00B21E2D"/>
    <w:rsid w:val="00B71A81"/>
    <w:rsid w:val="00B92B8C"/>
    <w:rsid w:val="00BA68F0"/>
    <w:rsid w:val="00C03166"/>
    <w:rsid w:val="00C57DD4"/>
    <w:rsid w:val="00D709FD"/>
    <w:rsid w:val="00D8786C"/>
    <w:rsid w:val="00DD22E8"/>
    <w:rsid w:val="00DF5A58"/>
    <w:rsid w:val="00E02257"/>
    <w:rsid w:val="00E2425E"/>
    <w:rsid w:val="00E4656D"/>
    <w:rsid w:val="00E56601"/>
    <w:rsid w:val="00EB1AFB"/>
    <w:rsid w:val="00EF6556"/>
    <w:rsid w:val="00EF7B3E"/>
    <w:rsid w:val="00FA1D6A"/>
    <w:rsid w:val="00FA3A87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BF372"/>
  <w15:docId w15:val="{9D7FB4A7-F171-4667-9032-EE7D3C91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E1BB9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68F0"/>
  </w:style>
  <w:style w:type="paragraph" w:styleId="a6">
    <w:name w:val="footer"/>
    <w:basedOn w:val="a"/>
    <w:link w:val="a7"/>
    <w:uiPriority w:val="99"/>
    <w:unhideWhenUsed/>
    <w:rsid w:val="00BA6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6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4167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Пидченко Александр Алексеевич</cp:lastModifiedBy>
  <cp:revision>55</cp:revision>
  <cp:lastPrinted>2017-07-17T12:18:00Z</cp:lastPrinted>
  <dcterms:created xsi:type="dcterms:W3CDTF">2017-07-17T10:18:00Z</dcterms:created>
  <dcterms:modified xsi:type="dcterms:W3CDTF">2024-02-26T14:40:00Z</dcterms:modified>
</cp:coreProperties>
</file>