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3362" w:rsidRPr="00C51EE7" w:rsidRDefault="00C51EE7" w:rsidP="00C51EE7">
      <w:pPr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51EE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Форма 6</w:t>
      </w:r>
    </w:p>
    <w:p w:rsidR="00843362" w:rsidRPr="00843362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43362" w:rsidRPr="00843362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43362" w:rsidRPr="00843362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43362" w:rsidRPr="00843362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43362" w:rsidRPr="00843362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3362" w:rsidRPr="00843362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3362" w:rsidRPr="00843362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3362" w:rsidRPr="00843362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3362" w:rsidRPr="00843362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3362" w:rsidRPr="00843362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3362" w:rsidRPr="00843362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3362" w:rsidRPr="00843362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3362" w:rsidRPr="00843362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3362" w:rsidRPr="00843362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3362" w:rsidRPr="00843362" w:rsidRDefault="00843362" w:rsidP="00843362">
      <w:pPr>
        <w:shd w:val="clear" w:color="000000" w:fill="FFFFFF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433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Договор на выполнение </w:t>
      </w:r>
      <w:proofErr w:type="spellStart"/>
      <w:r w:rsidRPr="008433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проектно</w:t>
      </w:r>
      <w:proofErr w:type="spellEnd"/>
      <w:r w:rsidRPr="008433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– изыскательских работ </w:t>
      </w:r>
    </w:p>
    <w:p w:rsidR="00843362" w:rsidRPr="00843362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43362" w:rsidRPr="00843362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433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между</w:t>
      </w:r>
    </w:p>
    <w:p w:rsidR="00843362" w:rsidRPr="00843362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43362" w:rsidRPr="00843362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433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Открытым акционерным обществом «</w:t>
      </w:r>
      <w:proofErr w:type="spellStart"/>
      <w:r w:rsidRPr="008433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Славнефть</w:t>
      </w:r>
      <w:proofErr w:type="spellEnd"/>
      <w:r w:rsidRPr="008433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-Мегионнефтегаз» </w:t>
      </w:r>
    </w:p>
    <w:p w:rsidR="00843362" w:rsidRPr="00843362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433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(ОАО «СН-МНГ»)</w:t>
      </w:r>
    </w:p>
    <w:p w:rsidR="00843362" w:rsidRPr="00843362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43362" w:rsidRPr="00843362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433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</w:t>
      </w:r>
    </w:p>
    <w:p w:rsidR="00843362" w:rsidRPr="00843362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43362" w:rsidRPr="00843362" w:rsidRDefault="00843362" w:rsidP="00843362">
      <w:pPr>
        <w:widowControl w:val="0"/>
        <w:autoSpaceDE w:val="0"/>
        <w:autoSpaceDN w:val="0"/>
        <w:adjustRightInd w:val="0"/>
        <w:spacing w:after="0" w:line="240" w:lineRule="auto"/>
        <w:ind w:left="69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>_____________________________________________________________</w:t>
      </w:r>
    </w:p>
    <w:p w:rsidR="00843362" w:rsidRPr="00843362" w:rsidRDefault="00843362" w:rsidP="0084336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(наименование контрагента)</w:t>
      </w:r>
    </w:p>
    <w:p w:rsidR="00843362" w:rsidRPr="00843362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</w:p>
    <w:p w:rsidR="00843362" w:rsidRPr="00843362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</w:p>
    <w:p w:rsidR="00843362" w:rsidRPr="00843362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</w:p>
    <w:p w:rsidR="00843362" w:rsidRPr="00843362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3362" w:rsidRPr="00843362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3362" w:rsidRPr="00843362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3362" w:rsidRPr="00843362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3362" w:rsidRPr="00843362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3362" w:rsidRPr="00843362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3362" w:rsidRPr="00843362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3362" w:rsidRPr="00843362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3362" w:rsidRPr="00843362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3362" w:rsidRPr="00843362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3362" w:rsidRPr="00843362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3362" w:rsidRPr="00843362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3362" w:rsidRPr="00843362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843362" w:rsidRPr="00843362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 w:rsidRPr="00843362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г. </w:t>
      </w:r>
      <w:proofErr w:type="spellStart"/>
      <w:r w:rsidRPr="00843362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Мегион</w:t>
      </w:r>
      <w:proofErr w:type="spellEnd"/>
    </w:p>
    <w:p w:rsidR="00843362" w:rsidRPr="00843362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 w:rsidRPr="00843362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201</w:t>
      </w:r>
      <w:r w:rsidRPr="00843362">
        <w:rPr>
          <w:rFonts w:ascii="Times New Roman" w:eastAsia="Times New Roman" w:hAnsi="Times New Roman" w:cs="Times New Roman"/>
          <w:b/>
          <w:sz w:val="24"/>
          <w:szCs w:val="28"/>
          <w:highlight w:val="lightGray"/>
          <w:lang w:eastAsia="ru-RU"/>
        </w:rPr>
        <w:t>___</w:t>
      </w:r>
      <w:r w:rsidRPr="00843362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г.</w:t>
      </w:r>
    </w:p>
    <w:p w:rsidR="00843362" w:rsidRPr="00843362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p w:rsidR="00843362" w:rsidRPr="00843362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СОДЕРЖАНИЕ</w:t>
      </w:r>
    </w:p>
    <w:p w:rsidR="00843362" w:rsidRPr="00843362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p w:rsidR="00843362" w:rsidRPr="00843362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tbl>
      <w:tblPr>
        <w:tblW w:w="9648" w:type="dxa"/>
        <w:tblLook w:val="01E0" w:firstRow="1" w:lastRow="1" w:firstColumn="1" w:lastColumn="1" w:noHBand="0" w:noVBand="0"/>
      </w:tblPr>
      <w:tblGrid>
        <w:gridCol w:w="516"/>
        <w:gridCol w:w="9367"/>
        <w:gridCol w:w="222"/>
      </w:tblGrid>
      <w:tr w:rsidR="00843362" w:rsidRPr="00843362" w:rsidTr="00843362">
        <w:tc>
          <w:tcPr>
            <w:tcW w:w="646" w:type="dxa"/>
          </w:tcPr>
          <w:p w:rsidR="00843362" w:rsidRPr="00843362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433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8287" w:type="dxa"/>
          </w:tcPr>
          <w:p w:rsidR="00843362" w:rsidRPr="00843362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433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ОПРЕДЕЛЕНИЯ………………………………………………………………………….</w:t>
            </w:r>
            <w:r w:rsidRPr="00843362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  <w:t>____</w:t>
            </w:r>
          </w:p>
        </w:tc>
        <w:tc>
          <w:tcPr>
            <w:tcW w:w="715" w:type="dxa"/>
          </w:tcPr>
          <w:p w:rsidR="00843362" w:rsidRPr="00843362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843362" w:rsidTr="00843362">
        <w:tc>
          <w:tcPr>
            <w:tcW w:w="9648" w:type="dxa"/>
            <w:gridSpan w:val="3"/>
          </w:tcPr>
          <w:p w:rsidR="00843362" w:rsidRPr="00843362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0"/>
                <w:szCs w:val="10"/>
                <w:lang w:eastAsia="ru-RU"/>
              </w:rPr>
            </w:pPr>
          </w:p>
        </w:tc>
      </w:tr>
      <w:tr w:rsidR="00843362" w:rsidRPr="00843362" w:rsidTr="00843362">
        <w:tc>
          <w:tcPr>
            <w:tcW w:w="646" w:type="dxa"/>
          </w:tcPr>
          <w:p w:rsidR="00843362" w:rsidRPr="00843362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433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8287" w:type="dxa"/>
          </w:tcPr>
          <w:p w:rsidR="00843362" w:rsidRPr="00843362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433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ПРЕДМЕТ ДОГОВОРА…………………………………………………………...…… </w:t>
            </w:r>
            <w:r w:rsidRPr="00843362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  <w:t>____</w:t>
            </w:r>
          </w:p>
        </w:tc>
        <w:tc>
          <w:tcPr>
            <w:tcW w:w="715" w:type="dxa"/>
          </w:tcPr>
          <w:p w:rsidR="00843362" w:rsidRPr="00843362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843362" w:rsidTr="00843362">
        <w:tc>
          <w:tcPr>
            <w:tcW w:w="9648" w:type="dxa"/>
            <w:gridSpan w:val="3"/>
          </w:tcPr>
          <w:p w:rsidR="00843362" w:rsidRPr="00843362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0"/>
                <w:szCs w:val="10"/>
                <w:lang w:eastAsia="ru-RU"/>
              </w:rPr>
            </w:pPr>
          </w:p>
        </w:tc>
      </w:tr>
      <w:tr w:rsidR="00843362" w:rsidRPr="00843362" w:rsidTr="00843362">
        <w:tc>
          <w:tcPr>
            <w:tcW w:w="646" w:type="dxa"/>
          </w:tcPr>
          <w:p w:rsidR="00843362" w:rsidRPr="00843362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433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8287" w:type="dxa"/>
          </w:tcPr>
          <w:p w:rsidR="00843362" w:rsidRPr="00843362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433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СТОИМОСТЬ РАБОТ И ПОРЯДОК РАСЧЕТОВ……………………………….….</w:t>
            </w:r>
            <w:r w:rsidRPr="00843362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  <w:t>____</w:t>
            </w:r>
            <w:r w:rsidRPr="008433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15" w:type="dxa"/>
          </w:tcPr>
          <w:p w:rsidR="00843362" w:rsidRPr="00843362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843362" w:rsidTr="00843362">
        <w:tc>
          <w:tcPr>
            <w:tcW w:w="9648" w:type="dxa"/>
            <w:gridSpan w:val="3"/>
          </w:tcPr>
          <w:p w:rsidR="00843362" w:rsidRPr="00843362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0"/>
                <w:szCs w:val="10"/>
                <w:lang w:eastAsia="ru-RU"/>
              </w:rPr>
            </w:pPr>
          </w:p>
        </w:tc>
      </w:tr>
      <w:tr w:rsidR="00843362" w:rsidRPr="00843362" w:rsidTr="00843362">
        <w:tc>
          <w:tcPr>
            <w:tcW w:w="646" w:type="dxa"/>
          </w:tcPr>
          <w:p w:rsidR="00843362" w:rsidRPr="00843362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433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8287" w:type="dxa"/>
          </w:tcPr>
          <w:p w:rsidR="00843362" w:rsidRPr="00843362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433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ПРАВА И ОБЯЗАННОСТИ СТОРОН…….……………………………………..……</w:t>
            </w:r>
            <w:r w:rsidRPr="00843362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  <w:t>____</w:t>
            </w:r>
            <w:r w:rsidRPr="008433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15" w:type="dxa"/>
          </w:tcPr>
          <w:p w:rsidR="00843362" w:rsidRPr="00843362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843362" w:rsidTr="00843362">
        <w:tc>
          <w:tcPr>
            <w:tcW w:w="9648" w:type="dxa"/>
            <w:gridSpan w:val="3"/>
          </w:tcPr>
          <w:p w:rsidR="00843362" w:rsidRPr="00843362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0"/>
                <w:szCs w:val="10"/>
                <w:lang w:eastAsia="ru-RU"/>
              </w:rPr>
            </w:pPr>
          </w:p>
        </w:tc>
      </w:tr>
      <w:tr w:rsidR="00843362" w:rsidRPr="00843362" w:rsidTr="00843362">
        <w:tc>
          <w:tcPr>
            <w:tcW w:w="646" w:type="dxa"/>
          </w:tcPr>
          <w:p w:rsidR="00843362" w:rsidRPr="00843362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433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8287" w:type="dxa"/>
          </w:tcPr>
          <w:p w:rsidR="00843362" w:rsidRPr="00843362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33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ПОРЯДОК СДАЧИ И ПРИЕМКИ РАБОТ……………………………………...……</w:t>
            </w:r>
            <w:r w:rsidRPr="00843362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  <w:t>____</w:t>
            </w:r>
          </w:p>
        </w:tc>
        <w:tc>
          <w:tcPr>
            <w:tcW w:w="715" w:type="dxa"/>
          </w:tcPr>
          <w:p w:rsidR="00843362" w:rsidRPr="00843362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43362" w:rsidRPr="00843362" w:rsidTr="00843362">
        <w:tc>
          <w:tcPr>
            <w:tcW w:w="9648" w:type="dxa"/>
            <w:gridSpan w:val="3"/>
          </w:tcPr>
          <w:p w:rsidR="00843362" w:rsidRPr="00843362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0"/>
                <w:szCs w:val="10"/>
                <w:lang w:eastAsia="ru-RU"/>
              </w:rPr>
            </w:pPr>
          </w:p>
        </w:tc>
      </w:tr>
      <w:tr w:rsidR="00843362" w:rsidRPr="00843362" w:rsidTr="00843362">
        <w:tc>
          <w:tcPr>
            <w:tcW w:w="646" w:type="dxa"/>
          </w:tcPr>
          <w:p w:rsidR="00843362" w:rsidRPr="00843362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433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8287" w:type="dxa"/>
          </w:tcPr>
          <w:p w:rsidR="00843362" w:rsidRPr="00843362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33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ОТВЕТСТВЕННОСТЬ СТОРОН…………………………………………………...…</w:t>
            </w:r>
            <w:r w:rsidRPr="00843362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  <w:t>____</w:t>
            </w:r>
          </w:p>
        </w:tc>
        <w:tc>
          <w:tcPr>
            <w:tcW w:w="715" w:type="dxa"/>
          </w:tcPr>
          <w:p w:rsidR="00843362" w:rsidRPr="00843362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43362" w:rsidRPr="00843362" w:rsidTr="00843362">
        <w:tc>
          <w:tcPr>
            <w:tcW w:w="9648" w:type="dxa"/>
            <w:gridSpan w:val="3"/>
          </w:tcPr>
          <w:p w:rsidR="00843362" w:rsidRPr="00843362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0"/>
                <w:szCs w:val="10"/>
                <w:lang w:eastAsia="ru-RU"/>
              </w:rPr>
            </w:pPr>
          </w:p>
        </w:tc>
      </w:tr>
      <w:tr w:rsidR="00843362" w:rsidRPr="00843362" w:rsidTr="00843362">
        <w:tc>
          <w:tcPr>
            <w:tcW w:w="646" w:type="dxa"/>
          </w:tcPr>
          <w:p w:rsidR="00843362" w:rsidRPr="00843362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433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8287" w:type="dxa"/>
          </w:tcPr>
          <w:p w:rsidR="00843362" w:rsidRPr="00843362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33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ОБСТОЯТЕЛЬСТВА НЕПРЕОДОЛИМОЙ СИЛЫ (ФОРС-МАЖОР)………… </w:t>
            </w:r>
            <w:r w:rsidRPr="00843362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  <w:t>____</w:t>
            </w:r>
            <w:r w:rsidRPr="008433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15" w:type="dxa"/>
          </w:tcPr>
          <w:p w:rsidR="00843362" w:rsidRPr="00843362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43362" w:rsidRPr="00843362" w:rsidTr="00843362">
        <w:tc>
          <w:tcPr>
            <w:tcW w:w="9648" w:type="dxa"/>
            <w:gridSpan w:val="3"/>
          </w:tcPr>
          <w:p w:rsidR="00843362" w:rsidRPr="00843362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0"/>
                <w:szCs w:val="10"/>
                <w:lang w:eastAsia="ru-RU"/>
              </w:rPr>
            </w:pPr>
          </w:p>
        </w:tc>
      </w:tr>
      <w:tr w:rsidR="00843362" w:rsidRPr="00843362" w:rsidTr="00843362">
        <w:tc>
          <w:tcPr>
            <w:tcW w:w="646" w:type="dxa"/>
          </w:tcPr>
          <w:p w:rsidR="00843362" w:rsidRPr="00843362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433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8287" w:type="dxa"/>
          </w:tcPr>
          <w:p w:rsidR="00843362" w:rsidRPr="00843362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33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КОНФИДЕНЦИАЛЬНОСТЬ……………………………………………………..….…</w:t>
            </w:r>
            <w:r w:rsidRPr="00843362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  <w:t>____</w:t>
            </w:r>
          </w:p>
        </w:tc>
        <w:tc>
          <w:tcPr>
            <w:tcW w:w="715" w:type="dxa"/>
          </w:tcPr>
          <w:p w:rsidR="00843362" w:rsidRPr="00843362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43362" w:rsidRPr="00843362" w:rsidTr="00843362">
        <w:tc>
          <w:tcPr>
            <w:tcW w:w="9648" w:type="dxa"/>
            <w:gridSpan w:val="3"/>
          </w:tcPr>
          <w:p w:rsidR="00843362" w:rsidRPr="00843362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0"/>
                <w:szCs w:val="10"/>
                <w:lang w:eastAsia="ru-RU"/>
              </w:rPr>
            </w:pPr>
          </w:p>
        </w:tc>
      </w:tr>
      <w:tr w:rsidR="00843362" w:rsidRPr="00843362" w:rsidTr="00843362">
        <w:tc>
          <w:tcPr>
            <w:tcW w:w="646" w:type="dxa"/>
          </w:tcPr>
          <w:p w:rsidR="00843362" w:rsidRPr="00843362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433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8287" w:type="dxa"/>
          </w:tcPr>
          <w:p w:rsidR="00843362" w:rsidRPr="00843362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33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РАЗРЕШЕНИЕ СПОРОВ…………………………………………………………….…</w:t>
            </w:r>
            <w:r w:rsidRPr="00843362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  <w:t>____</w:t>
            </w:r>
          </w:p>
        </w:tc>
        <w:tc>
          <w:tcPr>
            <w:tcW w:w="715" w:type="dxa"/>
          </w:tcPr>
          <w:p w:rsidR="00843362" w:rsidRPr="00843362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43362" w:rsidRPr="00843362" w:rsidTr="00843362">
        <w:tc>
          <w:tcPr>
            <w:tcW w:w="9648" w:type="dxa"/>
            <w:gridSpan w:val="3"/>
          </w:tcPr>
          <w:p w:rsidR="00843362" w:rsidRPr="00843362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0"/>
                <w:szCs w:val="10"/>
                <w:lang w:eastAsia="ru-RU"/>
              </w:rPr>
            </w:pPr>
          </w:p>
        </w:tc>
      </w:tr>
      <w:tr w:rsidR="00843362" w:rsidRPr="00843362" w:rsidTr="00843362">
        <w:tc>
          <w:tcPr>
            <w:tcW w:w="646" w:type="dxa"/>
          </w:tcPr>
          <w:p w:rsidR="00843362" w:rsidRPr="00843362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433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287" w:type="dxa"/>
          </w:tcPr>
          <w:p w:rsidR="00843362" w:rsidRPr="00843362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33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АНТИКОРРУПЦИОННАЯ ОГОВОРКА………………………………………..……</w:t>
            </w:r>
            <w:r w:rsidRPr="00843362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  <w:t>____</w:t>
            </w:r>
          </w:p>
        </w:tc>
        <w:tc>
          <w:tcPr>
            <w:tcW w:w="715" w:type="dxa"/>
          </w:tcPr>
          <w:p w:rsidR="00843362" w:rsidRPr="00843362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43362" w:rsidRPr="00843362" w:rsidTr="00843362">
        <w:tc>
          <w:tcPr>
            <w:tcW w:w="9648" w:type="dxa"/>
            <w:gridSpan w:val="3"/>
          </w:tcPr>
          <w:p w:rsidR="00843362" w:rsidRPr="00843362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0"/>
                <w:szCs w:val="10"/>
                <w:lang w:eastAsia="ru-RU"/>
              </w:rPr>
            </w:pPr>
          </w:p>
        </w:tc>
      </w:tr>
      <w:tr w:rsidR="00843362" w:rsidRPr="00843362" w:rsidTr="00843362">
        <w:tc>
          <w:tcPr>
            <w:tcW w:w="646" w:type="dxa"/>
          </w:tcPr>
          <w:p w:rsidR="00843362" w:rsidRPr="00843362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433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8287" w:type="dxa"/>
          </w:tcPr>
          <w:p w:rsidR="00843362" w:rsidRPr="00843362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33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ПРОЧИЕ УСЛОВИЯ………………………………………………………………….…</w:t>
            </w:r>
            <w:r w:rsidRPr="00843362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  <w:t>____</w:t>
            </w:r>
          </w:p>
        </w:tc>
        <w:tc>
          <w:tcPr>
            <w:tcW w:w="715" w:type="dxa"/>
          </w:tcPr>
          <w:p w:rsidR="00843362" w:rsidRPr="00843362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43362" w:rsidRPr="00843362" w:rsidTr="00843362">
        <w:tc>
          <w:tcPr>
            <w:tcW w:w="9648" w:type="dxa"/>
            <w:gridSpan w:val="3"/>
          </w:tcPr>
          <w:p w:rsidR="00843362" w:rsidRPr="00843362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0"/>
                <w:szCs w:val="10"/>
                <w:lang w:eastAsia="ru-RU"/>
              </w:rPr>
            </w:pPr>
          </w:p>
        </w:tc>
      </w:tr>
      <w:tr w:rsidR="00843362" w:rsidRPr="00843362" w:rsidTr="00843362">
        <w:tc>
          <w:tcPr>
            <w:tcW w:w="646" w:type="dxa"/>
          </w:tcPr>
          <w:p w:rsidR="00843362" w:rsidRPr="00843362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287" w:type="dxa"/>
          </w:tcPr>
          <w:p w:rsidR="00843362" w:rsidRPr="00843362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433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АДРЕСА, БАНКОВСКИЕ РЕКВИЗИТЫ И ПОДПИСИ СТОРОН…………….…</w:t>
            </w:r>
            <w:r w:rsidRPr="00843362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  <w:t>____</w:t>
            </w:r>
          </w:p>
        </w:tc>
        <w:tc>
          <w:tcPr>
            <w:tcW w:w="715" w:type="dxa"/>
          </w:tcPr>
          <w:p w:rsidR="00843362" w:rsidRPr="00843362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43362" w:rsidRPr="00843362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43362" w:rsidRPr="00843362" w:rsidRDefault="00843362" w:rsidP="008433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  <w:r w:rsidRPr="008433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Договор № </w:t>
      </w:r>
      <w:r w:rsidRPr="00843362">
        <w:rPr>
          <w:rFonts w:ascii="Times New Roman" w:eastAsia="Times New Roman" w:hAnsi="Times New Roman" w:cs="Times New Roman"/>
          <w:b/>
          <w:bCs/>
          <w:sz w:val="24"/>
          <w:szCs w:val="24"/>
          <w:highlight w:val="lightGray"/>
          <w:lang w:eastAsia="ru-RU"/>
        </w:rPr>
        <w:t>_____</w:t>
      </w:r>
    </w:p>
    <w:p w:rsidR="00843362" w:rsidRPr="00843362" w:rsidRDefault="00843362" w:rsidP="008433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выполнение проектно-изыскательских работ</w:t>
      </w:r>
    </w:p>
    <w:p w:rsidR="00843362" w:rsidRPr="00843362" w:rsidRDefault="00843362" w:rsidP="00843362">
      <w:pPr>
        <w:spacing w:after="0" w:line="240" w:lineRule="auto"/>
        <w:ind w:right="-1333"/>
        <w:jc w:val="both"/>
        <w:rPr>
          <w:rFonts w:ascii="Times New Roman" w:eastAsia="Times New Roman" w:hAnsi="Times New Roman" w:cs="Times New Roman"/>
          <w:lang w:eastAsia="ru-RU"/>
        </w:rPr>
      </w:pPr>
    </w:p>
    <w:p w:rsidR="00843362" w:rsidRPr="00843362" w:rsidRDefault="00843362" w:rsidP="00843362">
      <w:pPr>
        <w:spacing w:after="0"/>
        <w:ind w:right="-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proofErr w:type="spellStart"/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Мегион</w:t>
      </w:r>
      <w:proofErr w:type="spellEnd"/>
      <w:r w:rsidR="00D221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D2217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2217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  <w:r w:rsidR="00D2217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2217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2217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2217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</w:t>
      </w:r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«_____»______________20__г.</w:t>
      </w:r>
    </w:p>
    <w:p w:rsidR="00843362" w:rsidRPr="00843362" w:rsidRDefault="00843362" w:rsidP="00843362">
      <w:pPr>
        <w:spacing w:after="0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3362" w:rsidRPr="00843362" w:rsidRDefault="00843362" w:rsidP="00843362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Cs/>
          <w:i/>
          <w:sz w:val="16"/>
          <w:szCs w:val="16"/>
          <w:shd w:val="clear" w:color="auto" w:fill="C0C0C0"/>
          <w:lang w:eastAsia="zh-CN"/>
        </w:rPr>
      </w:pPr>
      <w:r w:rsidRPr="00843362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Открытое акционерное общество  «</w:t>
      </w:r>
      <w:proofErr w:type="spellStart"/>
      <w:r w:rsidRPr="00843362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Славнефть</w:t>
      </w:r>
      <w:proofErr w:type="spellEnd"/>
      <w:r w:rsidRPr="00843362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-Мегионнефтегаз» (ОАО «СН-МНГ»)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, именуемое в дальнейшем </w:t>
      </w:r>
      <w:r w:rsidRPr="00843362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«Заказчик»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zh-CN"/>
        </w:rPr>
        <w:t>, в лице</w:t>
      </w:r>
      <w:r w:rsidRPr="00843362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</w:t>
      </w:r>
      <w:r w:rsidRPr="00843362">
        <w:rPr>
          <w:rFonts w:ascii="Times New Roman" w:eastAsia="Times New Roman" w:hAnsi="Times New Roman" w:cs="Times New Roman"/>
          <w:bCs/>
          <w:sz w:val="24"/>
          <w:szCs w:val="24"/>
          <w:shd w:val="clear" w:color="auto" w:fill="C0C0C0"/>
          <w:lang w:eastAsia="zh-CN"/>
        </w:rPr>
        <w:t xml:space="preserve"> _____________________________________________________________________________</w:t>
      </w:r>
    </w:p>
    <w:p w:rsidR="00843362" w:rsidRPr="00843362" w:rsidRDefault="00843362" w:rsidP="00843362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843362">
        <w:rPr>
          <w:rFonts w:ascii="Times New Roman" w:eastAsia="Times New Roman" w:hAnsi="Times New Roman" w:cs="Times New Roman"/>
          <w:bCs/>
          <w:i/>
          <w:sz w:val="16"/>
          <w:szCs w:val="16"/>
          <w:shd w:val="clear" w:color="auto" w:fill="C0C0C0"/>
          <w:lang w:eastAsia="zh-CN"/>
        </w:rPr>
        <w:t>(должность полностью,                                              Ф.И.О.  полностью)</w:t>
      </w:r>
    </w:p>
    <w:p w:rsidR="00843362" w:rsidRPr="00843362" w:rsidRDefault="00843362" w:rsidP="0084336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16"/>
          <w:szCs w:val="16"/>
          <w:shd w:val="clear" w:color="auto" w:fill="C0C0C0"/>
          <w:lang w:eastAsia="zh-CN"/>
        </w:rPr>
      </w:pPr>
      <w:proofErr w:type="gramStart"/>
      <w:r w:rsidRPr="00843362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действующего</w:t>
      </w:r>
      <w:proofErr w:type="gramEnd"/>
      <w:r w:rsidRPr="0084336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на основании </w:t>
      </w:r>
      <w:r w:rsidRPr="00843362">
        <w:rPr>
          <w:rFonts w:ascii="Times New Roman" w:eastAsia="Times New Roman" w:hAnsi="Times New Roman" w:cs="Times New Roman"/>
          <w:bCs/>
          <w:sz w:val="24"/>
          <w:szCs w:val="24"/>
          <w:shd w:val="clear" w:color="auto" w:fill="C0C0C0"/>
          <w:lang w:eastAsia="zh-CN"/>
        </w:rPr>
        <w:t>____</w:t>
      </w:r>
      <w:r>
        <w:rPr>
          <w:rFonts w:ascii="Times New Roman" w:eastAsia="Times New Roman" w:hAnsi="Times New Roman" w:cs="Times New Roman"/>
          <w:bCs/>
          <w:sz w:val="24"/>
          <w:szCs w:val="24"/>
          <w:shd w:val="clear" w:color="auto" w:fill="C0C0C0"/>
          <w:lang w:eastAsia="zh-CN"/>
        </w:rPr>
        <w:t>______________________</w:t>
      </w:r>
      <w:r w:rsidRPr="00843362">
        <w:rPr>
          <w:rFonts w:ascii="Times New Roman" w:eastAsia="Times New Roman" w:hAnsi="Times New Roman" w:cs="Times New Roman"/>
          <w:bCs/>
          <w:sz w:val="24"/>
          <w:szCs w:val="24"/>
          <w:shd w:val="clear" w:color="auto" w:fill="C0C0C0"/>
          <w:lang w:eastAsia="zh-CN"/>
        </w:rPr>
        <w:t>__________________________</w:t>
      </w:r>
    </w:p>
    <w:p w:rsidR="00843362" w:rsidRPr="00843362" w:rsidRDefault="00843362" w:rsidP="0084336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proofErr w:type="gramStart"/>
      <w:r w:rsidRPr="00843362">
        <w:rPr>
          <w:rFonts w:ascii="Times New Roman" w:eastAsia="Times New Roman" w:hAnsi="Times New Roman" w:cs="Times New Roman"/>
          <w:i/>
          <w:sz w:val="16"/>
          <w:szCs w:val="16"/>
          <w:shd w:val="clear" w:color="auto" w:fill="C0C0C0"/>
          <w:lang w:eastAsia="zh-CN"/>
        </w:rPr>
        <w:t>(правоустанавливающий документ:</w:t>
      </w:r>
      <w:proofErr w:type="gramEnd"/>
      <w:r w:rsidRPr="00843362">
        <w:rPr>
          <w:rFonts w:ascii="Times New Roman" w:eastAsia="Times New Roman" w:hAnsi="Times New Roman" w:cs="Times New Roman"/>
          <w:i/>
          <w:sz w:val="16"/>
          <w:szCs w:val="16"/>
          <w:shd w:val="clear" w:color="auto" w:fill="C0C0C0"/>
          <w:lang w:eastAsia="zh-CN"/>
        </w:rPr>
        <w:t xml:space="preserve"> </w:t>
      </w:r>
      <w:proofErr w:type="gramStart"/>
      <w:r w:rsidRPr="00843362">
        <w:rPr>
          <w:rFonts w:ascii="Times New Roman" w:eastAsia="Times New Roman" w:hAnsi="Times New Roman" w:cs="Times New Roman"/>
          <w:i/>
          <w:sz w:val="16"/>
          <w:szCs w:val="16"/>
          <w:shd w:val="clear" w:color="auto" w:fill="C0C0C0"/>
          <w:lang w:eastAsia="zh-CN"/>
        </w:rPr>
        <w:t>Устав/Решение или Протокол от___ №___/Доверенность от___ № __)</w:t>
      </w:r>
      <w:proofErr w:type="gramEnd"/>
    </w:p>
    <w:p w:rsidR="00843362" w:rsidRPr="00843362" w:rsidRDefault="00843362" w:rsidP="0084336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zh-CN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с одной стороны,   и </w:t>
      </w:r>
      <w:r w:rsidRPr="00843362">
        <w:rPr>
          <w:rFonts w:ascii="Times New Roman" w:eastAsia="Times New Roman" w:hAnsi="Times New Roman" w:cs="Times New Roman"/>
          <w:bCs/>
          <w:sz w:val="24"/>
          <w:szCs w:val="24"/>
          <w:shd w:val="clear" w:color="auto" w:fill="C0C0C0"/>
          <w:lang w:eastAsia="zh-CN"/>
        </w:rPr>
        <w:t>___________________________________</w:t>
      </w:r>
      <w:r>
        <w:rPr>
          <w:rFonts w:ascii="Times New Roman" w:eastAsia="Times New Roman" w:hAnsi="Times New Roman" w:cs="Times New Roman"/>
          <w:bCs/>
          <w:sz w:val="24"/>
          <w:szCs w:val="24"/>
          <w:shd w:val="clear" w:color="auto" w:fill="C0C0C0"/>
          <w:lang w:eastAsia="zh-CN"/>
        </w:rPr>
        <w:t>_______________</w:t>
      </w:r>
      <w:r w:rsidRPr="00843362">
        <w:rPr>
          <w:rFonts w:ascii="Times New Roman" w:eastAsia="Times New Roman" w:hAnsi="Times New Roman" w:cs="Times New Roman"/>
          <w:bCs/>
          <w:sz w:val="24"/>
          <w:szCs w:val="24"/>
          <w:shd w:val="clear" w:color="auto" w:fill="C0C0C0"/>
          <w:lang w:eastAsia="zh-CN"/>
        </w:rPr>
        <w:t>________</w:t>
      </w:r>
    </w:p>
    <w:p w:rsidR="00843362" w:rsidRPr="00843362" w:rsidRDefault="00843362" w:rsidP="00843362">
      <w:pPr>
        <w:suppressAutoHyphens/>
        <w:spacing w:after="0" w:line="240" w:lineRule="auto"/>
        <w:ind w:left="234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43362">
        <w:rPr>
          <w:rFonts w:ascii="Times New Roman" w:eastAsia="Times New Roman" w:hAnsi="Times New Roman" w:cs="Times New Roman"/>
          <w:i/>
          <w:sz w:val="16"/>
          <w:szCs w:val="16"/>
          <w:lang w:eastAsia="zh-CN"/>
        </w:rPr>
        <w:t xml:space="preserve"> </w:t>
      </w:r>
      <w:proofErr w:type="gramStart"/>
      <w:r w:rsidRPr="00843362">
        <w:rPr>
          <w:rFonts w:ascii="Times New Roman" w:eastAsia="Times New Roman" w:hAnsi="Times New Roman" w:cs="Times New Roman"/>
          <w:i/>
          <w:sz w:val="16"/>
          <w:szCs w:val="16"/>
          <w:shd w:val="clear" w:color="auto" w:fill="C0C0C0"/>
          <w:lang w:eastAsia="zh-CN"/>
        </w:rPr>
        <w:t>(полное и сокращенное наименование в соответствии с учредительными документами</w:t>
      </w:r>
      <w:proofErr w:type="gramEnd"/>
    </w:p>
    <w:p w:rsidR="00843362" w:rsidRPr="00843362" w:rsidRDefault="00843362" w:rsidP="0084336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16"/>
          <w:szCs w:val="16"/>
          <w:shd w:val="clear" w:color="auto" w:fill="C0C0C0"/>
          <w:lang w:eastAsia="zh-CN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именуемое в дальнейшем </w:t>
      </w:r>
      <w:r w:rsidRPr="00843362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«Подрядчик»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, в лице </w:t>
      </w:r>
      <w:r w:rsidRPr="00843362">
        <w:rPr>
          <w:rFonts w:ascii="Times New Roman" w:eastAsia="Times New Roman" w:hAnsi="Times New Roman" w:cs="Times New Roman"/>
          <w:sz w:val="24"/>
          <w:szCs w:val="24"/>
          <w:shd w:val="clear" w:color="auto" w:fill="C0C0C0"/>
          <w:lang w:eastAsia="zh-CN"/>
        </w:rPr>
        <w:t>___________________________________</w:t>
      </w:r>
    </w:p>
    <w:p w:rsidR="00843362" w:rsidRPr="00843362" w:rsidRDefault="00843362" w:rsidP="00843362">
      <w:pPr>
        <w:suppressAutoHyphens/>
        <w:spacing w:after="0" w:line="240" w:lineRule="auto"/>
        <w:ind w:left="5580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C0C0C0"/>
          <w:lang w:eastAsia="zh-CN"/>
        </w:rPr>
      </w:pPr>
      <w:r w:rsidRPr="00843362">
        <w:rPr>
          <w:rFonts w:ascii="Times New Roman" w:eastAsia="Times New Roman" w:hAnsi="Times New Roman" w:cs="Times New Roman"/>
          <w:bCs/>
          <w:i/>
          <w:sz w:val="16"/>
          <w:szCs w:val="16"/>
          <w:shd w:val="clear" w:color="auto" w:fill="C0C0C0"/>
          <w:lang w:eastAsia="zh-CN"/>
        </w:rPr>
        <w:t>(должность полностью)</w:t>
      </w:r>
    </w:p>
    <w:p w:rsidR="00843362" w:rsidRPr="00843362" w:rsidRDefault="00843362" w:rsidP="0084336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16"/>
          <w:szCs w:val="16"/>
          <w:shd w:val="clear" w:color="auto" w:fill="C0C0C0"/>
          <w:lang w:eastAsia="zh-CN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shd w:val="clear" w:color="auto" w:fill="C0C0C0"/>
          <w:lang w:eastAsia="zh-CN"/>
        </w:rPr>
        <w:t>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C0C0C0"/>
          <w:lang w:eastAsia="zh-CN"/>
        </w:rPr>
        <w:t>______________________________</w:t>
      </w:r>
    </w:p>
    <w:p w:rsidR="00843362" w:rsidRPr="00843362" w:rsidRDefault="00843362" w:rsidP="0084336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43362">
        <w:rPr>
          <w:rFonts w:ascii="Times New Roman" w:eastAsia="Times New Roman" w:hAnsi="Times New Roman" w:cs="Times New Roman"/>
          <w:bCs/>
          <w:i/>
          <w:sz w:val="16"/>
          <w:szCs w:val="16"/>
          <w:shd w:val="clear" w:color="auto" w:fill="C0C0C0"/>
          <w:lang w:eastAsia="zh-CN"/>
        </w:rPr>
        <w:t>(Ф.И.О полностью)</w:t>
      </w:r>
    </w:p>
    <w:p w:rsidR="00843362" w:rsidRPr="00843362" w:rsidRDefault="00843362" w:rsidP="0084336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C0C0C0"/>
          <w:lang w:eastAsia="zh-CN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zh-CN"/>
        </w:rPr>
        <w:t>действующ</w:t>
      </w:r>
      <w:r w:rsidRPr="00843362">
        <w:rPr>
          <w:rFonts w:ascii="Times New Roman" w:eastAsia="Times New Roman" w:hAnsi="Times New Roman" w:cs="Times New Roman"/>
          <w:sz w:val="24"/>
          <w:szCs w:val="24"/>
          <w:shd w:val="clear" w:color="auto" w:fill="C0C0C0"/>
          <w:lang w:eastAsia="zh-CN"/>
        </w:rPr>
        <w:t>ег</w:t>
      </w:r>
      <w:proofErr w:type="gramStart"/>
      <w:r w:rsidRPr="00843362">
        <w:rPr>
          <w:rFonts w:ascii="Times New Roman" w:eastAsia="Times New Roman" w:hAnsi="Times New Roman" w:cs="Times New Roman"/>
          <w:sz w:val="24"/>
          <w:szCs w:val="24"/>
          <w:shd w:val="clear" w:color="auto" w:fill="C0C0C0"/>
          <w:lang w:eastAsia="zh-CN"/>
        </w:rPr>
        <w:t>о(</w:t>
      </w:r>
      <w:proofErr w:type="gramEnd"/>
      <w:r w:rsidRPr="00843362">
        <w:rPr>
          <w:rFonts w:ascii="Times New Roman" w:eastAsia="Times New Roman" w:hAnsi="Times New Roman" w:cs="Times New Roman"/>
          <w:sz w:val="24"/>
          <w:szCs w:val="24"/>
          <w:shd w:val="clear" w:color="auto" w:fill="C0C0C0"/>
          <w:lang w:eastAsia="zh-CN"/>
        </w:rPr>
        <w:t>ей)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на основании </w:t>
      </w:r>
      <w:r w:rsidRPr="00843362">
        <w:rPr>
          <w:rFonts w:ascii="Times New Roman" w:eastAsia="Times New Roman" w:hAnsi="Times New Roman" w:cs="Times New Roman"/>
          <w:sz w:val="24"/>
          <w:szCs w:val="24"/>
          <w:shd w:val="clear" w:color="auto" w:fill="C0C0C0"/>
          <w:lang w:eastAsia="zh-CN"/>
        </w:rPr>
        <w:t>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C0C0C0"/>
          <w:lang w:eastAsia="zh-CN"/>
        </w:rPr>
        <w:t>________</w:t>
      </w:r>
      <w:r w:rsidRPr="00843362">
        <w:rPr>
          <w:rFonts w:ascii="Times New Roman" w:eastAsia="Times New Roman" w:hAnsi="Times New Roman" w:cs="Times New Roman"/>
          <w:sz w:val="24"/>
          <w:szCs w:val="24"/>
          <w:shd w:val="clear" w:color="auto" w:fill="C0C0C0"/>
          <w:lang w:eastAsia="zh-CN"/>
        </w:rPr>
        <w:t>_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zh-CN"/>
        </w:rPr>
        <w:t>,</w:t>
      </w:r>
    </w:p>
    <w:p w:rsidR="00843362" w:rsidRPr="00843362" w:rsidRDefault="00843362" w:rsidP="00843362">
      <w:pPr>
        <w:suppressAutoHyphens/>
        <w:spacing w:after="0" w:line="240" w:lineRule="auto"/>
        <w:ind w:left="180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proofErr w:type="gramStart"/>
      <w:r w:rsidRPr="00843362">
        <w:rPr>
          <w:rFonts w:ascii="Times New Roman" w:eastAsia="Times New Roman" w:hAnsi="Times New Roman" w:cs="Times New Roman"/>
          <w:i/>
          <w:sz w:val="16"/>
          <w:szCs w:val="16"/>
          <w:shd w:val="clear" w:color="auto" w:fill="C0C0C0"/>
          <w:lang w:eastAsia="zh-CN"/>
        </w:rPr>
        <w:t>(правоустанавливающий документ:</w:t>
      </w:r>
      <w:proofErr w:type="gramEnd"/>
      <w:r w:rsidRPr="00843362">
        <w:rPr>
          <w:rFonts w:ascii="Times New Roman" w:eastAsia="Times New Roman" w:hAnsi="Times New Roman" w:cs="Times New Roman"/>
          <w:i/>
          <w:sz w:val="16"/>
          <w:szCs w:val="16"/>
          <w:shd w:val="clear" w:color="auto" w:fill="C0C0C0"/>
          <w:lang w:eastAsia="zh-CN"/>
        </w:rPr>
        <w:t xml:space="preserve"> </w:t>
      </w:r>
      <w:proofErr w:type="gramStart"/>
      <w:r w:rsidRPr="00843362">
        <w:rPr>
          <w:rFonts w:ascii="Times New Roman" w:eastAsia="Times New Roman" w:hAnsi="Times New Roman" w:cs="Times New Roman"/>
          <w:i/>
          <w:sz w:val="16"/>
          <w:szCs w:val="16"/>
          <w:shd w:val="clear" w:color="auto" w:fill="C0C0C0"/>
          <w:lang w:eastAsia="zh-CN"/>
        </w:rPr>
        <w:t>Устав/Решение или Протокол от___ №___/Доверенность от___ № __)</w:t>
      </w:r>
      <w:proofErr w:type="gramEnd"/>
    </w:p>
    <w:p w:rsidR="00843362" w:rsidRPr="00843362" w:rsidRDefault="00843362" w:rsidP="00843362">
      <w:pPr>
        <w:suppressAutoHyphens/>
        <w:spacing w:after="0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zh-CN"/>
        </w:rPr>
        <w:t>с другой стороны, совместно именуемые «</w:t>
      </w:r>
      <w:r w:rsidRPr="00843362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Стороны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zh-CN"/>
        </w:rPr>
        <w:t>», заключили настоящий Договор о нижеследующем:</w:t>
      </w:r>
    </w:p>
    <w:p w:rsidR="00843362" w:rsidRPr="00843362" w:rsidRDefault="00843362" w:rsidP="008433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843362" w:rsidRPr="00843362" w:rsidRDefault="00843362" w:rsidP="00843362">
      <w:pPr>
        <w:numPr>
          <w:ilvl w:val="0"/>
          <w:numId w:val="5"/>
        </w:numPr>
        <w:spacing w:after="0" w:line="240" w:lineRule="auto"/>
        <w:ind w:right="-4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ОПРЕДЕЛЕНИЯ</w:t>
      </w:r>
    </w:p>
    <w:p w:rsidR="00843362" w:rsidRPr="00843362" w:rsidRDefault="00843362" w:rsidP="00843362">
      <w:pPr>
        <w:spacing w:after="0" w:line="240" w:lineRule="auto"/>
        <w:ind w:right="-1333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43362" w:rsidRPr="00843362" w:rsidRDefault="00843362" w:rsidP="008433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иное не определено в тексте, применяемые в Договоре</w:t>
      </w:r>
      <w:r w:rsidRPr="008433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определения, имеют следующие значения, с соответствующими оговорками по условиям их применения:</w:t>
      </w:r>
    </w:p>
    <w:p w:rsidR="00843362" w:rsidRPr="00843362" w:rsidRDefault="00843362" w:rsidP="008433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«Стороны»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Заказчик и Подрядчик.</w:t>
      </w:r>
    </w:p>
    <w:p w:rsidR="00843362" w:rsidRPr="00843362" w:rsidRDefault="00843362" w:rsidP="008433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«Договор»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настоящее соглашение сторон, согласованное и подписанное Заказчиком и Подрядчиком, включая дополнения и изменения к нему, согласованные и подписанные Сторонами в период действия Договора.</w:t>
      </w:r>
    </w:p>
    <w:p w:rsidR="00843362" w:rsidRPr="00843362" w:rsidRDefault="00843362" w:rsidP="0084336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8433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Срок действия Договора</w:t>
      </w:r>
      <w:r w:rsidRPr="008433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период времени </w:t>
      </w:r>
      <w:proofErr w:type="gramStart"/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вступления</w:t>
      </w:r>
      <w:proofErr w:type="gramEnd"/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Договора в силу до полного исполнения Сторонами обязательств по Договору (либо до окончания срока, указанного в Договоре).</w:t>
      </w:r>
    </w:p>
    <w:p w:rsidR="00843362" w:rsidRPr="00843362" w:rsidRDefault="00843362" w:rsidP="0084336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FF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«Объект»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 </w:t>
      </w:r>
      <w:r w:rsidRPr="00843362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>«______________________</w:t>
      </w:r>
      <w:r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>__________________________</w:t>
      </w:r>
      <w:r w:rsidRPr="00843362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>_________»</w:t>
      </w:r>
    </w:p>
    <w:p w:rsidR="00843362" w:rsidRPr="00843362" w:rsidRDefault="00843362" w:rsidP="0084336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proofErr w:type="spellStart"/>
      <w:r w:rsidRPr="008433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Проектно</w:t>
      </w:r>
      <w:proofErr w:type="spellEnd"/>
      <w:r w:rsidRPr="008433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– изыскательские работы» 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комплекс работ по разработке технической (проектной) документации для осуществления строительства, и (или) реконструкции, и (или) расширения, и (или) технического перевооружения, </w:t>
      </w:r>
      <w:proofErr w:type="gramStart"/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и(</w:t>
      </w:r>
      <w:proofErr w:type="gramEnd"/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или) капитального ремонта Объекта</w:t>
      </w:r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,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включая, но не ограничиваясь сопровождением проектной документации в </w:t>
      </w:r>
      <w:r w:rsidRPr="00843362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  <w:t>Органе Государственной экспертизы</w:t>
      </w:r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РФ и иных организациях.</w:t>
      </w:r>
    </w:p>
    <w:p w:rsidR="00843362" w:rsidRPr="00843362" w:rsidRDefault="00843362" w:rsidP="0084336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b/>
          <w:bCs/>
          <w:sz w:val="24"/>
          <w:szCs w:val="24"/>
          <w:highlight w:val="lightGray"/>
          <w:lang w:eastAsia="ru-RU"/>
        </w:rPr>
        <w:t>«Государственная экспертиза»</w:t>
      </w:r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– оценка соответствия (положительное заключение) или несоответствия (отрицательное заключение) технической документации по Объекту, требованиям технических регламентов, национальных стандартов, а также результатам проектно-изыскательских работ и оценка соответствия результатов проектно-изыскательских работ, выполненных для подготовки технической документации, требованиям технических регламентов.</w:t>
      </w:r>
    </w:p>
    <w:p w:rsidR="00843362" w:rsidRPr="00843362" w:rsidRDefault="00843362" w:rsidP="0084336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843362">
        <w:rPr>
          <w:rFonts w:ascii="Times New Roman" w:eastAsia="Times New Roman" w:hAnsi="Times New Roman" w:cs="Times New Roman"/>
          <w:b/>
          <w:bCs/>
          <w:sz w:val="24"/>
          <w:szCs w:val="24"/>
          <w:highlight w:val="lightGray"/>
          <w:lang w:eastAsia="ru-RU"/>
        </w:rPr>
        <w:t>Орган Государственной экспертизы»</w:t>
      </w:r>
      <w:r w:rsidRPr="00843362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  <w:t xml:space="preserve"> </w:t>
      </w:r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–</w:t>
      </w:r>
      <w:r w:rsidRPr="00843362">
        <w:rPr>
          <w:rFonts w:ascii="Arial" w:eastAsia="Times New Roman" w:hAnsi="Arial" w:cs="Arial"/>
          <w:bCs/>
          <w:sz w:val="24"/>
          <w:szCs w:val="24"/>
          <w:highlight w:val="lightGray"/>
          <w:lang w:eastAsia="ru-RU"/>
        </w:rPr>
        <w:t xml:space="preserve"> </w:t>
      </w:r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Государственные </w:t>
      </w:r>
      <w:proofErr w:type="gramStart"/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органы</w:t>
      </w:r>
      <w:proofErr w:type="gramEnd"/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наделенные соответствующими компетенциями, осуществляющие в присущих им организационно-правовых формах государственно-властные полномочия по установлению соответствия проектов технической документации требованиям законодательства, условиям предотвращения ущерба охраняемым законом правам и интересам граждан, юридических лиц и Государства, а также в целях осуществления контроля за соблюдением социально-экономической и природоохранной политики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</w:t>
      </w:r>
      <w:r w:rsidRPr="00843362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  <w:t>ФАУ «</w:t>
      </w:r>
      <w:proofErr w:type="spellStart"/>
      <w:r w:rsidRPr="00843362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  <w:t>Главгосэкспертиза</w:t>
      </w:r>
      <w:proofErr w:type="spellEnd"/>
      <w:r w:rsidRPr="00843362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  <w:t xml:space="preserve"> России», территориальные органы государственной вневедомственной экспертизы, Федеральная служба по экологическому, технологическому и атомному надзору, Федеральная служба </w:t>
      </w:r>
      <w:r w:rsidRPr="00843362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  <w:lastRenderedPageBreak/>
        <w:t>по надзору в сфере природопользования, и их территориальные подразделения, уполномоченные на проведение государственной экспертизы)</w:t>
      </w:r>
      <w:r w:rsidRPr="0084336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843362" w:rsidRPr="00843362" w:rsidRDefault="00843362" w:rsidP="0084336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843362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>«Заключение</w:t>
      </w:r>
      <w:r w:rsidRPr="00843362">
        <w:rPr>
          <w:rFonts w:ascii="Times New Roman" w:eastAsia="Times New Roman" w:hAnsi="Times New Roman" w:cs="Times New Roman"/>
          <w:b/>
          <w:bCs/>
          <w:sz w:val="24"/>
          <w:szCs w:val="24"/>
          <w:highlight w:val="lightGray"/>
          <w:lang w:eastAsia="ru-RU"/>
        </w:rPr>
        <w:t xml:space="preserve"> органа Государственной экспертизы» </w:t>
      </w:r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–</w:t>
      </w:r>
      <w:r w:rsidRPr="00843362">
        <w:rPr>
          <w:rFonts w:ascii="Times New Roman" w:eastAsia="Times New Roman" w:hAnsi="Times New Roman" w:cs="Times New Roman"/>
          <w:b/>
          <w:bCs/>
          <w:sz w:val="24"/>
          <w:szCs w:val="24"/>
          <w:highlight w:val="lightGray"/>
          <w:lang w:eastAsia="ru-RU"/>
        </w:rPr>
        <w:t xml:space="preserve"> </w:t>
      </w:r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документ, подготовленный уполномоченными органами, содержащий обоснованные выводы о соответствии проектов технической документации, обосновывающими намечаемую в связи с реализацией объекта экспертизы хозяйственную и иную деятельность, требованиям законодательства, техническим регламентам.</w:t>
      </w:r>
      <w:proofErr w:type="gramEnd"/>
    </w:p>
    <w:p w:rsidR="00843362" w:rsidRPr="00843362" w:rsidRDefault="00843362" w:rsidP="0084336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«Негосударственная экспертиза» 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проводимая привлечёнными Заказчиком третьими лицами оценка соответствия или несоответствия результатов работ, результатам проектно- изыскательских работ, требованиям нормативных документов РФ и Заказчика, исходных данных на проектирование. </w:t>
      </w:r>
    </w:p>
    <w:p w:rsidR="00843362" w:rsidRPr="00843362" w:rsidRDefault="00843362" w:rsidP="0084336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«Техническая (проектная) документация»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совокупность документов, состоящая из текстовой и графической частей. Текстовая часть содержит сведения в отношении Объекта, описание принятых технических и иных решений, пояснения, ссылки на нормативные и/или технические документы, используемые при подготовке технической документации и результаты расчетов, обосновывающие принятые решения. Графическая часть отображает принятые технические и иные решения и выполняется в виде чертежей, схем, планов и других документов в графической форме.</w:t>
      </w:r>
    </w:p>
    <w:p w:rsidR="00843362" w:rsidRPr="00843362" w:rsidRDefault="00843362" w:rsidP="0084336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«Исходные данные на проектирование» 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Задание на проектирование, а также иные данные, необходимые для составления технической документации (техническое задание, </w:t>
      </w:r>
      <w:r w:rsidRPr="0084336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технические условия, 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информация, документация и т.п.</w:t>
      </w:r>
      <w:r w:rsidRPr="0084336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).</w:t>
      </w:r>
    </w:p>
    <w:p w:rsidR="00843362" w:rsidRPr="00843362" w:rsidRDefault="00843362" w:rsidP="0084336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«Задание на проектирование» 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– документ, устанавливающий требования, исходные данные для проектирования, состав и объем работ, выполняемых на основании действующих нормативных документов РФ и Заказчика для реализации поставленных задач и достижения требуемых показателей.</w:t>
      </w:r>
    </w:p>
    <w:p w:rsidR="00843362" w:rsidRPr="00843362" w:rsidRDefault="00843362" w:rsidP="0084336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«Техническое задание» 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8433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предпроектная</w:t>
      </w:r>
      <w:proofErr w:type="spellEnd"/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проектная, рабочая, конструкторская, технологическая, программная и эксплуатационная документация.</w:t>
      </w:r>
    </w:p>
    <w:p w:rsidR="00843362" w:rsidRPr="00843362" w:rsidRDefault="00843362" w:rsidP="0084336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«Технические условия»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документ, содержащий требования (совокупность всех показателей, норм, правил и положений) на подключение к существующим или перспективным (проектируемым) инженерным коммуникациям, с помощью которого можно установить, соблюдены ли данные требования.</w:t>
      </w:r>
    </w:p>
    <w:p w:rsidR="00843362" w:rsidRPr="00843362" w:rsidRDefault="00843362" w:rsidP="00843362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«Локальные нормативные акты Заказчика»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утвержденные и действующие у Заказчика внутренние нормативные документы, оговоренные Сторонами в настоящем Договоре, как неотъемлемая его часть, устанавливающие единые нормы, правила организации и производства работ, а также обеспечения безопасности, общие принципы или характеристики выполнения работ, качества этих работ, и прочие, обязательные для исполнения требования Заказчика.  </w:t>
      </w:r>
    </w:p>
    <w:p w:rsidR="00843362" w:rsidRPr="00843362" w:rsidRDefault="00843362" w:rsidP="00843362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Стороны согласовали, что локальные нормативные акты Заказчика, определенные настоящим Договором, передаются Подрядчику и принимаются последним по Акту приема-передачи (Приложение № </w:t>
      </w:r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5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), который является неотъемлемой частью настоящего Договора.</w:t>
      </w:r>
    </w:p>
    <w:p w:rsidR="00843362" w:rsidRPr="00843362" w:rsidRDefault="00843362" w:rsidP="0084336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</w:t>
      </w:r>
      <w:r w:rsidRPr="008433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Срок выполнения работ</w:t>
      </w:r>
      <w:r w:rsidRPr="008433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сроки, указанные в Календарном плане Работ (Приложение № </w:t>
      </w:r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843362" w:rsidRPr="00843362" w:rsidRDefault="00843362" w:rsidP="00843362">
      <w:pPr>
        <w:tabs>
          <w:tab w:val="num" w:pos="672"/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«Дата завершения работ»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календарный день подписания Акта сдачи-приемки выполненных работ.</w:t>
      </w:r>
    </w:p>
    <w:p w:rsidR="00843362" w:rsidRPr="00843362" w:rsidRDefault="00843362" w:rsidP="0084336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r w:rsidRPr="008433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Акт сдачи-приемки выполненных работ</w:t>
      </w:r>
      <w:r w:rsidRPr="008433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первичный учетный документ, составляемый Подрядчиком, и подтверждающий выполнение Подрядчиком работ по Договору, подписываемый Сторонами.</w:t>
      </w:r>
    </w:p>
    <w:p w:rsidR="00843362" w:rsidRPr="00843362" w:rsidRDefault="00843362" w:rsidP="0084336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«Оборудование и материалы»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все и всякое оборудование, приборы, машины, механизмы и материалы Подрядчика, а также имущество, находящееся во владении, заимствованное, полученное в аренду или контролируемое Подрядчиком, и используемое для выполнения работ.</w:t>
      </w:r>
    </w:p>
    <w:p w:rsidR="00843362" w:rsidRPr="00843362" w:rsidRDefault="00843362" w:rsidP="0084336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lastRenderedPageBreak/>
        <w:t>«</w:t>
      </w:r>
      <w:r w:rsidRPr="008433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Представители Сторон»</w:t>
      </w:r>
      <w:r w:rsidRPr="0084336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84336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лица, уполномоченные Сторонами на совершение от их имени, действий, в соответствии с Договором, на основании надлежаще оформленных доверенностей.</w:t>
      </w:r>
    </w:p>
    <w:p w:rsidR="00843362" w:rsidRPr="00843362" w:rsidRDefault="00843362" w:rsidP="0084336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«Персонал Подрядчика»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физические лица, состоящие с Подрядчиком в трудовых отношениях (работники Подрядчика), привлеченные Подрядчиком непосредственно к выполнению работ (части работ), а также сопровождающие/обеспечивающие выполнение работ (части работ).</w:t>
      </w:r>
    </w:p>
    <w:p w:rsidR="00843362" w:rsidRPr="00843362" w:rsidRDefault="00843362" w:rsidP="0084336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согласовали, что к персоналу Подрядчика не относятся физические лица привлеченные Подрядчиком для выполнения работ (части работ), и (или) для выполнения работ/оказания услуг, сопровождающих/обеспечивающих выполнение работ (части работ) определенных настоящим Договором, на основании гражданско-правовых договоров.</w:t>
      </w:r>
    </w:p>
    <w:p w:rsidR="00843362" w:rsidRPr="00843362" w:rsidRDefault="00843362" w:rsidP="0084336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«Субподрядчик»</w:t>
      </w:r>
      <w:r w:rsidRPr="0084336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84336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любое третье лицо, привлеченное Подрядчиком для выполнения работ 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(части работ), и (или) для выполнения работ/оказания услуг, сопровождающих/обеспечивающих выполнение работ (части работ) определенных настоящим Договором.</w:t>
      </w:r>
    </w:p>
    <w:p w:rsidR="00843362" w:rsidRPr="00843362" w:rsidRDefault="00843362" w:rsidP="0084336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«Территория Заказчика»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лицензионные участки, месторождения, производственные территории, производственные площадки, контрольно-пропускные пункты, объекты Заказчика.</w:t>
      </w:r>
    </w:p>
    <w:p w:rsidR="00843362" w:rsidRPr="00843362" w:rsidRDefault="00843362" w:rsidP="008433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«Лицензионный участок»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участок недр, переданный Заказчику в пользование для добычи полезных ископаемых, на основании соответствующей лицензии, в установленном действующем законодательством РФ порядке. В рамках настоящего Договора, под Лицензионным участком Стороны также понимают участок недр, на котором Заказчик выполняет </w:t>
      </w:r>
      <w:proofErr w:type="gramStart"/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работы</w:t>
      </w:r>
      <w:proofErr w:type="gramEnd"/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/оказывает услуги на основании договора об оказании операторских услуг, заключенного с владельцем лицензии.</w:t>
      </w:r>
    </w:p>
    <w:p w:rsidR="00843362" w:rsidRPr="00843362" w:rsidRDefault="00843362" w:rsidP="0084336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«Недостатки» 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– любые отступления и невыполнения установленных требований, нормативных документов РФ и Заказчика, исходных данных на проектирование, допущенные в технической документации.</w:t>
      </w:r>
    </w:p>
    <w:p w:rsidR="00843362" w:rsidRPr="00843362" w:rsidRDefault="00843362" w:rsidP="0084336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</w:p>
    <w:p w:rsidR="00843362" w:rsidRPr="00C51EE7" w:rsidRDefault="00843362" w:rsidP="00C51EE7">
      <w:pPr>
        <w:numPr>
          <w:ilvl w:val="0"/>
          <w:numId w:val="5"/>
        </w:numPr>
        <w:spacing w:after="0" w:line="240" w:lineRule="auto"/>
        <w:ind w:left="36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ПРЕДМЕТ ДОГОВОРА </w:t>
      </w:r>
    </w:p>
    <w:p w:rsidR="00843362" w:rsidRPr="00843362" w:rsidRDefault="00843362" w:rsidP="00843362">
      <w:pPr>
        <w:numPr>
          <w:ilvl w:val="1"/>
          <w:numId w:val="5"/>
        </w:numPr>
        <w:tabs>
          <w:tab w:val="clear" w:pos="720"/>
          <w:tab w:val="num" w:pos="0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настоящим Договором Подрядчик обязуется поэтапно выполнить </w:t>
      </w:r>
      <w:proofErr w:type="spellStart"/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проектно</w:t>
      </w:r>
      <w:proofErr w:type="spellEnd"/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изыскательские работы по Объекту: </w:t>
      </w:r>
      <w:r w:rsidRPr="00843362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>«_________________»</w:t>
      </w:r>
      <w:r w:rsidRPr="008433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(далее – Работы), а Заказчик обязуется принять и оплатить результат Работ. </w:t>
      </w:r>
    </w:p>
    <w:p w:rsidR="00843362" w:rsidRPr="00843362" w:rsidRDefault="00843362" w:rsidP="00843362">
      <w:pPr>
        <w:numPr>
          <w:ilvl w:val="1"/>
          <w:numId w:val="5"/>
        </w:numPr>
        <w:tabs>
          <w:tab w:val="clear" w:pos="720"/>
          <w:tab w:val="num" w:pos="0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Сроки выполнения Работ (этапов Работ) определены в Календарном плане Работ (Приложение № </w:t>
      </w:r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843362" w:rsidRPr="00843362" w:rsidRDefault="00843362" w:rsidP="00843362">
      <w:pPr>
        <w:numPr>
          <w:ilvl w:val="1"/>
          <w:numId w:val="5"/>
        </w:numPr>
        <w:tabs>
          <w:tab w:val="clear" w:pos="720"/>
          <w:tab w:val="num" w:pos="0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Объем Работ определен в Приложении № </w:t>
      </w:r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(Календарный план Работ) к настоящему Договору. Под объемом Работ Стороны понимают состав Работ, указанный в этапах Календарного плана Работ.</w:t>
      </w:r>
    </w:p>
    <w:p w:rsidR="00843362" w:rsidRPr="00843362" w:rsidRDefault="00843362" w:rsidP="00843362">
      <w:pPr>
        <w:numPr>
          <w:ilvl w:val="1"/>
          <w:numId w:val="5"/>
        </w:numPr>
        <w:tabs>
          <w:tab w:val="clear" w:pos="720"/>
          <w:tab w:val="num" w:pos="0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Результатом </w:t>
      </w:r>
      <w:proofErr w:type="spellStart"/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проектно</w:t>
      </w:r>
      <w:proofErr w:type="spellEnd"/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изыскательских работ является полный комплект документов: техническая (проектная) документация, выполненная в соответствии с исходными данными, переданными Подрядчику по Акту приема-передачи (по форме Приложения № </w:t>
      </w:r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3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,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а также получение положительного заключения </w:t>
      </w:r>
      <w:r w:rsidRPr="00843362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  <w:t>Государственной экспертизы.</w:t>
      </w:r>
    </w:p>
    <w:p w:rsidR="00843362" w:rsidRPr="00843362" w:rsidRDefault="00843362" w:rsidP="00843362">
      <w:pPr>
        <w:numPr>
          <w:ilvl w:val="1"/>
          <w:numId w:val="5"/>
        </w:numPr>
        <w:tabs>
          <w:tab w:val="clear" w:pos="720"/>
          <w:tab w:val="num" w:pos="0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Руководствуясь ст. 432 ГК РФ, Стороны согласовали, что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получение результата Работ, соответствующего предмету и требованиям настоящего Договора является условием, определенным Заказчиком как существенное условие Договора.</w:t>
      </w:r>
    </w:p>
    <w:p w:rsidR="00843362" w:rsidRPr="00843362" w:rsidRDefault="00843362" w:rsidP="00843362">
      <w:pPr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43362" w:rsidRPr="00C51EE7" w:rsidRDefault="00843362" w:rsidP="00C51EE7">
      <w:pPr>
        <w:numPr>
          <w:ilvl w:val="0"/>
          <w:numId w:val="5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СТОИМОСТЬ РАБОТ И ПОРЯДОК РАСЧЕТОВ</w:t>
      </w:r>
    </w:p>
    <w:p w:rsidR="00843362" w:rsidRPr="00C51EE7" w:rsidRDefault="00843362" w:rsidP="00843362">
      <w:pPr>
        <w:numPr>
          <w:ilvl w:val="1"/>
          <w:numId w:val="5"/>
        </w:numPr>
        <w:tabs>
          <w:tab w:val="clear" w:pos="720"/>
          <w:tab w:val="num" w:pos="0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Стоимость Работ определяется по сметам и калькуляциям, разработанным Подрядчиком на основании Сборников базовых цен на проектные и изыскательские работы, с применением индексов изменения стоимости согласованных Заказчиком, и в соответствии с Расчетом договорной цены (Приложение № </w:t>
      </w:r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2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) составляет</w:t>
      </w:r>
      <w:proofErr w:type="gramStart"/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Pr="00C51E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51EE7" w:rsidRPr="00C51EE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(__</w:t>
      </w:r>
      <w:r w:rsidRPr="00C51EE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__________) </w:t>
      </w:r>
      <w:proofErr w:type="gramEnd"/>
      <w:r w:rsidRPr="00C51EE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рубль, ___ копеек.</w:t>
      </w:r>
      <w:r w:rsidRPr="00C51E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51EE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Кроме того НДС (18%):   _</w:t>
      </w:r>
      <w:r w:rsidR="00C51EE7" w:rsidRPr="00C51EE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_____(__________) рублей, ___</w:t>
      </w:r>
      <w:r w:rsidRPr="00C51EE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копеек. Всего с уче</w:t>
      </w:r>
      <w:r w:rsidR="00C51EE7" w:rsidRPr="00C51EE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том НДС</w:t>
      </w:r>
      <w:proofErr w:type="gramStart"/>
      <w:r w:rsidR="00C51EE7" w:rsidRPr="00C51EE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:__(____</w:t>
      </w:r>
      <w:r w:rsidRPr="00C51EE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__) </w:t>
      </w:r>
      <w:proofErr w:type="gramEnd"/>
      <w:r w:rsidRPr="00C51EE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рубля ___ копеек.</w:t>
      </w:r>
    </w:p>
    <w:p w:rsidR="00843362" w:rsidRPr="00843362" w:rsidRDefault="00843362" w:rsidP="007B0E34">
      <w:pPr>
        <w:numPr>
          <w:ilvl w:val="1"/>
          <w:numId w:val="5"/>
        </w:numPr>
        <w:tabs>
          <w:tab w:val="clear" w:pos="720"/>
          <w:tab w:val="num" w:pos="0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Заказчик обязуется осуществить оплату выполненных работ</w:t>
      </w:r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у</w:t>
      </w:r>
      <w:r w:rsidR="00C51EE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казанных в </w:t>
      </w:r>
      <w:r w:rsidR="001F0FBC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пунктах </w:t>
      </w:r>
      <w:r w:rsidR="001F0FBC" w:rsidRPr="001F0FBC">
        <w:rPr>
          <w:rFonts w:ascii="Times New Roman" w:eastAsia="Times New Roman" w:hAnsi="Times New Roman" w:cs="Times New Roman"/>
          <w:sz w:val="24"/>
          <w:szCs w:val="24"/>
          <w:highlight w:val="lightGray"/>
          <w:u w:val="single"/>
          <w:lang w:eastAsia="ru-RU"/>
        </w:rPr>
        <w:t>№ 1.1, 2.1, 3,4,5,6</w:t>
      </w:r>
      <w:r w:rsidR="001F0FBC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</w:t>
      </w:r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Приложения № 1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течение 90 календарных дней </w:t>
      </w:r>
      <w:proofErr w:type="gramStart"/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получения</w:t>
      </w:r>
      <w:proofErr w:type="gramEnd"/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Подрядчика оригиналов следующих документов:</w:t>
      </w:r>
    </w:p>
    <w:p w:rsidR="00843362" w:rsidRPr="00843362" w:rsidRDefault="00843362" w:rsidP="007B0E34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ind w:firstLine="142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а) акта сдачи-приемки выполненных работ;</w:t>
      </w:r>
    </w:p>
    <w:p w:rsidR="00843362" w:rsidRPr="00843362" w:rsidRDefault="00843362" w:rsidP="007B0E34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ind w:firstLine="142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</w:t>
      </w:r>
      <w:hyperlink r:id="rId8" w:history="1">
        <w:r w:rsidRPr="00843362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счета-фактуры</w:t>
        </w:r>
      </w:hyperlink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843362" w:rsidRPr="00843362" w:rsidRDefault="00843362" w:rsidP="007B0E34">
      <w:pPr>
        <w:widowControl w:val="0"/>
        <w:suppressLineNumbers/>
        <w:tabs>
          <w:tab w:val="num" w:pos="0"/>
        </w:tabs>
        <w:suppressAutoHyphens/>
        <w:spacing w:after="0" w:line="240" w:lineRule="auto"/>
        <w:ind w:firstLine="142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в) накладной</w:t>
      </w:r>
    </w:p>
    <w:p w:rsidR="00843362" w:rsidRPr="00843362" w:rsidRDefault="00843362" w:rsidP="007B0E34">
      <w:pPr>
        <w:numPr>
          <w:ilvl w:val="1"/>
          <w:numId w:val="5"/>
        </w:numPr>
        <w:tabs>
          <w:tab w:val="clear" w:pos="720"/>
          <w:tab w:val="num" w:pos="0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Заказчик обязуется осуществить оплату выполненных работ указанных в пунктах </w:t>
      </w:r>
      <w:r w:rsidRPr="001F0FBC">
        <w:rPr>
          <w:rFonts w:ascii="Times New Roman" w:eastAsia="Times New Roman" w:hAnsi="Times New Roman" w:cs="Times New Roman"/>
          <w:sz w:val="24"/>
          <w:szCs w:val="24"/>
          <w:highlight w:val="lightGray"/>
          <w:u w:val="single"/>
          <w:lang w:eastAsia="ru-RU"/>
        </w:rPr>
        <w:t xml:space="preserve">№ </w:t>
      </w:r>
      <w:r w:rsidR="001F0FBC" w:rsidRPr="001F0FBC">
        <w:rPr>
          <w:rFonts w:ascii="Times New Roman" w:eastAsia="Times New Roman" w:hAnsi="Times New Roman" w:cs="Times New Roman"/>
          <w:sz w:val="24"/>
          <w:szCs w:val="24"/>
          <w:highlight w:val="lightGray"/>
          <w:u w:val="single"/>
          <w:lang w:eastAsia="ru-RU"/>
        </w:rPr>
        <w:t>1.2, 2.2, 7</w:t>
      </w:r>
      <w:r w:rsidR="001F0FBC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</w:t>
      </w:r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Приложения № 1 в течение 90 календарных дней </w:t>
      </w:r>
      <w:proofErr w:type="gramStart"/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с даты получения</w:t>
      </w:r>
      <w:proofErr w:type="gramEnd"/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от Подрядчика оригиналов следующих документов:</w:t>
      </w:r>
    </w:p>
    <w:p w:rsidR="00843362" w:rsidRPr="00843362" w:rsidRDefault="00843362" w:rsidP="00843362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а) акта приемки выполненных работ;</w:t>
      </w:r>
    </w:p>
    <w:p w:rsidR="00843362" w:rsidRPr="00843362" w:rsidRDefault="00843362" w:rsidP="00843362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б) счета-фактуры;</w:t>
      </w:r>
    </w:p>
    <w:p w:rsidR="00843362" w:rsidRPr="00843362" w:rsidRDefault="00843362" w:rsidP="00843362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в) положительного заключения Государственной экспертизы</w:t>
      </w:r>
      <w:bookmarkStart w:id="0" w:name="_GoBack"/>
      <w:bookmarkEnd w:id="0"/>
    </w:p>
    <w:p w:rsidR="00843362" w:rsidRPr="00843362" w:rsidRDefault="00843362" w:rsidP="007B0E34">
      <w:pPr>
        <w:numPr>
          <w:ilvl w:val="1"/>
          <w:numId w:val="5"/>
        </w:numPr>
        <w:tabs>
          <w:tab w:val="clear" w:pos="720"/>
          <w:tab w:val="num" w:pos="0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Подрядчик предоставляет (сопровождает) разработанную по настоящему договору проектно-изыскательскую документацию в </w:t>
      </w:r>
      <w:r w:rsidRPr="00843362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  <w:t>Органе Государственной экспертизы</w:t>
      </w:r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в сроки, установленные</w:t>
      </w:r>
      <w:r w:rsidRPr="00843362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 xml:space="preserve"> </w:t>
      </w:r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Календарным планом Работ (Приложение № 1). Заказчик самостоятельно производит оплату услуги проведения экспертизы проектно-изыскательской документации оказанной </w:t>
      </w:r>
      <w:r w:rsidRPr="00843362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  <w:t>Органом Государственной экспертизы,</w:t>
      </w:r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на основании договора на экспертные работы, заключенного между Заказчиком и </w:t>
      </w:r>
      <w:r w:rsidRPr="00843362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  <w:t>Органом Государственной экспертизы</w:t>
      </w:r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.</w:t>
      </w:r>
    </w:p>
    <w:p w:rsidR="00843362" w:rsidRPr="00843362" w:rsidRDefault="00843362" w:rsidP="0084336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3.5.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Заказчик оставляет за собой право изменить объем Работ определенный настоящим Договором в пределах следующего согласованного опциона:</w:t>
      </w:r>
    </w:p>
    <w:p w:rsidR="00843362" w:rsidRPr="00843362" w:rsidRDefault="00843362" w:rsidP="0084336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опцион Заказчика в отношении объема Работ в сторону увеличения от объема Работ указанного в Договоре составляет </w:t>
      </w:r>
      <w:r w:rsidR="00C51EE7" w:rsidRPr="00C51EE7">
        <w:rPr>
          <w:rFonts w:ascii="Times New Roman" w:eastAsia="Times New Roman" w:hAnsi="Times New Roman" w:cs="Times New Roman"/>
          <w:sz w:val="24"/>
          <w:szCs w:val="24"/>
          <w:highlight w:val="lightGray"/>
          <w:u w:val="single"/>
          <w:lang w:eastAsia="ru-RU"/>
        </w:rPr>
        <w:t>30</w:t>
      </w:r>
      <w:r w:rsidRPr="00C51EE7">
        <w:rPr>
          <w:rFonts w:ascii="Times New Roman" w:eastAsia="Times New Roman" w:hAnsi="Times New Roman" w:cs="Times New Roman"/>
          <w:sz w:val="24"/>
          <w:szCs w:val="24"/>
          <w:highlight w:val="lightGray"/>
          <w:u w:val="single"/>
          <w:lang w:eastAsia="ru-RU"/>
        </w:rPr>
        <w:t xml:space="preserve"> %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__________ процентов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:rsidR="00843362" w:rsidRPr="00843362" w:rsidRDefault="00843362" w:rsidP="0084336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опцион Заказчика в отношении объема Работ в сторону уменьшения от объема Работ указанного в Договоре </w:t>
      </w:r>
      <w:r w:rsidR="00C51EE7" w:rsidRPr="00C51EE7">
        <w:rPr>
          <w:rFonts w:ascii="Times New Roman" w:eastAsia="Times New Roman" w:hAnsi="Times New Roman" w:cs="Times New Roman"/>
          <w:sz w:val="24"/>
          <w:szCs w:val="24"/>
          <w:highlight w:val="lightGray"/>
          <w:u w:val="single"/>
          <w:lang w:eastAsia="ru-RU"/>
        </w:rPr>
        <w:t>30</w:t>
      </w:r>
      <w:r w:rsidRPr="00C51EE7">
        <w:rPr>
          <w:rFonts w:ascii="Times New Roman" w:eastAsia="Times New Roman" w:hAnsi="Times New Roman" w:cs="Times New Roman"/>
          <w:sz w:val="24"/>
          <w:szCs w:val="24"/>
          <w:highlight w:val="lightGray"/>
          <w:u w:val="single"/>
          <w:lang w:eastAsia="ru-RU"/>
        </w:rPr>
        <w:t xml:space="preserve"> %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__________ процентов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843362" w:rsidRPr="00843362" w:rsidRDefault="00843362" w:rsidP="0084336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 опционом понимается право Заказчика уменьшить</w:t>
      </w:r>
      <w:proofErr w:type="gramStart"/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(–) </w:t>
      </w:r>
      <w:proofErr w:type="gramEnd"/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 увеличить (+) объем Работ в пределах согласованного количества без изменения остальных условий, в том числе без изменения цены Работ, сроков выполнения Работ, согласованных Сторонами в Договоре.</w:t>
      </w:r>
    </w:p>
    <w:p w:rsidR="00843362" w:rsidRPr="00843362" w:rsidRDefault="00843362" w:rsidP="0084336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Условие об опционе Заказчика является безотзывной офертой Подрядчика в отношении уменьшения или увеличения объема Работ. </w:t>
      </w:r>
    </w:p>
    <w:p w:rsidR="00843362" w:rsidRPr="00843362" w:rsidRDefault="00843362" w:rsidP="0084336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Заявление Заказчика об использовании опциона является акцептом оферты Подрядчика и осуществляется в следующем порядке:</w:t>
      </w:r>
    </w:p>
    <w:p w:rsidR="00843362" w:rsidRPr="00843362" w:rsidRDefault="00843362" w:rsidP="0084336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использовании опциона Заказчик обязан сообщить об этом Подрядчику, направив ему письменное уведомление за 10 (Десять) календарных дней до начала срока выполнения Работ (этапа Работ).</w:t>
      </w:r>
    </w:p>
    <w:p w:rsidR="00843362" w:rsidRPr="00843362" w:rsidRDefault="00843362" w:rsidP="0084336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Форма уведомления об использовании опциона в сторону увеличения/уменьшения определена Сторонами в Приложении № </w:t>
      </w:r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4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Договору.</w:t>
      </w:r>
    </w:p>
    <w:p w:rsidR="00843362" w:rsidRPr="00843362" w:rsidRDefault="00843362" w:rsidP="0084336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С момента получения уведомления Заказчика об использовании опциона в сторону уменьшения обязательства Подрядчика по выполнению Работ, превышающего указанного в уведомлении, прекращаются. С момента получения уведомления Заказчика об использовании опциона в сторону увеличения объем Работ, указанный в уведомлении Заказчика, считается Сторонами согласованным и подлежащим исполнению.</w:t>
      </w:r>
    </w:p>
    <w:p w:rsidR="00843362" w:rsidRPr="00843362" w:rsidRDefault="00843362" w:rsidP="008433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3.6.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Счета-фактуры, составляемые во исполнение обязатель</w:t>
      </w:r>
      <w:proofErr w:type="gramStart"/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 Ст</w:t>
      </w:r>
      <w:proofErr w:type="gramEnd"/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орон по настоящему Договору, должны быть оформлены в соответствии с требованиями действующего налогового законодательства, включая счета-фактуры, оформляемые на предоплату, если она осуществлялась.</w:t>
      </w:r>
    </w:p>
    <w:p w:rsidR="00843362" w:rsidRPr="00843362" w:rsidRDefault="00843362" w:rsidP="0084336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течение 5 (пяти) рабочих дней с момента подписания настоящего Договора Подрядчик обязуется направить Заказчику копии документов, подтверждающих полномочия лиц, уполномоченных подписывать дополнительные соглашения к настоящему Договору, акты и счета-фактуры (доверенности от организации и т.д.). В случае изменения перечня лиц, имеющих вышеуказанные полномочия, Подрядчик 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обязуется незамедлительно сообщить об этом Заказчику и предоставить указанные в настоящем абзаце документы в отношении указанных лиц.</w:t>
      </w:r>
    </w:p>
    <w:p w:rsidR="00843362" w:rsidRPr="00843362" w:rsidRDefault="00843362" w:rsidP="0084336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Счета-фактуры, составляемые во исполнение обязатель</w:t>
      </w:r>
      <w:proofErr w:type="gramStart"/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 Ст</w:t>
      </w:r>
      <w:proofErr w:type="gramEnd"/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орон по настоящему Договору, и подписанные руководителем и главным бухгалтером, должны содержать расшифровки их подписей с указанием фамилий и инициалов.</w:t>
      </w:r>
    </w:p>
    <w:p w:rsidR="00843362" w:rsidRPr="00843362" w:rsidRDefault="00843362" w:rsidP="0084336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Счета-фактуры, подписанные лицами, уполномоченными на то приказом (иным распорядительным документом) по организации или доверенностью от имени организации после расшифровки подписи должны содержать реквизиты уполномочивающего документа (наименование, дата, номер).</w:t>
      </w:r>
    </w:p>
    <w:p w:rsidR="00843362" w:rsidRPr="00843362" w:rsidRDefault="00843362" w:rsidP="0084336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Вместе с оригиналами счетов-фактур направляются надлежащим образом заверенные копии документов, подтверждающих полномочия лиц подписывать счета-фактуры (за исключением случаев, когда соответствующие документы были представлены ранее).</w:t>
      </w:r>
    </w:p>
    <w:p w:rsidR="00843362" w:rsidRPr="00843362" w:rsidRDefault="00843362" w:rsidP="0084336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подписании счетов-фактур не допускается использование факсимильного воспроизведения подписи, либо иного аналога собственноручной подписи. </w:t>
      </w:r>
    </w:p>
    <w:p w:rsidR="00843362" w:rsidRPr="00843362" w:rsidRDefault="00843362" w:rsidP="0084336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нарушения требований по оформлению счетов-фактур или не предоставления оригинала счета-фактуры (включая счета-фактуры на предоплату) в установленные Налоговым Кодексом сроки, Сторона, осуществляющая оплату работ по настоящему Договору, вправе отсрочить соответствующий платеж на срок просрочки предоставления надлежаще оформленного оригинала счета-фактуры.</w:t>
      </w:r>
    </w:p>
    <w:p w:rsidR="00843362" w:rsidRPr="00843362" w:rsidRDefault="00843362" w:rsidP="0084336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течение 10 (десяти) дней Сторона, получившая счет-фактуру не соответствующую требованиям настоящего Договора, обязана проинформировать другую Сторону об этом с указанием конкретных допущенных нарушений.</w:t>
      </w:r>
      <w:proofErr w:type="gramEnd"/>
    </w:p>
    <w:p w:rsidR="00843362" w:rsidRPr="00843362" w:rsidRDefault="00843362" w:rsidP="008433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3362" w:rsidRPr="00C51EE7" w:rsidRDefault="00843362" w:rsidP="00C51EE7">
      <w:pPr>
        <w:numPr>
          <w:ilvl w:val="0"/>
          <w:numId w:val="4"/>
        </w:numPr>
        <w:spacing w:after="0" w:line="240" w:lineRule="auto"/>
        <w:ind w:right="-10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ПРАВА И ОБЯЗАННОСТИ СТОРОН</w:t>
      </w:r>
    </w:p>
    <w:p w:rsidR="00843362" w:rsidRPr="00843362" w:rsidRDefault="00843362" w:rsidP="00843362">
      <w:pPr>
        <w:numPr>
          <w:ilvl w:val="1"/>
          <w:numId w:val="2"/>
        </w:num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 обязуется:</w:t>
      </w:r>
    </w:p>
    <w:p w:rsidR="00843362" w:rsidRPr="00843362" w:rsidRDefault="00843362" w:rsidP="007B0E34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Предоставить Подрядчику исходные данные на проектирование не позднее </w:t>
      </w:r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14</w:t>
      </w:r>
      <w:r w:rsidRPr="008433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четырнадцати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рабочих дней до начала Работ. Исходные данные передаются Заказчиком Подрядчику по акту приема-передачи, составляемому Сторонами по форме Приложения № </w:t>
      </w:r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3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Договору.</w:t>
      </w:r>
    </w:p>
    <w:p w:rsidR="00843362" w:rsidRPr="00843362" w:rsidRDefault="00843362" w:rsidP="007B0E34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Передать Подрядчику локальные нормативные акты, указанные в Акте приема-передачи (Приложение № </w:t>
      </w:r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5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), в момент заключения Сторонами настоящего Договора.</w:t>
      </w:r>
    </w:p>
    <w:p w:rsidR="00843362" w:rsidRPr="00843362" w:rsidRDefault="00843362" w:rsidP="007B0E34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Направить Подрядчику уведомление о назначении представителей, с указанием их контактных телефонов.</w:t>
      </w:r>
    </w:p>
    <w:p w:rsidR="00843362" w:rsidRPr="00C51EE7" w:rsidRDefault="00843362" w:rsidP="00C51EE7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Оплатить выполненные Подрядчиком Работы, в порядке, установленном настоящим Договором.</w:t>
      </w:r>
    </w:p>
    <w:p w:rsidR="00843362" w:rsidRPr="00843362" w:rsidRDefault="00843362" w:rsidP="00843362">
      <w:pPr>
        <w:numPr>
          <w:ilvl w:val="1"/>
          <w:numId w:val="2"/>
        </w:num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 вправе:</w:t>
      </w:r>
    </w:p>
    <w:p w:rsidR="00843362" w:rsidRPr="00843362" w:rsidRDefault="00843362" w:rsidP="007B0E34">
      <w:pPr>
        <w:numPr>
          <w:ilvl w:val="2"/>
          <w:numId w:val="2"/>
        </w:numPr>
        <w:shd w:val="clear" w:color="auto" w:fill="FFFFFF"/>
        <w:tabs>
          <w:tab w:val="num" w:pos="1440"/>
        </w:tabs>
        <w:spacing w:after="0" w:line="240" w:lineRule="auto"/>
        <w:ind w:hanging="29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любое время проверять и контролировать:</w:t>
      </w:r>
    </w:p>
    <w:p w:rsidR="00843362" w:rsidRPr="00843362" w:rsidRDefault="00843362" w:rsidP="007B0E34">
      <w:pPr>
        <w:tabs>
          <w:tab w:val="left" w:pos="141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– ход и качество Работ;</w:t>
      </w:r>
    </w:p>
    <w:p w:rsidR="00843362" w:rsidRPr="00843362" w:rsidRDefault="00843362" w:rsidP="007B0E34">
      <w:pPr>
        <w:tabs>
          <w:tab w:val="left" w:pos="141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сроки выполнения Работ;</w:t>
      </w:r>
    </w:p>
    <w:p w:rsidR="00843362" w:rsidRPr="00843362" w:rsidRDefault="00843362" w:rsidP="007B0E3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84336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объем выполненных Работ;</w:t>
      </w:r>
    </w:p>
    <w:p w:rsidR="00843362" w:rsidRPr="00843362" w:rsidRDefault="00843362" w:rsidP="007B0E34">
      <w:pPr>
        <w:tabs>
          <w:tab w:val="left" w:pos="1800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Pr="00843362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соответствие процесса выполнения Работ установленным требованиям;</w:t>
      </w:r>
    </w:p>
    <w:p w:rsidR="00843362" w:rsidRPr="00843362" w:rsidRDefault="00843362" w:rsidP="007B0E34">
      <w:pPr>
        <w:tabs>
          <w:tab w:val="left" w:pos="16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– квалификацию персонала Подрядчика непосредственно выполняющего Работы;</w:t>
      </w:r>
    </w:p>
    <w:p w:rsidR="00843362" w:rsidRPr="00843362" w:rsidRDefault="00843362" w:rsidP="007B0E3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качество материалов и </w:t>
      </w:r>
      <w:proofErr w:type="gramStart"/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оборудования</w:t>
      </w:r>
      <w:proofErr w:type="gramEnd"/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используемых/применяемых Подрядчиком при выполнении Работ.</w:t>
      </w:r>
    </w:p>
    <w:p w:rsidR="00843362" w:rsidRPr="00843362" w:rsidRDefault="00843362" w:rsidP="007B0E3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выполнение Подрядчиком иных требований настоящего Договора.</w:t>
      </w:r>
    </w:p>
    <w:p w:rsidR="00843362" w:rsidRPr="00843362" w:rsidRDefault="00843362" w:rsidP="00843362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обнаружения Заказчиком недостатков, Стороны оформляют двусторонний акт, отказ от подписания которого, не допускается. В случае отказа Подрядчика от подписания акта, Заказчиком проставляется соответствующая отметка, при этом отказ Подрядчика от подписания акта не является основанием для отказа от требований Заказчика основанных на Акте.</w:t>
      </w:r>
    </w:p>
    <w:p w:rsidR="00843362" w:rsidRPr="00843362" w:rsidRDefault="00843362" w:rsidP="00684CBF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698"/>
        <w:jc w:val="both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lastRenderedPageBreak/>
        <w:t xml:space="preserve">Требовать от Подрядчика представления (предъявления) 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сертификатов, лицензий, разрешений и прочих документов, удостоверяющих готовность Подрядчика выполнять Работы.</w:t>
      </w:r>
    </w:p>
    <w:p w:rsidR="00843362" w:rsidRPr="00843362" w:rsidRDefault="00843362" w:rsidP="00684CBF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993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Требовать от Подрядчика устранения замечаний и </w:t>
      </w:r>
      <w:proofErr w:type="gramStart"/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недостатков</w:t>
      </w:r>
      <w:proofErr w:type="gramEnd"/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выявленных Заказчиком</w:t>
      </w:r>
      <w:r w:rsidRPr="00843362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, которые 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могут носить как общий характер, так и касаться конкретных вопросов, относящихся к Работам.</w:t>
      </w:r>
    </w:p>
    <w:p w:rsidR="00843362" w:rsidRPr="00843362" w:rsidRDefault="00843362" w:rsidP="00684CBF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1724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В любое время (на любом этапе Работ)</w:t>
      </w:r>
      <w:r w:rsidRPr="008433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r w:rsidRPr="008433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требовать от Подрядчика предоставления информации (сведений, данных, отчетов, и т.д.) связанной с выполнением Работ.</w:t>
      </w:r>
    </w:p>
    <w:p w:rsidR="00843362" w:rsidRPr="00843362" w:rsidRDefault="00843362" w:rsidP="00843362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Требовать от Подрядчика доработки предоставленной Заказчику </w:t>
      </w:r>
      <w:r w:rsidRPr="008433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информации, 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таковая составлена с нарушением требований Заказчика </w:t>
      </w:r>
      <w:r w:rsidRPr="008433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оформлению (содержанию).</w:t>
      </w:r>
    </w:p>
    <w:p w:rsidR="00843362" w:rsidRPr="00843362" w:rsidRDefault="00843362" w:rsidP="00684CBF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171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 и/или с привлечением третьих лиц устранять недостатки Работ выполненных Подрядчиком некачественно и требовать от Подрядчика возмещения расходов, связанных с устранением недостатков.</w:t>
      </w:r>
    </w:p>
    <w:p w:rsidR="00843362" w:rsidRPr="00843362" w:rsidRDefault="00843362" w:rsidP="00684CBF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171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любое время полностью или частично приостановить выполнение Работ, путем уведомления Подрядчика, указав часть Работ, которая должна быть приостановлена, а также </w:t>
      </w:r>
      <w:proofErr w:type="gramStart"/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дату</w:t>
      </w:r>
      <w:proofErr w:type="gramEnd"/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которой Работы должны быть приостановлены. В любое время возобновить </w:t>
      </w:r>
      <w:proofErr w:type="gramStart"/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</w:t>
      </w:r>
      <w:proofErr w:type="gramEnd"/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Подрядчиком части приостановленных Работ, уведомив об этом Подрядчика.</w:t>
      </w:r>
    </w:p>
    <w:p w:rsidR="00843362" w:rsidRPr="00843362" w:rsidRDefault="00843362" w:rsidP="00684CBF">
      <w:pPr>
        <w:numPr>
          <w:ilvl w:val="2"/>
          <w:numId w:val="2"/>
        </w:numPr>
        <w:shd w:val="clear" w:color="auto" w:fill="FFFFFF"/>
        <w:tabs>
          <w:tab w:val="clear" w:pos="1004"/>
          <w:tab w:val="num" w:pos="1440"/>
        </w:tabs>
        <w:spacing w:after="0" w:line="240" w:lineRule="auto"/>
        <w:ind w:left="0" w:firstLine="171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Отказаться от исполнения Договора (расторгнуть настоящий Договор в одностороннем порядке) письменно предупредив Подрядчика не менее чем за 30 (тридцать) календарных дней до даты расторжения Договора, потребовав возврата исходных данных на проектирование, и иной документации предоставленной Подрядчику для исполнения настоящего Договора, а также передачи технической документации, разработанной Подрядчиком на момент получения уведомления Заказчика о расторжении Договора, компьютерных программ (файлов с данными</w:t>
      </w:r>
      <w:proofErr w:type="gramEnd"/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другое программное обеспечение в любой форме).</w:t>
      </w:r>
    </w:p>
    <w:p w:rsidR="00843362" w:rsidRPr="00843362" w:rsidRDefault="00843362" w:rsidP="00843362">
      <w:pPr>
        <w:shd w:val="clear" w:color="auto" w:fill="FFFFFF"/>
        <w:tabs>
          <w:tab w:val="num" w:pos="144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расторжении Заказчиком Договора (отказа Заказчика от исполнения Договора) в случаях, предусмотренных законом, либо настоящим Договором, Заказчик возмещает Подрядчику стоимость фактически исполненных обязательств Подрядчиком на основании подтверждающих документов. При этом стоимость исполненных, на дату расторжения Договора обязательств, определяется совместно представителями Сторон.</w:t>
      </w:r>
    </w:p>
    <w:p w:rsidR="00843362" w:rsidRPr="00843362" w:rsidRDefault="00843362" w:rsidP="00684CBF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171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Расторгнуть Договор в одностороннем порядке без возмещения Подрядчику убытков в случаях: если Подрядчик не приступил к выполнению Работ в течение </w:t>
      </w:r>
      <w:bookmarkStart w:id="1" w:name="ТекстовоеПоле457"/>
      <w:bookmarkStart w:id="2" w:name="ТекстовоеПоле729"/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15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пятнадцати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) дней</w:t>
      </w:r>
      <w:bookmarkEnd w:id="1"/>
      <w:bookmarkEnd w:id="2"/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по вине Заказчика, неоднократного или длящегося более 1 (одного) месяца нарушения Подрядчиком обязательств по Договору, письменно предупредив Подрядчика не менее чем за 2 (два) календарных дня.</w:t>
      </w:r>
    </w:p>
    <w:p w:rsidR="00843362" w:rsidRPr="00843362" w:rsidRDefault="00843362" w:rsidP="00684CBF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171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необходимости требовать направления результатов Работ на негосударственную экспертизу, на любом этапе их выполнения, за счет средств Заказчика.</w:t>
      </w:r>
    </w:p>
    <w:p w:rsidR="00843362" w:rsidRPr="00843362" w:rsidRDefault="00843362" w:rsidP="00684CBF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  <w:tab w:val="num" w:pos="1560"/>
        </w:tabs>
        <w:spacing w:after="0" w:line="240" w:lineRule="auto"/>
        <w:ind w:left="0" w:firstLine="171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Запретить доступ на территорию Заказчика: иностранным гражданам и лицам без гражданства, привлекаемым Подрядчиком (если Заказчиком будет выявлено, что использование Подрядчиком труда указанных лиц нарушает миграционное законодательство); 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физическим лицам привлеченным Подрядчиком для выполнения Работ на основании гражданско-правовых договоров, </w:t>
      </w:r>
      <w:proofErr w:type="gramStart"/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Субподрядчиков</w:t>
      </w:r>
      <w:proofErr w:type="gramEnd"/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привлечение которых Подрядчиком не согласованно в соответствии с требованиями настоящего Договора.</w:t>
      </w:r>
    </w:p>
    <w:p w:rsidR="00843362" w:rsidRPr="00843362" w:rsidRDefault="00843362" w:rsidP="00843362">
      <w:pPr>
        <w:shd w:val="clear" w:color="auto" w:fill="FFFFFF"/>
        <w:tabs>
          <w:tab w:val="num" w:pos="15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этом указанный запрет не освобождает Подрядчика от исполнения своих обязательств по настоящему Договору и не продлевает сроки исполнения принятых им обязательств.</w:t>
      </w:r>
    </w:p>
    <w:p w:rsidR="00843362" w:rsidRPr="00843362" w:rsidRDefault="00843362" w:rsidP="00843362">
      <w:pPr>
        <w:numPr>
          <w:ilvl w:val="2"/>
          <w:numId w:val="2"/>
        </w:numPr>
        <w:shd w:val="clear" w:color="auto" w:fill="FFFFFF"/>
        <w:tabs>
          <w:tab w:val="num" w:pos="1440"/>
          <w:tab w:val="num" w:pos="15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Требовать от Подрядчика замены персонала, Субподрядчиков.</w:t>
      </w:r>
    </w:p>
    <w:p w:rsidR="00843362" w:rsidRPr="00843362" w:rsidRDefault="00843362" w:rsidP="00684CBF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  <w:tab w:val="num" w:pos="1560"/>
        </w:tabs>
        <w:spacing w:after="0" w:line="240" w:lineRule="auto"/>
        <w:ind w:left="0" w:firstLine="171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Без объяснения причин, отказать Подрядчику в привлечении последним третьих лиц для целей настоящего Договора.</w:t>
      </w:r>
    </w:p>
    <w:p w:rsidR="00843362" w:rsidRPr="00843362" w:rsidRDefault="00843362" w:rsidP="00684CBF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1713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lastRenderedPageBreak/>
        <w:t xml:space="preserve">В случае получения отрицательного заключения государственной экспертизы, по результатам рассмотрения и направления в органы Государственной экспертизы полного комплекта документов, потребовать от Подрядчика: </w:t>
      </w:r>
    </w:p>
    <w:p w:rsidR="00843362" w:rsidRPr="00843362" w:rsidRDefault="00843362" w:rsidP="00684CBF">
      <w:pPr>
        <w:autoSpaceDE w:val="0"/>
        <w:autoSpaceDN w:val="0"/>
        <w:adjustRightInd w:val="0"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– безвозмездного устранения недостатков в установленный Заказчиком срок;</w:t>
      </w:r>
    </w:p>
    <w:p w:rsidR="00843362" w:rsidRPr="00843362" w:rsidRDefault="00843362" w:rsidP="00684CBF">
      <w:pPr>
        <w:autoSpaceDE w:val="0"/>
        <w:autoSpaceDN w:val="0"/>
        <w:adjustRightInd w:val="0"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– возмещения своих расходов связанных с устранением недостатков Работ;</w:t>
      </w:r>
    </w:p>
    <w:p w:rsidR="00843362" w:rsidRPr="00843362" w:rsidRDefault="00843362" w:rsidP="00C51EE7">
      <w:pPr>
        <w:autoSpaceDE w:val="0"/>
        <w:autoSpaceDN w:val="0"/>
        <w:adjustRightInd w:val="0"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– возмещения дополнительных расходов, связанных с получением положительного заключения государственной экспертизы.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43362" w:rsidRPr="00843362" w:rsidRDefault="00843362" w:rsidP="00843362">
      <w:pPr>
        <w:numPr>
          <w:ilvl w:val="1"/>
          <w:numId w:val="2"/>
        </w:num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Подрядчик обязуется:</w:t>
      </w:r>
    </w:p>
    <w:p w:rsidR="00843362" w:rsidRPr="00843362" w:rsidRDefault="00843362" w:rsidP="00684CBF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171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Выполнить Работы с надлежащим качеством, в соответствии с исходными данными на проектирование, действующим законодательством РФ и настоящим Договором, и поэтапно передавать Заказчику результат Работ, в установленные сроки.</w:t>
      </w:r>
    </w:p>
    <w:p w:rsidR="00843362" w:rsidRPr="00843362" w:rsidRDefault="00843362" w:rsidP="00684CBF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171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выданные в соответствии с требованиями законодательства РФ, и предъявлять Заказчику (по его требованию) все сертификаты, лицензии, разрешения и прочие документы, удостоверяющие готовность Подрядчика выполнять Работы. Соответствовать установленным лицензионным требованиям и условиям иной разрешительной документации и соблюдать их в соответствии с законодательством РФ.</w:t>
      </w:r>
    </w:p>
    <w:p w:rsidR="00843362" w:rsidRPr="00843362" w:rsidRDefault="00843362" w:rsidP="00684CBF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171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Обеспечить принятие исходных данных </w:t>
      </w:r>
      <w:r w:rsidRPr="0084336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передаваемых Заказчиком в соответствии с настоящим Договором с оформлением акта приема-передачи по форме Приложения № </w:t>
      </w:r>
      <w:r w:rsidRPr="00843362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  <w:t>3</w:t>
      </w:r>
      <w:r w:rsidRPr="0084336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 настоящему Договору. </w:t>
      </w:r>
    </w:p>
    <w:p w:rsidR="00843362" w:rsidRPr="00843362" w:rsidRDefault="00843362" w:rsidP="00684CBF">
      <w:pPr>
        <w:shd w:val="clear" w:color="auto" w:fill="FFFFFF"/>
        <w:tabs>
          <w:tab w:val="num" w:pos="0"/>
        </w:tabs>
        <w:spacing w:after="0" w:line="240" w:lineRule="auto"/>
        <w:ind w:firstLine="171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течение </w:t>
      </w:r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2 (двух) рабочих дней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следующих за днем получения от Заказчика исходных данных, рассмотреть их и письменно сообщить Заказчику о готовности выполнить Работы в соответствии с ними. </w:t>
      </w:r>
    </w:p>
    <w:p w:rsidR="00843362" w:rsidRPr="00843362" w:rsidRDefault="00843362" w:rsidP="00684CBF">
      <w:pPr>
        <w:shd w:val="clear" w:color="auto" w:fill="FFFFFF"/>
        <w:tabs>
          <w:tab w:val="num" w:pos="0"/>
        </w:tabs>
        <w:spacing w:after="0" w:line="240" w:lineRule="auto"/>
        <w:ind w:firstLine="1713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proofErr w:type="spellStart"/>
      <w:r w:rsidRPr="0084336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Обеспечить</w:t>
      </w:r>
      <w:proofErr w:type="spellEnd"/>
      <w:r w:rsidRPr="0084336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84336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сохранность</w:t>
      </w:r>
      <w:proofErr w:type="spellEnd"/>
      <w:r w:rsidRPr="0084336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84336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полученной</w:t>
      </w:r>
      <w:proofErr w:type="spellEnd"/>
      <w:r w:rsidRPr="0084336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от </w:t>
      </w:r>
      <w:proofErr w:type="spellStart"/>
      <w:r w:rsidRPr="0084336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Заказчика</w:t>
      </w:r>
      <w:proofErr w:type="spellEnd"/>
      <w:r w:rsidRPr="0084336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84336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документации</w:t>
      </w:r>
      <w:proofErr w:type="spellEnd"/>
      <w:r w:rsidRPr="0084336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на </w:t>
      </w:r>
      <w:proofErr w:type="spellStart"/>
      <w:r w:rsidRPr="0084336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период</w:t>
      </w:r>
      <w:proofErr w:type="spellEnd"/>
      <w:r w:rsidRPr="0084336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84336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выполнения</w:t>
      </w:r>
      <w:proofErr w:type="spellEnd"/>
      <w:r w:rsidRPr="0084336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84336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Работ</w:t>
      </w:r>
      <w:proofErr w:type="spellEnd"/>
      <w:r w:rsidRPr="0084336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. </w:t>
      </w:r>
      <w:proofErr w:type="spellStart"/>
      <w:r w:rsidRPr="0084336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Сохранность</w:t>
      </w:r>
      <w:proofErr w:type="spellEnd"/>
      <w:r w:rsidRPr="0084336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84336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обеспечивается</w:t>
      </w:r>
      <w:proofErr w:type="spellEnd"/>
      <w:r w:rsidRPr="0084336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84336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Подрядчиком</w:t>
      </w:r>
      <w:proofErr w:type="spellEnd"/>
      <w:r w:rsidRPr="0084336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в </w:t>
      </w:r>
      <w:proofErr w:type="spellStart"/>
      <w:r w:rsidRPr="0084336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течение</w:t>
      </w:r>
      <w:proofErr w:type="spellEnd"/>
      <w:r w:rsidRPr="0084336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84336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всего</w:t>
      </w:r>
      <w:proofErr w:type="spellEnd"/>
      <w:r w:rsidRPr="0084336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84336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периода</w:t>
      </w:r>
      <w:proofErr w:type="spellEnd"/>
      <w:r w:rsidRPr="0084336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с </w:t>
      </w:r>
      <w:proofErr w:type="spellStart"/>
      <w:r w:rsidRPr="0084336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момента</w:t>
      </w:r>
      <w:proofErr w:type="spellEnd"/>
      <w:r w:rsidRPr="0084336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84336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получения</w:t>
      </w:r>
      <w:proofErr w:type="spellEnd"/>
      <w:r w:rsidRPr="0084336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84336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документации</w:t>
      </w:r>
      <w:proofErr w:type="spellEnd"/>
      <w:r w:rsidRPr="0084336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от </w:t>
      </w:r>
      <w:proofErr w:type="spellStart"/>
      <w:r w:rsidRPr="0084336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Заказчика</w:t>
      </w:r>
      <w:proofErr w:type="spellEnd"/>
      <w:r w:rsidRPr="0084336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, до </w:t>
      </w:r>
      <w:proofErr w:type="spellStart"/>
      <w:r w:rsidRPr="0084336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момента</w:t>
      </w:r>
      <w:proofErr w:type="spellEnd"/>
      <w:r w:rsidRPr="0084336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84336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ее</w:t>
      </w:r>
      <w:proofErr w:type="spellEnd"/>
      <w:r w:rsidRPr="0084336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84336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возврата</w:t>
      </w:r>
      <w:proofErr w:type="spellEnd"/>
      <w:r w:rsidRPr="0084336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84336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последнему</w:t>
      </w:r>
      <w:proofErr w:type="spellEnd"/>
      <w:r w:rsidRPr="0084336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(</w:t>
      </w:r>
      <w:proofErr w:type="spellStart"/>
      <w:r w:rsidRPr="0084336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если</w:t>
      </w:r>
      <w:proofErr w:type="spellEnd"/>
      <w:r w:rsidRPr="0084336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84336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возврат</w:t>
      </w:r>
      <w:proofErr w:type="spellEnd"/>
      <w:r w:rsidRPr="0084336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84336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документов</w:t>
      </w:r>
      <w:proofErr w:type="spellEnd"/>
      <w:r w:rsidRPr="0084336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84336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предусмотрен</w:t>
      </w:r>
      <w:proofErr w:type="spellEnd"/>
      <w:r w:rsidRPr="0084336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актом </w:t>
      </w:r>
      <w:proofErr w:type="spellStart"/>
      <w:r w:rsidRPr="0084336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приема-передачи</w:t>
      </w:r>
      <w:proofErr w:type="spellEnd"/>
      <w:r w:rsidRPr="0084336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).</w:t>
      </w:r>
    </w:p>
    <w:p w:rsidR="00843362" w:rsidRPr="00843362" w:rsidRDefault="00843362" w:rsidP="00684CBF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171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8433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Принять</w:t>
      </w:r>
      <w:proofErr w:type="spellEnd"/>
      <w:r w:rsidRPr="008433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от </w:t>
      </w:r>
      <w:proofErr w:type="spellStart"/>
      <w:r w:rsidRPr="008433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Заказчика</w:t>
      </w:r>
      <w:proofErr w:type="spellEnd"/>
      <w:r w:rsidRPr="008433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локальные нормативные акты, указанные в Акте приема-передачи (Приложение № </w:t>
      </w:r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5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), в момент заключения Сторонами настоящего Договора.</w:t>
      </w:r>
    </w:p>
    <w:p w:rsidR="00843362" w:rsidRPr="00843362" w:rsidRDefault="00843362" w:rsidP="00684CBF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171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окончании Работ возвратить Заказчику полученные в соответствии с настоящим Договором документы (материалы), если таковые были переданы только на период выполнения Работ и подлежат возврату в соответствии с требованиями акта приема - передачи.</w:t>
      </w:r>
    </w:p>
    <w:p w:rsidR="00843362" w:rsidRPr="00843362" w:rsidRDefault="00843362" w:rsidP="00684CBF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720"/>
        </w:tabs>
        <w:spacing w:after="0" w:line="240" w:lineRule="auto"/>
        <w:ind w:left="0" w:firstLine="171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позднее </w:t>
      </w:r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 (десяти) рабочих дней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даты подписания Договора, письменно уведомить Заказчика о назначении своего представител</w:t>
      </w:r>
      <w:proofErr w:type="gramStart"/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я(</w:t>
      </w:r>
      <w:proofErr w:type="gramEnd"/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ей) и объеме предоставленных ему (им) полномочий. В уведомлении должно быть указано: Ф.И.О., должность уполномоченных лиц и их контактные телефоны.</w:t>
      </w:r>
    </w:p>
    <w:p w:rsidR="00843362" w:rsidRPr="00843362" w:rsidRDefault="00843362" w:rsidP="00843362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привлечении Субподрядчика, Подрядчик уведомляет Заказчика о назначении своих представител</w:t>
      </w:r>
      <w:proofErr w:type="gramStart"/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я(</w:t>
      </w:r>
      <w:proofErr w:type="gramEnd"/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ей) в лице работника(</w:t>
      </w:r>
      <w:proofErr w:type="spellStart"/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proofErr w:type="spellEnd"/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) Субподрядчика, и объеме предоставленных ему (им) полномочий в рамках настоящего Договора.  В уведомлении должно быть указано: Ф.И.О., должность уполномоченных лиц и их контактные телефоны.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Подрядчик письменно обязан уведомить Заказчика о смене своего представител</w:t>
      </w:r>
      <w:proofErr w:type="gramStart"/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я(</w:t>
      </w:r>
      <w:proofErr w:type="gramEnd"/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ей), в течение одного рабочего дня.</w:t>
      </w:r>
    </w:p>
    <w:p w:rsidR="00843362" w:rsidRPr="00843362" w:rsidRDefault="00843362" w:rsidP="00684CBF">
      <w:pPr>
        <w:numPr>
          <w:ilvl w:val="2"/>
          <w:numId w:val="2"/>
        </w:numPr>
        <w:shd w:val="clear" w:color="auto" w:fill="FFFFFF"/>
        <w:tabs>
          <w:tab w:val="clear" w:pos="1004"/>
          <w:tab w:val="num" w:pos="142"/>
        </w:tabs>
        <w:spacing w:after="0" w:line="240" w:lineRule="auto"/>
        <w:ind w:left="0" w:firstLine="171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выполнения Работ привлекать компетентный, достаточно квалифицированный, подготовленный и опытный для выполнения Работ персонал, имеющий все необходимые допуски. Обеспечить персонал ресурсами, необходимыми для исполнения обязательств по Договору и обеспечения безопасных условий труда.</w:t>
      </w:r>
    </w:p>
    <w:p w:rsidR="00843362" w:rsidRPr="00843362" w:rsidRDefault="00843362" w:rsidP="00684CBF">
      <w:pPr>
        <w:numPr>
          <w:ilvl w:val="2"/>
          <w:numId w:val="2"/>
        </w:numPr>
        <w:shd w:val="clear" w:color="auto" w:fill="FFFFFF"/>
        <w:tabs>
          <w:tab w:val="clear" w:pos="1004"/>
          <w:tab w:val="num" w:pos="142"/>
        </w:tabs>
        <w:spacing w:after="0" w:line="240" w:lineRule="auto"/>
        <w:ind w:left="0" w:firstLine="171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выполнения Работ использовать качественное оборудование и материалы, соответствующие установленным требованиям, обеспечивающим соответствие результата Работ целям настоящего Договора.</w:t>
      </w:r>
    </w:p>
    <w:p w:rsidR="00843362" w:rsidRPr="00843362" w:rsidRDefault="00843362" w:rsidP="00684CBF">
      <w:pPr>
        <w:numPr>
          <w:ilvl w:val="2"/>
          <w:numId w:val="2"/>
        </w:numPr>
        <w:shd w:val="clear" w:color="auto" w:fill="FFFFFF"/>
        <w:tabs>
          <w:tab w:val="clear" w:pos="1004"/>
          <w:tab w:val="num" w:pos="142"/>
        </w:tabs>
        <w:spacing w:after="0" w:line="240" w:lineRule="auto"/>
        <w:ind w:left="0" w:firstLine="171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Согласовать с Заказчиком необходимость использования охраняемых результатов интеллектуальной деятельности, принадлежащих третьим лицам и приобретения прав на их использование.</w:t>
      </w:r>
    </w:p>
    <w:p w:rsidR="00843362" w:rsidRPr="00843362" w:rsidRDefault="00843362" w:rsidP="00684CBF">
      <w:pPr>
        <w:numPr>
          <w:ilvl w:val="2"/>
          <w:numId w:val="2"/>
        </w:numPr>
        <w:shd w:val="clear" w:color="auto" w:fill="FFFFFF"/>
        <w:tabs>
          <w:tab w:val="clear" w:pos="1004"/>
          <w:tab w:val="num" w:pos="142"/>
        </w:tabs>
        <w:spacing w:after="0" w:line="240" w:lineRule="auto"/>
        <w:ind w:left="0" w:firstLine="1713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Выполнять распоряжения Заказчика по всем вопросам, относящимся к Работам, за исключением случаев, когда это является незаконным или не относится к настоящему Договору.</w:t>
      </w:r>
    </w:p>
    <w:p w:rsidR="00843362" w:rsidRPr="00843362" w:rsidRDefault="00843362" w:rsidP="00684CBF">
      <w:pPr>
        <w:numPr>
          <w:ilvl w:val="2"/>
          <w:numId w:val="2"/>
        </w:numPr>
        <w:shd w:val="clear" w:color="auto" w:fill="FFFFFF"/>
        <w:tabs>
          <w:tab w:val="clear" w:pos="1004"/>
          <w:tab w:val="num" w:pos="142"/>
        </w:tabs>
        <w:spacing w:after="0" w:line="240" w:lineRule="auto"/>
        <w:ind w:left="0" w:firstLine="1713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Предоставлять Заказчику, </w:t>
      </w:r>
      <w:r w:rsidRPr="008433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информацию, сведения, данные, отчеты, установленные настоящим Договором. </w:t>
      </w:r>
      <w:proofErr w:type="gramStart"/>
      <w:r w:rsidRPr="008433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Требования к оформлению/составлению, срокам предоставления информации (сведений, данных, отчетов, и т.д.), не определенные настоящим Договором, устанавливает Заказчик, а Подрядчик, в свою очередь, соблюдает их.</w:t>
      </w:r>
      <w:proofErr w:type="gramEnd"/>
    </w:p>
    <w:p w:rsidR="00843362" w:rsidRPr="00843362" w:rsidRDefault="00843362" w:rsidP="00C51EE7">
      <w:pPr>
        <w:shd w:val="clear" w:color="auto" w:fill="FFFFFF"/>
        <w:tabs>
          <w:tab w:val="num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беспечивать достоверность и обоснованность всех информационных данных, предоставляемых Заказчику.</w:t>
      </w:r>
    </w:p>
    <w:p w:rsidR="00843362" w:rsidRPr="00843362" w:rsidRDefault="00843362" w:rsidP="00684CBF">
      <w:pPr>
        <w:numPr>
          <w:ilvl w:val="2"/>
          <w:numId w:val="2"/>
        </w:numPr>
        <w:shd w:val="clear" w:color="auto" w:fill="FFFFFF"/>
        <w:tabs>
          <w:tab w:val="clear" w:pos="1004"/>
          <w:tab w:val="num" w:pos="142"/>
        </w:tabs>
        <w:spacing w:after="0" w:line="240" w:lineRule="auto"/>
        <w:ind w:left="0" w:firstLine="1713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Немедленно уведомлять Заказчика о любой предполагаемой или фактической остановке выполняемых Работ, факторах, которые влияют или могут повлиять на выполнение Работ, в том числе качество Работ.</w:t>
      </w:r>
    </w:p>
    <w:p w:rsidR="00843362" w:rsidRPr="00843362" w:rsidRDefault="00843362" w:rsidP="00684CBF">
      <w:pPr>
        <w:numPr>
          <w:ilvl w:val="2"/>
          <w:numId w:val="2"/>
        </w:numPr>
        <w:shd w:val="clear" w:color="auto" w:fill="FFFFFF"/>
        <w:tabs>
          <w:tab w:val="clear" w:pos="1004"/>
          <w:tab w:val="num" w:pos="142"/>
        </w:tabs>
        <w:spacing w:after="0" w:line="240" w:lineRule="auto"/>
        <w:ind w:left="0" w:firstLine="171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Немедленно уведомлять Заказчика в случае выявления противоречий, ошибок, пропусков или расхождений в исходных данных на проектирование предоставленных Заказчиком, иных обстоятельств, не зависящих от Подрядчика и создающих невозможность выполнения Работ с надлежащим качеством, либо делающих невозможным завершение Работ в установленные сроки.</w:t>
      </w:r>
    </w:p>
    <w:p w:rsidR="00843362" w:rsidRPr="00843362" w:rsidRDefault="00843362" w:rsidP="00684CBF">
      <w:pPr>
        <w:numPr>
          <w:ilvl w:val="2"/>
          <w:numId w:val="2"/>
        </w:numPr>
        <w:shd w:val="clear" w:color="auto" w:fill="FFFFFF"/>
        <w:tabs>
          <w:tab w:val="clear" w:pos="1004"/>
          <w:tab w:val="num" w:pos="142"/>
          <w:tab w:val="num" w:pos="1560"/>
        </w:tabs>
        <w:spacing w:after="0" w:line="240" w:lineRule="auto"/>
        <w:ind w:left="0" w:firstLine="1713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Устранять недостатки, замечания Заказчика в установленные последним сроки, либо в согласованные Сторонами сроки (если это прямо предусмотрено Договором).</w:t>
      </w:r>
      <w:r w:rsidRPr="0084336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8433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Собственными силами и средствами устранить 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обстоятельства, </w:t>
      </w:r>
      <w:r w:rsidRPr="008433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препятствующие выполнению Работ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, возникшие по вине Подрядчика.</w:t>
      </w:r>
    </w:p>
    <w:p w:rsidR="00843362" w:rsidRPr="00843362" w:rsidRDefault="00843362" w:rsidP="00684CBF">
      <w:pPr>
        <w:numPr>
          <w:ilvl w:val="2"/>
          <w:numId w:val="2"/>
        </w:numPr>
        <w:shd w:val="clear" w:color="auto" w:fill="FFFFFF"/>
        <w:tabs>
          <w:tab w:val="clear" w:pos="1004"/>
          <w:tab w:val="num" w:pos="142"/>
          <w:tab w:val="num" w:pos="1560"/>
        </w:tabs>
        <w:spacing w:after="0" w:line="240" w:lineRule="auto"/>
        <w:ind w:left="0" w:firstLine="171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получении уведомления от Заказчика о приостановлении Работ, незамедлительно приостановить Работы, в указанной Заказчиком части. По получении уведомления о возобновлении Работ, незамедлительно возобновить их в указанной Заказчиком части.</w:t>
      </w:r>
    </w:p>
    <w:p w:rsidR="00843362" w:rsidRPr="00843362" w:rsidRDefault="00843362" w:rsidP="00684CBF">
      <w:pPr>
        <w:numPr>
          <w:ilvl w:val="2"/>
          <w:numId w:val="2"/>
        </w:numPr>
        <w:shd w:val="clear" w:color="auto" w:fill="FFFFFF"/>
        <w:tabs>
          <w:tab w:val="clear" w:pos="1004"/>
          <w:tab w:val="num" w:pos="142"/>
        </w:tabs>
        <w:spacing w:after="0" w:line="240" w:lineRule="auto"/>
        <w:ind w:left="0" w:firstLine="171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Вносить изменения, необходимость в которых возникла при проведении негосударственной экспертизы результатов Работ.</w:t>
      </w:r>
    </w:p>
    <w:p w:rsidR="00843362" w:rsidRPr="00843362" w:rsidRDefault="00843362" w:rsidP="00684CBF">
      <w:pPr>
        <w:numPr>
          <w:ilvl w:val="2"/>
          <w:numId w:val="2"/>
        </w:numPr>
        <w:shd w:val="clear" w:color="auto" w:fill="FFFFFF"/>
        <w:tabs>
          <w:tab w:val="clear" w:pos="1004"/>
          <w:tab w:val="num" w:pos="142"/>
          <w:tab w:val="num" w:pos="720"/>
        </w:tabs>
        <w:autoSpaceDE w:val="0"/>
        <w:autoSpaceDN w:val="0"/>
        <w:adjustRightInd w:val="0"/>
        <w:spacing w:after="0" w:line="240" w:lineRule="auto"/>
        <w:ind w:left="0" w:firstLine="1713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Предоставить Техническую (проектную) документации в архив структурного подразделения Заказчика – Департамента капитального строительства и ремонта объектов (ДКС и РО) ОАО «СН-МНГ», после чего, </w:t>
      </w:r>
      <w:r w:rsidR="00D22173">
        <w:rPr>
          <w:rFonts w:ascii="Times New Roman" w:eastAsia="Times New Roman" w:hAnsi="Times New Roman" w:cs="Times New Roman"/>
          <w:sz w:val="24"/>
          <w:szCs w:val="24"/>
          <w:shd w:val="clear" w:color="auto" w:fill="BFBFBF"/>
          <w:lang w:eastAsia="ru-RU"/>
        </w:rPr>
        <w:t>не позднее __________</w:t>
      </w:r>
      <w:r w:rsidRPr="00843362">
        <w:rPr>
          <w:rFonts w:ascii="Times New Roman" w:eastAsia="Times New Roman" w:hAnsi="Times New Roman" w:cs="Times New Roman"/>
          <w:sz w:val="24"/>
          <w:szCs w:val="24"/>
          <w:shd w:val="clear" w:color="auto" w:fill="BFBFBF"/>
          <w:lang w:eastAsia="ru-RU"/>
        </w:rPr>
        <w:t>______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, внести Техническую (проектную) документацию в электронный архив информационной системы УПКС посредством электронной связи, по удаленному доступу.</w:t>
      </w:r>
    </w:p>
    <w:p w:rsidR="00843362" w:rsidRPr="00843362" w:rsidRDefault="00843362" w:rsidP="00684CBF">
      <w:pPr>
        <w:numPr>
          <w:ilvl w:val="2"/>
          <w:numId w:val="2"/>
        </w:numPr>
        <w:shd w:val="clear" w:color="auto" w:fill="FFFFFF"/>
        <w:tabs>
          <w:tab w:val="clear" w:pos="1004"/>
          <w:tab w:val="num" w:pos="142"/>
          <w:tab w:val="num" w:pos="720"/>
          <w:tab w:val="num" w:pos="1440"/>
        </w:tabs>
        <w:spacing w:after="0" w:line="240" w:lineRule="auto"/>
        <w:ind w:left="0" w:firstLine="171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нахождении на территории Заказчика, соблюдать/выполнять требования нижеуказанных локальных нормативных актов Заказчика, принятых по Акту приема – передачи Локальных нормативных актов Заказчика (Приложение № </w:t>
      </w:r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5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):</w:t>
      </w:r>
    </w:p>
    <w:p w:rsidR="00843362" w:rsidRPr="00843362" w:rsidRDefault="00843362" w:rsidP="00843362">
      <w:pPr>
        <w:shd w:val="clear" w:color="auto" w:fill="BFBFB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Положения о контрольно-пропускных пунктах открытого акционерного общества «</w:t>
      </w:r>
      <w:proofErr w:type="spellStart"/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Славнефть</w:t>
      </w:r>
      <w:proofErr w:type="spellEnd"/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-Мегионнефтегаз»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843362" w:rsidRPr="00843362" w:rsidRDefault="00843362" w:rsidP="00843362">
      <w:pPr>
        <w:shd w:val="clear" w:color="auto" w:fill="BFBFB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Стандарта «Общие требования, предъявляемые к подрядным организациям в открытом акционерном обществе «</w:t>
      </w:r>
      <w:proofErr w:type="spellStart"/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Славнефть</w:t>
      </w:r>
      <w:proofErr w:type="spellEnd"/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-Мегионнефтегаз» в области охраны труда, промышленной, пожарной и экологической безопасности»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843362" w:rsidRPr="00843362" w:rsidRDefault="00843362" w:rsidP="00843362">
      <w:pPr>
        <w:shd w:val="clear" w:color="auto" w:fill="BFBFB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Стандарта «Транспортная безопасность в открытом акционерном обществе «</w:t>
      </w:r>
      <w:proofErr w:type="spellStart"/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Славнефть</w:t>
      </w:r>
      <w:proofErr w:type="spellEnd"/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-Мегионнефтегаз»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843362" w:rsidRPr="00843362" w:rsidRDefault="00843362" w:rsidP="00843362">
      <w:pPr>
        <w:shd w:val="clear" w:color="auto" w:fill="BFBFB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Стандарта «Оповещение при возникновении технических инцидентов, аварий, пожаров, несчастных случаев на производстве и других происшествиях в открытом акционерном обществе «</w:t>
      </w:r>
      <w:proofErr w:type="spellStart"/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Славнефть</w:t>
      </w:r>
      <w:proofErr w:type="spellEnd"/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-Мегионнефтегаз»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843362" w:rsidRPr="00843362" w:rsidRDefault="00843362" w:rsidP="0084336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- Стандарта  «Расследование и учет происшествий в области охраны труда, промышленной безопасности и охраны окружающей среды, подготовка, распространение, </w:t>
      </w:r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lastRenderedPageBreak/>
        <w:t>учет извлеченных уроков и планов действий» в открытом акционерном обществе «</w:t>
      </w:r>
      <w:proofErr w:type="spellStart"/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Славнефть</w:t>
      </w:r>
      <w:proofErr w:type="spellEnd"/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-Мегионнефтегаз»;</w:t>
      </w:r>
    </w:p>
    <w:p w:rsidR="00843362" w:rsidRPr="00843362" w:rsidRDefault="00843362" w:rsidP="00843362">
      <w:pPr>
        <w:shd w:val="clear" w:color="auto" w:fill="BFBFB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Положения по одновременному производству буровых работ, освоению, ремонту и эксплуатации скважин на кустовой площадке ОАО «СН-МНГ»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843362" w:rsidRPr="00843362" w:rsidRDefault="00843362" w:rsidP="00843362">
      <w:pPr>
        <w:shd w:val="clear" w:color="auto" w:fill="BFBFB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Положения о допуске Подрядных организаций к выполнению работ/оказанию услуг на производственной территории и объектах открытого акционерного общества «</w:t>
      </w:r>
      <w:proofErr w:type="spellStart"/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Славнефть</w:t>
      </w:r>
      <w:proofErr w:type="spellEnd"/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-Мегионнефтегаз»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843362" w:rsidRPr="00843362" w:rsidRDefault="00843362" w:rsidP="00843362">
      <w:pPr>
        <w:shd w:val="clear" w:color="auto" w:fill="BFBFB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Процедуры «Контроль употребления алкоголя, наркотических и токсических   веществ»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843362" w:rsidRPr="00843362" w:rsidRDefault="00843362" w:rsidP="00843362">
      <w:pPr>
        <w:shd w:val="clear" w:color="auto" w:fill="BFBFB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Регламента взаимодействия ОАО «СН-МНГ» с Подрядными организациями в процессе привлечения Субподрядных организаций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43362" w:rsidRPr="00843362" w:rsidRDefault="00843362" w:rsidP="00684CBF">
      <w:pPr>
        <w:numPr>
          <w:ilvl w:val="2"/>
          <w:numId w:val="2"/>
        </w:numPr>
        <w:tabs>
          <w:tab w:val="clear" w:pos="1004"/>
          <w:tab w:val="num" w:pos="0"/>
        </w:tabs>
        <w:autoSpaceDE w:val="0"/>
        <w:autoSpaceDN w:val="0"/>
        <w:adjustRightInd w:val="0"/>
        <w:spacing w:after="0" w:line="240" w:lineRule="auto"/>
        <w:ind w:left="0" w:firstLine="1713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Производить обучение водителей, машинистов и трактористов  транспортных средств и иного персонала, ответственного за организацию и производство работ в охранных зонах ЛЭП на объектах </w:t>
      </w:r>
      <w:proofErr w:type="spellStart"/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нефтегазодобычи</w:t>
      </w:r>
      <w:proofErr w:type="spellEnd"/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Обучение персонала в подрядных организациях проводить с применением учебного фильма «Обеспечение безопасности при производстве работ в охранных зонах воздушных ЛЭП. </w:t>
      </w:r>
      <w:proofErr w:type="gramStart"/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Действия в аварийных ситуациях» не реже одного раза в полгода, для вновь прибывающего персонала-перед началом работ.</w:t>
      </w:r>
      <w:proofErr w:type="gramEnd"/>
    </w:p>
    <w:p w:rsidR="00843362" w:rsidRPr="00843362" w:rsidRDefault="00843362" w:rsidP="00684CBF">
      <w:pPr>
        <w:shd w:val="clear" w:color="auto" w:fill="FFFFFF"/>
        <w:tabs>
          <w:tab w:val="num" w:pos="0"/>
        </w:tabs>
        <w:spacing w:after="0" w:line="240" w:lineRule="auto"/>
        <w:ind w:firstLine="171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4.3.19. Предоставлять Заказчику возможность (не препятствовать и </w:t>
      </w:r>
      <w:r w:rsidRPr="0084336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оказывать содействие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) осуществления</w:t>
      </w:r>
      <w:r w:rsidRPr="008433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контроля и проведения проверок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Положительные результаты осмотра, проверки и контроля не освобождают Подрядчика от каких-либо обязательств по Договору.</w:t>
      </w:r>
      <w:r w:rsidRPr="0084336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84336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Участвовать в составлении Заказчиком акта о результатах проведенного контроля/проверки, с проставлением подписей. 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Отказ от составления и подписи Акта не допускается.</w:t>
      </w:r>
    </w:p>
    <w:p w:rsidR="00843362" w:rsidRPr="00843362" w:rsidRDefault="00843362" w:rsidP="00684CBF">
      <w:pPr>
        <w:numPr>
          <w:ilvl w:val="2"/>
          <w:numId w:val="8"/>
        </w:numPr>
        <w:shd w:val="clear" w:color="auto" w:fill="FFFFFF"/>
        <w:tabs>
          <w:tab w:val="num" w:pos="0"/>
        </w:tabs>
        <w:spacing w:after="0" w:line="240" w:lineRule="auto"/>
        <w:ind w:left="0" w:firstLine="171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привлечении Субподрядчика, </w:t>
      </w:r>
      <w:r w:rsidRPr="00843362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 xml:space="preserve">представлять Заказчику (по </w:t>
      </w:r>
      <w:r w:rsidRPr="00843362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его требованию) копии заключенных с ним договоров, копии лицензий и иной разрешительной документации предусмотренной действующим законодательством РФ, для выполнения Работ, а также 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копии правоустанавливающих, учредительных документов Субподрядчика, </w:t>
      </w:r>
      <w:r w:rsidRPr="00843362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другую истребованную Заказчиком документацию и информацию о Субподрядчике.</w:t>
      </w:r>
    </w:p>
    <w:p w:rsidR="00843362" w:rsidRPr="00843362" w:rsidRDefault="00843362" w:rsidP="00684CBF">
      <w:pPr>
        <w:tabs>
          <w:tab w:val="num" w:pos="0"/>
        </w:tabs>
        <w:spacing w:after="0" w:line="240" w:lineRule="auto"/>
        <w:ind w:firstLine="171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Привлечение Субподрядчика осуществляется с обязательным 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проведением Подрядчиком технического аудита, с использованием Анкеты по установленной Заказчиком форме. Результаты технического аудита Подрядчик предоставляет Заказчику до заключения договора с Субподрядчиком.</w:t>
      </w:r>
    </w:p>
    <w:p w:rsidR="00843362" w:rsidRPr="00843362" w:rsidRDefault="00843362" w:rsidP="00684CBF">
      <w:pPr>
        <w:numPr>
          <w:ilvl w:val="2"/>
          <w:numId w:val="8"/>
        </w:numPr>
        <w:shd w:val="clear" w:color="auto" w:fill="FFFFFF"/>
        <w:tabs>
          <w:tab w:val="num" w:pos="0"/>
        </w:tabs>
        <w:spacing w:after="0" w:line="240" w:lineRule="auto"/>
        <w:ind w:left="0" w:firstLine="171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Обязать свой персонал, по требованию Заказчика, предъявлять документы, удостоверяющие/подтверждающие их компетенцию и полномочия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43362" w:rsidRPr="00843362" w:rsidRDefault="00843362" w:rsidP="00684CBF">
      <w:pPr>
        <w:numPr>
          <w:ilvl w:val="2"/>
          <w:numId w:val="8"/>
        </w:numPr>
        <w:shd w:val="clear" w:color="auto" w:fill="FFFFFF"/>
        <w:tabs>
          <w:tab w:val="num" w:pos="0"/>
        </w:tabs>
        <w:spacing w:after="0" w:line="240" w:lineRule="auto"/>
        <w:ind w:left="0" w:firstLine="171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замену персонала по предварительному согласованию с Заказчиком, либо по первому требованию Заказчика в срок указанный Заказчиком.</w:t>
      </w:r>
    </w:p>
    <w:p w:rsidR="00843362" w:rsidRPr="00843362" w:rsidRDefault="00843362" w:rsidP="00684CBF">
      <w:pPr>
        <w:numPr>
          <w:ilvl w:val="2"/>
          <w:numId w:val="8"/>
        </w:numPr>
        <w:shd w:val="clear" w:color="auto" w:fill="FFFFFF"/>
        <w:tabs>
          <w:tab w:val="num" w:pos="0"/>
        </w:tabs>
        <w:spacing w:after="0" w:line="240" w:lineRule="auto"/>
        <w:ind w:left="0" w:firstLine="171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направлять/допускать на территорию Заказчика физических лиц привлеченных Подрядчиком для выполнения Работ на основании гражданско-правовых договоров, </w:t>
      </w:r>
      <w:r w:rsidRPr="008433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иностранных граждан, лиц без гражданства, привлеченных Подрядчиком с нарушением миграционного законодательства, 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а также Субподрядчиков не согласованных Заказчиком в соответствии с требованиями настоящего Договора.</w:t>
      </w:r>
    </w:p>
    <w:p w:rsidR="00843362" w:rsidRPr="00843362" w:rsidRDefault="00843362" w:rsidP="00684CBF">
      <w:pPr>
        <w:numPr>
          <w:ilvl w:val="2"/>
          <w:numId w:val="8"/>
        </w:numPr>
        <w:shd w:val="clear" w:color="auto" w:fill="FFFFFF"/>
        <w:tabs>
          <w:tab w:val="num" w:pos="0"/>
        </w:tabs>
        <w:spacing w:after="0" w:line="240" w:lineRule="auto"/>
        <w:ind w:left="0" w:firstLine="171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С результатом Работ передать Заказчику компьютерные программы (файлы с данными и другое программное обеспечение в любой форме), разработанные Подрядчиком в рамках выполнения Работ.</w:t>
      </w:r>
    </w:p>
    <w:p w:rsidR="00843362" w:rsidRPr="00843362" w:rsidRDefault="00843362" w:rsidP="00684CBF">
      <w:pPr>
        <w:numPr>
          <w:ilvl w:val="2"/>
          <w:numId w:val="8"/>
        </w:numPr>
        <w:shd w:val="clear" w:color="auto" w:fill="FFFFFF"/>
        <w:tabs>
          <w:tab w:val="num" w:pos="0"/>
        </w:tabs>
        <w:spacing w:after="0" w:line="240" w:lineRule="auto"/>
        <w:ind w:left="0" w:firstLine="171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Защищать и освобождать от ответственности и ограждать Заказчика от каких-либо претензий или исков третьих лиц, от любых обязательств, убытков, штрафов и взысканий, которые могут возникнуть в связи с ненадлежащим выполнением Подрядчиком Договора, а также нарушением Подрядчиком действующего законодательства РФ. Кроме того, в случае предъявления к Заказчику каких-либо претензий или исков, возникших в связи с исполнением Подрядчиком Договора, 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Подрядчик обязан по первому требованию предоставить Заказчику всю необходимую информацию и документацию, связанную с предметом указанных претензий или исков.</w:t>
      </w:r>
    </w:p>
    <w:p w:rsidR="00843362" w:rsidRPr="00843362" w:rsidRDefault="00843362" w:rsidP="00684CBF">
      <w:pPr>
        <w:numPr>
          <w:ilvl w:val="2"/>
          <w:numId w:val="8"/>
        </w:numPr>
        <w:shd w:val="clear" w:color="auto" w:fill="FFFFFF"/>
        <w:tabs>
          <w:tab w:val="num" w:pos="0"/>
        </w:tabs>
        <w:spacing w:after="0" w:line="240" w:lineRule="auto"/>
        <w:ind w:left="0" w:firstLine="171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отказа Заказчика от исполнения Договора (расторжения настоящего Договора в одностороннем порядке), а также в случае отказа Подрядчика от исполнения Договора (расторжения настоящего Договора в одностороннем порядке), в течение 3 (трех) дней возвратить исходные данные на проектирование и иную документацию, предоставленную Заказчиком для исполнения Подрядчиком своих обязательств, а</w:t>
      </w:r>
      <w:r w:rsidRPr="008433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также техническую документацию, разработанную Подрядчиком на момент получения уведомления Заказчика о</w:t>
      </w:r>
      <w:proofErr w:type="gramEnd"/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расторжении</w:t>
      </w:r>
      <w:proofErr w:type="gramEnd"/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Договора, компьютерные программы (файлы с данными и другое программное обеспечение в любой форме).</w:t>
      </w:r>
    </w:p>
    <w:p w:rsidR="00843362" w:rsidRPr="00843362" w:rsidRDefault="00843362" w:rsidP="00684CBF">
      <w:pPr>
        <w:numPr>
          <w:ilvl w:val="2"/>
          <w:numId w:val="8"/>
        </w:numPr>
        <w:shd w:val="clear" w:color="auto" w:fill="FFFFFF"/>
        <w:tabs>
          <w:tab w:val="num" w:pos="0"/>
        </w:tabs>
        <w:spacing w:after="0" w:line="240" w:lineRule="auto"/>
        <w:ind w:left="0" w:firstLine="171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Своевременно </w:t>
      </w:r>
      <w:proofErr w:type="gramStart"/>
      <w:r w:rsidRPr="0084336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предоставить Заказчику документы</w:t>
      </w:r>
      <w:proofErr w:type="gramEnd"/>
      <w:r w:rsidRPr="0084336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, необходимые последнему для исполнения обязательств по оплате выполненных Работ, оформленные в соответствии с требованиями настоящего Договора.</w:t>
      </w:r>
    </w:p>
    <w:p w:rsidR="00843362" w:rsidRPr="00843362" w:rsidRDefault="00843362" w:rsidP="00684CBF">
      <w:pPr>
        <w:numPr>
          <w:ilvl w:val="2"/>
          <w:numId w:val="8"/>
        </w:numPr>
        <w:shd w:val="clear" w:color="auto" w:fill="FFFFFF"/>
        <w:tabs>
          <w:tab w:val="num" w:pos="0"/>
        </w:tabs>
        <w:spacing w:after="0" w:line="240" w:lineRule="auto"/>
        <w:ind w:left="0" w:firstLine="1713"/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В случае получения отрицательного заключения государственной экспертизы, по требованию Заказчика:</w:t>
      </w:r>
    </w:p>
    <w:p w:rsidR="00843362" w:rsidRPr="00843362" w:rsidRDefault="00843362" w:rsidP="00684CBF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1713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– безвозмездно, за свой счет, устранить недостатки в установленный Заказчиком срок;</w:t>
      </w:r>
    </w:p>
    <w:p w:rsidR="00843362" w:rsidRPr="00843362" w:rsidRDefault="00843362" w:rsidP="00684CBF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1713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– возместить Заказчику расходы, связанные с устранением Заказчиком недостатков Работ;</w:t>
      </w:r>
    </w:p>
    <w:p w:rsidR="00843362" w:rsidRPr="00843362" w:rsidRDefault="00843362" w:rsidP="00684CBF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1713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– возместить дополнительные расходы, связанные с получением положительного заключения государственной экспертизы.</w:t>
      </w:r>
    </w:p>
    <w:p w:rsidR="00843362" w:rsidRPr="00843362" w:rsidRDefault="00843362" w:rsidP="00684CBF">
      <w:pPr>
        <w:shd w:val="clear" w:color="auto" w:fill="FFFFFF"/>
        <w:tabs>
          <w:tab w:val="num" w:pos="0"/>
        </w:tabs>
        <w:spacing w:after="0" w:line="240" w:lineRule="auto"/>
        <w:ind w:firstLine="171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3362" w:rsidRPr="00843362" w:rsidRDefault="00843362" w:rsidP="00684CBF">
      <w:pPr>
        <w:numPr>
          <w:ilvl w:val="1"/>
          <w:numId w:val="8"/>
        </w:numPr>
        <w:shd w:val="clear" w:color="auto" w:fill="FFFFFF"/>
        <w:tabs>
          <w:tab w:val="num" w:pos="0"/>
        </w:tabs>
        <w:spacing w:after="0" w:line="240" w:lineRule="auto"/>
        <w:ind w:left="0" w:firstLine="171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Подрядчик вправе:</w:t>
      </w:r>
    </w:p>
    <w:p w:rsidR="00843362" w:rsidRPr="00843362" w:rsidRDefault="00843362" w:rsidP="00684CBF">
      <w:pPr>
        <w:numPr>
          <w:ilvl w:val="2"/>
          <w:numId w:val="6"/>
        </w:numPr>
        <w:shd w:val="clear" w:color="auto" w:fill="FFFFFF"/>
        <w:tabs>
          <w:tab w:val="num" w:pos="0"/>
        </w:tabs>
        <w:spacing w:after="0" w:line="240" w:lineRule="auto"/>
        <w:ind w:left="0" w:firstLine="171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Участвовать вместе с Заказчиком в согласовании результатов Работ при проведении негосударственной экспертизы.</w:t>
      </w:r>
    </w:p>
    <w:p w:rsidR="00843362" w:rsidRPr="00843362" w:rsidRDefault="00843362" w:rsidP="00684CBF">
      <w:pPr>
        <w:numPr>
          <w:ilvl w:val="2"/>
          <w:numId w:val="6"/>
        </w:numPr>
        <w:shd w:val="clear" w:color="auto" w:fill="FFFFFF"/>
        <w:tabs>
          <w:tab w:val="num" w:pos="0"/>
        </w:tabs>
        <w:spacing w:after="0" w:line="240" w:lineRule="auto"/>
        <w:ind w:left="0" w:firstLine="171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8433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ривлекать Субподрядчиков для выполнения Работ. Привлечение Субподрядчиков осуществляется на условиях письменного согласия Заказчика, наличия у Субподрядчика </w:t>
      </w:r>
      <w:r w:rsidRPr="00843362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лицензий и иной разрешительной документации предусмотренной действующим законодательством РФ, и соответствия квалификации Субподрядчика </w:t>
      </w:r>
      <w:r w:rsidRPr="008433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условиям настоящего Договора.</w:t>
      </w:r>
    </w:p>
    <w:p w:rsidR="00843362" w:rsidRPr="00843362" w:rsidRDefault="00843362" w:rsidP="00684CBF">
      <w:pPr>
        <w:numPr>
          <w:ilvl w:val="2"/>
          <w:numId w:val="6"/>
        </w:numPr>
        <w:shd w:val="clear" w:color="auto" w:fill="FFFFFF"/>
        <w:tabs>
          <w:tab w:val="num" w:pos="0"/>
          <w:tab w:val="num" w:pos="1440"/>
        </w:tabs>
        <w:spacing w:after="0" w:line="240" w:lineRule="auto"/>
        <w:ind w:left="0" w:firstLine="171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Отказаться от исполнения Договора (расторгнуть настоящий Договор в одностороннем порядке) письменно предупредив Заказчика не менее чем за 3 (три) месяца до даты расторжения Договора, возвратив Заказчику исходные данные на проектирование и иную документацию, предоставленную Подрядчику для исполнения настоящего Договора, а также передав Заказчику техническую документацию, разработанную Подрядчиком на момент расторжения Договора, компьютерные программы (файлы с данными и другое программное обеспечение</w:t>
      </w:r>
      <w:proofErr w:type="gramEnd"/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любой форме).</w:t>
      </w:r>
    </w:p>
    <w:p w:rsidR="00843362" w:rsidRPr="00843362" w:rsidRDefault="00843362" w:rsidP="00843362">
      <w:pPr>
        <w:spacing w:after="0" w:line="240" w:lineRule="auto"/>
        <w:ind w:right="-10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43362" w:rsidRPr="00D22173" w:rsidRDefault="00843362" w:rsidP="00D22173">
      <w:pPr>
        <w:numPr>
          <w:ilvl w:val="0"/>
          <w:numId w:val="6"/>
        </w:numPr>
        <w:tabs>
          <w:tab w:val="num" w:pos="1332"/>
        </w:tabs>
        <w:spacing w:after="0" w:line="240" w:lineRule="auto"/>
        <w:ind w:right="-10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ПОРЯДОК СДАЧИ И ПРИЕМКИ РАБОТ</w:t>
      </w:r>
    </w:p>
    <w:p w:rsidR="00843362" w:rsidRPr="00843362" w:rsidRDefault="00843362" w:rsidP="00684CBF">
      <w:pPr>
        <w:numPr>
          <w:ilvl w:val="1"/>
          <w:numId w:val="7"/>
        </w:numPr>
        <w:spacing w:after="0" w:line="240" w:lineRule="auto"/>
        <w:ind w:left="0" w:firstLine="121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Приемка и оценка выполненных Подрядчиком Работ осуществляется Заказчиком поэтапно, в соответствии с требованиями исходных данных на проектирование, действующим законодательством РФ и настоящим Договором, с оформлением Акта сдачи-приемки выполненных работ.</w:t>
      </w:r>
    </w:p>
    <w:p w:rsidR="00843362" w:rsidRPr="00843362" w:rsidRDefault="00843362" w:rsidP="00843362">
      <w:pPr>
        <w:numPr>
          <w:ilvl w:val="1"/>
          <w:numId w:val="7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Сдача-приемка выполненных Работ осуществляется в следующем порядке:</w:t>
      </w:r>
    </w:p>
    <w:p w:rsidR="00843362" w:rsidRPr="00843362" w:rsidRDefault="00843362" w:rsidP="008433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8433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окончании каждого этапа Работ, Подрядчик обязан предоставить Заказчику результат выполненных Работ и подписанный со своей стороны Акт сдачи-приемки выполненных работ.</w:t>
      </w:r>
    </w:p>
    <w:p w:rsidR="00843362" w:rsidRPr="00843362" w:rsidRDefault="00843362" w:rsidP="008433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После получения Заказчиком результата Работ и Акта сдачи-приемки выполненных работ, Заказчик рассматривает их и принимает </w:t>
      </w:r>
      <w:r w:rsidRPr="0084336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решение о 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приемке или об отказе в приемке выполненных Работ. Отказ от приемки выполненных Работ, с указанием перечня недостатков/замечаний к содержанию (оформлению) представленных Подрядчиком документов (включая первичные учетные документы), оформляется 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Заказчиком на бумажном носителе и передается Подрядчику для устранения недостатков/замечаний.</w:t>
      </w:r>
    </w:p>
    <w:p w:rsidR="00843362" w:rsidRPr="00843362" w:rsidRDefault="00843362" w:rsidP="0084336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собственными силами и средствами устраняет выявленные Заказчиком недостатки/замечания к содержанию (оформлению) представленных Подрядчиком документов (включая первичные учетные документы), в </w:t>
      </w:r>
      <w:proofErr w:type="gramStart"/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</w:t>
      </w:r>
      <w:proofErr w:type="gramEnd"/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установленный Заказчиков в перечне недостатков/замечаний. Приемка Работ после устранения Подрядчиком недостатков/замечаний, осуществляется в том же порядке.</w:t>
      </w:r>
    </w:p>
    <w:p w:rsidR="00843362" w:rsidRPr="00843362" w:rsidRDefault="00843362" w:rsidP="008433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отсутствии у Заказчика замечаний о недостатках к качеству Работ и (или) к содержанию (оформлению) представленных Подрядчиком документов (включая первичные учетные документы), Заказчик со своей Стороны принимает результат Работ, и подписывает Акт сдачи-приемки выполненных работ, являющийся основанием для оформления Подрядчиком счета – фактуры.</w:t>
      </w:r>
    </w:p>
    <w:p w:rsidR="00843362" w:rsidRPr="00843362" w:rsidRDefault="00843362" w:rsidP="008433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После подписания Сторонами Акта сдачи-приемки выполненных работ Подрядчик, не позднее 2 (двух) дней следующих дней, выставляет Заказчику счет-фактуру, принятие Заказчиком которого, будет являться основанием для оплаты Работ по выполненному Подрядчиком этапу.</w:t>
      </w:r>
    </w:p>
    <w:p w:rsidR="00843362" w:rsidRPr="00843362" w:rsidRDefault="00843362" w:rsidP="00843362">
      <w:pPr>
        <w:numPr>
          <w:ilvl w:val="1"/>
          <w:numId w:val="7"/>
        </w:numPr>
        <w:tabs>
          <w:tab w:val="num" w:pos="144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пределах договорной цены работ, предусмотренной п. 3.1. Договора Подрядчик вносит изменения и/или дополнения в Техническую документацию в следующих случаях:</w:t>
      </w:r>
    </w:p>
    <w:p w:rsidR="00843362" w:rsidRPr="00843362" w:rsidRDefault="00843362" w:rsidP="008433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если недостатки и замечания, обнаруженные Заказчиком, и (или) государственными экспертными органами, и (или) подрядными </w:t>
      </w:r>
      <w:proofErr w:type="gramStart"/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организациями</w:t>
      </w:r>
      <w:proofErr w:type="gramEnd"/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выполняющими работы в соответствии с технической документацией (результатом Работ), не связаны с изменением законодательных и нормативно-правовых актов и правил, стандартов, которые вступили в силу после сдачи Подрядчиком и приемки Заказчиком Технической документации.</w:t>
      </w:r>
      <w:r w:rsidRPr="00843362">
        <w:rPr>
          <w:rFonts w:ascii="FreeSetCTT" w:eastAsia="Times New Roman" w:hAnsi="FreeSetCTT" w:cs="Times New Roman"/>
          <w:sz w:val="24"/>
          <w:szCs w:val="24"/>
          <w:lang w:eastAsia="ru-RU"/>
        </w:rPr>
        <w:t xml:space="preserve"> Устранение недостатка в данном случае производится Подрядчиком 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согласованные Сторонами сроки, при этом Стороны решили, что такие сроки не могут превышать 20 (двадцать) календарных дней с момента получения Подрядчиком замечаний Заказчика.</w:t>
      </w:r>
    </w:p>
    <w:p w:rsidR="00843362" w:rsidRPr="00843362" w:rsidRDefault="00843362" w:rsidP="008433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– если техническая документация не соответствует Заданию, исходным данным и техническим условиям, ранее переданным Заказчиком Подрядчику.</w:t>
      </w:r>
    </w:p>
    <w:p w:rsidR="00843362" w:rsidRPr="00843362" w:rsidRDefault="00843362" w:rsidP="00D22173">
      <w:pPr>
        <w:numPr>
          <w:ilvl w:val="1"/>
          <w:numId w:val="7"/>
        </w:numPr>
        <w:tabs>
          <w:tab w:val="num" w:pos="1440"/>
        </w:tabs>
        <w:spacing w:after="0" w:line="240" w:lineRule="auto"/>
        <w:ind w:left="0" w:firstLine="106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Первичные учетные документы, составляемые во исполнение обязатель</w:t>
      </w:r>
      <w:proofErr w:type="gramStart"/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 Ст</w:t>
      </w:r>
      <w:proofErr w:type="gramEnd"/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орон по настоящему Договору, должны содержать следующие обязательные реквизиты:</w:t>
      </w:r>
    </w:p>
    <w:p w:rsidR="00843362" w:rsidRPr="00843362" w:rsidRDefault="00843362" w:rsidP="008433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– наименование документа;</w:t>
      </w:r>
    </w:p>
    <w:p w:rsidR="00843362" w:rsidRPr="00843362" w:rsidRDefault="00843362" w:rsidP="008433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– дату составления документа;</w:t>
      </w:r>
    </w:p>
    <w:p w:rsidR="00843362" w:rsidRPr="00843362" w:rsidRDefault="00843362" w:rsidP="008433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– наименование организации, от имени которой составлен документ;</w:t>
      </w:r>
    </w:p>
    <w:p w:rsidR="00843362" w:rsidRPr="00843362" w:rsidRDefault="00843362" w:rsidP="008433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содержание хозяйственной операции;</w:t>
      </w:r>
    </w:p>
    <w:p w:rsidR="00843362" w:rsidRPr="00843362" w:rsidRDefault="00843362" w:rsidP="008433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– измерители хозяйственной операции в натуральном и денежном выражении;</w:t>
      </w:r>
    </w:p>
    <w:p w:rsidR="00843362" w:rsidRPr="00843362" w:rsidRDefault="00843362" w:rsidP="008433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– лицо, ответственное за совершение хозяйственной операции и правильность ее оформления;</w:t>
      </w:r>
    </w:p>
    <w:p w:rsidR="00843362" w:rsidRPr="00843362" w:rsidRDefault="00843362" w:rsidP="008433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– личные подписи указанных лиц.</w:t>
      </w:r>
    </w:p>
    <w:p w:rsidR="00843362" w:rsidRPr="00843362" w:rsidRDefault="00843362" w:rsidP="008433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отсутствия в первичных учетных документах (акты, пр.), а также в счетах и счетах-фактурах одного из вышеуказанных реквизитов, любая из Сторон вправе не принимать их к рассмотрению и исполнению.</w:t>
      </w:r>
    </w:p>
    <w:p w:rsidR="00843362" w:rsidRPr="00843362" w:rsidRDefault="00843362" w:rsidP="00684CBF">
      <w:pPr>
        <w:numPr>
          <w:ilvl w:val="1"/>
          <w:numId w:val="7"/>
        </w:numPr>
        <w:tabs>
          <w:tab w:val="num" w:pos="1440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собственными силами и средствами обеспечивает: предоставление Заказчику и получение у Заказчика всего предоставляемого (передаваемого) и получаемого по настоящему Договору (если иное не оговорено в тексте настоящего Договора), включая результат Работ, первичные учетные/платежные документы (Акт сдачи-приемки выполненных работ, счет – фактуру), и иные документы, а также предоставление Заказчику информации (отчетов, данных, сведений, и т.д.) без исключения.</w:t>
      </w:r>
      <w:proofErr w:type="gramEnd"/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433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Место приема-передачи указанного определяет Заказчик.</w:t>
      </w:r>
    </w:p>
    <w:p w:rsidR="00843362" w:rsidRPr="00843362" w:rsidRDefault="00843362" w:rsidP="00684CBF">
      <w:pPr>
        <w:numPr>
          <w:ilvl w:val="1"/>
          <w:numId w:val="7"/>
        </w:numPr>
        <w:tabs>
          <w:tab w:val="num" w:pos="1440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Право собственности на результат Работ переходит от Подрядчика к Заказчику в момент подписания Акта сдачи-приемки выполненных работ. Исходные данные, техническая </w:t>
      </w:r>
      <w:proofErr w:type="gramStart"/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документация</w:t>
      </w:r>
      <w:proofErr w:type="gramEnd"/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разрабатываемая/разработанная Подрядчиком по 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настоящему Договору, компьютерные программы (файлы с данными и другое программное обеспечение в любой форме), а также иная другая информация предоставленная Заказчиком в целях Договора, является собственностью Заказчика и не может быть передана Подрядчиком третьей стороне без согласования с Заказчиком.</w:t>
      </w:r>
    </w:p>
    <w:p w:rsidR="00843362" w:rsidRPr="00843362" w:rsidRDefault="00843362" w:rsidP="00684CBF">
      <w:pPr>
        <w:numPr>
          <w:ilvl w:val="1"/>
          <w:numId w:val="7"/>
        </w:numPr>
        <w:tabs>
          <w:tab w:val="num" w:pos="846"/>
          <w:tab w:val="num" w:pos="1440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Проведение Заказчиком </w:t>
      </w:r>
      <w:r w:rsidRPr="008433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проверок и осуществление контроля, сопровождаются оформлением актов, где представитель Заказчик описывает выявленные нарушения. Такие акты составляются в двух экземплярах (по одному для каждой из Сторон), подписываются  представителями Сторон и являются достаточным основанием для требований об устранении недостатков/предъявления претензий. 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Отказ от подписания акта не допускается. </w:t>
      </w:r>
    </w:p>
    <w:p w:rsidR="00843362" w:rsidRPr="00843362" w:rsidRDefault="00843362" w:rsidP="00684CBF">
      <w:pPr>
        <w:numPr>
          <w:ilvl w:val="1"/>
          <w:numId w:val="7"/>
        </w:numPr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В случае если </w:t>
      </w:r>
      <w:r w:rsidRPr="00843362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  <w:t>Органом Государственной экспертизы</w:t>
      </w:r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будет принято решение об отказе в выдаче положительного заключения, в результате ненадлежащего выполнения Подрядчиком принятых на себя обязательств в соответствии с настоящим Договором, Заказчик вправе, по своему усмотрению:</w:t>
      </w:r>
    </w:p>
    <w:p w:rsidR="00843362" w:rsidRPr="00843362" w:rsidRDefault="00843362" w:rsidP="00684CBF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– потребовать от Подрядчика безвозмездного устранения недостатков в установленный Заказчиком срок, в целях исполнения существенных условий настоящего Договора, а Подрядчик в свою очередь, обязан выполнить указанное требование Заказчика;</w:t>
      </w:r>
    </w:p>
    <w:p w:rsidR="00843362" w:rsidRPr="00843362" w:rsidRDefault="00843362" w:rsidP="0084336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– отказаться от исполнения Договора (расторгнуть Договор в одностороннем порядке), потребовав от Подрядчика возврата переданных Подрядчику исходных данных, документов необходимых последнему для выполнения Работ.</w:t>
      </w:r>
    </w:p>
    <w:p w:rsidR="00843362" w:rsidRPr="00843362" w:rsidRDefault="00843362" w:rsidP="0084336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При расторжении Заказчиком Договора (отказа Заказчика от исполнения договора) в указанном случае, Подрядчик возвращает Заказчику исходные данные, документы в течение 3 (трех) дней с момента получения уведомления о расторжении Договора. Возмещение Заказчиком стоимости фактически выполненных Подрядчиком обязательств на дату расторжения Договора, осуществляется по результатам проведения совместной сверки обязательств. Стоимость фактически выполненных Подрядчиком обязательств определяется Сторонами в акте, подписываемом в двух экземплярах (по одному для каждой из Сторон).</w:t>
      </w:r>
    </w:p>
    <w:p w:rsidR="00843362" w:rsidRPr="00843362" w:rsidRDefault="00843362" w:rsidP="0084336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При расторжении Заказчиком Договора (отказа Заказчика от исполнения договора) в указанном случае, Заказчик вправе предъявить Подрядчику претензию о возмещении Заказчику всех расходов, связанных с устранением недостатков, допущенных Подрядчиком в полном комплекте документов и получением положительного заключения Государственной экспертизы, а Подрядчик обязуется удовлетворить данную претензию.</w:t>
      </w:r>
    </w:p>
    <w:p w:rsidR="00843362" w:rsidRPr="00843362" w:rsidRDefault="00843362" w:rsidP="0084336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43362" w:rsidRPr="00D22173" w:rsidRDefault="00843362" w:rsidP="00D22173">
      <w:pPr>
        <w:numPr>
          <w:ilvl w:val="0"/>
          <w:numId w:val="7"/>
        </w:numPr>
        <w:tabs>
          <w:tab w:val="num" w:pos="1332"/>
        </w:tabs>
        <w:spacing w:after="0" w:line="240" w:lineRule="auto"/>
        <w:ind w:right="-10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ОТВЕТСТВЕННОСТЬ СТОРОН</w:t>
      </w:r>
    </w:p>
    <w:p w:rsidR="00843362" w:rsidRPr="00843362" w:rsidRDefault="00843362" w:rsidP="00C51EE7">
      <w:pPr>
        <w:numPr>
          <w:ilvl w:val="1"/>
          <w:numId w:val="7"/>
        </w:numPr>
        <w:shd w:val="clear" w:color="auto" w:fill="FFFFFF"/>
        <w:tabs>
          <w:tab w:val="num" w:pos="1620"/>
        </w:tabs>
        <w:spacing w:after="0" w:line="240" w:lineRule="auto"/>
        <w:ind w:left="-142" w:firstLine="1135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неисполнение и/или ненадлежащее исполнение обязательств по настоящему договору Стороны несут ответственность в соответствии с условиями настоящего Договора, действующим законодательством РФ.</w:t>
      </w:r>
    </w:p>
    <w:p w:rsidR="00843362" w:rsidRPr="00843362" w:rsidRDefault="00843362" w:rsidP="00C51EE7">
      <w:pPr>
        <w:numPr>
          <w:ilvl w:val="1"/>
          <w:numId w:val="7"/>
        </w:numPr>
        <w:shd w:val="clear" w:color="auto" w:fill="FFFFFF"/>
        <w:tabs>
          <w:tab w:val="num" w:pos="1620"/>
        </w:tabs>
        <w:spacing w:after="0" w:line="240" w:lineRule="auto"/>
        <w:ind w:left="-142" w:firstLine="1135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самостоятельно несет ответственность за допущенные им при выполнении Работ нарушения действующего законодательства РФ, включая оплату штрафов, пеней, установленных действующим законодательством РФ.</w:t>
      </w:r>
    </w:p>
    <w:p w:rsidR="00843362" w:rsidRPr="00843362" w:rsidRDefault="00843362" w:rsidP="00C51EE7">
      <w:pPr>
        <w:tabs>
          <w:tab w:val="num" w:pos="1530"/>
          <w:tab w:val="num" w:pos="1620"/>
        </w:tabs>
        <w:spacing w:after="0" w:line="240" w:lineRule="auto"/>
        <w:ind w:left="-142" w:firstLine="113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предъявления Заказчику требований об уплате штрафов, пеней или сумм возмещения вреда за нарушения, допущенные Подрядчиком, последний обязан уплатить Заказчику штраф в размере предъявленного Заказчику требования, в срок указанный Заказчиком.</w:t>
      </w:r>
    </w:p>
    <w:p w:rsidR="00843362" w:rsidRPr="00843362" w:rsidRDefault="00843362" w:rsidP="00C51EE7">
      <w:pPr>
        <w:numPr>
          <w:ilvl w:val="1"/>
          <w:numId w:val="7"/>
        </w:numPr>
        <w:spacing w:after="0" w:line="240" w:lineRule="auto"/>
        <w:ind w:left="-142" w:firstLine="113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Невыполнение условия, определенного Заказчиком как существенное условие настоящего Договора по вине Подрядчика, 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дает Заказчику право отказаться от исполнения Договора (расторгнуть Договор в одностороннем порядке) письменно предупредив Подрядчика не менее чем за 30 (тридцать) календарных дней до даты расторжения Договора, без возмещения Подрядчику убытков.</w:t>
      </w:r>
      <w:r w:rsidRPr="0084336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этом Подрядчик обязан уплатить Заказчику штраф в размере 100% (ста процентов) стоимости выполненных 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Подрядчиком Работ, принятых Заказчиком (с учетом НДС), в течение 30 (тридцати) дней с момента предъявления Заказчиком требования.</w:t>
      </w:r>
    </w:p>
    <w:p w:rsidR="00843362" w:rsidRPr="00843362" w:rsidRDefault="00843362" w:rsidP="00C51EE7">
      <w:pPr>
        <w:numPr>
          <w:ilvl w:val="1"/>
          <w:numId w:val="7"/>
        </w:numPr>
        <w:spacing w:after="0" w:line="240" w:lineRule="auto"/>
        <w:ind w:left="-142" w:firstLine="113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 Заказчик нарушил условия оплаты, оговоренные настоящим Договором, на срок свыше 15 (пятнадцати) календарных дней, Заказчик, при условии выполнения Подрядчиком своих обязательств по Договору, обязан уплатить Подрядчику неустойку в размере 0,1% (ноль целой одной десятой процента) от суммы задержанного/просроченного платежа за каждый день просрочки, но не более 5% (пяти процентов) от суммы просроченного платежа.</w:t>
      </w:r>
      <w:proofErr w:type="gramEnd"/>
    </w:p>
    <w:p w:rsidR="00843362" w:rsidRPr="00843362" w:rsidRDefault="00843362" w:rsidP="00C51EE7">
      <w:pPr>
        <w:numPr>
          <w:ilvl w:val="1"/>
          <w:numId w:val="7"/>
        </w:numPr>
        <w:tabs>
          <w:tab w:val="num" w:pos="988"/>
        </w:tabs>
        <w:spacing w:after="0" w:line="240" w:lineRule="auto"/>
        <w:ind w:left="-142" w:firstLine="113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несет ответственность предусмотренную настоящим Договором за ненадлежащее качество Работ, включая качество их результата. За ненадлежащее качество Работ Подрядчик обязан уплатить Заказчику штраф в размере 1% (одного процента) от стоимости Договора, за каждый недостаток, выявленный как в процессе исполнения настоящего Договора, так и обнаруженный в ходе производства работ в соответствии с проектной документацией, и (или) в процессе эксплуатации Объекта, созданного на основе проектной документации.</w:t>
      </w:r>
    </w:p>
    <w:p w:rsidR="00843362" w:rsidRPr="00843362" w:rsidRDefault="00843362" w:rsidP="00C51EE7">
      <w:pPr>
        <w:tabs>
          <w:tab w:val="num" w:pos="988"/>
        </w:tabs>
        <w:spacing w:after="0" w:line="240" w:lineRule="auto"/>
        <w:ind w:left="-142" w:firstLine="113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уплачивает штраф в течение 30 (тридцати) дней с момента предъявления Заказчиком требования. Уплата штрафа не освобождает Подрядчика от обязанности по устранению недостатков.</w:t>
      </w:r>
    </w:p>
    <w:p w:rsidR="00843362" w:rsidRPr="00843362" w:rsidRDefault="00843362" w:rsidP="00C51EE7">
      <w:pPr>
        <w:numPr>
          <w:ilvl w:val="2"/>
          <w:numId w:val="7"/>
        </w:numPr>
        <w:spacing w:after="0" w:line="240" w:lineRule="auto"/>
        <w:ind w:left="-142" w:firstLine="113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несет ответственность предусмотренную настоящим Договором и компенсирует Заказчику убытки в следующих случаях:</w:t>
      </w:r>
    </w:p>
    <w:p w:rsidR="00843362" w:rsidRPr="00843362" w:rsidRDefault="00843362" w:rsidP="00C51EE7">
      <w:pPr>
        <w:spacing w:after="0" w:line="240" w:lineRule="auto"/>
        <w:ind w:left="-142" w:firstLine="113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при невозможности достижения показателей, предусмотренных в проектной документации, к моменту ввода Объекта в эксплуатацию в установленные сроки;</w:t>
      </w:r>
    </w:p>
    <w:p w:rsidR="00843362" w:rsidRPr="00843362" w:rsidRDefault="00843362" w:rsidP="00C51EE7">
      <w:pPr>
        <w:spacing w:after="0" w:line="240" w:lineRule="auto"/>
        <w:ind w:left="-142" w:firstLine="113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если в период строительства и эксплуатации станут невозможными безопасная эксплуатация зданий и сооружений, созданных на основе проектно-сметной и другой Технической документации, разработанной Подрядчиком по Договору, обеспечение их надежности и несущей способности, </w:t>
      </w:r>
    </w:p>
    <w:p w:rsidR="00843362" w:rsidRPr="00843362" w:rsidRDefault="00843362" w:rsidP="00C51EE7">
      <w:pPr>
        <w:spacing w:after="0" w:line="240" w:lineRule="auto"/>
        <w:ind w:left="-142" w:firstLine="113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если нанесен вред здоровью людей и/или окружающей природной среде, </w:t>
      </w:r>
    </w:p>
    <w:p w:rsidR="00843362" w:rsidRPr="00843362" w:rsidRDefault="00843362" w:rsidP="00C51EE7">
      <w:pPr>
        <w:spacing w:after="0" w:line="240" w:lineRule="auto"/>
        <w:ind w:left="-142" w:firstLine="113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г) если причинен ущерб третьим лицам в связи с загрязнением окружающей среды вследствие </w:t>
      </w:r>
      <w:proofErr w:type="gramStart"/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реализации</w:t>
      </w:r>
      <w:proofErr w:type="gramEnd"/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выполненной по Договору Работы;</w:t>
      </w:r>
    </w:p>
    <w:p w:rsidR="00843362" w:rsidRPr="00843362" w:rsidRDefault="00843362" w:rsidP="00C51EE7">
      <w:pPr>
        <w:spacing w:after="0" w:line="240" w:lineRule="auto"/>
        <w:ind w:left="-142" w:firstLine="113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д) возникновения аварий, разрушения Объекта, явившихся следствием реализации выполненной по Договору Работы;</w:t>
      </w:r>
    </w:p>
    <w:p w:rsidR="00843362" w:rsidRPr="00843362" w:rsidRDefault="00843362" w:rsidP="00C51EE7">
      <w:pPr>
        <w:numPr>
          <w:ilvl w:val="1"/>
          <w:numId w:val="7"/>
        </w:numPr>
        <w:tabs>
          <w:tab w:val="num" w:pos="988"/>
        </w:tabs>
        <w:spacing w:after="0" w:line="240" w:lineRule="auto"/>
        <w:ind w:left="-142" w:firstLine="113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полностью компенсирует ущерб, понесенный Заказчиком из-за превышения сроков выполнения Работ по вине Подрядчика. За нарушение Подрядчиком согласованных Сторонами сроков выполнения  этапов Работ, Подрядчик обязан уплатить штраф в размере </w:t>
      </w:r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0,1% (ноль целых один десятый процент) от стоимости этапа Договора, за каждый день просрочки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 При этом Стороны согласовали, что настоящее требование Договора распространяется на случаи нарушения Подрядчиком сроков Работ как установленных Договором и его приложениями, так и определенных дополнительными соглашениями, соглашениями, дополнениями и иными изменениями Договора, согласованными  Сторонами в период действия настоящего Договора.</w:t>
      </w:r>
    </w:p>
    <w:p w:rsidR="00843362" w:rsidRPr="00843362" w:rsidRDefault="00843362" w:rsidP="00C51EE7">
      <w:pPr>
        <w:numPr>
          <w:ilvl w:val="1"/>
          <w:numId w:val="7"/>
        </w:numPr>
        <w:tabs>
          <w:tab w:val="num" w:pos="988"/>
        </w:tabs>
        <w:spacing w:after="0" w:line="240" w:lineRule="auto"/>
        <w:ind w:left="-142" w:firstLine="113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нарушения Подрядчиком сроков устранения недостатков Подрядчик обязан уплатить Заказчику штраф в размере </w:t>
      </w:r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0,2% (ноль целых две десятых процента) от стоимости Договора, за каждый день просрочки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 Уплата штрафа не освобождает от обязанности по устранению недостатков.</w:t>
      </w:r>
    </w:p>
    <w:p w:rsidR="00843362" w:rsidRPr="00843362" w:rsidRDefault="00843362" w:rsidP="00C51EE7">
      <w:pPr>
        <w:numPr>
          <w:ilvl w:val="1"/>
          <w:numId w:val="7"/>
        </w:numPr>
        <w:tabs>
          <w:tab w:val="num" w:pos="988"/>
        </w:tabs>
        <w:spacing w:after="0" w:line="240" w:lineRule="auto"/>
        <w:ind w:left="-142" w:firstLine="113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выявления фактов завышения Подрядчиком в предоставляемых для согласования и/или оплаты Заказчику актах, счетах и иных документах, объемов выполненных Работ, Подрядчик обязан уплатить Заказчику штраф в размере </w:t>
      </w:r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100% (ста процентов) от суммы выявленного завышения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. Обязанность уплаты штрафа не зависит от времени обнаружения вышеуказанных недостатков. Требование об уплате штрафа в связи с выявленными нарушениями могут быть предъявлены как до подписания Акта сдач</w:t>
      </w:r>
      <w:proofErr w:type="gramStart"/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и–</w:t>
      </w:r>
      <w:proofErr w:type="gramEnd"/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приемки выполненных работ, так и после.</w:t>
      </w:r>
    </w:p>
    <w:p w:rsidR="00843362" w:rsidRPr="00843362" w:rsidRDefault="00843362" w:rsidP="00C51EE7">
      <w:pPr>
        <w:numPr>
          <w:ilvl w:val="1"/>
          <w:numId w:val="7"/>
        </w:numPr>
        <w:tabs>
          <w:tab w:val="num" w:pos="988"/>
          <w:tab w:val="num" w:pos="1620"/>
        </w:tabs>
        <w:spacing w:after="0" w:line="240" w:lineRule="auto"/>
        <w:ind w:left="-142" w:firstLine="113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За нарушение Подрядчиком требований/положений локальных нормативных актов Заказчика, а именно:</w:t>
      </w:r>
    </w:p>
    <w:p w:rsidR="00843362" w:rsidRPr="00843362" w:rsidRDefault="00843362" w:rsidP="00C51EE7">
      <w:pPr>
        <w:shd w:val="clear" w:color="auto" w:fill="BFBFBF"/>
        <w:spacing w:after="0" w:line="240" w:lineRule="auto"/>
        <w:ind w:left="-142" w:firstLine="113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Положения о контрольно-пропускных пунктах открытого акционерного общества «</w:t>
      </w:r>
      <w:proofErr w:type="spellStart"/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Славнефть</w:t>
      </w:r>
      <w:proofErr w:type="spellEnd"/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-Мегионнефтегаз»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843362" w:rsidRPr="00843362" w:rsidRDefault="00843362" w:rsidP="00C51EE7">
      <w:pPr>
        <w:shd w:val="clear" w:color="auto" w:fill="BFBFBF"/>
        <w:spacing w:after="0" w:line="240" w:lineRule="auto"/>
        <w:ind w:left="-142" w:firstLine="113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Стандарта «Общие требования, предъявляемые к подрядным организациям в открытом акционерном обществе «</w:t>
      </w:r>
      <w:proofErr w:type="spellStart"/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Славнефть</w:t>
      </w:r>
      <w:proofErr w:type="spellEnd"/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-Мегионнефтегаз» в области охраны труда, промышленной, пожарной и экологической безопасности»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843362" w:rsidRPr="00843362" w:rsidRDefault="00843362" w:rsidP="00C51EE7">
      <w:pPr>
        <w:shd w:val="clear" w:color="auto" w:fill="BFBFBF"/>
        <w:spacing w:after="0" w:line="240" w:lineRule="auto"/>
        <w:ind w:left="-142" w:firstLine="113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Стандарта «Транспортная безопасность в открытом акционерном обществе «</w:t>
      </w:r>
      <w:proofErr w:type="spellStart"/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Славнефть</w:t>
      </w:r>
      <w:proofErr w:type="spellEnd"/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-Мегионнефтегаз»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843362" w:rsidRPr="00843362" w:rsidRDefault="00843362" w:rsidP="00C51EE7">
      <w:pPr>
        <w:shd w:val="clear" w:color="auto" w:fill="BFBFBF"/>
        <w:spacing w:after="0" w:line="240" w:lineRule="auto"/>
        <w:ind w:left="-142" w:firstLine="113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Стандарта «Оповещение при возникновении технических инцидентов, аварий, пожаров, несчастных случаев на производстве и других происшествиях в открытом акционерном обществе «</w:t>
      </w:r>
      <w:proofErr w:type="spellStart"/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Славнефть</w:t>
      </w:r>
      <w:proofErr w:type="spellEnd"/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-Мегионнефтегаз»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843362" w:rsidRPr="00843362" w:rsidRDefault="00843362" w:rsidP="00C51EE7">
      <w:pPr>
        <w:shd w:val="clear" w:color="auto" w:fill="FFFFFF"/>
        <w:spacing w:after="0" w:line="240" w:lineRule="auto"/>
        <w:ind w:left="-142" w:firstLine="113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- Стандарта  «Расследование и учет происшествий в области охраны труда, промышленной безопасности и охраны окружающей среды, подготовка, распространение, учет извлеченных уроков и планов действий» в открытом акционерном обществе «</w:t>
      </w:r>
      <w:proofErr w:type="spellStart"/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Славнефть</w:t>
      </w:r>
      <w:proofErr w:type="spellEnd"/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-Мегионнефтегаз»;</w:t>
      </w:r>
    </w:p>
    <w:p w:rsidR="00843362" w:rsidRPr="00843362" w:rsidRDefault="00843362" w:rsidP="00C51EE7">
      <w:pPr>
        <w:shd w:val="clear" w:color="auto" w:fill="BFBFBF"/>
        <w:spacing w:after="0" w:line="240" w:lineRule="auto"/>
        <w:ind w:left="-142" w:firstLine="113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Положения по одновременному производству буровых работ, освоению, ремонту и эксплуатации скважин на кустовой площадке ОАО «СН-МНГ»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843362" w:rsidRPr="00843362" w:rsidRDefault="00843362" w:rsidP="00C51EE7">
      <w:pPr>
        <w:shd w:val="clear" w:color="auto" w:fill="BFBFBF"/>
        <w:spacing w:after="0" w:line="240" w:lineRule="auto"/>
        <w:ind w:left="-142" w:firstLine="113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Положения о допуске Подрядных организаций к выполнению работ/оказанию услуг на производственной территории и объектах открытого акционерного общества «</w:t>
      </w:r>
      <w:proofErr w:type="spellStart"/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Славнефть</w:t>
      </w:r>
      <w:proofErr w:type="spellEnd"/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-Мегионнефтегаз»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843362" w:rsidRPr="00843362" w:rsidRDefault="00843362" w:rsidP="00C51EE7">
      <w:pPr>
        <w:shd w:val="clear" w:color="auto" w:fill="BFBFBF"/>
        <w:spacing w:after="0" w:line="240" w:lineRule="auto"/>
        <w:ind w:left="-142" w:firstLine="113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Процедуры «Контроль употребления алкоголя, наркотических и токсических   веществ»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843362" w:rsidRPr="00843362" w:rsidRDefault="00843362" w:rsidP="00C51EE7">
      <w:pPr>
        <w:shd w:val="clear" w:color="auto" w:fill="BFBFBF"/>
        <w:spacing w:after="0" w:line="240" w:lineRule="auto"/>
        <w:ind w:left="-142" w:firstLine="113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Регламента взаимодействия ОАО «СН-МНГ» с Подрядными организациями в процессе привлечения Субподрядных организаций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43362" w:rsidRPr="00843362" w:rsidRDefault="00843362" w:rsidP="00C51EE7">
      <w:pPr>
        <w:shd w:val="clear" w:color="auto" w:fill="FFFFFF"/>
        <w:spacing w:after="0" w:line="240" w:lineRule="auto"/>
        <w:ind w:left="-142" w:firstLine="113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и/или нарушений требований Заказчика, основанных на указанных локальных нормативных актах, Подрядчик обязан уплатить Заказчику штраф в размере 10% (десяти процентов) от стоимости Договора, за каждый случай, в течение 30 (тридцати) дней с момента предъявления Заказчиком требования.</w:t>
      </w:r>
    </w:p>
    <w:p w:rsidR="00843362" w:rsidRPr="00843362" w:rsidRDefault="00843362" w:rsidP="00C51EE7">
      <w:pPr>
        <w:numPr>
          <w:ilvl w:val="1"/>
          <w:numId w:val="7"/>
        </w:numPr>
        <w:tabs>
          <w:tab w:val="num" w:pos="988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не устранения/несвоевременного </w:t>
      </w:r>
      <w:proofErr w:type="gramStart"/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устранения нарушений требований/положений локальных нормативных актов</w:t>
      </w:r>
      <w:proofErr w:type="gramEnd"/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Заказчика, Подрядчик уплачивает Заказчику штраф в размере </w:t>
      </w:r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0,1 % (ноль целых одна десятая процента) от стоимости Договора, за каждый случай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843362" w:rsidRPr="00843362" w:rsidRDefault="00843362" w:rsidP="00C51EE7">
      <w:pPr>
        <w:numPr>
          <w:ilvl w:val="1"/>
          <w:numId w:val="7"/>
        </w:numPr>
        <w:tabs>
          <w:tab w:val="num" w:pos="988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невыполнение Подрядчиком согласованного сторонами объема работ, Подрядчик обязан уплатить штраф в размере </w:t>
      </w:r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20% (двадцати процентов) от стоимости Договора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 При этом стороны согласовали, что настоящее требование Договора распространяется на случаи невыполнения Подрядчиком объемов работ как установленных Договором и его приложениями, так и определенных дополнительными соглашениями, соглашениями, дополнениями и иными изменениями Договора, согласованными Сторонами в период действия настоящего Договора.</w:t>
      </w:r>
    </w:p>
    <w:p w:rsidR="00843362" w:rsidRPr="00843362" w:rsidRDefault="00843362" w:rsidP="00C51EE7">
      <w:pPr>
        <w:numPr>
          <w:ilvl w:val="1"/>
          <w:numId w:val="7"/>
        </w:numPr>
        <w:tabs>
          <w:tab w:val="num" w:pos="988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отказа Подрядчика от выполнения согласованных Сторонами объемов Работ, Подрядчик обязан возместить Заказчику убытки, понесенные им в связи с отказом Подрядчика от выполнения согласованных объемов Работ, а также уплатить Заказчику штраф в размере </w:t>
      </w:r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30% (тридцати процентов) от стоимости Договора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843362" w:rsidRPr="00843362" w:rsidRDefault="00843362" w:rsidP="00C51EE7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Подрядчик</w:t>
      </w:r>
      <w:r w:rsidRPr="0084336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уступил (частично или полностью) свои права и (или) обязательства по настоящему Договору, без согласия Заказчика, Подрядчик обязан уплатить Заказчику штраф в размере </w:t>
      </w:r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1% (одного процента) от стоимости Договора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течение 30 </w:t>
      </w:r>
      <w:r w:rsidRPr="00843362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 xml:space="preserve">(тридцати) 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дней с момента предъявления требования.</w:t>
      </w:r>
    </w:p>
    <w:p w:rsidR="00843362" w:rsidRPr="00843362" w:rsidRDefault="00843362" w:rsidP="00C51EE7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В случае одностороннего отказа Подрядчика от исполнения Договора, Подрядчик обязуется уплатить Заказчику штраф в размере </w:t>
      </w:r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30% (тридцати процентов) от стоимости Договора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течение 30 </w:t>
      </w:r>
      <w:r w:rsidRPr="00843362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 xml:space="preserve">(тридцати) 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дней с момента предъявления требования.</w:t>
      </w:r>
    </w:p>
    <w:p w:rsidR="00843362" w:rsidRPr="00843362" w:rsidRDefault="00843362" w:rsidP="00C51EE7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Заказчик откажется от исполнения Договора в одностороннем порядке по основаниям, предусмотренным в случае:</w:t>
      </w:r>
    </w:p>
    <w:p w:rsidR="00843362" w:rsidRPr="00843362" w:rsidRDefault="00843362" w:rsidP="00C51EE7">
      <w:pPr>
        <w:widowControl w:val="0"/>
        <w:tabs>
          <w:tab w:val="left" w:pos="1128"/>
          <w:tab w:val="num" w:pos="21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Когда Подрядчик трижды допустил нарушение сроков выполнения Работ по независящим от Заказчика причинам;</w:t>
      </w:r>
    </w:p>
    <w:p w:rsidR="00843362" w:rsidRPr="00843362" w:rsidRDefault="00843362" w:rsidP="00C51EE7">
      <w:pPr>
        <w:widowControl w:val="0"/>
        <w:tabs>
          <w:tab w:val="left" w:pos="1128"/>
          <w:tab w:val="num" w:pos="21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Когда Подрядчик:</w:t>
      </w:r>
    </w:p>
    <w:p w:rsidR="00843362" w:rsidRPr="00843362" w:rsidRDefault="00843362" w:rsidP="00C51EE7">
      <w:pPr>
        <w:numPr>
          <w:ilvl w:val="0"/>
          <w:numId w:val="1"/>
        </w:numPr>
        <w:tabs>
          <w:tab w:val="num" w:pos="252"/>
          <w:tab w:val="num" w:pos="115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допускает задержку начала выполнения Работ более чем на 5 (пять) календарных дней по причинам, не зависящим от Заказчика; </w:t>
      </w:r>
    </w:p>
    <w:p w:rsidR="00843362" w:rsidRPr="00843362" w:rsidRDefault="00843362" w:rsidP="00C51EE7">
      <w:pPr>
        <w:numPr>
          <w:ilvl w:val="0"/>
          <w:numId w:val="1"/>
        </w:numPr>
        <w:tabs>
          <w:tab w:val="num" w:pos="252"/>
          <w:tab w:val="num" w:pos="115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допускает три и более случая, документально подтвержденных Заказчиком, отступлений от условий Договора, ухудшающих результаты Работ; </w:t>
      </w:r>
    </w:p>
    <w:p w:rsidR="00843362" w:rsidRPr="00843362" w:rsidRDefault="00843362" w:rsidP="00C51EE7">
      <w:pPr>
        <w:numPr>
          <w:ilvl w:val="0"/>
          <w:numId w:val="1"/>
        </w:numPr>
        <w:tabs>
          <w:tab w:val="num" w:pos="252"/>
          <w:tab w:val="num" w:pos="115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допускает три и более случая, документально подтвержденных Заказчиком, недостатков в Работе, которые делают ее результат не пригодным для предусмотренного Договором использования; </w:t>
      </w:r>
    </w:p>
    <w:p w:rsidR="00843362" w:rsidRPr="00843362" w:rsidRDefault="00843362" w:rsidP="00C51EE7">
      <w:pPr>
        <w:numPr>
          <w:ilvl w:val="0"/>
          <w:numId w:val="1"/>
        </w:numPr>
        <w:tabs>
          <w:tab w:val="num" w:pos="252"/>
          <w:tab w:val="num" w:pos="115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84336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е выполнил условие, определенное Заказчиком как существенное условие настоящего Договора;</w:t>
      </w:r>
    </w:p>
    <w:p w:rsidR="00843362" w:rsidRPr="00843362" w:rsidRDefault="00843362" w:rsidP="00C51EE7">
      <w:pPr>
        <w:numPr>
          <w:ilvl w:val="0"/>
          <w:numId w:val="1"/>
        </w:numPr>
        <w:tabs>
          <w:tab w:val="num" w:pos="252"/>
          <w:tab w:val="num" w:pos="115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иным основаниям, предусмотренным действующим законодательством РФ, </w:t>
      </w:r>
    </w:p>
    <w:p w:rsidR="00843362" w:rsidRPr="00843362" w:rsidRDefault="00843362" w:rsidP="00C51EE7">
      <w:pPr>
        <w:tabs>
          <w:tab w:val="num" w:pos="988"/>
          <w:tab w:val="num" w:pos="1530"/>
          <w:tab w:val="num" w:pos="16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уплачивает штраф в размере </w:t>
      </w:r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10% (десяти процентов) от стоимости Договора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843362" w:rsidRPr="00843362" w:rsidRDefault="00843362" w:rsidP="00C51EE7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Подрядчик не уведомил Заказчика о любой предполагаемой или фактической остановке выполняемых Работ, факторах, которые влияют или могут повлиять на выполнение Работ, в том числе качество Работ, или не уведомил Заказчика о любых внеплановых событиях и происшествиях на территории Заказчика, в сроки установленные настоящим Договором, Подрядчик уплачивает штраф в размере </w:t>
      </w:r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10% (десяти процентов) от стоимости Договора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</w:t>
      </w:r>
      <w:proofErr w:type="gramEnd"/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) дней с момента предъявления Заказчиком требования.</w:t>
      </w:r>
    </w:p>
    <w:p w:rsidR="00843362" w:rsidRPr="00843362" w:rsidRDefault="00843362" w:rsidP="00C51EE7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 Подрядчик не уведомил Заказчика о выявленных им противоречиях, ошибках, пропусках или расхождениях в документации и информации, предоставленной Заказчиком, иных обстоятельств, не зависящих от Подрядчика и создающих невозможность выполнения Работ с надлежащим качеством, либо делающих невозможным завершение Работ в установленные сроки, ответственность за качество и своевременность выполнения Работ, лежит на Подрядчике.</w:t>
      </w:r>
      <w:proofErr w:type="gramEnd"/>
    </w:p>
    <w:p w:rsidR="00843362" w:rsidRPr="00843362" w:rsidRDefault="00843362" w:rsidP="00C51EE7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За непредставление, нарушение сроков предоставления Заказчику первичных учетных/платежных, документов, необходимых Заказчику для исполнения обязательств по оплате выполненных Работ, Подрядчик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уплачивает Заказчику штраф в размере </w:t>
      </w:r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0,5% (ноль целых пять десятых процентов) от стоимости Договора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843362" w:rsidRPr="00843362" w:rsidRDefault="00843362" w:rsidP="00C51EE7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84336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За непредставление, нарушение сроков предоставления Заказчику информации (отчетов, справок, сведений, и т.д.), в том числе прямо не оговоренных настоящим Договором и локальными нормативными актами Заказчика, но истребованных Заказчиком на основании настоящего Договора, Подрядчик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уплачивает Заказчику штраф в размере </w:t>
      </w:r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0,5% (ноль целых пять десятых процентов) от стоимости Договора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  <w:proofErr w:type="gramEnd"/>
    </w:p>
    <w:p w:rsidR="00843362" w:rsidRPr="00843362" w:rsidRDefault="00843362" w:rsidP="00C51EE7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За невыполнение требований, распоряжений указаний Заказчика по вопросам, относящимся к Работам, 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обязан уплатить Заказчику штраф в размере </w:t>
      </w:r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0,5% (ноль целых пять десятых процентов) от стоимости Договора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843362" w:rsidRPr="00843362" w:rsidRDefault="00843362" w:rsidP="00C51EE7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если Подрядчик продолжил выполнение Работ, несмотря на требование Заказчика об их приостановке, Подрядчик несет ответственность за некачественное выполнение Работ. При этом Подрядчик обязан уплатить штраф в размере </w:t>
      </w:r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10% (десяти процентов) от стоимости Договора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843362" w:rsidRPr="00843362" w:rsidRDefault="00843362" w:rsidP="00C51EE7">
      <w:pPr>
        <w:shd w:val="clear" w:color="auto" w:fill="FFFFFF"/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За возобновление приостановленных Заказчиком Работ, без согласования (согласия) Заказчика, Подрядчик обязан уплатить указанный в настоящем пункте штраф, в двойном размере, в течение 30 (тридцати) дней с момента предъявления Заказчиком требования.</w:t>
      </w:r>
    </w:p>
    <w:p w:rsidR="00843362" w:rsidRPr="00843362" w:rsidRDefault="00843362" w:rsidP="00C51EE7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84336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Подрядчик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несет ответственность за действия/бездействия своего персонала и Субподрядчиков, а также за действия/бездействия любых третьих лиц, привлеченных Подрядчиком без согласия Заказчика, повлекшие нарушения/не исполнения условий настоящего Договора, требований действующего законодательства РФ, как за свои собственные, включая оплату штрафов, предусмотренных настоящим Договором.</w:t>
      </w:r>
      <w:proofErr w:type="gramEnd"/>
    </w:p>
    <w:p w:rsidR="00843362" w:rsidRPr="00843362" w:rsidRDefault="00843362" w:rsidP="00C51EE7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установления Заказчиком факта нахождения на территории Заказчика физического лица привлеченного Подрядчиком для выполнения Работ, на основании гражданско-правового договора, Подрядчик обязан уплатить штраф в размере 100 000 (ста тысяч) рублей, за каждое физическое лицо, в течение 30 (тридцати) дней с момента предъявления Заказчиком требования.</w:t>
      </w:r>
    </w:p>
    <w:p w:rsidR="00843362" w:rsidRPr="00843362" w:rsidRDefault="00843362" w:rsidP="00C51EE7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установления Заказчиком факта нахождения на территории Заказчика иностранного гражданина и (или) лица без гражданства</w:t>
      </w:r>
      <w:r w:rsidRPr="008433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привлеченных Подрядчиком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выполнения Работ</w:t>
      </w:r>
      <w:r w:rsidRPr="008433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нарушением миграционного законодательства РФ, Подрядчик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 уплатить штраф в размере 100 000 (ста тысяч) рублей, за каждого гражданина/каждое лицо, в течение 30 (тридцати) дней с момента предъявления Заказчиком требования.</w:t>
      </w:r>
      <w:proofErr w:type="gramEnd"/>
    </w:p>
    <w:p w:rsidR="00843362" w:rsidRPr="00843362" w:rsidRDefault="00843362" w:rsidP="00C51EE7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установления Заказчиком факта нахождения на территории Заказчика Субподрядчика, привлеченного Подрядчиком для выполнения Работ, без согласия Заказчика, Подрядчик обязан уплатить штраф в размере 100 000 (ста тысяч) рублей, за каждого Субподрядчика, в течение 30 (тридцати) дней с момента предъявления Заказчиком требования.</w:t>
      </w:r>
    </w:p>
    <w:p w:rsidR="00843362" w:rsidRPr="00843362" w:rsidRDefault="00843362" w:rsidP="00C51EE7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привлечение Субподрядчика с нарушением установленной настоящим Договором процедуры, как то: проведение технического аудита Субподрядчика с предоставление результата Заказчику до заключения договора с Субподрядчиком; </w:t>
      </w:r>
      <w:proofErr w:type="gramStart"/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(или) </w:t>
      </w:r>
      <w:r w:rsidRPr="00843362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 xml:space="preserve">представление Заказчику (по </w:t>
      </w:r>
      <w:r w:rsidRPr="00843362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требованию) копий заключенных с Субподрядчиком договоров, копий лицензий и иной разрешительной документации предусмотренной действующим законодательством РФ для выполнения Работ, а также 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копий правоустанавливающих, учредительных документов Субподрядчика, </w:t>
      </w:r>
      <w:r w:rsidRPr="00843362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другой истребованной Заказчиком документации и информации о Субподрядчике, Подрядчик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 уплатить штраф в размере 100 000 (ста тысяч), в течение 30 (тридцати) дней с момента предъявления Заказчиком требования.</w:t>
      </w:r>
      <w:proofErr w:type="gramEnd"/>
    </w:p>
    <w:p w:rsidR="00843362" w:rsidRPr="00843362" w:rsidRDefault="00843362" w:rsidP="00C51EE7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совершения персоналом Подрядчика хищения или иного преступления, посягающего на персонал, имущество, товарно-материальные ценности, иные активы и интересы Заказчика, Подрядчик выплачивает штраф в размере 200 000 (двухсот тысяч) рублей за каждый случай такого посягательства. Подрядчик несет ответственность за действия своего персонала независимо от того, выполнял персонал в момент посягательства трудовые обязанности либо совершил его в свободное от работы время. Заказчик вправе предъявить, а Подрядчик обязуется уплатить штраф, предусмотренный настоящим пунктом, в пределах срока исковой давности.</w:t>
      </w:r>
    </w:p>
    <w:p w:rsidR="00843362" w:rsidRPr="00843362" w:rsidRDefault="00843362" w:rsidP="00C51EE7">
      <w:pPr>
        <w:numPr>
          <w:ilvl w:val="1"/>
          <w:numId w:val="7"/>
        </w:numPr>
        <w:tabs>
          <w:tab w:val="num" w:pos="1958"/>
        </w:tabs>
        <w:spacing w:after="0" w:line="27" w:lineRule="atLeast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установления факта употребления работником Подрядчика (Субподрядчика) алкогольной продукции, наркотических, психотропных, иных одурманивающих веществ, нахождения работника Подрядчика (Субподрядчика) на территории,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услуг, в состоянии алкогольного, наркотического, токсического опьянения,  Подрядчик (Субподрядчик) обязан уплатить штраф в размере 300</w:t>
      </w:r>
      <w:proofErr w:type="gramEnd"/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000 (Трехсот тысяч) 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рублей за каждый такой случай, в течение 30 (тридцати) дней, с момента предъявления требования. </w:t>
      </w:r>
    </w:p>
    <w:p w:rsidR="00843362" w:rsidRPr="00843362" w:rsidRDefault="00843362" w:rsidP="00C51EE7">
      <w:pPr>
        <w:tabs>
          <w:tab w:val="num" w:pos="0"/>
        </w:tabs>
        <w:spacing w:after="0" w:line="27" w:lineRule="atLeast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Установление факта употребления работником Подрядчика (Субподрядчика)  алкогольной продукции, наркотических, психотропных, иных одурманивающих веществ, нахождения работника Подрядчика (Субподрядчика)  в состоянии алкогольного, наркотического, токсического опьянения, осуществляется по выбору Заказчика, одним из следующих способов:</w:t>
      </w:r>
      <w:proofErr w:type="gramEnd"/>
    </w:p>
    <w:p w:rsidR="00843362" w:rsidRPr="00843362" w:rsidRDefault="00843362" w:rsidP="00C51EE7">
      <w:pPr>
        <w:tabs>
          <w:tab w:val="num" w:pos="0"/>
        </w:tabs>
        <w:spacing w:after="0" w:line="27" w:lineRule="atLeast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-  медицинским осмотром или освидетельствованием;</w:t>
      </w:r>
    </w:p>
    <w:p w:rsidR="00843362" w:rsidRPr="00843362" w:rsidRDefault="00843362" w:rsidP="00C51EE7">
      <w:pPr>
        <w:tabs>
          <w:tab w:val="num" w:pos="0"/>
        </w:tabs>
        <w:spacing w:after="0" w:line="27" w:lineRule="atLeast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составлением и подписанием двухстороннего акта. В случае отказа работника Подрядчика  (Субподрядчика) от подписания акта, подтверждающего факт нарушения, данный акт подписывается работником Заказчика в одностороннем порядке с отметкой об отказе Подрядчика (Субподрядчика) от его подписания;</w:t>
      </w:r>
    </w:p>
    <w:p w:rsidR="00843362" w:rsidRPr="00843362" w:rsidRDefault="00843362" w:rsidP="00C51EE7">
      <w:pPr>
        <w:tabs>
          <w:tab w:val="num" w:pos="0"/>
        </w:tabs>
        <w:spacing w:after="0" w:line="27" w:lineRule="atLeast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составлением и подписанием акта работником организации оказывающей Заказчику охранные услуги на основании договора, с использованием при необходимости технических средств индикации (АКПЭ—1МО3, и др.). Акт составляется при наличии следующих критериев: </w:t>
      </w:r>
    </w:p>
    <w:p w:rsidR="00843362" w:rsidRPr="00843362" w:rsidRDefault="00843362" w:rsidP="00C51EE7">
      <w:pPr>
        <w:tabs>
          <w:tab w:val="num" w:pos="0"/>
        </w:tabs>
        <w:spacing w:after="0" w:line="27" w:lineRule="atLeast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запах алкоголя изо рта; </w:t>
      </w:r>
    </w:p>
    <w:p w:rsidR="00843362" w:rsidRPr="00843362" w:rsidRDefault="00843362" w:rsidP="00C51EE7">
      <w:pPr>
        <w:tabs>
          <w:tab w:val="num" w:pos="0"/>
        </w:tabs>
        <w:spacing w:after="0" w:line="27" w:lineRule="atLeast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неустойчивость позы; </w:t>
      </w:r>
    </w:p>
    <w:p w:rsidR="00843362" w:rsidRPr="00843362" w:rsidRDefault="00843362" w:rsidP="00C51EE7">
      <w:pPr>
        <w:tabs>
          <w:tab w:val="num" w:pos="0"/>
        </w:tabs>
        <w:spacing w:after="0" w:line="27" w:lineRule="atLeast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нарушение речи; </w:t>
      </w:r>
    </w:p>
    <w:p w:rsidR="00843362" w:rsidRPr="00843362" w:rsidRDefault="00843362" w:rsidP="00C51EE7">
      <w:pPr>
        <w:tabs>
          <w:tab w:val="num" w:pos="0"/>
        </w:tabs>
        <w:spacing w:after="0" w:line="27" w:lineRule="atLeast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выраженное дрожание пальцев рук; </w:t>
      </w:r>
    </w:p>
    <w:p w:rsidR="00843362" w:rsidRPr="00843362" w:rsidRDefault="00843362" w:rsidP="00C51EE7">
      <w:pPr>
        <w:tabs>
          <w:tab w:val="num" w:pos="0"/>
        </w:tabs>
        <w:spacing w:after="0" w:line="27" w:lineRule="atLeast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5) резкое изменение окраски кожных покровов лица; </w:t>
      </w:r>
    </w:p>
    <w:p w:rsidR="00843362" w:rsidRPr="00843362" w:rsidRDefault="00843362" w:rsidP="00C51EE7">
      <w:pPr>
        <w:tabs>
          <w:tab w:val="num" w:pos="0"/>
        </w:tabs>
        <w:spacing w:after="0" w:line="27" w:lineRule="atLeast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6) поведение, не соответствующее обстановке; </w:t>
      </w:r>
    </w:p>
    <w:p w:rsidR="00843362" w:rsidRPr="00843362" w:rsidRDefault="00843362" w:rsidP="00C51EE7">
      <w:pPr>
        <w:tabs>
          <w:tab w:val="num" w:pos="0"/>
        </w:tabs>
        <w:spacing w:after="0" w:line="27" w:lineRule="atLeast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7) наличие алкоголя в выдыхаемом воздухе, определяемое техническими средствами индикации. </w:t>
      </w:r>
    </w:p>
    <w:p w:rsidR="00843362" w:rsidRPr="00843362" w:rsidRDefault="00843362" w:rsidP="00C51EE7">
      <w:pPr>
        <w:tabs>
          <w:tab w:val="num" w:pos="0"/>
        </w:tabs>
        <w:spacing w:after="0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обнаружении и установлении факта употребления алкогольной продукции, наркотических, психотропных, иных одурманивающих веществ, нахождения работника Подрядчика (Субподрядчика)  на территории,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услуг, в состоянии алкогольного, наркотического, токсического опьянения, Подрядчик (Субподрядчик)  обязан по требованию Заказчика незамедлительно отстранить от работы</w:t>
      </w:r>
      <w:proofErr w:type="gramEnd"/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данного работника.</w:t>
      </w:r>
    </w:p>
    <w:p w:rsidR="00843362" w:rsidRPr="00843362" w:rsidRDefault="00843362" w:rsidP="00C51EE7">
      <w:pPr>
        <w:numPr>
          <w:ilvl w:val="1"/>
          <w:numId w:val="7"/>
        </w:numPr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завоза/проноса (попытки завоза/проноса) работниками Подрядчика (Субподрядчика) на месторождения Заказчика (лицензионный участок, производственную территорию, производственную площадку, контрольно-пропускной пункт и пр.), в том числе месторождения, обслуживаемые Заказчиком  в рамках договоров об оказании операторских услуг, алкогольной продукции (в том числе пива), наркотических, психотропных веществ, Заказчик имеет право  предъявить Подрядчику  штраф  в размере 300 000 (Трехсот тысяч) рублей, за каждый</w:t>
      </w:r>
      <w:proofErr w:type="gramEnd"/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такой случай, а Подрядчик обязуется оплатить его в течение 30 (Тридцати) дней с момента предъявления требования. </w:t>
      </w:r>
    </w:p>
    <w:p w:rsidR="00843362" w:rsidRPr="00843362" w:rsidRDefault="00843362" w:rsidP="00C51EE7">
      <w:pPr>
        <w:widowControl w:val="0"/>
        <w:tabs>
          <w:tab w:val="num" w:pos="0"/>
        </w:tabs>
        <w:autoSpaceDE w:val="0"/>
        <w:autoSpaceDN w:val="0"/>
        <w:adjustRightInd w:val="0"/>
        <w:spacing w:after="0"/>
        <w:ind w:right="-42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Установление факта завоза/проноса  (попытки завоза/проноса) работниками Подрядчика</w:t>
      </w:r>
      <w:r w:rsidRPr="008433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(Субподрядчика)</w:t>
      </w:r>
      <w:r w:rsidRPr="008433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алкогольной продукции (в том числе пива), наркотических, психотропных веществ осуществляется по выбору Заказчика одним из следующих способов:</w:t>
      </w:r>
    </w:p>
    <w:p w:rsidR="00843362" w:rsidRPr="00843362" w:rsidRDefault="00843362" w:rsidP="00C51EE7">
      <w:pPr>
        <w:widowControl w:val="0"/>
        <w:tabs>
          <w:tab w:val="num" w:pos="0"/>
        </w:tabs>
        <w:autoSpaceDE w:val="0"/>
        <w:autoSpaceDN w:val="0"/>
        <w:adjustRightInd w:val="0"/>
        <w:spacing w:after="0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- актом, составленным работниками Заказчика и Подрядчика (Субподрядчика)</w:t>
      </w:r>
      <w:r w:rsidRPr="008433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случае отказа работника Подрядчика (Субподрядчика)</w:t>
      </w:r>
      <w:r w:rsidRPr="008433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от подписания акта, подтверждающего факт нарушения, данный акт подписывается работником Заказчика в одностороннем порядке с отметкой об отказе Подрядчика</w:t>
      </w:r>
      <w:r w:rsidRPr="008433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(Субподрядчика)</w:t>
      </w:r>
      <w:r w:rsidRPr="008433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от его подписания;</w:t>
      </w:r>
    </w:p>
    <w:p w:rsidR="00843362" w:rsidRPr="00843362" w:rsidRDefault="00843362" w:rsidP="00C51EE7">
      <w:pPr>
        <w:widowControl w:val="0"/>
        <w:tabs>
          <w:tab w:val="num" w:pos="0"/>
        </w:tabs>
        <w:autoSpaceDE w:val="0"/>
        <w:autoSpaceDN w:val="0"/>
        <w:adjustRightInd w:val="0"/>
        <w:spacing w:after="0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актом о нарушении, составленным работником организации, оказывающей 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Заказчику охранные услуги на основании договора.</w:t>
      </w:r>
    </w:p>
    <w:p w:rsidR="00843362" w:rsidRPr="00843362" w:rsidRDefault="00843362" w:rsidP="00C51EE7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несет ответственность за сохранность предоставленной Заказчиком документации на период выполнения Работ, необходимой Подрядчику для выполнения обязательств по настоящему Договору, путем возмещения убытков и уплаты штрафа в размере </w:t>
      </w:r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0,1% (ноль целых одна десятая процента) от стоимости Договора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843362" w:rsidRPr="00843362" w:rsidRDefault="00843362" w:rsidP="00C51EE7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не несет никакой ответственности за профессиональные заболевания (отравления), производственные травмы, увечья или смерть любого работника Подрядчика или Субподрядчика, и не возмещает Подрядчику (Субподрядчику) затраты, связанные с трудовыми увечьями работников, возникшими в результате нарушения ими правил промышленной, пожарной, экологической безопасности, охраны труда или промышленной санитарии.</w:t>
      </w:r>
    </w:p>
    <w:p w:rsidR="00843362" w:rsidRPr="00843362" w:rsidRDefault="00843362" w:rsidP="00C51EE7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не несет никакой ответственности за сохранность имущества Подрядчика.</w:t>
      </w:r>
    </w:p>
    <w:p w:rsidR="00843362" w:rsidRPr="00843362" w:rsidRDefault="00843362" w:rsidP="00C51EE7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Подрядчик 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освобождается от ответственности за несвоевременное или некачественное выполнение Работ в случае поломки, порчи, утери своего имущества.</w:t>
      </w:r>
    </w:p>
    <w:p w:rsidR="00843362" w:rsidRPr="00843362" w:rsidRDefault="00843362" w:rsidP="00C51EE7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Обязанность уплаты штрафов предусмотренных настоящим Договором не зависит от времени обнаружения недостатков. Требование об уплате штрафов в связи с недостатками допущенными Подрядчиком, нарушениями Договора, могут быть предъявлены по истечении срока действия Договора.</w:t>
      </w:r>
    </w:p>
    <w:p w:rsidR="00843362" w:rsidRPr="00843362" w:rsidRDefault="00843362" w:rsidP="00C51EE7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В остальном, что не предусмотрено Договором, Стороны несут ответственность за неисполнение или ненадлежащее исполнение своих обязательств в соответствии с действующим законодательством РФ.</w:t>
      </w:r>
    </w:p>
    <w:p w:rsidR="00843362" w:rsidRPr="00843362" w:rsidRDefault="00843362" w:rsidP="00C51EE7">
      <w:pPr>
        <w:shd w:val="clear" w:color="auto" w:fill="FFFFFF"/>
        <w:tabs>
          <w:tab w:val="num" w:pos="1620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(претензии).</w:t>
      </w:r>
    </w:p>
    <w:p w:rsidR="00843362" w:rsidRPr="00843362" w:rsidRDefault="00843362" w:rsidP="00C51EE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Суммы штрафных санкций (неустойка, пени, штрафы и т.п.), предъявленные одной Стороной другой Стороне за нарушение условий настоящего Договора, считаются признанными (полностью или в соответствующей части) с момента полного или частичного признания требования (претензии). </w:t>
      </w:r>
    </w:p>
    <w:p w:rsidR="00843362" w:rsidRPr="00843362" w:rsidRDefault="00843362" w:rsidP="00C51EE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Уплата штрафных санкций не освобождает Стороны от исполнения обязательств или от устранения нарушений по  настоящему Договору.</w:t>
      </w:r>
    </w:p>
    <w:p w:rsidR="00843362" w:rsidRPr="00843362" w:rsidRDefault="00843362" w:rsidP="00C51EE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отказа от признания заявленного требования (претензии) или оставления его (её) без ответа, суммы предъявленных по требованию (претензии) санкций подлежат взысканию в судебном порядке.</w:t>
      </w:r>
    </w:p>
    <w:p w:rsidR="00843362" w:rsidRPr="00843362" w:rsidRDefault="00843362" w:rsidP="00843362">
      <w:pPr>
        <w:tabs>
          <w:tab w:val="num" w:pos="1332"/>
        </w:tabs>
        <w:spacing w:after="0" w:line="240" w:lineRule="auto"/>
        <w:ind w:right="-10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43362" w:rsidRPr="00D22173" w:rsidRDefault="00843362" w:rsidP="00D22173">
      <w:pPr>
        <w:numPr>
          <w:ilvl w:val="0"/>
          <w:numId w:val="3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ОБСТОЯТЕЛЬСТВА НЕПРЕОДОЛИМОЙ СИЛЫ (ФОРС-МАЖОР)</w:t>
      </w:r>
    </w:p>
    <w:p w:rsidR="00843362" w:rsidRPr="00843362" w:rsidRDefault="00843362" w:rsidP="0084336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 обстоятельствами непреодолимой силы (форс-мажор) Стороны понимают находящиеся вне контроля Сторон явления, которые препятствуют выполнению ими своих обязательств по настоящему Договору, полностью или частично, а именно: природные явления, военные действия, забастовки и другие независящие от Сторон обстоятельства непреодолимой силы.</w:t>
      </w:r>
    </w:p>
    <w:p w:rsidR="00843362" w:rsidRPr="00843362" w:rsidRDefault="00843362" w:rsidP="00843362">
      <w:pPr>
        <w:numPr>
          <w:ilvl w:val="1"/>
          <w:numId w:val="3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gramStart"/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освобождаются от ответственности за ненадлежащее выполнение, невыполнение обязательств по настоящему Договору (за исключением обязательства по оплате), если одна из Сторон направит другой Стороне письменное уведомление в течение 10 (десяти) календарных дней со дня, когда Стороне стало известно о том, что имели место форс-мажорные обстоятельства, при этом достаточным подтверждением наличия и продолжительности действия обстоятельств непреодолимой силы является свидетельство, выданное соответствующим</w:t>
      </w:r>
      <w:proofErr w:type="gramEnd"/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компетентным органом.</w:t>
      </w:r>
    </w:p>
    <w:p w:rsidR="00843362" w:rsidRPr="00843362" w:rsidRDefault="00843362" w:rsidP="00843362">
      <w:pPr>
        <w:numPr>
          <w:ilvl w:val="1"/>
          <w:numId w:val="3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действие форс-мажорного обстоятельства длится более 1 (одного) календарного месяца, каждая из Сторон имеет право отказаться от исполнения настоящего Договора в одностороннем порядке, при условии письменного уведомления об этом 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другой Стороны не менее чем за 20 (двадцать) календарных дней до дня расторжения настоящего Договора.</w:t>
      </w:r>
    </w:p>
    <w:p w:rsidR="00843362" w:rsidRPr="00843362" w:rsidRDefault="00843362" w:rsidP="008433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43362" w:rsidRPr="00D22173" w:rsidRDefault="00843362" w:rsidP="00D22173">
      <w:pPr>
        <w:numPr>
          <w:ilvl w:val="0"/>
          <w:numId w:val="3"/>
        </w:num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КОНФИДЕНЦИАЛЬНОСТЬ</w:t>
      </w:r>
    </w:p>
    <w:p w:rsidR="00843362" w:rsidRPr="00843362" w:rsidRDefault="00843362" w:rsidP="00843362">
      <w:pPr>
        <w:numPr>
          <w:ilvl w:val="1"/>
          <w:numId w:val="3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Информация, имеющая отношение к условиям настоящего Договора является конфиденциальной. Стороны обязуются не разглашать и/или не передавать третьим лицам указанную информацию. При необходимости одной из Сторон предоставить такую информацию третьим лицам, это будет осуществлено с письменного согласия другой Стороны. </w:t>
      </w:r>
      <w:proofErr w:type="gramStart"/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Изложенное</w:t>
      </w:r>
      <w:proofErr w:type="gramEnd"/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выше не распространяется на общеизвестную и общедоступную информацию.</w:t>
      </w:r>
    </w:p>
    <w:p w:rsidR="00843362" w:rsidRPr="00843362" w:rsidRDefault="00843362" w:rsidP="00843362">
      <w:pPr>
        <w:numPr>
          <w:ilvl w:val="1"/>
          <w:numId w:val="3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Убытки, причиненные одной из Сторон настоящего Договора нарушением конфиденциальности условий настоящего Договора, подлежат  возмещению нарушившей Стороной другой Стороне настоящего Договора в полном объеме. </w:t>
      </w:r>
    </w:p>
    <w:p w:rsidR="00843362" w:rsidRPr="00843362" w:rsidRDefault="00843362" w:rsidP="008433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43362" w:rsidRPr="00D22173" w:rsidRDefault="00843362" w:rsidP="00D22173">
      <w:pPr>
        <w:numPr>
          <w:ilvl w:val="0"/>
          <w:numId w:val="3"/>
        </w:num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РАЗРЕШЕНИЕ СПОРОВ</w:t>
      </w:r>
    </w:p>
    <w:p w:rsidR="00843362" w:rsidRPr="00843362" w:rsidRDefault="00843362" w:rsidP="00843362">
      <w:pPr>
        <w:numPr>
          <w:ilvl w:val="1"/>
          <w:numId w:val="3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споры и разногласия, возникающие при исполнении настоящего Договора или в связи с ним, разрешаются Сторонами путем добросовестных переговоров. При этом целью Сторон является урегулирование любого спора и разногласий настолько быстро и эффективно, насколько это может </w:t>
      </w:r>
      <w:proofErr w:type="gramStart"/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быть</w:t>
      </w:r>
      <w:proofErr w:type="gramEnd"/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возможно. В ожидании окончательного урегулирования какого–либо спора и разногласий, Стороны продолжают добросовестно выполнять принятые на себя обязательства, соблюдать условия и выполнять требования настоящего Договора. </w:t>
      </w:r>
    </w:p>
    <w:p w:rsidR="00843362" w:rsidRPr="00843362" w:rsidRDefault="00843362" w:rsidP="00843362">
      <w:pPr>
        <w:numPr>
          <w:ilvl w:val="1"/>
          <w:numId w:val="3"/>
        </w:num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невозможности разрешения возникших разногласий и споров путем переговоров, они подлежат разрешению в Арбитражном суде</w:t>
      </w:r>
      <w:r w:rsidRPr="00843362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 xml:space="preserve"> 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Ханты-Мансийского автономного округа-Югра, с соблюдением досудебного порядка урегулирования споров, путем предъявления претензии, срок рассмотрения которых 20 (двадцать) календарных дней с момента их получения.</w:t>
      </w:r>
    </w:p>
    <w:p w:rsidR="00843362" w:rsidRPr="00843362" w:rsidRDefault="00843362" w:rsidP="008433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3362" w:rsidRPr="00D22173" w:rsidRDefault="00843362" w:rsidP="00D22173">
      <w:pPr>
        <w:numPr>
          <w:ilvl w:val="0"/>
          <w:numId w:val="3"/>
        </w:num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АНТИКОРРУПЦИОННАЯ ОГОВОРКА</w:t>
      </w:r>
    </w:p>
    <w:p w:rsidR="00843362" w:rsidRPr="00843362" w:rsidRDefault="00843362" w:rsidP="00843362">
      <w:pPr>
        <w:numPr>
          <w:ilvl w:val="1"/>
          <w:numId w:val="3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gramStart"/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исполнении своих обязательств по настоящему Договору, Стороны, и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  <w:proofErr w:type="gramEnd"/>
    </w:p>
    <w:p w:rsidR="00843362" w:rsidRPr="00843362" w:rsidRDefault="00843362" w:rsidP="00843362">
      <w:pPr>
        <w:numPr>
          <w:ilvl w:val="1"/>
          <w:numId w:val="3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gramStart"/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исполнении своих обязательств по настоящему Договору, Стороны, их аффилированные лица, работники или посредники не осуществляют действия, квалифицируемые применимым для целей настоящего Договора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proofErr w:type="gramEnd"/>
    </w:p>
    <w:p w:rsidR="00843362" w:rsidRPr="00843362" w:rsidRDefault="00843362" w:rsidP="00843362">
      <w:pPr>
        <w:numPr>
          <w:ilvl w:val="1"/>
          <w:numId w:val="3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возникновения у Стороны подозрений, что произошло или может произойти нарушение каких-либо положений настоящего Раздела,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нарушение не произошло или не произойдет. Это подтверждение должно быть направлено в течение десяти рабочих дней </w:t>
      </w:r>
      <w:proofErr w:type="gramStart"/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направления</w:t>
      </w:r>
      <w:proofErr w:type="gramEnd"/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письменного уведомления.</w:t>
      </w:r>
    </w:p>
    <w:p w:rsidR="00843362" w:rsidRPr="00843362" w:rsidRDefault="00843362" w:rsidP="00843362">
      <w:pPr>
        <w:numPr>
          <w:ilvl w:val="1"/>
          <w:numId w:val="3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gramStart"/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Раздела другой Стороной, ее аффилированными лицами, работниками или посредниками выражающееся в действиях, квалифицируемых применимым законодательством, как дача или получение взятки, коммерческий подкуп, а также 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действиях, нарушающих требования применимого законодательства и международных актов о противодействии</w:t>
      </w:r>
      <w:proofErr w:type="gramEnd"/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легализации доходов, полученных преступным путем.</w:t>
      </w:r>
    </w:p>
    <w:p w:rsidR="00843362" w:rsidRPr="00843362" w:rsidRDefault="00843362" w:rsidP="00843362">
      <w:pPr>
        <w:numPr>
          <w:ilvl w:val="1"/>
          <w:numId w:val="3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нарушения одной Стороной обязательства воздерживаться от запрещенных в настоящем Разделе действий и/или неполучения другой Стороной в установленный настоящим Договором срок подтверждения, что нарушения не произошло или не произойдет, другая Сторона имеет право расторгнуть Договор в одностороннем порядке, направив письменное уведомление о расторжении. Сторона, по чьей инициативе </w:t>
      </w:r>
      <w:proofErr w:type="gramStart"/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был</w:t>
      </w:r>
      <w:proofErr w:type="gramEnd"/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расторгнут настоящий Договор в соответствии с положениями настоящего Раздела, вправе требовать возмещения реального ущерба, возникшего в результате такого расторжения.</w:t>
      </w:r>
    </w:p>
    <w:p w:rsidR="00843362" w:rsidRPr="00843362" w:rsidRDefault="00843362" w:rsidP="00843362">
      <w:pPr>
        <w:spacing w:after="0" w:line="240" w:lineRule="auto"/>
        <w:ind w:right="-133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3362" w:rsidRPr="00D22173" w:rsidRDefault="00843362" w:rsidP="00843362">
      <w:pPr>
        <w:numPr>
          <w:ilvl w:val="0"/>
          <w:numId w:val="3"/>
        </w:num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ПРОЧИЕ УСЛОВИЯ</w:t>
      </w:r>
    </w:p>
    <w:p w:rsidR="00843362" w:rsidRPr="00843362" w:rsidRDefault="00843362" w:rsidP="00843362">
      <w:pPr>
        <w:numPr>
          <w:ilvl w:val="1"/>
          <w:numId w:val="3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Договор вступает в силу с </w:t>
      </w:r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«_____» _______ 201___года (либо с момента его подписания обеими Сторонами) и действует по «_____» _______ 201___года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, а в части расчётов - до полного исполнения обязательств.</w:t>
      </w:r>
    </w:p>
    <w:p w:rsidR="00843362" w:rsidRPr="00843362" w:rsidRDefault="00843362" w:rsidP="00843362">
      <w:pPr>
        <w:numPr>
          <w:ilvl w:val="1"/>
          <w:numId w:val="3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 подписания настоящего договора все предыдущие письменные или устные соглашения, переписка, переговоры между Сторонами, относящиеся к предмету договора, теряют силу, если они противоречат настоящему договору.</w:t>
      </w:r>
    </w:p>
    <w:p w:rsidR="00843362" w:rsidRPr="00843362" w:rsidRDefault="00843362" w:rsidP="00843362">
      <w:pPr>
        <w:numPr>
          <w:ilvl w:val="1"/>
          <w:numId w:val="3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признает, что любые данные, предоставленные Заказчиком, могут быть неполными и не содержать всех необходимых для выполнения Работ подробностей. Ошибки и пропуски в предоставленной документации, которые Подрядчик выявил и/или имел возможность выявить в соответствии с собственной квалификацией, полученными лицензиями и разрешениями, свидетельствами о допуске к Работам не должны использоваться Подрядчиком в ущерб качеству Работ, и не могут служить в дальнейшем оправданием низкого качества.</w:t>
      </w:r>
    </w:p>
    <w:p w:rsidR="00843362" w:rsidRPr="00843362" w:rsidRDefault="00843362" w:rsidP="00843362">
      <w:pPr>
        <w:numPr>
          <w:ilvl w:val="1"/>
          <w:numId w:val="3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Тот факт, что Подрядчиком не будут приняты в расчет договорной цены какие-либо работы, которые могут повлиять на результат Работ, не освобождает Подрядчика от обязательств по настоящему Договору.</w:t>
      </w:r>
    </w:p>
    <w:p w:rsidR="00843362" w:rsidRPr="00843362" w:rsidRDefault="00843362" w:rsidP="00843362">
      <w:pPr>
        <w:numPr>
          <w:ilvl w:val="1"/>
          <w:numId w:val="3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уведомления или сообщения в связи с настоящим Договором осуществляются Сторонами в письменной форме в соответствии с реквизитами, указанными в настоящем Договоре.</w:t>
      </w:r>
    </w:p>
    <w:p w:rsidR="00843362" w:rsidRPr="00843362" w:rsidRDefault="00843362" w:rsidP="008433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Уведомления, документы, а также любое сообщение (далее – сообщение) по настоящему Договору считаются доставленными надлежащим образом с момента их получения адресатом. В зависимости от используемых Сторонами способов доставки датой и временем получения сообщения, направляемого одной Стороной другой Стороне, считается: </w:t>
      </w:r>
    </w:p>
    <w:p w:rsidR="00843362" w:rsidRPr="00843362" w:rsidRDefault="00843362" w:rsidP="00843362">
      <w:pPr>
        <w:tabs>
          <w:tab w:val="left" w:pos="0"/>
          <w:tab w:val="left" w:pos="144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– при использовании почтовой связи – дата, указанная в уведомлении о вручении почтового отправления; </w:t>
      </w:r>
    </w:p>
    <w:p w:rsidR="00843362" w:rsidRPr="00843362" w:rsidRDefault="00843362" w:rsidP="00843362">
      <w:pPr>
        <w:tabs>
          <w:tab w:val="left" w:pos="0"/>
          <w:tab w:val="left" w:pos="144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ar-SA"/>
        </w:rPr>
        <w:t>– при использовании доставки курьером – дата и время проставления Стороной - получателем отметки о получении сообщения.</w:t>
      </w:r>
    </w:p>
    <w:p w:rsidR="00843362" w:rsidRPr="00843362" w:rsidRDefault="00843362" w:rsidP="00843362">
      <w:pPr>
        <w:tabs>
          <w:tab w:val="left" w:pos="0"/>
          <w:tab w:val="left" w:pos="144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ar-SA"/>
        </w:rPr>
        <w:t>Любое уведомление, полученное в нерабочий день или после окончания рабочего дня в месте получения, считается полученным на следующий рабочий день в данном месте.</w:t>
      </w:r>
    </w:p>
    <w:p w:rsidR="00843362" w:rsidRPr="00843362" w:rsidRDefault="00843362" w:rsidP="00843362">
      <w:pPr>
        <w:numPr>
          <w:ilvl w:val="1"/>
          <w:numId w:val="3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Любые изменения и дополнения к настоящему Договору действительны лишь при условии, что они совершены в письменной форме и подписаны обеими Сторонами. В случае изменения адреса, банковских и иных реквизитов одной Стороны, она обязана уведомить об этом другую Сторону путем направления уведомления, подписанного руководителем общества, с приложением карточки предприятия, удостоверенной руководителем, главным бухгалтером общества с проставлением фирменной печати. С момента получения, указанное уведомление будет являться неотъемлемой частью настоящего Договора. В случае неисполнения указанного обязательства одной из Сторон, другая Сторона не несет ответственности за вызванные таким неисполнением последствия.</w:t>
      </w:r>
    </w:p>
    <w:p w:rsidR="00843362" w:rsidRPr="00843362" w:rsidRDefault="00843362" w:rsidP="00843362">
      <w:pPr>
        <w:numPr>
          <w:ilvl w:val="1"/>
          <w:numId w:val="3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Во всём остальном, что не предусмотрено настоящим Договором, применяются нормы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законодательства РФ. При внесении изменений в законодательные акты, регламентирующие данный договор, Стороны имеют право на изменение условий Договора по взаимному согласию путём заключения дополнительного соглашения.</w:t>
      </w:r>
    </w:p>
    <w:p w:rsidR="00843362" w:rsidRPr="00843362" w:rsidRDefault="00843362" w:rsidP="00843362">
      <w:pPr>
        <w:numPr>
          <w:ilvl w:val="1"/>
          <w:numId w:val="3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Ни одна из Сторон не вправе передавать свои права и обязательства по настоящему Договору третьей Стороне, без письменного согласия на это другой Стороны.</w:t>
      </w:r>
    </w:p>
    <w:p w:rsidR="00843362" w:rsidRPr="00843362" w:rsidRDefault="00843362" w:rsidP="00843362">
      <w:pPr>
        <w:numPr>
          <w:ilvl w:val="1"/>
          <w:numId w:val="3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Настоящий Договор составлен в двух подлинных экземплярах. Все экземпляры идентичны и имеют одинаковую юридическую силу. У каждой из Сторон находится один экземпляр настоящего Договора.</w:t>
      </w:r>
    </w:p>
    <w:p w:rsidR="00843362" w:rsidRPr="00843362" w:rsidRDefault="00843362" w:rsidP="00843362">
      <w:pPr>
        <w:numPr>
          <w:ilvl w:val="1"/>
          <w:numId w:val="3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К настоящему Договору прилагаются и являются его неотъемлемой частью:</w:t>
      </w:r>
      <w:r w:rsidRPr="008433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843362" w:rsidRPr="00843362" w:rsidRDefault="00843362" w:rsidP="008433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188" w:type="dxa"/>
        <w:tblLook w:val="01E0" w:firstRow="1" w:lastRow="1" w:firstColumn="1" w:lastColumn="1" w:noHBand="0" w:noVBand="0"/>
      </w:tblPr>
      <w:tblGrid>
        <w:gridCol w:w="1807"/>
        <w:gridCol w:w="847"/>
        <w:gridCol w:w="283"/>
        <w:gridCol w:w="7251"/>
      </w:tblGrid>
      <w:tr w:rsidR="00843362" w:rsidRPr="00843362" w:rsidTr="00843362">
        <w:tc>
          <w:tcPr>
            <w:tcW w:w="1807" w:type="dxa"/>
          </w:tcPr>
          <w:p w:rsidR="00843362" w:rsidRPr="00843362" w:rsidRDefault="00843362" w:rsidP="00843362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3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</w:t>
            </w:r>
          </w:p>
        </w:tc>
        <w:tc>
          <w:tcPr>
            <w:tcW w:w="847" w:type="dxa"/>
          </w:tcPr>
          <w:p w:rsidR="00843362" w:rsidRPr="00843362" w:rsidRDefault="00843362" w:rsidP="0084336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  <w:r w:rsidRPr="0084336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" w:type="dxa"/>
          </w:tcPr>
          <w:p w:rsidR="00843362" w:rsidRPr="00843362" w:rsidRDefault="00843362" w:rsidP="00843362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</w:p>
        </w:tc>
        <w:tc>
          <w:tcPr>
            <w:tcW w:w="7251" w:type="dxa"/>
          </w:tcPr>
          <w:p w:rsidR="00843362" w:rsidRPr="00843362" w:rsidRDefault="00843362" w:rsidP="008433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3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Календарный план Работ;</w:t>
            </w:r>
          </w:p>
        </w:tc>
      </w:tr>
      <w:tr w:rsidR="00843362" w:rsidRPr="00843362" w:rsidTr="00D22173">
        <w:trPr>
          <w:trHeight w:val="80"/>
        </w:trPr>
        <w:tc>
          <w:tcPr>
            <w:tcW w:w="10188" w:type="dxa"/>
            <w:gridSpan w:val="4"/>
          </w:tcPr>
          <w:p w:rsidR="00843362" w:rsidRPr="00843362" w:rsidRDefault="00843362" w:rsidP="00843362">
            <w:pPr>
              <w:tabs>
                <w:tab w:val="left" w:pos="259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43362" w:rsidRPr="00843362" w:rsidTr="00843362">
        <w:trPr>
          <w:trHeight w:val="367"/>
        </w:trPr>
        <w:tc>
          <w:tcPr>
            <w:tcW w:w="1807" w:type="dxa"/>
          </w:tcPr>
          <w:p w:rsidR="00843362" w:rsidRPr="00843362" w:rsidRDefault="00843362" w:rsidP="00843362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3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 </w:t>
            </w:r>
          </w:p>
          <w:p w:rsidR="00843362" w:rsidRPr="00843362" w:rsidRDefault="00843362" w:rsidP="00843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43362" w:rsidRPr="00843362" w:rsidRDefault="00843362" w:rsidP="00843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3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</w:t>
            </w:r>
          </w:p>
        </w:tc>
        <w:tc>
          <w:tcPr>
            <w:tcW w:w="847" w:type="dxa"/>
          </w:tcPr>
          <w:p w:rsidR="00843362" w:rsidRPr="00843362" w:rsidRDefault="00843362" w:rsidP="0084336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  <w:r w:rsidRPr="0084336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2</w:t>
            </w:r>
          </w:p>
          <w:p w:rsidR="00843362" w:rsidRPr="00843362" w:rsidRDefault="00843362" w:rsidP="0084336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</w:p>
          <w:p w:rsidR="00843362" w:rsidRPr="00843362" w:rsidRDefault="00843362" w:rsidP="0084336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  <w:r w:rsidRPr="0084336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83" w:type="dxa"/>
          </w:tcPr>
          <w:p w:rsidR="00843362" w:rsidRPr="00843362" w:rsidRDefault="00843362" w:rsidP="00843362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</w:p>
          <w:p w:rsidR="00843362" w:rsidRPr="00843362" w:rsidRDefault="00843362" w:rsidP="00843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43362" w:rsidRPr="00843362" w:rsidRDefault="00843362" w:rsidP="00843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51" w:type="dxa"/>
          </w:tcPr>
          <w:p w:rsidR="00843362" w:rsidRPr="00843362" w:rsidRDefault="00843362" w:rsidP="008433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3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 договорной цены;</w:t>
            </w:r>
          </w:p>
          <w:p w:rsidR="00843362" w:rsidRPr="00843362" w:rsidRDefault="00843362" w:rsidP="008433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43362" w:rsidRPr="00843362" w:rsidRDefault="00843362" w:rsidP="00843362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3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Акта приема передачи исходных данных;</w:t>
            </w:r>
          </w:p>
          <w:p w:rsidR="00843362" w:rsidRPr="00843362" w:rsidRDefault="00843362" w:rsidP="008433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43362" w:rsidRPr="00843362" w:rsidTr="00843362">
        <w:tc>
          <w:tcPr>
            <w:tcW w:w="1807" w:type="dxa"/>
          </w:tcPr>
          <w:p w:rsidR="00843362" w:rsidRPr="00843362" w:rsidRDefault="00843362" w:rsidP="00843362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3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</w:t>
            </w:r>
          </w:p>
          <w:p w:rsidR="00843362" w:rsidRPr="00843362" w:rsidRDefault="00843362" w:rsidP="00843362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43362" w:rsidRPr="00843362" w:rsidRDefault="00843362" w:rsidP="00843362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3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</w:t>
            </w:r>
          </w:p>
        </w:tc>
        <w:tc>
          <w:tcPr>
            <w:tcW w:w="847" w:type="dxa"/>
          </w:tcPr>
          <w:p w:rsidR="00843362" w:rsidRPr="00843362" w:rsidRDefault="00843362" w:rsidP="0084336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  <w:r w:rsidRPr="0084336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4</w:t>
            </w:r>
          </w:p>
          <w:p w:rsidR="00843362" w:rsidRPr="00843362" w:rsidRDefault="00843362" w:rsidP="0084336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</w:p>
          <w:p w:rsidR="00843362" w:rsidRPr="00843362" w:rsidRDefault="00843362" w:rsidP="0084336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  <w:r w:rsidRPr="0084336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   5</w:t>
            </w:r>
          </w:p>
        </w:tc>
        <w:tc>
          <w:tcPr>
            <w:tcW w:w="283" w:type="dxa"/>
          </w:tcPr>
          <w:p w:rsidR="00843362" w:rsidRPr="00843362" w:rsidRDefault="00843362" w:rsidP="00843362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</w:p>
        </w:tc>
        <w:tc>
          <w:tcPr>
            <w:tcW w:w="7251" w:type="dxa"/>
          </w:tcPr>
          <w:p w:rsidR="00843362" w:rsidRPr="00843362" w:rsidRDefault="00843362" w:rsidP="00843362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3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Уведомления об использовании опциона;</w:t>
            </w:r>
          </w:p>
          <w:p w:rsidR="00843362" w:rsidRPr="00843362" w:rsidRDefault="00843362" w:rsidP="00843362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43362" w:rsidRPr="00843362" w:rsidRDefault="00843362" w:rsidP="00843362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3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 приема-передачи Локальных нормативных актов Заказчика.</w:t>
            </w:r>
          </w:p>
        </w:tc>
      </w:tr>
    </w:tbl>
    <w:p w:rsidR="00843362" w:rsidRPr="00843362" w:rsidRDefault="00843362" w:rsidP="0084336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</w:p>
    <w:p w:rsidR="00D22173" w:rsidRPr="00D22173" w:rsidRDefault="00D22173" w:rsidP="00D22173">
      <w:pPr>
        <w:widowControl w:val="0"/>
        <w:autoSpaceDE w:val="0"/>
        <w:autoSpaceDN w:val="0"/>
        <w:adjustRightInd w:val="0"/>
        <w:spacing w:after="0" w:line="300" w:lineRule="auto"/>
        <w:ind w:right="-45"/>
        <w:jc w:val="center"/>
        <w:rPr>
          <w:rFonts w:ascii="Times New Roman" w:eastAsia="Times New Roman" w:hAnsi="Times New Roman" w:cs="Times New Roman"/>
          <w:b/>
          <w:sz w:val="24"/>
          <w:lang w:eastAsia="ru-RU"/>
        </w:rPr>
      </w:pPr>
      <w:r w:rsidRPr="00D22173">
        <w:rPr>
          <w:rFonts w:ascii="Times New Roman" w:eastAsia="Times New Roman" w:hAnsi="Times New Roman" w:cs="Times New Roman"/>
          <w:b/>
          <w:sz w:val="24"/>
          <w:lang w:eastAsia="ru-RU"/>
        </w:rPr>
        <w:t xml:space="preserve"> АДРЕСА, РЕКВИЗИТЫ И ПОДПИСИ СТОРОН</w:t>
      </w:r>
    </w:p>
    <w:tbl>
      <w:tblPr>
        <w:tblW w:w="9854" w:type="dxa"/>
        <w:shd w:val="pct12" w:color="auto" w:fill="auto"/>
        <w:tblLayout w:type="fixed"/>
        <w:tblLook w:val="0000" w:firstRow="0" w:lastRow="0" w:firstColumn="0" w:lastColumn="0" w:noHBand="0" w:noVBand="0"/>
      </w:tblPr>
      <w:tblGrid>
        <w:gridCol w:w="4970"/>
        <w:gridCol w:w="329"/>
        <w:gridCol w:w="4555"/>
      </w:tblGrid>
      <w:tr w:rsidR="00D22173" w:rsidRPr="00D22173" w:rsidTr="00D22173">
        <w:trPr>
          <w:trHeight w:val="182"/>
        </w:trPr>
        <w:tc>
          <w:tcPr>
            <w:tcW w:w="4970" w:type="dxa"/>
            <w:shd w:val="pct12" w:color="auto" w:fill="auto"/>
          </w:tcPr>
          <w:p w:rsidR="00D22173" w:rsidRPr="00D22173" w:rsidRDefault="00D22173" w:rsidP="00D22173">
            <w:pPr>
              <w:widowControl w:val="0"/>
              <w:autoSpaceDE w:val="0"/>
              <w:autoSpaceDN w:val="0"/>
              <w:adjustRightInd w:val="0"/>
              <w:snapToGrid w:val="0"/>
              <w:spacing w:after="0" w:line="300" w:lineRule="auto"/>
              <w:ind w:hanging="100"/>
              <w:jc w:val="both"/>
              <w:rPr>
                <w:rFonts w:ascii="Times New Roman" w:eastAsia="Times New Roman" w:hAnsi="Times New Roman" w:cs="Times New Roman"/>
                <w:b/>
                <w:sz w:val="24"/>
                <w:highlight w:val="lightGray"/>
                <w:lang w:eastAsia="ru-RU"/>
              </w:rPr>
            </w:pPr>
            <w:r w:rsidRPr="00D22173">
              <w:rPr>
                <w:rFonts w:ascii="Times New Roman" w:eastAsia="Times New Roman" w:hAnsi="Times New Roman" w:cs="Times New Roman"/>
                <w:b/>
                <w:sz w:val="24"/>
                <w:highlight w:val="lightGray"/>
                <w:lang w:eastAsia="ru-RU"/>
              </w:rPr>
              <w:tab/>
              <w:t>Заказчик:</w:t>
            </w:r>
          </w:p>
        </w:tc>
        <w:tc>
          <w:tcPr>
            <w:tcW w:w="329" w:type="dxa"/>
            <w:shd w:val="pct12" w:color="auto" w:fill="auto"/>
          </w:tcPr>
          <w:p w:rsidR="00D22173" w:rsidRPr="00D22173" w:rsidRDefault="00D22173" w:rsidP="00D22173">
            <w:pPr>
              <w:widowControl w:val="0"/>
              <w:autoSpaceDE w:val="0"/>
              <w:autoSpaceDN w:val="0"/>
              <w:adjustRightInd w:val="0"/>
              <w:snapToGrid w:val="0"/>
              <w:spacing w:after="0" w:line="300" w:lineRule="auto"/>
              <w:ind w:hanging="100"/>
              <w:jc w:val="center"/>
              <w:rPr>
                <w:rFonts w:ascii="Times New Roman" w:eastAsia="Times New Roman" w:hAnsi="Times New Roman" w:cs="Times New Roman"/>
                <w:b/>
                <w:sz w:val="24"/>
                <w:highlight w:val="lightGray"/>
                <w:lang w:eastAsia="ru-RU"/>
              </w:rPr>
            </w:pPr>
          </w:p>
        </w:tc>
        <w:tc>
          <w:tcPr>
            <w:tcW w:w="4555" w:type="dxa"/>
            <w:shd w:val="pct12" w:color="auto" w:fill="auto"/>
          </w:tcPr>
          <w:p w:rsidR="00D22173" w:rsidRPr="00D22173" w:rsidRDefault="00D22173" w:rsidP="00D22173">
            <w:pPr>
              <w:widowControl w:val="0"/>
              <w:autoSpaceDE w:val="0"/>
              <w:autoSpaceDN w:val="0"/>
              <w:adjustRightInd w:val="0"/>
              <w:snapToGrid w:val="0"/>
              <w:spacing w:after="0" w:line="300" w:lineRule="auto"/>
              <w:ind w:hanging="100"/>
              <w:jc w:val="both"/>
              <w:rPr>
                <w:rFonts w:ascii="Times New Roman" w:eastAsia="Times New Roman" w:hAnsi="Times New Roman" w:cs="Times New Roman"/>
                <w:b/>
                <w:sz w:val="24"/>
                <w:highlight w:val="lightGray"/>
                <w:lang w:eastAsia="ru-RU"/>
              </w:rPr>
            </w:pPr>
            <w:r w:rsidRPr="00D22173">
              <w:rPr>
                <w:rFonts w:ascii="Times New Roman" w:eastAsia="Times New Roman" w:hAnsi="Times New Roman" w:cs="Times New Roman"/>
                <w:b/>
                <w:sz w:val="24"/>
                <w:highlight w:val="lightGray"/>
                <w:lang w:eastAsia="ru-RU"/>
              </w:rPr>
              <w:t>Подрядчик:</w:t>
            </w:r>
          </w:p>
        </w:tc>
      </w:tr>
      <w:tr w:rsidR="00D22173" w:rsidRPr="00D22173" w:rsidTr="00D22173">
        <w:trPr>
          <w:trHeight w:val="182"/>
        </w:trPr>
        <w:tc>
          <w:tcPr>
            <w:tcW w:w="4970" w:type="dxa"/>
            <w:shd w:val="pct12" w:color="auto" w:fill="auto"/>
          </w:tcPr>
          <w:p w:rsidR="00D22173" w:rsidRPr="00D22173" w:rsidRDefault="00D22173" w:rsidP="00D22173">
            <w:pPr>
              <w:widowControl w:val="0"/>
              <w:autoSpaceDE w:val="0"/>
              <w:autoSpaceDN w:val="0"/>
              <w:adjustRightInd w:val="0"/>
              <w:snapToGrid w:val="0"/>
              <w:spacing w:after="0" w:line="300" w:lineRule="auto"/>
              <w:ind w:hanging="100"/>
              <w:jc w:val="both"/>
              <w:rPr>
                <w:rFonts w:ascii="Times New Roman" w:eastAsia="Times New Roman" w:hAnsi="Times New Roman" w:cs="Times New Roman"/>
                <w:b/>
                <w:highlight w:val="lightGray"/>
                <w:lang w:eastAsia="ru-RU"/>
              </w:rPr>
            </w:pPr>
            <w:r w:rsidRPr="00D22173">
              <w:rPr>
                <w:rFonts w:ascii="Times New Roman" w:eastAsia="Times New Roman" w:hAnsi="Times New Roman" w:cs="Times New Roman"/>
                <w:b/>
                <w:highlight w:val="lightGray"/>
                <w:lang w:eastAsia="ru-RU"/>
              </w:rPr>
              <w:t>ОАО «СН-МНГ»</w:t>
            </w:r>
          </w:p>
        </w:tc>
        <w:tc>
          <w:tcPr>
            <w:tcW w:w="329" w:type="dxa"/>
            <w:shd w:val="pct12" w:color="auto" w:fill="auto"/>
          </w:tcPr>
          <w:p w:rsidR="00D22173" w:rsidRPr="00D22173" w:rsidRDefault="00D22173" w:rsidP="00D22173">
            <w:pPr>
              <w:widowControl w:val="0"/>
              <w:autoSpaceDE w:val="0"/>
              <w:autoSpaceDN w:val="0"/>
              <w:adjustRightInd w:val="0"/>
              <w:snapToGrid w:val="0"/>
              <w:spacing w:after="0" w:line="300" w:lineRule="auto"/>
              <w:ind w:hanging="100"/>
              <w:jc w:val="center"/>
              <w:rPr>
                <w:rFonts w:ascii="Times New Roman" w:eastAsia="Times New Roman" w:hAnsi="Times New Roman" w:cs="Times New Roman"/>
                <w:b/>
                <w:highlight w:val="lightGray"/>
                <w:lang w:eastAsia="ru-RU"/>
              </w:rPr>
            </w:pPr>
          </w:p>
        </w:tc>
        <w:tc>
          <w:tcPr>
            <w:tcW w:w="4555" w:type="dxa"/>
            <w:shd w:val="pct12" w:color="auto" w:fill="auto"/>
          </w:tcPr>
          <w:p w:rsidR="00D22173" w:rsidRPr="00D22173" w:rsidRDefault="00D22173" w:rsidP="00D22173">
            <w:pPr>
              <w:widowControl w:val="0"/>
              <w:autoSpaceDE w:val="0"/>
              <w:autoSpaceDN w:val="0"/>
              <w:adjustRightInd w:val="0"/>
              <w:snapToGrid w:val="0"/>
              <w:spacing w:after="0" w:line="300" w:lineRule="auto"/>
              <w:ind w:hanging="100"/>
              <w:jc w:val="both"/>
              <w:rPr>
                <w:rFonts w:ascii="Times New Roman" w:eastAsia="Times New Roman" w:hAnsi="Times New Roman" w:cs="Times New Roman"/>
                <w:b/>
                <w:highlight w:val="lightGray"/>
                <w:lang w:eastAsia="ru-RU"/>
              </w:rPr>
            </w:pPr>
            <w:r w:rsidRPr="00D22173">
              <w:rPr>
                <w:rFonts w:ascii="Times New Roman" w:eastAsia="Times New Roman" w:hAnsi="Times New Roman" w:cs="Times New Roman"/>
                <w:b/>
                <w:highlight w:val="lightGray"/>
                <w:lang w:eastAsia="ru-RU"/>
              </w:rPr>
              <w:t>«_________________________________»</w:t>
            </w:r>
          </w:p>
          <w:p w:rsidR="00D22173" w:rsidRPr="00D22173" w:rsidRDefault="00D22173" w:rsidP="00D22173">
            <w:pPr>
              <w:widowControl w:val="0"/>
              <w:autoSpaceDE w:val="0"/>
              <w:autoSpaceDN w:val="0"/>
              <w:adjustRightInd w:val="0"/>
              <w:snapToGrid w:val="0"/>
              <w:spacing w:after="0" w:line="300" w:lineRule="auto"/>
              <w:ind w:hanging="100"/>
              <w:jc w:val="both"/>
              <w:rPr>
                <w:rFonts w:ascii="Times New Roman" w:eastAsia="Times New Roman" w:hAnsi="Times New Roman" w:cs="Times New Roman"/>
                <w:b/>
                <w:highlight w:val="lightGray"/>
                <w:lang w:eastAsia="ru-RU"/>
              </w:rPr>
            </w:pPr>
            <w:r w:rsidRPr="00D22173">
              <w:rPr>
                <w:rFonts w:ascii="Times New Roman" w:eastAsia="Times New Roman" w:hAnsi="Times New Roman" w:cs="Times New Roman"/>
                <w:sz w:val="20"/>
                <w:highlight w:val="lightGray"/>
                <w:lang w:eastAsia="ru-RU"/>
              </w:rPr>
              <w:t>Наименование Подрядчика</w:t>
            </w:r>
          </w:p>
        </w:tc>
      </w:tr>
      <w:tr w:rsidR="00D22173" w:rsidRPr="00D22173" w:rsidTr="00D22173">
        <w:trPr>
          <w:trHeight w:val="182"/>
        </w:trPr>
        <w:tc>
          <w:tcPr>
            <w:tcW w:w="4970" w:type="dxa"/>
            <w:shd w:val="pct12" w:color="auto" w:fill="auto"/>
          </w:tcPr>
          <w:p w:rsidR="00D22173" w:rsidRPr="00D22173" w:rsidRDefault="00D22173" w:rsidP="00D2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22173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Открытое акционерное общество </w:t>
            </w:r>
          </w:p>
          <w:p w:rsidR="00D22173" w:rsidRPr="00D22173" w:rsidRDefault="00D22173" w:rsidP="00D2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22173">
              <w:rPr>
                <w:rFonts w:ascii="Times New Roman" w:eastAsia="Times New Roman" w:hAnsi="Times New Roman" w:cs="Times New Roman"/>
                <w:b/>
                <w:lang w:eastAsia="ru-RU"/>
              </w:rPr>
              <w:t>«</w:t>
            </w:r>
            <w:proofErr w:type="spellStart"/>
            <w:r w:rsidRPr="00D22173">
              <w:rPr>
                <w:rFonts w:ascii="Times New Roman" w:eastAsia="Times New Roman" w:hAnsi="Times New Roman" w:cs="Times New Roman"/>
                <w:b/>
                <w:lang w:eastAsia="ru-RU"/>
              </w:rPr>
              <w:t>Славнефть</w:t>
            </w:r>
            <w:proofErr w:type="spellEnd"/>
            <w:r w:rsidRPr="00D22173">
              <w:rPr>
                <w:rFonts w:ascii="Times New Roman" w:eastAsia="Times New Roman" w:hAnsi="Times New Roman" w:cs="Times New Roman"/>
                <w:b/>
                <w:lang w:eastAsia="ru-RU"/>
              </w:rPr>
              <w:t>-Мегионнефтегаз»</w:t>
            </w:r>
          </w:p>
          <w:p w:rsidR="00D22173" w:rsidRPr="00D22173" w:rsidRDefault="00D22173" w:rsidP="00D221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D22173">
              <w:rPr>
                <w:rFonts w:ascii="Times New Roman" w:eastAsia="Times New Roman" w:hAnsi="Times New Roman" w:cs="Times New Roman"/>
                <w:sz w:val="24"/>
                <w:lang w:eastAsia="ru-RU"/>
              </w:rPr>
              <w:t>Юридический адрес:</w:t>
            </w:r>
          </w:p>
          <w:p w:rsidR="00D22173" w:rsidRPr="00D22173" w:rsidRDefault="00D22173" w:rsidP="00D221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D22173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Российская Федерация,628684 город </w:t>
            </w:r>
            <w:proofErr w:type="spellStart"/>
            <w:r w:rsidRPr="00D22173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Мегион</w:t>
            </w:r>
            <w:proofErr w:type="spellEnd"/>
            <w:r w:rsidRPr="00D22173">
              <w:rPr>
                <w:rFonts w:ascii="Times New Roman" w:eastAsia="Times New Roman" w:hAnsi="Times New Roman" w:cs="Times New Roman"/>
                <w:sz w:val="24"/>
                <w:lang w:eastAsia="ru-RU"/>
              </w:rPr>
              <w:t>, Ханты-Мансийский автономный округ-Югра, улица Кузьмина, дом 51.</w:t>
            </w:r>
          </w:p>
          <w:p w:rsidR="00D22173" w:rsidRPr="00D22173" w:rsidRDefault="00D22173" w:rsidP="00D221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D22173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Почтовый адрес:</w:t>
            </w:r>
          </w:p>
          <w:p w:rsidR="00D22173" w:rsidRPr="00D22173" w:rsidRDefault="00D22173" w:rsidP="00D221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D22173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Российская Федерация,628684 город </w:t>
            </w:r>
            <w:proofErr w:type="spellStart"/>
            <w:r w:rsidRPr="00D22173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Мегион</w:t>
            </w:r>
            <w:proofErr w:type="spellEnd"/>
            <w:r w:rsidRPr="00D22173">
              <w:rPr>
                <w:rFonts w:ascii="Times New Roman" w:eastAsia="Times New Roman" w:hAnsi="Times New Roman" w:cs="Times New Roman"/>
                <w:sz w:val="24"/>
                <w:lang w:eastAsia="ru-RU"/>
              </w:rPr>
              <w:t>, Ханты-Мансийский автономный округ-Югра, улица Кузьмина, дом 51.</w:t>
            </w:r>
          </w:p>
          <w:p w:rsidR="00D22173" w:rsidRPr="00D22173" w:rsidRDefault="00D22173" w:rsidP="00D221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D22173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ИНН 8605003932</w:t>
            </w:r>
          </w:p>
          <w:p w:rsidR="00D22173" w:rsidRPr="00D22173" w:rsidRDefault="00D22173" w:rsidP="00D221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D22173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КПП 997150001</w:t>
            </w:r>
          </w:p>
          <w:p w:rsidR="00D22173" w:rsidRPr="00D22173" w:rsidRDefault="00D22173" w:rsidP="00D221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D22173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Банковские реквизиты:</w:t>
            </w:r>
          </w:p>
          <w:p w:rsidR="00D22173" w:rsidRPr="00D22173" w:rsidRDefault="00D22173" w:rsidP="00D221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proofErr w:type="gramStart"/>
            <w:r w:rsidRPr="00D22173">
              <w:rPr>
                <w:rFonts w:ascii="Times New Roman" w:eastAsia="Times New Roman" w:hAnsi="Times New Roman" w:cs="Times New Roman"/>
                <w:sz w:val="24"/>
                <w:lang w:eastAsia="ru-RU"/>
              </w:rPr>
              <w:t>р</w:t>
            </w:r>
            <w:proofErr w:type="gramEnd"/>
            <w:r w:rsidRPr="00D22173">
              <w:rPr>
                <w:rFonts w:ascii="Times New Roman" w:eastAsia="Times New Roman" w:hAnsi="Times New Roman" w:cs="Times New Roman"/>
                <w:sz w:val="24"/>
                <w:lang w:eastAsia="ru-RU"/>
              </w:rPr>
              <w:t>/с 40702810400004262190</w:t>
            </w:r>
          </w:p>
          <w:p w:rsidR="00D22173" w:rsidRPr="00D22173" w:rsidRDefault="00D22173" w:rsidP="00D221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D22173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в ОАО АКБ «ЕВРОФИНАНС МОСНАРБАНК» </w:t>
            </w:r>
            <w:proofErr w:type="spellStart"/>
            <w:r w:rsidRPr="00D22173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г</w:t>
            </w:r>
            <w:proofErr w:type="gramStart"/>
            <w:r w:rsidRPr="00D22173">
              <w:rPr>
                <w:rFonts w:ascii="Times New Roman" w:eastAsia="Times New Roman" w:hAnsi="Times New Roman" w:cs="Times New Roman"/>
                <w:sz w:val="24"/>
                <w:lang w:eastAsia="ru-RU"/>
              </w:rPr>
              <w:t>.М</w:t>
            </w:r>
            <w:proofErr w:type="gramEnd"/>
            <w:r w:rsidRPr="00D22173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осква</w:t>
            </w:r>
            <w:proofErr w:type="spellEnd"/>
          </w:p>
          <w:p w:rsidR="00D22173" w:rsidRPr="00D22173" w:rsidRDefault="00D22173" w:rsidP="00D2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173">
              <w:rPr>
                <w:rFonts w:ascii="Times New Roman" w:eastAsia="Times New Roman" w:hAnsi="Times New Roman" w:cs="Times New Roman"/>
                <w:lang w:eastAsia="ru-RU"/>
              </w:rPr>
              <w:t>к/с 30101810900000000204</w:t>
            </w:r>
          </w:p>
          <w:p w:rsidR="00D22173" w:rsidRPr="00D22173" w:rsidRDefault="00D22173" w:rsidP="00D22173">
            <w:pPr>
              <w:widowControl w:val="0"/>
              <w:autoSpaceDE w:val="0"/>
              <w:autoSpaceDN w:val="0"/>
              <w:adjustRightInd w:val="0"/>
              <w:snapToGrid w:val="0"/>
              <w:spacing w:after="0"/>
              <w:ind w:hanging="10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173">
              <w:rPr>
                <w:rFonts w:ascii="Times New Roman" w:eastAsia="Times New Roman" w:hAnsi="Times New Roman" w:cs="Times New Roman"/>
                <w:lang w:eastAsia="ru-RU"/>
              </w:rPr>
              <w:t xml:space="preserve">  БИК 044525204</w:t>
            </w:r>
          </w:p>
          <w:p w:rsidR="00D22173" w:rsidRPr="00D22173" w:rsidRDefault="00D22173" w:rsidP="00D22173">
            <w:pPr>
              <w:widowControl w:val="0"/>
              <w:autoSpaceDE w:val="0"/>
              <w:autoSpaceDN w:val="0"/>
              <w:adjustRightInd w:val="0"/>
              <w:snapToGrid w:val="0"/>
              <w:spacing w:after="0" w:line="300" w:lineRule="auto"/>
              <w:ind w:hanging="100"/>
              <w:jc w:val="both"/>
              <w:rPr>
                <w:rFonts w:ascii="Times New Roman" w:eastAsia="Times New Roman" w:hAnsi="Times New Roman" w:cs="Times New Roman"/>
                <w:b/>
                <w:sz w:val="24"/>
                <w:highlight w:val="lightGray"/>
                <w:lang w:eastAsia="ru-RU"/>
              </w:rPr>
            </w:pPr>
          </w:p>
        </w:tc>
        <w:tc>
          <w:tcPr>
            <w:tcW w:w="329" w:type="dxa"/>
            <w:shd w:val="pct12" w:color="auto" w:fill="auto"/>
          </w:tcPr>
          <w:p w:rsidR="00D22173" w:rsidRPr="00D22173" w:rsidRDefault="00D22173" w:rsidP="00D22173">
            <w:pPr>
              <w:widowControl w:val="0"/>
              <w:autoSpaceDE w:val="0"/>
              <w:autoSpaceDN w:val="0"/>
              <w:adjustRightInd w:val="0"/>
              <w:snapToGrid w:val="0"/>
              <w:spacing w:after="0" w:line="300" w:lineRule="auto"/>
              <w:ind w:hanging="100"/>
              <w:jc w:val="center"/>
              <w:rPr>
                <w:rFonts w:ascii="Times New Roman" w:eastAsia="Times New Roman" w:hAnsi="Times New Roman" w:cs="Times New Roman"/>
                <w:b/>
                <w:highlight w:val="lightGray"/>
                <w:lang w:eastAsia="ru-RU"/>
              </w:rPr>
            </w:pPr>
          </w:p>
        </w:tc>
        <w:tc>
          <w:tcPr>
            <w:tcW w:w="4555" w:type="dxa"/>
            <w:shd w:val="pct12" w:color="auto" w:fill="auto"/>
          </w:tcPr>
          <w:p w:rsidR="00D22173" w:rsidRPr="00D22173" w:rsidRDefault="00D22173" w:rsidP="00D22173">
            <w:pPr>
              <w:widowControl w:val="0"/>
              <w:autoSpaceDE w:val="0"/>
              <w:autoSpaceDN w:val="0"/>
              <w:adjustRightInd w:val="0"/>
              <w:snapToGrid w:val="0"/>
              <w:spacing w:after="0" w:line="300" w:lineRule="auto"/>
              <w:ind w:hanging="100"/>
              <w:jc w:val="both"/>
              <w:rPr>
                <w:rFonts w:ascii="Times New Roman" w:eastAsia="Times New Roman" w:hAnsi="Times New Roman" w:cs="Times New Roman"/>
                <w:b/>
                <w:sz w:val="24"/>
                <w:highlight w:val="lightGray"/>
                <w:lang w:eastAsia="ru-RU"/>
              </w:rPr>
            </w:pPr>
            <w:r w:rsidRPr="00D22173">
              <w:rPr>
                <w:rFonts w:ascii="Times New Roman" w:eastAsia="Times New Roman" w:hAnsi="Times New Roman" w:cs="Times New Roman"/>
                <w:b/>
                <w:sz w:val="24"/>
                <w:highlight w:val="lightGray"/>
                <w:lang w:eastAsia="ru-RU"/>
              </w:rPr>
              <w:t>___________________________________</w:t>
            </w:r>
          </w:p>
        </w:tc>
      </w:tr>
      <w:tr w:rsidR="00D22173" w:rsidRPr="00D22173" w:rsidTr="00D22173">
        <w:trPr>
          <w:trHeight w:val="182"/>
        </w:trPr>
        <w:tc>
          <w:tcPr>
            <w:tcW w:w="4970" w:type="dxa"/>
            <w:shd w:val="pct12" w:color="auto" w:fill="auto"/>
          </w:tcPr>
          <w:p w:rsidR="00D22173" w:rsidRPr="00D22173" w:rsidRDefault="00D22173" w:rsidP="00D22173">
            <w:pPr>
              <w:widowControl w:val="0"/>
              <w:autoSpaceDE w:val="0"/>
              <w:autoSpaceDN w:val="0"/>
              <w:adjustRightInd w:val="0"/>
              <w:snapToGrid w:val="0"/>
              <w:spacing w:after="0" w:line="300" w:lineRule="auto"/>
              <w:ind w:hanging="100"/>
              <w:jc w:val="both"/>
              <w:rPr>
                <w:rFonts w:ascii="Times New Roman" w:eastAsia="Times New Roman" w:hAnsi="Times New Roman" w:cs="Times New Roman"/>
                <w:b/>
                <w:highlight w:val="lightGray"/>
                <w:lang w:eastAsia="ru-RU"/>
              </w:rPr>
            </w:pPr>
            <w:r w:rsidRPr="00D22173">
              <w:rPr>
                <w:rFonts w:ascii="Times New Roman" w:eastAsia="Times New Roman" w:hAnsi="Times New Roman" w:cs="Times New Roman"/>
                <w:b/>
                <w:sz w:val="20"/>
                <w:highlight w:val="lightGray"/>
                <w:lang w:eastAsia="ru-RU"/>
              </w:rPr>
              <w:t>Директор по капитальному строительству</w:t>
            </w:r>
          </w:p>
        </w:tc>
        <w:tc>
          <w:tcPr>
            <w:tcW w:w="329" w:type="dxa"/>
            <w:shd w:val="pct12" w:color="auto" w:fill="auto"/>
          </w:tcPr>
          <w:p w:rsidR="00D22173" w:rsidRPr="00D22173" w:rsidRDefault="00D22173" w:rsidP="00D22173">
            <w:pPr>
              <w:widowControl w:val="0"/>
              <w:autoSpaceDE w:val="0"/>
              <w:autoSpaceDN w:val="0"/>
              <w:adjustRightInd w:val="0"/>
              <w:snapToGrid w:val="0"/>
              <w:spacing w:after="0" w:line="300" w:lineRule="auto"/>
              <w:ind w:hanging="100"/>
              <w:jc w:val="center"/>
              <w:rPr>
                <w:rFonts w:ascii="Times New Roman" w:eastAsia="Times New Roman" w:hAnsi="Times New Roman" w:cs="Times New Roman"/>
                <w:b/>
                <w:highlight w:val="lightGray"/>
                <w:lang w:eastAsia="ru-RU"/>
              </w:rPr>
            </w:pPr>
          </w:p>
        </w:tc>
        <w:tc>
          <w:tcPr>
            <w:tcW w:w="4555" w:type="dxa"/>
            <w:shd w:val="pct12" w:color="auto" w:fill="auto"/>
          </w:tcPr>
          <w:p w:rsidR="00D22173" w:rsidRPr="00D22173" w:rsidRDefault="00D22173" w:rsidP="00D22173">
            <w:pPr>
              <w:widowControl w:val="0"/>
              <w:autoSpaceDE w:val="0"/>
              <w:autoSpaceDN w:val="0"/>
              <w:adjustRightInd w:val="0"/>
              <w:snapToGrid w:val="0"/>
              <w:spacing w:after="0" w:line="300" w:lineRule="auto"/>
              <w:ind w:hanging="100"/>
              <w:jc w:val="both"/>
              <w:rPr>
                <w:rFonts w:ascii="Times New Roman" w:eastAsia="Times New Roman" w:hAnsi="Times New Roman" w:cs="Times New Roman"/>
                <w:b/>
                <w:highlight w:val="lightGray"/>
                <w:lang w:eastAsia="ru-RU"/>
              </w:rPr>
            </w:pPr>
            <w:r w:rsidRPr="00D22173">
              <w:rPr>
                <w:rFonts w:ascii="Times New Roman" w:eastAsia="Times New Roman" w:hAnsi="Times New Roman" w:cs="Times New Roman"/>
                <w:sz w:val="20"/>
                <w:highlight w:val="lightGray"/>
                <w:lang w:eastAsia="ru-RU"/>
              </w:rPr>
              <w:t>(должность иного уполномоченного на основании Доверенности)</w:t>
            </w:r>
          </w:p>
        </w:tc>
      </w:tr>
      <w:tr w:rsidR="00D22173" w:rsidRPr="00D22173" w:rsidTr="00D22173">
        <w:trPr>
          <w:trHeight w:val="182"/>
        </w:trPr>
        <w:tc>
          <w:tcPr>
            <w:tcW w:w="4970" w:type="dxa"/>
            <w:shd w:val="pct12" w:color="auto" w:fill="auto"/>
          </w:tcPr>
          <w:p w:rsidR="00D22173" w:rsidRPr="00D22173" w:rsidRDefault="00D22173" w:rsidP="00D22173">
            <w:pPr>
              <w:widowControl w:val="0"/>
              <w:autoSpaceDE w:val="0"/>
              <w:autoSpaceDN w:val="0"/>
              <w:adjustRightInd w:val="0"/>
              <w:snapToGrid w:val="0"/>
              <w:spacing w:after="0" w:line="300" w:lineRule="auto"/>
              <w:ind w:hanging="100"/>
              <w:jc w:val="both"/>
              <w:rPr>
                <w:rFonts w:ascii="Times New Roman" w:eastAsia="Times New Roman" w:hAnsi="Times New Roman" w:cs="Times New Roman"/>
                <w:sz w:val="24"/>
                <w:highlight w:val="lightGray"/>
                <w:lang w:eastAsia="ru-RU"/>
              </w:rPr>
            </w:pPr>
            <w:r w:rsidRPr="00D22173">
              <w:rPr>
                <w:rFonts w:ascii="Times New Roman" w:eastAsia="Times New Roman" w:hAnsi="Times New Roman" w:cs="Times New Roman"/>
                <w:sz w:val="24"/>
                <w:highlight w:val="lightGray"/>
                <w:lang w:eastAsia="ru-RU"/>
              </w:rPr>
              <w:t xml:space="preserve">____________________ </w:t>
            </w:r>
            <w:r w:rsidRPr="00D22173">
              <w:rPr>
                <w:rFonts w:ascii="Times New Roman" w:eastAsia="Times New Roman" w:hAnsi="Times New Roman" w:cs="Times New Roman"/>
                <w:b/>
                <w:sz w:val="24"/>
                <w:highlight w:val="lightGray"/>
                <w:lang w:eastAsia="ru-RU"/>
              </w:rPr>
              <w:t>Д.А. Николаев</w:t>
            </w:r>
          </w:p>
        </w:tc>
        <w:tc>
          <w:tcPr>
            <w:tcW w:w="329" w:type="dxa"/>
            <w:shd w:val="pct12" w:color="auto" w:fill="auto"/>
          </w:tcPr>
          <w:p w:rsidR="00D22173" w:rsidRPr="00D22173" w:rsidRDefault="00D22173" w:rsidP="00D22173">
            <w:pPr>
              <w:widowControl w:val="0"/>
              <w:autoSpaceDE w:val="0"/>
              <w:autoSpaceDN w:val="0"/>
              <w:adjustRightInd w:val="0"/>
              <w:snapToGrid w:val="0"/>
              <w:spacing w:after="0" w:line="300" w:lineRule="auto"/>
              <w:ind w:hanging="100"/>
              <w:jc w:val="center"/>
              <w:rPr>
                <w:rFonts w:ascii="Times New Roman" w:eastAsia="Times New Roman" w:hAnsi="Times New Roman" w:cs="Times New Roman"/>
                <w:b/>
                <w:highlight w:val="lightGray"/>
                <w:lang w:eastAsia="ru-RU"/>
              </w:rPr>
            </w:pPr>
          </w:p>
        </w:tc>
        <w:tc>
          <w:tcPr>
            <w:tcW w:w="4555" w:type="dxa"/>
            <w:shd w:val="pct12" w:color="auto" w:fill="auto"/>
          </w:tcPr>
          <w:p w:rsidR="00D22173" w:rsidRPr="00D22173" w:rsidRDefault="00D22173" w:rsidP="00D22173">
            <w:pPr>
              <w:widowControl w:val="0"/>
              <w:autoSpaceDE w:val="0"/>
              <w:autoSpaceDN w:val="0"/>
              <w:adjustRightInd w:val="0"/>
              <w:snapToGrid w:val="0"/>
              <w:spacing w:after="0" w:line="300" w:lineRule="auto"/>
              <w:ind w:hanging="100"/>
              <w:jc w:val="both"/>
              <w:rPr>
                <w:rFonts w:ascii="Times New Roman" w:eastAsia="Times New Roman" w:hAnsi="Times New Roman" w:cs="Times New Roman"/>
                <w:sz w:val="20"/>
                <w:highlight w:val="lightGray"/>
                <w:lang w:eastAsia="ru-RU"/>
              </w:rPr>
            </w:pPr>
            <w:r w:rsidRPr="00D22173">
              <w:rPr>
                <w:rFonts w:ascii="Times New Roman" w:eastAsia="Times New Roman" w:hAnsi="Times New Roman" w:cs="Times New Roman"/>
                <w:sz w:val="24"/>
                <w:highlight w:val="lightGray"/>
                <w:lang w:eastAsia="ru-RU"/>
              </w:rPr>
              <w:t xml:space="preserve">____________________________ </w:t>
            </w:r>
            <w:r w:rsidRPr="00D22173">
              <w:rPr>
                <w:rFonts w:ascii="Times New Roman" w:eastAsia="Times New Roman" w:hAnsi="Times New Roman" w:cs="Times New Roman"/>
                <w:b/>
                <w:sz w:val="24"/>
                <w:highlight w:val="lightGray"/>
                <w:lang w:eastAsia="ru-RU"/>
              </w:rPr>
              <w:t>(ФИО)</w:t>
            </w:r>
          </w:p>
        </w:tc>
      </w:tr>
      <w:tr w:rsidR="00D22173" w:rsidRPr="00D22173" w:rsidTr="00D22173">
        <w:trPr>
          <w:trHeight w:val="182"/>
        </w:trPr>
        <w:tc>
          <w:tcPr>
            <w:tcW w:w="4970" w:type="dxa"/>
            <w:shd w:val="pct12" w:color="auto" w:fill="auto"/>
          </w:tcPr>
          <w:p w:rsidR="00D22173" w:rsidRPr="00D22173" w:rsidRDefault="00D22173" w:rsidP="00D22173">
            <w:pPr>
              <w:widowControl w:val="0"/>
              <w:autoSpaceDE w:val="0"/>
              <w:autoSpaceDN w:val="0"/>
              <w:adjustRightInd w:val="0"/>
              <w:snapToGrid w:val="0"/>
              <w:spacing w:after="0" w:line="300" w:lineRule="auto"/>
              <w:ind w:hanging="100"/>
              <w:jc w:val="both"/>
              <w:rPr>
                <w:rFonts w:ascii="Times New Roman" w:eastAsia="Times New Roman" w:hAnsi="Times New Roman" w:cs="Times New Roman"/>
                <w:b/>
                <w:sz w:val="24"/>
                <w:highlight w:val="lightGray"/>
                <w:lang w:eastAsia="ru-RU"/>
              </w:rPr>
            </w:pPr>
            <w:r w:rsidRPr="00D22173">
              <w:rPr>
                <w:rFonts w:ascii="Times New Roman" w:eastAsia="Times New Roman" w:hAnsi="Times New Roman" w:cs="Times New Roman"/>
                <w:b/>
                <w:sz w:val="24"/>
                <w:highlight w:val="lightGray"/>
                <w:lang w:eastAsia="ru-RU"/>
              </w:rPr>
              <w:t xml:space="preserve">                 М.П.</w:t>
            </w:r>
          </w:p>
        </w:tc>
        <w:tc>
          <w:tcPr>
            <w:tcW w:w="329" w:type="dxa"/>
            <w:shd w:val="pct12" w:color="auto" w:fill="auto"/>
          </w:tcPr>
          <w:p w:rsidR="00D22173" w:rsidRPr="00D22173" w:rsidRDefault="00D22173" w:rsidP="00D22173">
            <w:pPr>
              <w:widowControl w:val="0"/>
              <w:autoSpaceDE w:val="0"/>
              <w:autoSpaceDN w:val="0"/>
              <w:adjustRightInd w:val="0"/>
              <w:snapToGrid w:val="0"/>
              <w:spacing w:after="0" w:line="300" w:lineRule="auto"/>
              <w:ind w:hanging="100"/>
              <w:jc w:val="center"/>
              <w:rPr>
                <w:rFonts w:ascii="Times New Roman" w:eastAsia="Times New Roman" w:hAnsi="Times New Roman" w:cs="Times New Roman"/>
                <w:b/>
                <w:highlight w:val="lightGray"/>
                <w:lang w:eastAsia="ru-RU"/>
              </w:rPr>
            </w:pPr>
          </w:p>
        </w:tc>
        <w:tc>
          <w:tcPr>
            <w:tcW w:w="4555" w:type="dxa"/>
            <w:shd w:val="pct12" w:color="auto" w:fill="auto"/>
          </w:tcPr>
          <w:p w:rsidR="00D22173" w:rsidRPr="00D22173" w:rsidRDefault="00D22173" w:rsidP="00D22173">
            <w:pPr>
              <w:widowControl w:val="0"/>
              <w:autoSpaceDE w:val="0"/>
              <w:autoSpaceDN w:val="0"/>
              <w:adjustRightInd w:val="0"/>
              <w:snapToGrid w:val="0"/>
              <w:spacing w:after="0" w:line="300" w:lineRule="auto"/>
              <w:ind w:hanging="100"/>
              <w:jc w:val="both"/>
              <w:rPr>
                <w:rFonts w:ascii="Times New Roman" w:eastAsia="Times New Roman" w:hAnsi="Times New Roman" w:cs="Times New Roman"/>
                <w:sz w:val="24"/>
                <w:highlight w:val="lightGray"/>
                <w:lang w:eastAsia="ru-RU"/>
              </w:rPr>
            </w:pPr>
            <w:r w:rsidRPr="00D22173">
              <w:rPr>
                <w:rFonts w:ascii="Times New Roman" w:eastAsia="Times New Roman" w:hAnsi="Times New Roman" w:cs="Times New Roman"/>
                <w:b/>
                <w:sz w:val="24"/>
                <w:highlight w:val="lightGray"/>
                <w:lang w:eastAsia="ru-RU"/>
              </w:rPr>
              <w:t xml:space="preserve">                          М.П.</w:t>
            </w:r>
          </w:p>
        </w:tc>
      </w:tr>
    </w:tbl>
    <w:p w:rsidR="00D22173" w:rsidRPr="00D22173" w:rsidRDefault="00D22173" w:rsidP="00D22173">
      <w:pPr>
        <w:keepNext/>
        <w:widowControl w:val="0"/>
        <w:autoSpaceDE w:val="0"/>
        <w:autoSpaceDN w:val="0"/>
        <w:adjustRightInd w:val="0"/>
        <w:spacing w:after="0" w:line="300" w:lineRule="auto"/>
        <w:ind w:firstLine="700"/>
        <w:jc w:val="center"/>
        <w:outlineLvl w:val="7"/>
        <w:rPr>
          <w:rFonts w:ascii="Times New Roman" w:eastAsia="Times New Roman" w:hAnsi="Times New Roman" w:cs="Times New Roman"/>
          <w:b/>
          <w:bCs/>
          <w:sz w:val="24"/>
          <w:lang w:eastAsia="ru-RU"/>
        </w:rPr>
      </w:pPr>
    </w:p>
    <w:p w:rsidR="00843362" w:rsidRPr="00843362" w:rsidRDefault="00843362" w:rsidP="00843362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3362" w:rsidRDefault="00843362"/>
    <w:sectPr w:rsidR="00843362" w:rsidSect="00D22173">
      <w:footerReference w:type="default" r:id="rId9"/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5435" w:rsidRDefault="00085435" w:rsidP="001F0FBC">
      <w:pPr>
        <w:spacing w:after="0" w:line="240" w:lineRule="auto"/>
      </w:pPr>
      <w:r>
        <w:separator/>
      </w:r>
    </w:p>
  </w:endnote>
  <w:endnote w:type="continuationSeparator" w:id="0">
    <w:p w:rsidR="00085435" w:rsidRDefault="00085435" w:rsidP="001F0F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reeSetCTT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83238047"/>
      <w:docPartObj>
        <w:docPartGallery w:val="Page Numbers (Bottom of Page)"/>
        <w:docPartUnique/>
      </w:docPartObj>
    </w:sdtPr>
    <w:sdtContent>
      <w:p w:rsidR="001F0FBC" w:rsidRDefault="001F0FBC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6</w:t>
        </w:r>
        <w:r>
          <w:fldChar w:fldCharType="end"/>
        </w:r>
      </w:p>
    </w:sdtContent>
  </w:sdt>
  <w:p w:rsidR="001F0FBC" w:rsidRDefault="001F0FBC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5435" w:rsidRDefault="00085435" w:rsidP="001F0FBC">
      <w:pPr>
        <w:spacing w:after="0" w:line="240" w:lineRule="auto"/>
      </w:pPr>
      <w:r>
        <w:separator/>
      </w:r>
    </w:p>
  </w:footnote>
  <w:footnote w:type="continuationSeparator" w:id="0">
    <w:p w:rsidR="00085435" w:rsidRDefault="00085435" w:rsidP="001F0F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33762C"/>
    <w:multiLevelType w:val="hybridMultilevel"/>
    <w:tmpl w:val="870EBE9E"/>
    <w:lvl w:ilvl="0" w:tplc="60620A22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52"/>
        </w:tabs>
        <w:ind w:left="205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72"/>
        </w:tabs>
        <w:ind w:left="27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92"/>
        </w:tabs>
        <w:ind w:left="34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12"/>
        </w:tabs>
        <w:ind w:left="421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32"/>
        </w:tabs>
        <w:ind w:left="49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52"/>
        </w:tabs>
        <w:ind w:left="56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72"/>
        </w:tabs>
        <w:ind w:left="637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92"/>
        </w:tabs>
        <w:ind w:left="7092" w:hanging="360"/>
      </w:pPr>
      <w:rPr>
        <w:rFonts w:ascii="Wingdings" w:hAnsi="Wingdings" w:hint="default"/>
      </w:rPr>
    </w:lvl>
  </w:abstractNum>
  <w:abstractNum w:abstractNumId="1">
    <w:nsid w:val="20BF6B90"/>
    <w:multiLevelType w:val="multilevel"/>
    <w:tmpl w:val="97D8C26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">
    <w:nsid w:val="23BA4B6B"/>
    <w:multiLevelType w:val="multilevel"/>
    <w:tmpl w:val="18D271C2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34526E60"/>
    <w:multiLevelType w:val="hybridMultilevel"/>
    <w:tmpl w:val="35E03E8C"/>
    <w:lvl w:ilvl="0" w:tplc="0419000F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3B6376C1"/>
    <w:multiLevelType w:val="multilevel"/>
    <w:tmpl w:val="3ED8676C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004"/>
        </w:tabs>
        <w:ind w:left="1004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5">
    <w:nsid w:val="438450B2"/>
    <w:multiLevelType w:val="multilevel"/>
    <w:tmpl w:val="022EFD28"/>
    <w:lvl w:ilvl="0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firstLine="568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cs="Times New Roman" w:hint="default"/>
        <w:b w:val="0"/>
      </w:rPr>
    </w:lvl>
  </w:abstractNum>
  <w:abstractNum w:abstractNumId="6">
    <w:nsid w:val="56386EF3"/>
    <w:multiLevelType w:val="multilevel"/>
    <w:tmpl w:val="75F84C62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20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701402E0"/>
    <w:multiLevelType w:val="multilevel"/>
    <w:tmpl w:val="EE6094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3"/>
  </w:num>
  <w:num w:numId="5">
    <w:abstractNumId w:val="7"/>
  </w:num>
  <w:num w:numId="6">
    <w:abstractNumId w:val="2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3362"/>
    <w:rsid w:val="0001106B"/>
    <w:rsid w:val="00085435"/>
    <w:rsid w:val="001D05C3"/>
    <w:rsid w:val="001F0FBC"/>
    <w:rsid w:val="002944FC"/>
    <w:rsid w:val="0030406A"/>
    <w:rsid w:val="004362E1"/>
    <w:rsid w:val="00684CBF"/>
    <w:rsid w:val="00705FE9"/>
    <w:rsid w:val="007B0E34"/>
    <w:rsid w:val="00843362"/>
    <w:rsid w:val="00875619"/>
    <w:rsid w:val="009C4DCD"/>
    <w:rsid w:val="00C51EE7"/>
    <w:rsid w:val="00D22173"/>
    <w:rsid w:val="00DE334B"/>
    <w:rsid w:val="00E14F08"/>
    <w:rsid w:val="00EC1545"/>
    <w:rsid w:val="00FC37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F0F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F0FBC"/>
  </w:style>
  <w:style w:type="paragraph" w:styleId="a5">
    <w:name w:val="footer"/>
    <w:basedOn w:val="a"/>
    <w:link w:val="a6"/>
    <w:uiPriority w:val="99"/>
    <w:unhideWhenUsed/>
    <w:rsid w:val="001F0F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F0FB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F0F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F0FBC"/>
  </w:style>
  <w:style w:type="paragraph" w:styleId="a5">
    <w:name w:val="footer"/>
    <w:basedOn w:val="a"/>
    <w:link w:val="a6"/>
    <w:uiPriority w:val="99"/>
    <w:unhideWhenUsed/>
    <w:rsid w:val="001F0F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F0F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4845DE22D500105F41383D7A3FA13387E55097F7B19ECE47FE2B2A21EmEH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23</Pages>
  <Words>10591</Words>
  <Characters>60370</Characters>
  <Application>Microsoft Office Word</Application>
  <DocSecurity>0</DocSecurity>
  <Lines>503</Lines>
  <Paragraphs>141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Тимофеевна Стрюкова</dc:creator>
  <cp:lastModifiedBy>Наталья Тимофеевна Стрюкова</cp:lastModifiedBy>
  <cp:revision>4</cp:revision>
  <dcterms:created xsi:type="dcterms:W3CDTF">2014-10-30T11:27:00Z</dcterms:created>
  <dcterms:modified xsi:type="dcterms:W3CDTF">2014-10-30T15:07:00Z</dcterms:modified>
</cp:coreProperties>
</file>