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66F7E">
        <w:rPr>
          <w:rFonts w:ascii="Arial" w:hAnsi="Arial" w:cs="Arial"/>
        </w:rPr>
        <w:t>2</w:t>
      </w:r>
      <w:r w:rsidR="00F223E0">
        <w:rPr>
          <w:rFonts w:ascii="Arial" w:hAnsi="Arial" w:cs="Arial"/>
        </w:rPr>
        <w:t>8</w:t>
      </w:r>
      <w:r w:rsidR="00B66F7E">
        <w:rPr>
          <w:rFonts w:ascii="Arial" w:hAnsi="Arial" w:cs="Arial"/>
        </w:rPr>
        <w:t>.04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F223E0">
              <w:rPr>
                <w:rFonts w:ascii="Arial" w:hAnsi="Arial" w:cs="Arial"/>
                <w:b/>
              </w:rPr>
              <w:t>93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946CD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58523B" w:rsidRDefault="00F223E0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szCs w:val="24"/>
              </w:rPr>
            </w:pPr>
            <w:r w:rsidRPr="00747141">
              <w:rPr>
                <w:rFonts w:ascii="Arial" w:hAnsi="Arial" w:cs="Arial"/>
                <w:szCs w:val="24"/>
              </w:rPr>
              <w:t xml:space="preserve">Выбор контрагента </w:t>
            </w:r>
            <w:r>
              <w:rPr>
                <w:rFonts w:ascii="Arial" w:hAnsi="Arial" w:cs="Arial"/>
                <w:szCs w:val="24"/>
              </w:rPr>
              <w:t xml:space="preserve">на оказание услуг водного транспорта в </w:t>
            </w:r>
            <w:r w:rsidRPr="00747141">
              <w:rPr>
                <w:rFonts w:ascii="Arial" w:hAnsi="Arial" w:cs="Arial"/>
                <w:szCs w:val="24"/>
              </w:rPr>
              <w:t xml:space="preserve">навигационный </w:t>
            </w:r>
            <w:r>
              <w:rPr>
                <w:rFonts w:ascii="Arial" w:hAnsi="Arial" w:cs="Arial"/>
                <w:szCs w:val="24"/>
              </w:rPr>
              <w:t xml:space="preserve">период 2015 г. и по проезду по понтонной переправе в зимний период 2015 – 2016 </w:t>
            </w:r>
            <w:proofErr w:type="spellStart"/>
            <w:r>
              <w:rPr>
                <w:rFonts w:ascii="Arial" w:hAnsi="Arial" w:cs="Arial"/>
                <w:szCs w:val="24"/>
              </w:rPr>
              <w:t>г.г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через </w:t>
            </w:r>
            <w:proofErr w:type="spellStart"/>
            <w:r w:rsidRPr="00747141">
              <w:rPr>
                <w:rFonts w:ascii="Arial" w:hAnsi="Arial" w:cs="Arial"/>
                <w:szCs w:val="24"/>
              </w:rPr>
              <w:t>р</w:t>
            </w:r>
            <w:proofErr w:type="gramStart"/>
            <w:r w:rsidRPr="00747141">
              <w:rPr>
                <w:rFonts w:ascii="Arial" w:hAnsi="Arial" w:cs="Arial"/>
                <w:szCs w:val="24"/>
              </w:rPr>
              <w:t>.О</w:t>
            </w:r>
            <w:proofErr w:type="gramEnd"/>
            <w:r w:rsidRPr="00747141">
              <w:rPr>
                <w:rFonts w:ascii="Arial" w:hAnsi="Arial" w:cs="Arial"/>
                <w:szCs w:val="24"/>
              </w:rPr>
              <w:t>бь</w:t>
            </w:r>
            <w:proofErr w:type="spellEnd"/>
            <w:r w:rsidRPr="00747141">
              <w:rPr>
                <w:rFonts w:ascii="Arial" w:hAnsi="Arial" w:cs="Arial"/>
                <w:szCs w:val="24"/>
              </w:rPr>
              <w:t xml:space="preserve"> в районе Ермаковской переправы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F223E0" w:rsidRDefault="00F223E0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Pr="00436BC7" w:rsidRDefault="00F223E0" w:rsidP="00F223E0">
                  <w:pPr>
                    <w:jc w:val="both"/>
                    <w:rPr>
                      <w:rFonts w:ascii="Arial" w:hAnsi="Arial" w:cs="Arial"/>
                    </w:rPr>
                  </w:pPr>
                  <w:r w:rsidRPr="00747141">
                    <w:rPr>
                      <w:rFonts w:ascii="Arial" w:hAnsi="Arial" w:cs="Arial"/>
                      <w:szCs w:val="24"/>
                    </w:rPr>
                    <w:t xml:space="preserve">Утвердить в качестве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победителя </w:t>
                  </w:r>
                  <w:r w:rsidRPr="00747141">
                    <w:rPr>
                      <w:rFonts w:ascii="Arial" w:hAnsi="Arial" w:cs="Arial"/>
                      <w:szCs w:val="24"/>
                    </w:rPr>
                    <w:t>с целью заключения договора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47141">
                    <w:rPr>
                      <w:rFonts w:ascii="Arial" w:hAnsi="Arial" w:cs="Arial"/>
                      <w:szCs w:val="24"/>
                    </w:rPr>
                    <w:t xml:space="preserve">на оказание услуг 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водного </w:t>
                  </w:r>
                  <w:r w:rsidRPr="00747141">
                    <w:rPr>
                      <w:rFonts w:ascii="Arial" w:hAnsi="Arial" w:cs="Arial"/>
                      <w:szCs w:val="24"/>
                    </w:rPr>
                    <w:t>транспорта в  навигационный п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ериод 2015 г. и по проезду по понтонной переправе в зимний период 2015 – 2016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г.г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 через</w:t>
                  </w:r>
                  <w:r w:rsidRPr="00747141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Pr="00747141">
                    <w:rPr>
                      <w:rFonts w:ascii="Arial" w:hAnsi="Arial" w:cs="Arial"/>
                      <w:szCs w:val="24"/>
                    </w:rPr>
                    <w:t>р.Обь</w:t>
                  </w:r>
                  <w:proofErr w:type="spellEnd"/>
                  <w:r w:rsidRPr="00747141">
                    <w:rPr>
                      <w:rFonts w:ascii="Arial" w:hAnsi="Arial" w:cs="Arial"/>
                      <w:szCs w:val="24"/>
                    </w:rPr>
                    <w:t xml:space="preserve"> в районе Ермаковской переправы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47141">
                    <w:rPr>
                      <w:rFonts w:ascii="Arial" w:hAnsi="Arial" w:cs="Arial"/>
                      <w:b/>
                      <w:szCs w:val="24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«</w:t>
                  </w:r>
                  <w:r w:rsidRPr="00747141">
                    <w:rPr>
                      <w:rFonts w:ascii="Arial" w:hAnsi="Arial" w:cs="Arial"/>
                      <w:b/>
                      <w:szCs w:val="24"/>
                    </w:rPr>
                    <w:t xml:space="preserve">СК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«</w:t>
                  </w:r>
                  <w:proofErr w:type="spellStart"/>
                  <w:r w:rsidRPr="00747141">
                    <w:rPr>
                      <w:rFonts w:ascii="Arial" w:hAnsi="Arial" w:cs="Arial"/>
                      <w:b/>
                      <w:szCs w:val="24"/>
                    </w:rPr>
                    <w:t>ОбьСервис</w:t>
                  </w:r>
                  <w:proofErr w:type="spellEnd"/>
                  <w:r>
                    <w:rPr>
                      <w:rFonts w:ascii="Arial" w:hAnsi="Arial" w:cs="Arial"/>
                      <w:b/>
                      <w:szCs w:val="24"/>
                    </w:rPr>
                    <w:t>»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9D6FCB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DA" w:rsidRDefault="001268DA" w:rsidP="00BE04D2">
      <w:pPr>
        <w:spacing w:after="0" w:line="240" w:lineRule="auto"/>
      </w:pPr>
      <w:r>
        <w:separator/>
      </w:r>
    </w:p>
  </w:endnote>
  <w:endnote w:type="continuationSeparator" w:id="0">
    <w:p w:rsidR="001268DA" w:rsidRDefault="001268DA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DA" w:rsidRDefault="001268DA" w:rsidP="00BE04D2">
      <w:pPr>
        <w:spacing w:after="0" w:line="240" w:lineRule="auto"/>
      </w:pPr>
      <w:r>
        <w:separator/>
      </w:r>
    </w:p>
  </w:footnote>
  <w:footnote w:type="continuationSeparator" w:id="0">
    <w:p w:rsidR="001268DA" w:rsidRDefault="001268DA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0E5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268DA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154F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C7F25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14C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23B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6F7CE0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A31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CD2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149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A56D9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6F7E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0EC2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47E11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7F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3E0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0E73-70C1-411C-B5F2-9A52FFAC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Елена Викторовна Акимова</cp:lastModifiedBy>
  <cp:revision>22</cp:revision>
  <cp:lastPrinted>2014-09-12T10:44:00Z</cp:lastPrinted>
  <dcterms:created xsi:type="dcterms:W3CDTF">2015-02-11T08:19:00Z</dcterms:created>
  <dcterms:modified xsi:type="dcterms:W3CDTF">2015-04-29T09:52:00Z</dcterms:modified>
</cp:coreProperties>
</file>