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014121" w:rsidRDefault="00B90754" w:rsidP="00B90754">
      <w:pPr>
        <w:spacing w:after="0" w:line="240" w:lineRule="auto"/>
        <w:ind w:firstLine="6"/>
        <w:rPr>
          <w:rFonts w:ascii="Times New Roman" w:hAnsi="Times New Roman"/>
          <w:sz w:val="28"/>
          <w:szCs w:val="28"/>
        </w:rPr>
      </w:pPr>
    </w:p>
    <w:p w:rsidR="00B90754" w:rsidRPr="009A0ED8" w:rsidRDefault="00B90754" w:rsidP="00B90754">
      <w:pPr>
        <w:spacing w:after="0" w:line="240" w:lineRule="auto"/>
        <w:ind w:firstLine="567"/>
        <w:jc w:val="center"/>
        <w:rPr>
          <w:rFonts w:ascii="Times New Roman" w:hAnsi="Times New Roman"/>
          <w:b/>
          <w:bCs/>
          <w:sz w:val="28"/>
          <w:szCs w:val="28"/>
          <w:lang w:eastAsia="ar-SA"/>
        </w:rPr>
      </w:pPr>
      <w:r w:rsidRPr="009A0ED8">
        <w:rPr>
          <w:rFonts w:ascii="Times New Roman" w:hAnsi="Times New Roman"/>
          <w:b/>
          <w:sz w:val="28"/>
          <w:szCs w:val="28"/>
          <w:lang w:eastAsia="ar-SA"/>
        </w:rPr>
        <w:t xml:space="preserve">Договор </w:t>
      </w:r>
      <w:r w:rsidRPr="009A0ED8">
        <w:rPr>
          <w:rFonts w:ascii="Times New Roman" w:hAnsi="Times New Roman"/>
          <w:b/>
          <w:bCs/>
          <w:sz w:val="28"/>
          <w:szCs w:val="28"/>
          <w:lang w:eastAsia="ar-SA"/>
        </w:rPr>
        <w:t xml:space="preserve">на выполнение работ </w:t>
      </w:r>
    </w:p>
    <w:p w:rsidR="00B90754" w:rsidRPr="009A0ED8" w:rsidRDefault="00B90754" w:rsidP="00B90754">
      <w:pPr>
        <w:spacing w:after="0" w:line="240" w:lineRule="auto"/>
        <w:ind w:firstLine="567"/>
        <w:jc w:val="center"/>
        <w:rPr>
          <w:rFonts w:ascii="Times New Roman" w:eastAsia="Times New Roman" w:hAnsi="Times New Roman"/>
          <w:b/>
          <w:sz w:val="28"/>
          <w:szCs w:val="28"/>
          <w:lang w:eastAsia="ru-RU"/>
        </w:rPr>
      </w:pPr>
      <w:r w:rsidRPr="009A0ED8">
        <w:rPr>
          <w:rFonts w:ascii="Times New Roman" w:eastAsia="Times New Roman" w:hAnsi="Times New Roman"/>
          <w:b/>
          <w:sz w:val="28"/>
          <w:szCs w:val="28"/>
          <w:lang w:eastAsia="ru-RU"/>
        </w:rPr>
        <w:t>по расчистке охранных зон трубопроводов</w:t>
      </w:r>
      <w:r w:rsidR="005346B4" w:rsidRPr="009A0ED8">
        <w:rPr>
          <w:rFonts w:ascii="Times New Roman" w:eastAsia="Times New Roman" w:hAnsi="Times New Roman"/>
          <w:b/>
          <w:sz w:val="28"/>
          <w:szCs w:val="28"/>
          <w:lang w:eastAsia="ru-RU"/>
        </w:rPr>
        <w:t xml:space="preserve"> </w:t>
      </w:r>
    </w:p>
    <w:p w:rsidR="00B90754" w:rsidRPr="009A0ED8" w:rsidRDefault="00B90754" w:rsidP="00B90754">
      <w:pPr>
        <w:spacing w:after="0" w:line="240" w:lineRule="auto"/>
        <w:ind w:firstLine="709"/>
        <w:jc w:val="center"/>
        <w:rPr>
          <w:rFonts w:ascii="Times New Roman" w:hAnsi="Times New Roman"/>
          <w:b/>
          <w:sz w:val="28"/>
          <w:szCs w:val="28"/>
          <w:lang w:eastAsia="ar-SA"/>
        </w:rPr>
      </w:pPr>
    </w:p>
    <w:p w:rsidR="00B90754" w:rsidRPr="009A0ED8" w:rsidRDefault="00B90754" w:rsidP="00B90754">
      <w:pPr>
        <w:spacing w:after="0" w:line="240" w:lineRule="auto"/>
        <w:ind w:firstLine="720"/>
        <w:jc w:val="center"/>
        <w:rPr>
          <w:rFonts w:ascii="Times New Roman" w:hAnsi="Times New Roman"/>
          <w:b/>
          <w:sz w:val="28"/>
          <w:szCs w:val="28"/>
          <w:lang w:eastAsia="ar-SA"/>
        </w:rPr>
      </w:pPr>
      <w:r w:rsidRPr="009A0ED8">
        <w:rPr>
          <w:rFonts w:ascii="Times New Roman" w:hAnsi="Times New Roman"/>
          <w:b/>
          <w:sz w:val="28"/>
          <w:szCs w:val="28"/>
          <w:lang w:eastAsia="ar-SA"/>
        </w:rPr>
        <w:t>между</w:t>
      </w:r>
    </w:p>
    <w:p w:rsidR="00B90754" w:rsidRPr="009A0ED8" w:rsidRDefault="00B90754" w:rsidP="00B90754">
      <w:pPr>
        <w:spacing w:after="0" w:line="240" w:lineRule="auto"/>
        <w:ind w:firstLine="720"/>
        <w:jc w:val="center"/>
        <w:rPr>
          <w:rFonts w:ascii="Times New Roman" w:hAnsi="Times New Roman"/>
          <w:b/>
          <w:sz w:val="28"/>
          <w:szCs w:val="28"/>
          <w:lang w:eastAsia="ar-SA"/>
        </w:rPr>
      </w:pPr>
    </w:p>
    <w:p w:rsidR="00B90754" w:rsidRPr="009A0ED8" w:rsidRDefault="00B90754" w:rsidP="00B90754">
      <w:pPr>
        <w:spacing w:after="0" w:line="240" w:lineRule="auto"/>
        <w:ind w:firstLine="720"/>
        <w:jc w:val="center"/>
        <w:rPr>
          <w:rFonts w:ascii="Times New Roman" w:hAnsi="Times New Roman"/>
          <w:b/>
          <w:sz w:val="28"/>
          <w:szCs w:val="28"/>
          <w:lang w:eastAsia="ar-SA"/>
        </w:rPr>
      </w:pPr>
      <w:r w:rsidRPr="009A0ED8">
        <w:rPr>
          <w:rFonts w:ascii="Times New Roman" w:hAnsi="Times New Roman"/>
          <w:b/>
          <w:sz w:val="28"/>
          <w:szCs w:val="28"/>
          <w:lang w:eastAsia="ar-SA"/>
        </w:rPr>
        <w:t>Открытым акционерным обществом «</w:t>
      </w:r>
      <w:proofErr w:type="spellStart"/>
      <w:r w:rsidRPr="009A0ED8">
        <w:rPr>
          <w:rFonts w:ascii="Times New Roman" w:hAnsi="Times New Roman"/>
          <w:b/>
          <w:sz w:val="28"/>
          <w:szCs w:val="28"/>
          <w:lang w:eastAsia="ar-SA"/>
        </w:rPr>
        <w:t>Славнефть</w:t>
      </w:r>
      <w:proofErr w:type="spellEnd"/>
      <w:r w:rsidRPr="009A0ED8">
        <w:rPr>
          <w:rFonts w:ascii="Times New Roman" w:hAnsi="Times New Roman"/>
          <w:b/>
          <w:sz w:val="28"/>
          <w:szCs w:val="28"/>
          <w:lang w:eastAsia="ar-SA"/>
        </w:rPr>
        <w:t xml:space="preserve">-Мегионнефтегаз» </w:t>
      </w:r>
    </w:p>
    <w:p w:rsidR="00B90754" w:rsidRPr="009A0ED8" w:rsidRDefault="00B90754" w:rsidP="00B90754">
      <w:pPr>
        <w:spacing w:after="0" w:line="240" w:lineRule="auto"/>
        <w:ind w:firstLine="720"/>
        <w:jc w:val="center"/>
        <w:rPr>
          <w:rFonts w:ascii="Times New Roman" w:hAnsi="Times New Roman"/>
          <w:b/>
          <w:sz w:val="28"/>
          <w:szCs w:val="28"/>
          <w:lang w:eastAsia="ar-SA"/>
        </w:rPr>
      </w:pPr>
      <w:r w:rsidRPr="009A0ED8">
        <w:rPr>
          <w:rFonts w:ascii="Times New Roman" w:hAnsi="Times New Roman"/>
          <w:b/>
          <w:sz w:val="28"/>
          <w:szCs w:val="28"/>
          <w:lang w:eastAsia="ar-SA"/>
        </w:rPr>
        <w:t>(ОАО «СН-МНГ»)</w:t>
      </w:r>
    </w:p>
    <w:p w:rsidR="00B90754" w:rsidRPr="009A0ED8" w:rsidRDefault="00B90754" w:rsidP="00B90754">
      <w:pPr>
        <w:spacing w:after="0" w:line="240" w:lineRule="auto"/>
        <w:ind w:firstLine="720"/>
        <w:jc w:val="center"/>
        <w:rPr>
          <w:rFonts w:ascii="Times New Roman" w:hAnsi="Times New Roman"/>
          <w:b/>
          <w:sz w:val="28"/>
          <w:szCs w:val="28"/>
          <w:lang w:eastAsia="ar-SA"/>
        </w:rPr>
      </w:pPr>
      <w:r w:rsidRPr="009A0ED8">
        <w:rPr>
          <w:rFonts w:ascii="Times New Roman" w:hAnsi="Times New Roman"/>
          <w:b/>
          <w:sz w:val="28"/>
          <w:szCs w:val="28"/>
          <w:lang w:eastAsia="ar-SA"/>
        </w:rPr>
        <w:t>и</w:t>
      </w:r>
    </w:p>
    <w:p w:rsidR="00B90754" w:rsidRPr="009A0ED8" w:rsidRDefault="00B90754" w:rsidP="00B90754">
      <w:pPr>
        <w:spacing w:after="0" w:line="240" w:lineRule="auto"/>
        <w:ind w:firstLine="720"/>
        <w:jc w:val="center"/>
        <w:rPr>
          <w:rFonts w:ascii="Times New Roman" w:hAnsi="Times New Roman"/>
          <w:b/>
          <w:sz w:val="28"/>
          <w:szCs w:val="28"/>
          <w:lang w:eastAsia="ar-SA"/>
        </w:rPr>
      </w:pPr>
      <w:r w:rsidRPr="009A0ED8">
        <w:rPr>
          <w:rFonts w:ascii="Times New Roman" w:hAnsi="Times New Roman"/>
          <w:b/>
          <w:sz w:val="28"/>
          <w:szCs w:val="28"/>
          <w:lang w:eastAsia="ar-SA"/>
        </w:rPr>
        <w:t>__________________________________________________________</w:t>
      </w:r>
    </w:p>
    <w:p w:rsidR="00B90754" w:rsidRPr="009A0ED8" w:rsidRDefault="00B90754" w:rsidP="00B90754">
      <w:pPr>
        <w:spacing w:after="0" w:line="240" w:lineRule="auto"/>
        <w:ind w:firstLine="720"/>
        <w:jc w:val="center"/>
        <w:rPr>
          <w:rFonts w:ascii="Times New Roman" w:hAnsi="Times New Roman"/>
          <w:sz w:val="20"/>
          <w:szCs w:val="20"/>
          <w:lang w:eastAsia="ar-SA"/>
        </w:rPr>
      </w:pPr>
      <w:r w:rsidRPr="009A0ED8">
        <w:rPr>
          <w:rFonts w:ascii="Times New Roman" w:hAnsi="Times New Roman"/>
          <w:sz w:val="20"/>
          <w:szCs w:val="20"/>
          <w:lang w:eastAsia="ar-SA"/>
        </w:rPr>
        <w:t>(наименование контрагента)</w:t>
      </w: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 w:val="28"/>
          <w:szCs w:val="28"/>
          <w:lang w:eastAsia="ar-SA"/>
        </w:rPr>
      </w:pPr>
    </w:p>
    <w:p w:rsidR="00B90754" w:rsidRPr="009A0ED8" w:rsidRDefault="00B90754" w:rsidP="00B90754">
      <w:pPr>
        <w:spacing w:after="0" w:line="240" w:lineRule="auto"/>
        <w:ind w:firstLine="720"/>
        <w:jc w:val="center"/>
        <w:rPr>
          <w:rFonts w:ascii="Times New Roman" w:hAnsi="Times New Roman"/>
          <w:szCs w:val="28"/>
          <w:lang w:eastAsia="ar-SA"/>
        </w:rPr>
      </w:pPr>
    </w:p>
    <w:p w:rsidR="00B90754" w:rsidRPr="009A0ED8" w:rsidRDefault="00B90754" w:rsidP="00B90754">
      <w:pPr>
        <w:spacing w:after="0" w:line="240" w:lineRule="auto"/>
        <w:ind w:firstLine="720"/>
        <w:jc w:val="center"/>
        <w:rPr>
          <w:rFonts w:ascii="Times New Roman" w:hAnsi="Times New Roman"/>
          <w:szCs w:val="28"/>
          <w:lang w:eastAsia="ar-SA"/>
        </w:rPr>
      </w:pPr>
    </w:p>
    <w:p w:rsidR="00B90754" w:rsidRPr="009A0ED8" w:rsidRDefault="00B90754" w:rsidP="00B90754">
      <w:pPr>
        <w:spacing w:after="0" w:line="240" w:lineRule="auto"/>
        <w:ind w:firstLine="720"/>
        <w:jc w:val="center"/>
        <w:rPr>
          <w:rFonts w:ascii="Times New Roman" w:hAnsi="Times New Roman"/>
          <w:szCs w:val="28"/>
          <w:lang w:eastAsia="ar-SA"/>
        </w:rPr>
      </w:pPr>
    </w:p>
    <w:p w:rsidR="00B90754" w:rsidRPr="009A0ED8" w:rsidRDefault="00B90754" w:rsidP="00B90754">
      <w:pPr>
        <w:spacing w:after="0" w:line="240" w:lineRule="auto"/>
        <w:ind w:firstLine="720"/>
        <w:jc w:val="center"/>
        <w:rPr>
          <w:rFonts w:ascii="Times New Roman" w:hAnsi="Times New Roman"/>
          <w:szCs w:val="28"/>
          <w:lang w:eastAsia="ar-SA"/>
        </w:rPr>
      </w:pPr>
    </w:p>
    <w:p w:rsidR="00B90754" w:rsidRPr="009A0ED8" w:rsidRDefault="00B90754" w:rsidP="00B90754">
      <w:pPr>
        <w:spacing w:after="0" w:line="240" w:lineRule="auto"/>
        <w:ind w:firstLine="720"/>
        <w:jc w:val="center"/>
        <w:rPr>
          <w:rFonts w:ascii="Times New Roman" w:hAnsi="Times New Roman"/>
          <w:szCs w:val="28"/>
          <w:lang w:eastAsia="ar-SA"/>
        </w:rPr>
      </w:pPr>
    </w:p>
    <w:p w:rsidR="00B90754" w:rsidRPr="009A0ED8" w:rsidRDefault="00B90754" w:rsidP="00B90754">
      <w:pPr>
        <w:spacing w:after="0" w:line="240" w:lineRule="auto"/>
        <w:ind w:firstLine="720"/>
        <w:jc w:val="center"/>
        <w:rPr>
          <w:rFonts w:ascii="Times New Roman" w:hAnsi="Times New Roman"/>
          <w:b/>
          <w:szCs w:val="28"/>
          <w:lang w:eastAsia="ar-SA"/>
        </w:rPr>
      </w:pPr>
      <w:r w:rsidRPr="009A0ED8">
        <w:rPr>
          <w:rFonts w:ascii="Times New Roman" w:hAnsi="Times New Roman"/>
          <w:b/>
          <w:szCs w:val="28"/>
          <w:lang w:eastAsia="ar-SA"/>
        </w:rPr>
        <w:t xml:space="preserve">г. </w:t>
      </w:r>
      <w:proofErr w:type="spellStart"/>
      <w:r w:rsidRPr="009A0ED8">
        <w:rPr>
          <w:rFonts w:ascii="Times New Roman" w:hAnsi="Times New Roman"/>
          <w:b/>
          <w:szCs w:val="28"/>
          <w:lang w:eastAsia="ar-SA"/>
        </w:rPr>
        <w:t>Мегион</w:t>
      </w:r>
      <w:proofErr w:type="spellEnd"/>
    </w:p>
    <w:p w:rsidR="00B90754" w:rsidRPr="009A0ED8" w:rsidRDefault="00B90754" w:rsidP="00B90754">
      <w:pPr>
        <w:spacing w:after="0" w:line="240" w:lineRule="auto"/>
        <w:ind w:firstLine="720"/>
        <w:jc w:val="center"/>
        <w:rPr>
          <w:rFonts w:ascii="Times New Roman" w:hAnsi="Times New Roman"/>
          <w:b/>
          <w:szCs w:val="28"/>
          <w:lang w:eastAsia="ar-SA"/>
        </w:rPr>
      </w:pPr>
      <w:r w:rsidRPr="009A0ED8">
        <w:rPr>
          <w:rFonts w:ascii="Times New Roman" w:hAnsi="Times New Roman"/>
          <w:b/>
          <w:szCs w:val="28"/>
          <w:lang w:eastAsia="ar-SA"/>
        </w:rPr>
        <w:t>201</w:t>
      </w:r>
      <w:r w:rsidR="00F65092" w:rsidRPr="009A0ED8">
        <w:rPr>
          <w:rFonts w:ascii="Times New Roman" w:hAnsi="Times New Roman"/>
          <w:b/>
          <w:szCs w:val="28"/>
          <w:lang w:val="en-US" w:eastAsia="ar-SA"/>
        </w:rPr>
        <w:t>5</w:t>
      </w:r>
      <w:r w:rsidRPr="009A0ED8">
        <w:rPr>
          <w:rFonts w:ascii="Times New Roman" w:hAnsi="Times New Roman"/>
          <w:b/>
          <w:szCs w:val="28"/>
          <w:lang w:eastAsia="ar-SA"/>
        </w:rPr>
        <w:t xml:space="preserve"> г.</w:t>
      </w:r>
    </w:p>
    <w:p w:rsidR="00B90754" w:rsidRPr="009A0ED8" w:rsidRDefault="00B90754" w:rsidP="00B90754">
      <w:pPr>
        <w:spacing w:after="0" w:line="240" w:lineRule="auto"/>
        <w:ind w:firstLine="720"/>
        <w:jc w:val="center"/>
        <w:rPr>
          <w:rFonts w:ascii="Times New Roman" w:hAnsi="Times New Roman"/>
          <w:b/>
          <w:szCs w:val="28"/>
          <w:lang w:eastAsia="ar-SA"/>
        </w:rPr>
      </w:pPr>
      <w:r w:rsidRPr="009A0ED8">
        <w:rPr>
          <w:rFonts w:ascii="Times New Roman" w:hAnsi="Times New Roman"/>
          <w:lang w:eastAsia="ar-SA"/>
        </w:rPr>
        <w:br w:type="page"/>
      </w:r>
    </w:p>
    <w:p w:rsidR="00B90754" w:rsidRPr="009A0ED8" w:rsidRDefault="00B90754" w:rsidP="00B90754">
      <w:pPr>
        <w:spacing w:after="0" w:line="240" w:lineRule="auto"/>
        <w:ind w:firstLine="720"/>
        <w:jc w:val="center"/>
        <w:rPr>
          <w:rFonts w:ascii="Times New Roman" w:hAnsi="Times New Roman"/>
          <w:b/>
          <w:szCs w:val="28"/>
          <w:lang w:eastAsia="ar-SA"/>
        </w:rPr>
      </w:pPr>
    </w:p>
    <w:p w:rsidR="00B90754" w:rsidRPr="009A0ED8" w:rsidRDefault="00B90754" w:rsidP="00B90754">
      <w:pPr>
        <w:spacing w:after="0" w:line="240" w:lineRule="auto"/>
        <w:ind w:firstLine="720"/>
        <w:jc w:val="center"/>
        <w:rPr>
          <w:rFonts w:ascii="Times New Roman" w:hAnsi="Times New Roman"/>
          <w:b/>
          <w:szCs w:val="28"/>
          <w:lang w:eastAsia="ar-SA"/>
        </w:rPr>
      </w:pPr>
      <w:r w:rsidRPr="009A0ED8">
        <w:rPr>
          <w:rFonts w:ascii="Times New Roman" w:hAnsi="Times New Roman"/>
          <w:b/>
          <w:szCs w:val="28"/>
          <w:lang w:eastAsia="ar-SA"/>
        </w:rPr>
        <w:t>СОДЕРЖАНИЕ</w:t>
      </w:r>
    </w:p>
    <w:p w:rsidR="00B90754" w:rsidRPr="009A0ED8" w:rsidRDefault="00B90754" w:rsidP="00B90754">
      <w:pPr>
        <w:spacing w:after="0" w:line="240" w:lineRule="auto"/>
        <w:jc w:val="center"/>
        <w:rPr>
          <w:rFonts w:ascii="Times New Roman" w:hAnsi="Times New Roman"/>
          <w:b/>
          <w:szCs w:val="28"/>
          <w:lang w:val="en-US" w:eastAsia="ar-SA"/>
        </w:rPr>
      </w:pPr>
    </w:p>
    <w:p w:rsidR="00B90754" w:rsidRPr="009A0ED8" w:rsidRDefault="00B90754" w:rsidP="00B90754">
      <w:pPr>
        <w:spacing w:after="0" w:line="240" w:lineRule="auto"/>
        <w:jc w:val="center"/>
        <w:rPr>
          <w:rFonts w:ascii="Times New Roman" w:hAnsi="Times New Roman"/>
          <w:b/>
          <w:szCs w:val="28"/>
          <w:lang w:val="en-US" w:eastAsia="ar-SA"/>
        </w:rPr>
      </w:pPr>
    </w:p>
    <w:tbl>
      <w:tblPr>
        <w:tblW w:w="9045" w:type="dxa"/>
        <w:tblInd w:w="595" w:type="dxa"/>
        <w:tblLook w:val="01E0" w:firstRow="1" w:lastRow="1" w:firstColumn="1" w:lastColumn="1" w:noHBand="0" w:noVBand="0"/>
      </w:tblPr>
      <w:tblGrid>
        <w:gridCol w:w="646"/>
        <w:gridCol w:w="7684"/>
        <w:gridCol w:w="715"/>
      </w:tblGrid>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1.</w:t>
            </w:r>
          </w:p>
        </w:tc>
        <w:tc>
          <w:tcPr>
            <w:tcW w:w="7684" w:type="dxa"/>
            <w:shd w:val="clear" w:color="auto" w:fill="auto"/>
          </w:tcPr>
          <w:p w:rsidR="00B90754" w:rsidRPr="009A0ED8" w:rsidRDefault="00B90754" w:rsidP="005423F1">
            <w:pPr>
              <w:spacing w:after="0" w:line="240" w:lineRule="auto"/>
              <w:rPr>
                <w:rFonts w:ascii="Times New Roman" w:hAnsi="Times New Roman"/>
                <w:b/>
                <w:lang w:eastAsia="ar-SA"/>
              </w:rPr>
            </w:pPr>
            <w:r w:rsidRPr="009A0ED8">
              <w:rPr>
                <w:rFonts w:ascii="Times New Roman" w:hAnsi="Times New Roman"/>
                <w:b/>
                <w:lang w:eastAsia="ar-SA"/>
              </w:rPr>
              <w:t>ОПРЕДЕЛЕНИЯ…………………………………………………………………...</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2.</w:t>
            </w:r>
          </w:p>
        </w:tc>
        <w:tc>
          <w:tcPr>
            <w:tcW w:w="7684" w:type="dxa"/>
            <w:shd w:val="clear" w:color="auto" w:fill="auto"/>
          </w:tcPr>
          <w:p w:rsidR="00B90754" w:rsidRPr="009A0ED8" w:rsidRDefault="00B90754" w:rsidP="005423F1">
            <w:pPr>
              <w:spacing w:after="0" w:line="240" w:lineRule="auto"/>
              <w:rPr>
                <w:rFonts w:ascii="Times New Roman" w:hAnsi="Times New Roman"/>
                <w:b/>
                <w:lang w:eastAsia="ar-SA"/>
              </w:rPr>
            </w:pPr>
            <w:r w:rsidRPr="009A0ED8">
              <w:rPr>
                <w:rFonts w:ascii="Times New Roman" w:hAnsi="Times New Roman"/>
                <w:b/>
                <w:lang w:eastAsia="ar-SA"/>
              </w:rPr>
              <w:t>ПРЕДМЕТ ДОГОВОРА…………………………………………………………..</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3.</w:t>
            </w:r>
          </w:p>
        </w:tc>
        <w:tc>
          <w:tcPr>
            <w:tcW w:w="7684" w:type="dxa"/>
            <w:shd w:val="clear" w:color="auto" w:fill="auto"/>
          </w:tcPr>
          <w:p w:rsidR="00B90754" w:rsidRPr="009A0ED8" w:rsidRDefault="00B90754" w:rsidP="005423F1">
            <w:pPr>
              <w:spacing w:after="0" w:line="240" w:lineRule="auto"/>
              <w:rPr>
                <w:rFonts w:ascii="Times New Roman" w:hAnsi="Times New Roman"/>
                <w:b/>
                <w:lang w:eastAsia="ar-SA"/>
              </w:rPr>
            </w:pPr>
            <w:r w:rsidRPr="009A0ED8">
              <w:rPr>
                <w:rFonts w:ascii="Times New Roman" w:hAnsi="Times New Roman"/>
                <w:b/>
                <w:lang w:eastAsia="ar-SA"/>
              </w:rPr>
              <w:t>СТОИМОСТЬ РАБОТ И ПОРЯДОК РАСЧЕТОВ……………………….…..</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4.</w:t>
            </w:r>
          </w:p>
        </w:tc>
        <w:tc>
          <w:tcPr>
            <w:tcW w:w="7684" w:type="dxa"/>
            <w:shd w:val="clear" w:color="auto" w:fill="auto"/>
          </w:tcPr>
          <w:p w:rsidR="00B90754" w:rsidRPr="009A0ED8" w:rsidRDefault="00B90754" w:rsidP="005423F1">
            <w:pPr>
              <w:spacing w:after="0" w:line="240" w:lineRule="auto"/>
              <w:rPr>
                <w:rFonts w:ascii="Times New Roman" w:hAnsi="Times New Roman"/>
                <w:b/>
                <w:lang w:eastAsia="ar-SA"/>
              </w:rPr>
            </w:pPr>
            <w:r w:rsidRPr="009A0ED8">
              <w:rPr>
                <w:rFonts w:ascii="Times New Roman" w:hAnsi="Times New Roman"/>
                <w:b/>
                <w:lang w:eastAsia="ar-SA"/>
              </w:rPr>
              <w:t>ПРАВА И ОБЯЗАННОСТИ СТОРОН…….……………………………………</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5.</w:t>
            </w:r>
          </w:p>
        </w:tc>
        <w:tc>
          <w:tcPr>
            <w:tcW w:w="7684" w:type="dxa"/>
            <w:shd w:val="clear" w:color="auto" w:fill="auto"/>
          </w:tcPr>
          <w:p w:rsidR="00B90754" w:rsidRPr="009A0ED8" w:rsidRDefault="00B90754" w:rsidP="005423F1">
            <w:pPr>
              <w:spacing w:after="0" w:line="240" w:lineRule="auto"/>
              <w:rPr>
                <w:rFonts w:ascii="Times New Roman" w:hAnsi="Times New Roman"/>
                <w:b/>
                <w:bCs/>
                <w:lang w:eastAsia="ar-SA"/>
              </w:rPr>
            </w:pPr>
            <w:r w:rsidRPr="009A0ED8">
              <w:rPr>
                <w:rFonts w:ascii="Times New Roman" w:hAnsi="Times New Roman"/>
                <w:b/>
                <w:lang w:eastAsia="ar-SA"/>
              </w:rPr>
              <w:t>ПОРЯДОК СДАЧИ И ПРИЕМКИ РАБОТ………………………………….…</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 xml:space="preserve">6. </w:t>
            </w:r>
          </w:p>
        </w:tc>
        <w:tc>
          <w:tcPr>
            <w:tcW w:w="7684" w:type="dxa"/>
            <w:shd w:val="clear" w:color="auto" w:fill="auto"/>
          </w:tcPr>
          <w:p w:rsidR="00B90754" w:rsidRPr="009A0ED8" w:rsidRDefault="00B90754" w:rsidP="005423F1">
            <w:pPr>
              <w:spacing w:after="0" w:line="240" w:lineRule="auto"/>
              <w:rPr>
                <w:rFonts w:ascii="Times New Roman" w:hAnsi="Times New Roman"/>
                <w:b/>
                <w:lang w:eastAsia="ar-SA"/>
              </w:rPr>
            </w:pPr>
            <w:r w:rsidRPr="009A0ED8">
              <w:rPr>
                <w:rFonts w:ascii="Times New Roman" w:hAnsi="Times New Roman"/>
                <w:b/>
                <w:lang w:eastAsia="ar-SA"/>
              </w:rPr>
              <w:t>ОСОБЫЕ УСЛОВИЯ……………………………………………………………..</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7.</w:t>
            </w:r>
          </w:p>
        </w:tc>
        <w:tc>
          <w:tcPr>
            <w:tcW w:w="7684" w:type="dxa"/>
            <w:shd w:val="clear" w:color="auto" w:fill="auto"/>
          </w:tcPr>
          <w:p w:rsidR="00B90754" w:rsidRPr="009A0ED8" w:rsidRDefault="00B90754" w:rsidP="005423F1">
            <w:pPr>
              <w:spacing w:after="0" w:line="240" w:lineRule="auto"/>
              <w:rPr>
                <w:rFonts w:ascii="Times New Roman" w:hAnsi="Times New Roman"/>
                <w:b/>
                <w:bCs/>
                <w:lang w:eastAsia="ar-SA"/>
              </w:rPr>
            </w:pPr>
            <w:r w:rsidRPr="009A0ED8">
              <w:rPr>
                <w:rFonts w:ascii="Times New Roman" w:hAnsi="Times New Roman"/>
                <w:b/>
                <w:bCs/>
                <w:lang w:eastAsia="ar-SA"/>
              </w:rPr>
              <w:t>ОТВЕТСТВЕННОСТЬ СТОРОН………………………………………….……</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8.</w:t>
            </w:r>
          </w:p>
        </w:tc>
        <w:tc>
          <w:tcPr>
            <w:tcW w:w="7684" w:type="dxa"/>
            <w:shd w:val="clear" w:color="auto" w:fill="auto"/>
          </w:tcPr>
          <w:p w:rsidR="00B90754" w:rsidRPr="009A0ED8" w:rsidRDefault="00B90754" w:rsidP="005423F1">
            <w:pPr>
              <w:spacing w:after="0" w:line="240" w:lineRule="auto"/>
              <w:rPr>
                <w:rFonts w:ascii="Times New Roman" w:hAnsi="Times New Roman"/>
                <w:b/>
                <w:bCs/>
                <w:lang w:eastAsia="ar-SA"/>
              </w:rPr>
            </w:pPr>
            <w:r w:rsidRPr="009A0ED8">
              <w:rPr>
                <w:rFonts w:ascii="Times New Roman" w:hAnsi="Times New Roman"/>
                <w:b/>
                <w:lang w:eastAsia="ar-SA"/>
              </w:rPr>
              <w:t>ОБСТОЯТЕЛЬСТВА НЕПРЕОДОЛИМОЙ СИЛЫ (ФОРС-МАЖОР)…...</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9.</w:t>
            </w:r>
          </w:p>
        </w:tc>
        <w:tc>
          <w:tcPr>
            <w:tcW w:w="7684" w:type="dxa"/>
            <w:shd w:val="clear" w:color="auto" w:fill="auto"/>
          </w:tcPr>
          <w:p w:rsidR="00B90754" w:rsidRPr="009A0ED8" w:rsidRDefault="00B90754" w:rsidP="005423F1">
            <w:pPr>
              <w:spacing w:after="0" w:line="240" w:lineRule="auto"/>
              <w:rPr>
                <w:rFonts w:ascii="Times New Roman" w:hAnsi="Times New Roman"/>
                <w:b/>
                <w:bCs/>
                <w:lang w:eastAsia="ar-SA"/>
              </w:rPr>
            </w:pPr>
            <w:r w:rsidRPr="009A0ED8">
              <w:rPr>
                <w:rFonts w:ascii="Times New Roman" w:hAnsi="Times New Roman"/>
                <w:b/>
                <w:lang w:eastAsia="ar-SA"/>
              </w:rPr>
              <w:t>РАЗРЕШЕНИЕ СПОРОВ………………………………………………………...</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10.</w:t>
            </w:r>
          </w:p>
        </w:tc>
        <w:tc>
          <w:tcPr>
            <w:tcW w:w="7684" w:type="dxa"/>
            <w:shd w:val="clear" w:color="auto" w:fill="auto"/>
          </w:tcPr>
          <w:p w:rsidR="00B90754" w:rsidRPr="009A0ED8" w:rsidRDefault="00B90754" w:rsidP="005423F1">
            <w:pPr>
              <w:spacing w:after="0" w:line="240" w:lineRule="auto"/>
              <w:rPr>
                <w:rFonts w:ascii="Times New Roman" w:hAnsi="Times New Roman"/>
                <w:b/>
                <w:bCs/>
                <w:lang w:eastAsia="ar-SA"/>
              </w:rPr>
            </w:pPr>
            <w:r w:rsidRPr="009A0ED8">
              <w:rPr>
                <w:rFonts w:ascii="Times New Roman" w:hAnsi="Times New Roman"/>
                <w:b/>
                <w:lang w:eastAsia="ar-SA"/>
              </w:rPr>
              <w:t>КОНФИДЕНЦИАЛЬНОСТЬ……………………………………………………</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11.</w:t>
            </w:r>
          </w:p>
        </w:tc>
        <w:tc>
          <w:tcPr>
            <w:tcW w:w="7684" w:type="dxa"/>
            <w:shd w:val="clear" w:color="auto" w:fill="auto"/>
          </w:tcPr>
          <w:p w:rsidR="00B90754" w:rsidRPr="009A0ED8" w:rsidRDefault="00B90754" w:rsidP="005423F1">
            <w:pPr>
              <w:spacing w:after="0" w:line="240" w:lineRule="auto"/>
              <w:rPr>
                <w:rFonts w:ascii="Times New Roman" w:hAnsi="Times New Roman"/>
                <w:b/>
                <w:bCs/>
                <w:lang w:eastAsia="ar-SA"/>
              </w:rPr>
            </w:pPr>
            <w:r w:rsidRPr="009A0ED8">
              <w:rPr>
                <w:rFonts w:ascii="Times New Roman" w:hAnsi="Times New Roman"/>
                <w:b/>
                <w:lang w:eastAsia="ar-SA"/>
              </w:rPr>
              <w:t>АНТИКОРРУПЦИОННАЯ ОГОВОРКА………………………………………</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r w:rsidRPr="009A0ED8">
              <w:rPr>
                <w:rFonts w:ascii="Times New Roman" w:hAnsi="Times New Roman"/>
                <w:lang w:eastAsia="ar-SA"/>
              </w:rPr>
              <w:t>12.</w:t>
            </w:r>
          </w:p>
        </w:tc>
        <w:tc>
          <w:tcPr>
            <w:tcW w:w="7684" w:type="dxa"/>
            <w:shd w:val="clear" w:color="auto" w:fill="auto"/>
          </w:tcPr>
          <w:p w:rsidR="00B90754" w:rsidRPr="009A0ED8" w:rsidRDefault="00B90754" w:rsidP="005423F1">
            <w:pPr>
              <w:spacing w:after="0" w:line="240" w:lineRule="auto"/>
              <w:rPr>
                <w:rFonts w:ascii="Times New Roman" w:hAnsi="Times New Roman"/>
                <w:b/>
                <w:bCs/>
                <w:lang w:eastAsia="ar-SA"/>
              </w:rPr>
            </w:pPr>
            <w:r w:rsidRPr="009A0ED8">
              <w:rPr>
                <w:rFonts w:ascii="Times New Roman" w:hAnsi="Times New Roman"/>
                <w:b/>
                <w:lang w:eastAsia="ar-SA"/>
              </w:rPr>
              <w:t>ПРОЧИЕ УСЛОВИЯ……………………………………………………………...</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p>
        </w:tc>
        <w:tc>
          <w:tcPr>
            <w:tcW w:w="7684" w:type="dxa"/>
            <w:shd w:val="clear" w:color="auto" w:fill="auto"/>
          </w:tcPr>
          <w:p w:rsidR="00B90754" w:rsidRPr="009A0ED8" w:rsidRDefault="00B90754" w:rsidP="005423F1">
            <w:pPr>
              <w:spacing w:after="0" w:line="240" w:lineRule="auto"/>
              <w:rPr>
                <w:rFonts w:ascii="Times New Roman" w:hAnsi="Times New Roman"/>
                <w:b/>
                <w:lang w:eastAsia="ar-SA"/>
              </w:rPr>
            </w:pPr>
            <w:r w:rsidRPr="009A0ED8">
              <w:rPr>
                <w:rFonts w:ascii="Times New Roman" w:hAnsi="Times New Roman"/>
                <w:b/>
                <w:lang w:eastAsia="ar-SA"/>
              </w:rPr>
              <w:t>АДРЕСА, БАНКОВСКИЕ РЕКВИЗИТЫ И ПОДПИСИ СТОРОН………...</w:t>
            </w:r>
          </w:p>
        </w:tc>
        <w:tc>
          <w:tcPr>
            <w:tcW w:w="715" w:type="dxa"/>
            <w:tcBorders>
              <w:bottom w:val="single" w:sz="4" w:space="0" w:color="auto"/>
            </w:tcBorders>
            <w:shd w:val="clear" w:color="auto" w:fill="auto"/>
          </w:tcPr>
          <w:p w:rsidR="00B90754" w:rsidRPr="009A0ED8" w:rsidRDefault="00B90754" w:rsidP="005423F1">
            <w:pPr>
              <w:spacing w:after="0" w:line="240" w:lineRule="auto"/>
              <w:jc w:val="center"/>
              <w:rPr>
                <w:rFonts w:ascii="Times New Roman" w:hAnsi="Times New Roman"/>
                <w:b/>
                <w:lang w:eastAsia="ar-SA"/>
              </w:rPr>
            </w:pPr>
          </w:p>
        </w:tc>
      </w:tr>
      <w:tr w:rsidR="00B90754" w:rsidRPr="009A0ED8" w:rsidTr="00B320B6">
        <w:tc>
          <w:tcPr>
            <w:tcW w:w="9045" w:type="dxa"/>
            <w:gridSpan w:val="3"/>
            <w:shd w:val="clear" w:color="auto" w:fill="auto"/>
          </w:tcPr>
          <w:p w:rsidR="00B90754" w:rsidRPr="009A0ED8" w:rsidRDefault="00B90754" w:rsidP="005423F1">
            <w:pPr>
              <w:spacing w:after="0" w:line="240" w:lineRule="auto"/>
              <w:jc w:val="center"/>
              <w:rPr>
                <w:rFonts w:ascii="Times New Roman" w:hAnsi="Times New Roman"/>
                <w:b/>
                <w:sz w:val="10"/>
                <w:szCs w:val="10"/>
                <w:lang w:eastAsia="ar-SA"/>
              </w:rPr>
            </w:pPr>
          </w:p>
        </w:tc>
      </w:tr>
      <w:tr w:rsidR="00B90754" w:rsidRPr="009A0ED8" w:rsidTr="00B320B6">
        <w:tc>
          <w:tcPr>
            <w:tcW w:w="646" w:type="dxa"/>
          </w:tcPr>
          <w:p w:rsidR="00B90754" w:rsidRPr="009A0ED8" w:rsidRDefault="00B90754" w:rsidP="005423F1">
            <w:pPr>
              <w:spacing w:after="0" w:line="240" w:lineRule="auto"/>
              <w:jc w:val="center"/>
              <w:rPr>
                <w:rFonts w:ascii="Times New Roman" w:hAnsi="Times New Roman"/>
                <w:lang w:eastAsia="ar-SA"/>
              </w:rPr>
            </w:pPr>
          </w:p>
        </w:tc>
        <w:tc>
          <w:tcPr>
            <w:tcW w:w="7684" w:type="dxa"/>
            <w:shd w:val="clear" w:color="auto" w:fill="auto"/>
          </w:tcPr>
          <w:p w:rsidR="00B90754" w:rsidRPr="009A0ED8" w:rsidRDefault="00B90754" w:rsidP="005423F1">
            <w:pPr>
              <w:spacing w:after="0" w:line="240" w:lineRule="auto"/>
              <w:rPr>
                <w:rFonts w:ascii="Times New Roman" w:hAnsi="Times New Roman"/>
                <w:b/>
                <w:lang w:eastAsia="ar-SA"/>
              </w:rPr>
            </w:pPr>
            <w:r w:rsidRPr="009A0ED8">
              <w:rPr>
                <w:rFonts w:ascii="Times New Roman" w:hAnsi="Times New Roman"/>
                <w:b/>
                <w:lang w:eastAsia="ar-SA"/>
              </w:rPr>
              <w:t>ПРИЛОЖЕНИЯ</w:t>
            </w:r>
          </w:p>
        </w:tc>
        <w:tc>
          <w:tcPr>
            <w:tcW w:w="715" w:type="dxa"/>
            <w:shd w:val="clear" w:color="auto" w:fill="auto"/>
          </w:tcPr>
          <w:p w:rsidR="00B90754" w:rsidRPr="009A0ED8" w:rsidRDefault="00B90754" w:rsidP="005423F1">
            <w:pPr>
              <w:spacing w:after="0" w:line="240" w:lineRule="auto"/>
              <w:jc w:val="center"/>
              <w:rPr>
                <w:rFonts w:ascii="Times New Roman" w:hAnsi="Times New Roman"/>
                <w:b/>
                <w:lang w:eastAsia="ar-SA"/>
              </w:rPr>
            </w:pPr>
          </w:p>
        </w:tc>
      </w:tr>
    </w:tbl>
    <w:p w:rsidR="00B90754" w:rsidRPr="009A0ED8" w:rsidRDefault="00B90754" w:rsidP="00B90754">
      <w:pPr>
        <w:spacing w:after="0" w:line="240" w:lineRule="auto"/>
        <w:ind w:firstLine="720"/>
        <w:jc w:val="center"/>
        <w:rPr>
          <w:rFonts w:ascii="Times New Roman" w:hAnsi="Times New Roman"/>
          <w:b/>
          <w:szCs w:val="28"/>
          <w:lang w:eastAsia="ar-SA"/>
        </w:rPr>
      </w:pPr>
    </w:p>
    <w:p w:rsidR="00B90754" w:rsidRPr="009A0ED8" w:rsidRDefault="00B90754" w:rsidP="00B90754">
      <w:pPr>
        <w:shd w:val="clear" w:color="auto" w:fill="FFFFFF"/>
        <w:autoSpaceDE w:val="0"/>
        <w:autoSpaceDN w:val="0"/>
        <w:adjustRightInd w:val="0"/>
        <w:spacing w:before="60" w:after="0" w:line="240" w:lineRule="auto"/>
        <w:ind w:right="-141"/>
        <w:jc w:val="center"/>
        <w:rPr>
          <w:rFonts w:eastAsia="Arial Unicode MS"/>
          <w:b/>
          <w:sz w:val="28"/>
          <w:szCs w:val="20"/>
          <w:lang w:eastAsia="ar-SA"/>
        </w:rPr>
      </w:pPr>
      <w:r w:rsidRPr="009A0ED8">
        <w:rPr>
          <w:rFonts w:eastAsia="Arial Unicode MS"/>
          <w:b/>
          <w:sz w:val="28"/>
          <w:szCs w:val="20"/>
          <w:lang w:eastAsia="ar-SA"/>
        </w:rPr>
        <w:br w:type="page"/>
      </w:r>
    </w:p>
    <w:p w:rsidR="00B90754" w:rsidRPr="009A0ED8" w:rsidRDefault="00B90754" w:rsidP="00B90754">
      <w:pPr>
        <w:keepNext/>
        <w:spacing w:after="0" w:line="240" w:lineRule="auto"/>
        <w:jc w:val="center"/>
        <w:outlineLvl w:val="2"/>
        <w:rPr>
          <w:rFonts w:ascii="Times New Roman" w:eastAsia="Arial Unicode MS" w:hAnsi="Times New Roman"/>
          <w:b/>
          <w:bCs/>
          <w:sz w:val="24"/>
          <w:szCs w:val="24"/>
          <w:lang w:eastAsia="ar-SA"/>
        </w:rPr>
      </w:pPr>
      <w:r w:rsidRPr="009A0ED8">
        <w:rPr>
          <w:rFonts w:ascii="Times New Roman" w:eastAsia="Arial Unicode MS" w:hAnsi="Times New Roman"/>
          <w:b/>
          <w:bCs/>
          <w:sz w:val="24"/>
          <w:szCs w:val="24"/>
          <w:lang w:eastAsia="ar-SA"/>
        </w:rPr>
        <w:lastRenderedPageBreak/>
        <w:t>ДОГОВОР № ________________</w:t>
      </w:r>
    </w:p>
    <w:p w:rsidR="00B90754" w:rsidRPr="009A0ED8" w:rsidRDefault="00B90754" w:rsidP="00B90754">
      <w:pPr>
        <w:shd w:val="clear" w:color="auto" w:fill="FFFFFF"/>
        <w:autoSpaceDE w:val="0"/>
        <w:autoSpaceDN w:val="0"/>
        <w:adjustRightInd w:val="0"/>
        <w:spacing w:after="0" w:line="240" w:lineRule="auto"/>
        <w:jc w:val="center"/>
        <w:rPr>
          <w:rFonts w:ascii="Times New Roman" w:eastAsia="Times New Roman" w:hAnsi="Times New Roman"/>
          <w:b/>
          <w:sz w:val="26"/>
          <w:szCs w:val="26"/>
          <w:lang w:eastAsia="ru-RU"/>
        </w:rPr>
      </w:pPr>
      <w:r w:rsidRPr="009A0ED8">
        <w:rPr>
          <w:rFonts w:ascii="Times New Roman" w:eastAsia="Times New Roman" w:hAnsi="Times New Roman"/>
          <w:b/>
          <w:sz w:val="26"/>
          <w:szCs w:val="26"/>
          <w:lang w:eastAsia="ru-RU"/>
        </w:rPr>
        <w:t>на выполнение работ по расчистке охранных зон трубопроводов</w:t>
      </w:r>
    </w:p>
    <w:p w:rsidR="00B90754" w:rsidRPr="009A0ED8" w:rsidRDefault="00B90754" w:rsidP="00B90754">
      <w:pPr>
        <w:spacing w:after="0" w:line="240" w:lineRule="auto"/>
        <w:jc w:val="both"/>
        <w:rPr>
          <w:rFonts w:ascii="Times New Roman" w:hAnsi="Times New Roman"/>
          <w:b/>
          <w:sz w:val="24"/>
          <w:szCs w:val="24"/>
          <w:lang w:eastAsia="ar-SA"/>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B90754" w:rsidRPr="009A0ED8" w:rsidTr="00E90AF7">
        <w:tc>
          <w:tcPr>
            <w:tcW w:w="1689" w:type="dxa"/>
          </w:tcPr>
          <w:p w:rsidR="00B90754" w:rsidRPr="009A0ED8" w:rsidRDefault="00B90754" w:rsidP="005423F1">
            <w:pPr>
              <w:spacing w:after="0" w:line="240" w:lineRule="auto"/>
              <w:jc w:val="both"/>
              <w:rPr>
                <w:rFonts w:ascii="Times New Roman" w:hAnsi="Times New Roman"/>
                <w:b/>
                <w:sz w:val="24"/>
                <w:szCs w:val="24"/>
                <w:lang w:eastAsia="ar-SA"/>
              </w:rPr>
            </w:pPr>
            <w:r w:rsidRPr="009A0ED8">
              <w:rPr>
                <w:rFonts w:ascii="Times New Roman" w:hAnsi="Times New Roman"/>
                <w:b/>
                <w:sz w:val="24"/>
                <w:szCs w:val="24"/>
                <w:lang w:eastAsia="ar-SA"/>
              </w:rPr>
              <w:t xml:space="preserve">г. </w:t>
            </w:r>
            <w:proofErr w:type="spellStart"/>
            <w:r w:rsidRPr="009A0ED8">
              <w:rPr>
                <w:rFonts w:ascii="Times New Roman" w:hAnsi="Times New Roman"/>
                <w:b/>
                <w:sz w:val="24"/>
                <w:szCs w:val="24"/>
                <w:lang w:eastAsia="ar-SA"/>
              </w:rPr>
              <w:t>Мегион</w:t>
            </w:r>
            <w:proofErr w:type="spellEnd"/>
          </w:p>
        </w:tc>
        <w:tc>
          <w:tcPr>
            <w:tcW w:w="3819" w:type="dxa"/>
          </w:tcPr>
          <w:p w:rsidR="00B90754" w:rsidRPr="009A0ED8" w:rsidRDefault="00B90754" w:rsidP="005423F1">
            <w:pPr>
              <w:spacing w:after="0" w:line="240" w:lineRule="auto"/>
              <w:jc w:val="both"/>
              <w:rPr>
                <w:rFonts w:ascii="Times New Roman" w:hAnsi="Times New Roman"/>
                <w:b/>
                <w:sz w:val="24"/>
                <w:szCs w:val="24"/>
                <w:lang w:eastAsia="ar-SA"/>
              </w:rPr>
            </w:pPr>
          </w:p>
        </w:tc>
        <w:tc>
          <w:tcPr>
            <w:tcW w:w="336" w:type="dxa"/>
            <w:shd w:val="clear" w:color="auto" w:fill="auto"/>
          </w:tcPr>
          <w:p w:rsidR="00B90754" w:rsidRPr="009A0ED8" w:rsidRDefault="00B90754" w:rsidP="005423F1">
            <w:pPr>
              <w:spacing w:after="0" w:line="240" w:lineRule="auto"/>
              <w:jc w:val="both"/>
              <w:rPr>
                <w:rFonts w:ascii="Times New Roman" w:hAnsi="Times New Roman"/>
                <w:b/>
                <w:sz w:val="24"/>
                <w:szCs w:val="24"/>
                <w:lang w:eastAsia="ar-SA"/>
              </w:rPr>
            </w:pPr>
            <w:r w:rsidRPr="009A0ED8">
              <w:rPr>
                <w:rFonts w:ascii="Times New Roman" w:hAnsi="Times New Roman"/>
                <w:b/>
                <w:sz w:val="24"/>
                <w:szCs w:val="24"/>
                <w:lang w:eastAsia="ar-SA"/>
              </w:rPr>
              <w:t>«</w:t>
            </w:r>
          </w:p>
        </w:tc>
        <w:tc>
          <w:tcPr>
            <w:tcW w:w="423" w:type="dxa"/>
            <w:tcBorders>
              <w:bottom w:val="single" w:sz="4" w:space="0" w:color="auto"/>
            </w:tcBorders>
            <w:shd w:val="clear" w:color="auto" w:fill="auto"/>
          </w:tcPr>
          <w:p w:rsidR="00B90754" w:rsidRPr="009A0ED8" w:rsidRDefault="00B90754" w:rsidP="005423F1">
            <w:pPr>
              <w:spacing w:after="0" w:line="240" w:lineRule="auto"/>
              <w:jc w:val="both"/>
              <w:rPr>
                <w:rFonts w:ascii="Times New Roman" w:hAnsi="Times New Roman"/>
                <w:b/>
                <w:sz w:val="24"/>
                <w:szCs w:val="24"/>
                <w:lang w:eastAsia="ar-SA"/>
              </w:rPr>
            </w:pPr>
          </w:p>
        </w:tc>
        <w:tc>
          <w:tcPr>
            <w:tcW w:w="456" w:type="dxa"/>
            <w:shd w:val="clear" w:color="auto" w:fill="auto"/>
          </w:tcPr>
          <w:p w:rsidR="00B90754" w:rsidRPr="009A0ED8" w:rsidRDefault="00B90754" w:rsidP="005423F1">
            <w:pPr>
              <w:spacing w:after="0" w:line="240" w:lineRule="auto"/>
              <w:jc w:val="both"/>
              <w:rPr>
                <w:rFonts w:ascii="Times New Roman" w:hAnsi="Times New Roman"/>
                <w:b/>
                <w:sz w:val="24"/>
                <w:szCs w:val="24"/>
                <w:lang w:eastAsia="ar-SA"/>
              </w:rPr>
            </w:pPr>
            <w:r w:rsidRPr="009A0ED8">
              <w:rPr>
                <w:rFonts w:ascii="Times New Roman" w:hAnsi="Times New Roman"/>
                <w:b/>
                <w:sz w:val="24"/>
                <w:szCs w:val="24"/>
                <w:lang w:eastAsia="ar-SA"/>
              </w:rPr>
              <w:t>»</w:t>
            </w:r>
          </w:p>
        </w:tc>
        <w:tc>
          <w:tcPr>
            <w:tcW w:w="1524" w:type="dxa"/>
            <w:tcBorders>
              <w:bottom w:val="single" w:sz="4" w:space="0" w:color="auto"/>
            </w:tcBorders>
            <w:shd w:val="clear" w:color="auto" w:fill="auto"/>
          </w:tcPr>
          <w:p w:rsidR="00B90754" w:rsidRPr="009A0ED8" w:rsidRDefault="00B90754" w:rsidP="005423F1">
            <w:pPr>
              <w:spacing w:after="0" w:line="240" w:lineRule="auto"/>
              <w:jc w:val="both"/>
              <w:rPr>
                <w:rFonts w:ascii="Times New Roman" w:hAnsi="Times New Roman"/>
                <w:b/>
                <w:sz w:val="24"/>
                <w:szCs w:val="24"/>
                <w:lang w:eastAsia="ar-SA"/>
              </w:rPr>
            </w:pPr>
          </w:p>
        </w:tc>
        <w:tc>
          <w:tcPr>
            <w:tcW w:w="456" w:type="dxa"/>
            <w:shd w:val="clear" w:color="auto" w:fill="auto"/>
          </w:tcPr>
          <w:p w:rsidR="00B90754" w:rsidRPr="009A0ED8" w:rsidRDefault="00B90754" w:rsidP="005423F1">
            <w:pPr>
              <w:spacing w:after="0" w:line="240" w:lineRule="auto"/>
              <w:jc w:val="both"/>
              <w:rPr>
                <w:rFonts w:ascii="Times New Roman" w:hAnsi="Times New Roman"/>
                <w:b/>
                <w:sz w:val="24"/>
                <w:szCs w:val="24"/>
                <w:lang w:eastAsia="ar-SA"/>
              </w:rPr>
            </w:pPr>
            <w:r w:rsidRPr="009A0ED8">
              <w:rPr>
                <w:rFonts w:ascii="Times New Roman" w:hAnsi="Times New Roman"/>
                <w:b/>
                <w:sz w:val="24"/>
                <w:szCs w:val="24"/>
                <w:lang w:eastAsia="ar-SA"/>
              </w:rPr>
              <w:t>20</w:t>
            </w:r>
          </w:p>
        </w:tc>
        <w:tc>
          <w:tcPr>
            <w:tcW w:w="422" w:type="dxa"/>
            <w:tcBorders>
              <w:bottom w:val="single" w:sz="4" w:space="0" w:color="auto"/>
            </w:tcBorders>
            <w:shd w:val="clear" w:color="auto" w:fill="auto"/>
          </w:tcPr>
          <w:p w:rsidR="00B90754" w:rsidRPr="009A0ED8" w:rsidRDefault="00B90754" w:rsidP="005423F1">
            <w:pPr>
              <w:spacing w:after="0" w:line="240" w:lineRule="auto"/>
              <w:jc w:val="both"/>
              <w:rPr>
                <w:rFonts w:ascii="Times New Roman" w:hAnsi="Times New Roman"/>
                <w:b/>
                <w:sz w:val="24"/>
                <w:szCs w:val="24"/>
                <w:lang w:eastAsia="ar-SA"/>
              </w:rPr>
            </w:pPr>
          </w:p>
        </w:tc>
        <w:tc>
          <w:tcPr>
            <w:tcW w:w="423" w:type="dxa"/>
            <w:shd w:val="clear" w:color="auto" w:fill="auto"/>
          </w:tcPr>
          <w:p w:rsidR="00B90754" w:rsidRPr="009A0ED8" w:rsidRDefault="00B90754" w:rsidP="005423F1">
            <w:pPr>
              <w:spacing w:after="0" w:line="240" w:lineRule="auto"/>
              <w:jc w:val="both"/>
              <w:rPr>
                <w:rFonts w:ascii="Times New Roman" w:hAnsi="Times New Roman"/>
                <w:b/>
                <w:sz w:val="24"/>
                <w:szCs w:val="24"/>
                <w:lang w:eastAsia="ar-SA"/>
              </w:rPr>
            </w:pPr>
            <w:proofErr w:type="gramStart"/>
            <w:r w:rsidRPr="009A0ED8">
              <w:rPr>
                <w:rFonts w:ascii="Times New Roman" w:hAnsi="Times New Roman"/>
                <w:b/>
                <w:sz w:val="24"/>
                <w:szCs w:val="24"/>
                <w:lang w:eastAsia="ar-SA"/>
              </w:rPr>
              <w:t>г</w:t>
            </w:r>
            <w:proofErr w:type="gramEnd"/>
            <w:r w:rsidRPr="009A0ED8">
              <w:rPr>
                <w:rFonts w:ascii="Times New Roman" w:hAnsi="Times New Roman"/>
                <w:b/>
                <w:sz w:val="24"/>
                <w:szCs w:val="24"/>
                <w:lang w:eastAsia="ar-SA"/>
              </w:rPr>
              <w:t>.</w:t>
            </w:r>
          </w:p>
        </w:tc>
      </w:tr>
    </w:tbl>
    <w:p w:rsidR="00B90754" w:rsidRPr="009A0ED8" w:rsidRDefault="00B90754" w:rsidP="00B90754">
      <w:pPr>
        <w:ind w:hanging="142"/>
        <w:jc w:val="both"/>
        <w:rPr>
          <w:rFonts w:ascii="Times New Roman" w:hAnsi="Times New Roman"/>
          <w:b/>
          <w:sz w:val="24"/>
          <w:szCs w:val="24"/>
          <w:lang w:eastAsia="ar-SA"/>
        </w:rPr>
      </w:pPr>
    </w:p>
    <w:p w:rsidR="00B90754" w:rsidRPr="009A0ED8" w:rsidRDefault="00B90754" w:rsidP="00B90754">
      <w:pPr>
        <w:spacing w:after="0" w:line="240" w:lineRule="auto"/>
        <w:ind w:firstLine="709"/>
        <w:jc w:val="both"/>
        <w:rPr>
          <w:rFonts w:ascii="Times New Roman" w:hAnsi="Times New Roman"/>
          <w:sz w:val="24"/>
          <w:szCs w:val="24"/>
        </w:rPr>
      </w:pPr>
      <w:r w:rsidRPr="009A0ED8">
        <w:rPr>
          <w:rFonts w:ascii="Times New Roman" w:hAnsi="Times New Roman"/>
          <w:b/>
          <w:sz w:val="24"/>
          <w:szCs w:val="24"/>
        </w:rPr>
        <w:t>Открытое акционерное общество «</w:t>
      </w:r>
      <w:proofErr w:type="spellStart"/>
      <w:r w:rsidRPr="009A0ED8">
        <w:rPr>
          <w:rFonts w:ascii="Times New Roman" w:hAnsi="Times New Roman"/>
          <w:b/>
          <w:sz w:val="24"/>
          <w:szCs w:val="24"/>
        </w:rPr>
        <w:t>Славнефть</w:t>
      </w:r>
      <w:proofErr w:type="spellEnd"/>
      <w:r w:rsidRPr="009A0ED8">
        <w:rPr>
          <w:rFonts w:ascii="Times New Roman" w:hAnsi="Times New Roman"/>
          <w:b/>
          <w:sz w:val="24"/>
          <w:szCs w:val="24"/>
        </w:rPr>
        <w:t>-Мегионнефтегаз» (ОАО «СН-МНГ»)</w:t>
      </w:r>
      <w:r w:rsidRPr="009A0ED8">
        <w:rPr>
          <w:rFonts w:ascii="Times New Roman" w:hAnsi="Times New Roman"/>
          <w:sz w:val="24"/>
          <w:szCs w:val="24"/>
        </w:rPr>
        <w:t xml:space="preserve">, именуемое в дальнейшем </w:t>
      </w:r>
      <w:r w:rsidRPr="009A0ED8">
        <w:rPr>
          <w:rFonts w:ascii="Times New Roman" w:hAnsi="Times New Roman"/>
          <w:b/>
          <w:sz w:val="24"/>
          <w:szCs w:val="24"/>
        </w:rPr>
        <w:t>«Заказчик»</w:t>
      </w:r>
      <w:r w:rsidRPr="009A0ED8">
        <w:rPr>
          <w:rFonts w:ascii="Times New Roman" w:hAnsi="Times New Roman"/>
          <w:sz w:val="24"/>
          <w:szCs w:val="24"/>
        </w:rPr>
        <w:t>, в лице</w:t>
      </w:r>
      <w:r w:rsidRPr="009A0ED8">
        <w:rPr>
          <w:rFonts w:ascii="Times New Roman" w:hAnsi="Times New Roman"/>
          <w:b/>
          <w:sz w:val="24"/>
          <w:szCs w:val="24"/>
        </w:rPr>
        <w:t xml:space="preserve"> </w:t>
      </w:r>
      <w:r w:rsidRPr="009A0ED8">
        <w:rPr>
          <w:rFonts w:ascii="Times New Roman" w:hAnsi="Times New Roman"/>
          <w:sz w:val="24"/>
          <w:szCs w:val="24"/>
        </w:rPr>
        <w:t>________________________________</w:t>
      </w:r>
    </w:p>
    <w:p w:rsidR="00B90754" w:rsidRPr="009A0ED8" w:rsidRDefault="00B90754" w:rsidP="00B90754">
      <w:pPr>
        <w:pStyle w:val="21"/>
        <w:ind w:left="4956" w:firstLine="708"/>
        <w:jc w:val="center"/>
        <w:rPr>
          <w:rFonts w:ascii="Times New Roman" w:hAnsi="Times New Roman"/>
          <w:bCs/>
          <w:i/>
          <w:sz w:val="20"/>
        </w:rPr>
      </w:pPr>
      <w:r w:rsidRPr="009A0ED8">
        <w:rPr>
          <w:rFonts w:ascii="Times New Roman" w:hAnsi="Times New Roman"/>
          <w:bCs/>
          <w:i/>
          <w:sz w:val="20"/>
        </w:rPr>
        <w:t>(должность полностью)</w:t>
      </w:r>
    </w:p>
    <w:p w:rsidR="00B90754" w:rsidRPr="009A0ED8" w:rsidRDefault="00B90754" w:rsidP="00B90754">
      <w:pPr>
        <w:spacing w:after="0" w:line="240" w:lineRule="auto"/>
        <w:jc w:val="center"/>
        <w:rPr>
          <w:rFonts w:ascii="Times New Roman" w:hAnsi="Times New Roman"/>
          <w:bCs/>
          <w:sz w:val="24"/>
          <w:szCs w:val="24"/>
        </w:rPr>
      </w:pPr>
      <w:r w:rsidRPr="009A0ED8">
        <w:rPr>
          <w:rFonts w:ascii="Times New Roman" w:hAnsi="Times New Roman"/>
          <w:bCs/>
          <w:sz w:val="24"/>
          <w:szCs w:val="24"/>
        </w:rPr>
        <w:t>________________________________________________________________________________</w:t>
      </w:r>
      <w:r w:rsidRPr="009A0ED8">
        <w:rPr>
          <w:rFonts w:ascii="Times New Roman" w:hAnsi="Times New Roman"/>
          <w:bCs/>
          <w:i/>
          <w:sz w:val="20"/>
          <w:szCs w:val="20"/>
        </w:rPr>
        <w:t>(Ф.И.О. полностью)</w:t>
      </w:r>
    </w:p>
    <w:p w:rsidR="00B90754" w:rsidRPr="009A0ED8" w:rsidRDefault="00B90754" w:rsidP="00B90754">
      <w:pPr>
        <w:pStyle w:val="21"/>
        <w:ind w:firstLine="0"/>
        <w:rPr>
          <w:rFonts w:ascii="Times New Roman" w:hAnsi="Times New Roman"/>
          <w:szCs w:val="24"/>
        </w:rPr>
      </w:pPr>
      <w:proofErr w:type="gramStart"/>
      <w:r w:rsidRPr="009A0ED8">
        <w:rPr>
          <w:rFonts w:ascii="Times New Roman" w:hAnsi="Times New Roman"/>
          <w:bCs/>
          <w:szCs w:val="24"/>
        </w:rPr>
        <w:t>действующего</w:t>
      </w:r>
      <w:proofErr w:type="gramEnd"/>
      <w:r w:rsidRPr="009A0ED8">
        <w:rPr>
          <w:rFonts w:ascii="Times New Roman" w:hAnsi="Times New Roman"/>
          <w:szCs w:val="24"/>
        </w:rPr>
        <w:t xml:space="preserve"> на основании _______________________________________________________</w:t>
      </w:r>
    </w:p>
    <w:p w:rsidR="00B90754" w:rsidRPr="009A0ED8" w:rsidRDefault="00B90754" w:rsidP="00B90754">
      <w:pPr>
        <w:pStyle w:val="21"/>
        <w:ind w:firstLine="0"/>
        <w:rPr>
          <w:rFonts w:ascii="Times New Roman" w:hAnsi="Times New Roman"/>
          <w:sz w:val="20"/>
        </w:rPr>
      </w:pPr>
      <w:proofErr w:type="gramStart"/>
      <w:r w:rsidRPr="009A0ED8">
        <w:rPr>
          <w:rFonts w:ascii="Times New Roman" w:hAnsi="Times New Roman"/>
          <w:i/>
          <w:sz w:val="20"/>
        </w:rPr>
        <w:t>(правоустанавливающий документ:</w:t>
      </w:r>
      <w:proofErr w:type="gramEnd"/>
      <w:r w:rsidRPr="009A0ED8">
        <w:rPr>
          <w:rFonts w:ascii="Times New Roman" w:hAnsi="Times New Roman"/>
          <w:i/>
          <w:sz w:val="20"/>
        </w:rPr>
        <w:t xml:space="preserve"> </w:t>
      </w:r>
      <w:proofErr w:type="gramStart"/>
      <w:r w:rsidRPr="009A0ED8">
        <w:rPr>
          <w:rFonts w:ascii="Times New Roman" w:hAnsi="Times New Roman"/>
          <w:i/>
          <w:sz w:val="20"/>
        </w:rPr>
        <w:t>Устав/Решение или Протокол от___ №___/Доверенность от___ № __)</w:t>
      </w:r>
      <w:proofErr w:type="gramEnd"/>
    </w:p>
    <w:p w:rsidR="00B90754" w:rsidRPr="009A0ED8" w:rsidRDefault="00B90754" w:rsidP="00B90754">
      <w:pPr>
        <w:pStyle w:val="21"/>
        <w:ind w:firstLine="0"/>
        <w:rPr>
          <w:rFonts w:ascii="Times New Roman" w:hAnsi="Times New Roman"/>
          <w:i/>
          <w:szCs w:val="24"/>
        </w:rPr>
      </w:pPr>
      <w:r w:rsidRPr="009A0ED8">
        <w:rPr>
          <w:rFonts w:ascii="Times New Roman" w:hAnsi="Times New Roman"/>
          <w:szCs w:val="24"/>
        </w:rPr>
        <w:t>с одной стороны, и _______________________________________________________________</w:t>
      </w:r>
    </w:p>
    <w:p w:rsidR="00B90754" w:rsidRPr="009A0ED8" w:rsidRDefault="00B90754" w:rsidP="00B90754">
      <w:pPr>
        <w:pStyle w:val="21"/>
        <w:ind w:left="1416" w:firstLine="0"/>
        <w:rPr>
          <w:rFonts w:ascii="Times New Roman" w:hAnsi="Times New Roman"/>
          <w:i/>
          <w:sz w:val="20"/>
        </w:rPr>
      </w:pPr>
      <w:r w:rsidRPr="009A0ED8">
        <w:rPr>
          <w:rFonts w:ascii="Times New Roman" w:hAnsi="Times New Roman"/>
          <w:i/>
          <w:sz w:val="20"/>
        </w:rPr>
        <w:t>(полное и сокращенное наименование в соответствии с учредительными документами)</w:t>
      </w:r>
    </w:p>
    <w:p w:rsidR="00B90754" w:rsidRPr="009A0ED8" w:rsidRDefault="00B90754" w:rsidP="00B90754">
      <w:pPr>
        <w:pStyle w:val="21"/>
        <w:ind w:firstLine="0"/>
        <w:rPr>
          <w:rFonts w:ascii="Times New Roman" w:hAnsi="Times New Roman"/>
          <w:szCs w:val="24"/>
        </w:rPr>
      </w:pPr>
      <w:r w:rsidRPr="009A0ED8">
        <w:rPr>
          <w:rFonts w:ascii="Times New Roman" w:hAnsi="Times New Roman"/>
          <w:szCs w:val="24"/>
        </w:rPr>
        <w:t xml:space="preserve">именуемое в дальнейшем </w:t>
      </w:r>
      <w:r w:rsidRPr="009A0ED8">
        <w:rPr>
          <w:rFonts w:ascii="Times New Roman" w:hAnsi="Times New Roman"/>
          <w:b/>
          <w:szCs w:val="24"/>
        </w:rPr>
        <w:t>«Подрядчик»</w:t>
      </w:r>
      <w:r w:rsidRPr="009A0ED8">
        <w:rPr>
          <w:rFonts w:ascii="Times New Roman" w:hAnsi="Times New Roman"/>
          <w:szCs w:val="24"/>
        </w:rPr>
        <w:t>, в лице ______________________________________</w:t>
      </w:r>
    </w:p>
    <w:p w:rsidR="00B90754" w:rsidRPr="009A0ED8" w:rsidRDefault="00B90754" w:rsidP="00B90754">
      <w:pPr>
        <w:pStyle w:val="21"/>
        <w:ind w:left="4956" w:firstLine="708"/>
        <w:jc w:val="center"/>
        <w:rPr>
          <w:rFonts w:ascii="Times New Roman" w:hAnsi="Times New Roman"/>
          <w:bCs/>
          <w:i/>
          <w:sz w:val="20"/>
        </w:rPr>
      </w:pPr>
      <w:r w:rsidRPr="009A0ED8">
        <w:rPr>
          <w:rFonts w:ascii="Times New Roman" w:hAnsi="Times New Roman"/>
          <w:bCs/>
          <w:i/>
          <w:sz w:val="20"/>
        </w:rPr>
        <w:t>(должность полностью)</w:t>
      </w:r>
    </w:p>
    <w:p w:rsidR="00B90754" w:rsidRPr="009A0ED8" w:rsidRDefault="00B90754" w:rsidP="00B90754">
      <w:pPr>
        <w:spacing w:after="0" w:line="240" w:lineRule="auto"/>
        <w:jc w:val="center"/>
        <w:rPr>
          <w:rFonts w:ascii="Times New Roman" w:hAnsi="Times New Roman"/>
          <w:bCs/>
          <w:sz w:val="24"/>
          <w:szCs w:val="24"/>
        </w:rPr>
      </w:pPr>
      <w:r w:rsidRPr="009A0ED8">
        <w:rPr>
          <w:rFonts w:ascii="Times New Roman" w:hAnsi="Times New Roman"/>
          <w:bCs/>
          <w:sz w:val="24"/>
          <w:szCs w:val="24"/>
        </w:rPr>
        <w:t>________________________________________________________________________________</w:t>
      </w:r>
      <w:r w:rsidRPr="009A0ED8">
        <w:rPr>
          <w:rFonts w:ascii="Times New Roman" w:hAnsi="Times New Roman"/>
          <w:bCs/>
          <w:i/>
          <w:sz w:val="20"/>
          <w:szCs w:val="20"/>
        </w:rPr>
        <w:t>(Ф.И.О. полностью)</w:t>
      </w:r>
    </w:p>
    <w:p w:rsidR="00B90754" w:rsidRPr="009A0ED8" w:rsidRDefault="00B90754" w:rsidP="00B90754">
      <w:pPr>
        <w:pStyle w:val="21"/>
        <w:ind w:firstLine="0"/>
        <w:rPr>
          <w:rFonts w:ascii="Times New Roman" w:hAnsi="Times New Roman"/>
          <w:szCs w:val="24"/>
        </w:rPr>
      </w:pPr>
      <w:r w:rsidRPr="009A0ED8">
        <w:rPr>
          <w:rFonts w:ascii="Times New Roman" w:hAnsi="Times New Roman"/>
          <w:bCs/>
          <w:szCs w:val="24"/>
        </w:rPr>
        <w:t>действующег</w:t>
      </w:r>
      <w:proofErr w:type="gramStart"/>
      <w:r w:rsidRPr="009A0ED8">
        <w:rPr>
          <w:rFonts w:ascii="Times New Roman" w:hAnsi="Times New Roman"/>
          <w:bCs/>
          <w:szCs w:val="24"/>
        </w:rPr>
        <w:t>о</w:t>
      </w:r>
      <w:r w:rsidRPr="009A0ED8">
        <w:rPr>
          <w:rFonts w:ascii="Times New Roman" w:hAnsi="Times New Roman"/>
          <w:bCs/>
          <w:i/>
          <w:szCs w:val="24"/>
        </w:rPr>
        <w:t>(</w:t>
      </w:r>
      <w:proofErr w:type="gramEnd"/>
      <w:r w:rsidRPr="009A0ED8">
        <w:rPr>
          <w:rFonts w:ascii="Times New Roman" w:hAnsi="Times New Roman"/>
          <w:bCs/>
          <w:i/>
          <w:szCs w:val="24"/>
        </w:rPr>
        <w:t>ей)</w:t>
      </w:r>
      <w:r w:rsidRPr="009A0ED8">
        <w:rPr>
          <w:rFonts w:ascii="Times New Roman" w:hAnsi="Times New Roman"/>
          <w:szCs w:val="24"/>
        </w:rPr>
        <w:t xml:space="preserve"> на основании ___________________________________________________,</w:t>
      </w:r>
    </w:p>
    <w:p w:rsidR="00B90754" w:rsidRPr="009A0ED8" w:rsidRDefault="00B90754" w:rsidP="00B90754">
      <w:pPr>
        <w:pStyle w:val="21"/>
        <w:ind w:firstLine="0"/>
        <w:rPr>
          <w:rFonts w:ascii="Times New Roman" w:hAnsi="Times New Roman"/>
          <w:sz w:val="20"/>
        </w:rPr>
      </w:pPr>
      <w:proofErr w:type="gramStart"/>
      <w:r w:rsidRPr="009A0ED8">
        <w:rPr>
          <w:rFonts w:ascii="Times New Roman" w:hAnsi="Times New Roman"/>
          <w:i/>
          <w:sz w:val="20"/>
        </w:rPr>
        <w:t>(правоустанавливающий документ:</w:t>
      </w:r>
      <w:proofErr w:type="gramEnd"/>
      <w:r w:rsidRPr="009A0ED8">
        <w:rPr>
          <w:rFonts w:ascii="Times New Roman" w:hAnsi="Times New Roman"/>
          <w:i/>
          <w:sz w:val="20"/>
        </w:rPr>
        <w:t xml:space="preserve"> </w:t>
      </w:r>
      <w:proofErr w:type="gramStart"/>
      <w:r w:rsidRPr="009A0ED8">
        <w:rPr>
          <w:rFonts w:ascii="Times New Roman" w:hAnsi="Times New Roman"/>
          <w:i/>
          <w:sz w:val="20"/>
        </w:rPr>
        <w:t>Устав/Решение или Протокол от___ №___/Доверенность от___ № __)</w:t>
      </w:r>
      <w:proofErr w:type="gramEnd"/>
    </w:p>
    <w:p w:rsidR="00B90754" w:rsidRPr="009A0ED8" w:rsidRDefault="00B90754" w:rsidP="00B90754">
      <w:pPr>
        <w:pStyle w:val="21"/>
        <w:ind w:firstLine="0"/>
        <w:rPr>
          <w:rFonts w:ascii="Times New Roman" w:hAnsi="Times New Roman"/>
          <w:szCs w:val="24"/>
        </w:rPr>
      </w:pPr>
      <w:r w:rsidRPr="009A0ED8">
        <w:rPr>
          <w:rFonts w:ascii="Times New Roman" w:hAnsi="Times New Roman"/>
          <w:szCs w:val="24"/>
        </w:rPr>
        <w:t xml:space="preserve">с другой стороны, совместно именуемые </w:t>
      </w:r>
      <w:r w:rsidRPr="009A0ED8">
        <w:rPr>
          <w:rFonts w:ascii="Times New Roman" w:hAnsi="Times New Roman"/>
          <w:b/>
          <w:szCs w:val="24"/>
        </w:rPr>
        <w:t>«Стороны»</w:t>
      </w:r>
      <w:r w:rsidRPr="009A0ED8">
        <w:rPr>
          <w:rFonts w:ascii="Times New Roman" w:hAnsi="Times New Roman"/>
          <w:szCs w:val="24"/>
        </w:rPr>
        <w:t>, заключили настоящий Договор о нижеследующем:</w:t>
      </w:r>
    </w:p>
    <w:p w:rsidR="00B90754" w:rsidRPr="009A0ED8" w:rsidRDefault="00B90754" w:rsidP="009A0ED8">
      <w:pPr>
        <w:spacing w:after="0" w:line="240" w:lineRule="auto"/>
        <w:ind w:firstLine="709"/>
        <w:jc w:val="both"/>
        <w:rPr>
          <w:rFonts w:ascii="Times New Roman" w:hAnsi="Times New Roman"/>
          <w:b/>
          <w:sz w:val="24"/>
          <w:szCs w:val="24"/>
          <w:lang w:eastAsia="ar-SA"/>
        </w:rPr>
      </w:pPr>
    </w:p>
    <w:p w:rsidR="00B90754" w:rsidRPr="009A0ED8" w:rsidRDefault="00B90754" w:rsidP="00B90754">
      <w:pPr>
        <w:numPr>
          <w:ilvl w:val="0"/>
          <w:numId w:val="11"/>
        </w:numPr>
        <w:shd w:val="clear" w:color="auto" w:fill="FFFFFF"/>
        <w:spacing w:after="0" w:line="240" w:lineRule="auto"/>
        <w:ind w:left="0" w:firstLine="709"/>
        <w:jc w:val="center"/>
        <w:rPr>
          <w:rFonts w:ascii="Times New Roman" w:hAnsi="Times New Roman"/>
          <w:b/>
          <w:bCs/>
          <w:color w:val="000000"/>
          <w:sz w:val="24"/>
          <w:szCs w:val="24"/>
          <w:lang w:eastAsia="ar-SA"/>
        </w:rPr>
      </w:pPr>
      <w:r w:rsidRPr="009A0ED8">
        <w:rPr>
          <w:rFonts w:ascii="Times New Roman" w:hAnsi="Times New Roman"/>
          <w:b/>
          <w:bCs/>
          <w:color w:val="000000"/>
          <w:sz w:val="24"/>
          <w:szCs w:val="24"/>
          <w:lang w:eastAsia="ar-SA"/>
        </w:rPr>
        <w:t>ОПРЕДЕЛЕНИЯ</w:t>
      </w:r>
    </w:p>
    <w:p w:rsidR="00B90754" w:rsidRPr="009A0ED8" w:rsidRDefault="00B90754" w:rsidP="00B90754">
      <w:pPr>
        <w:spacing w:after="0" w:line="240" w:lineRule="auto"/>
        <w:ind w:firstLine="709"/>
        <w:jc w:val="both"/>
        <w:rPr>
          <w:rFonts w:ascii="Times New Roman" w:hAnsi="Times New Roman"/>
          <w:sz w:val="24"/>
          <w:szCs w:val="24"/>
          <w:lang w:eastAsia="ar-SA"/>
        </w:rPr>
      </w:pP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sz w:val="24"/>
          <w:szCs w:val="24"/>
          <w:lang w:eastAsia="ar-SA"/>
        </w:rPr>
        <w:t>Если иное не определено в тексте, применяемые в Договоре</w:t>
      </w:r>
      <w:r w:rsidRPr="009A0ED8">
        <w:rPr>
          <w:rFonts w:ascii="Times New Roman" w:hAnsi="Times New Roman"/>
          <w:b/>
          <w:sz w:val="24"/>
          <w:szCs w:val="24"/>
          <w:lang w:eastAsia="ar-SA"/>
        </w:rPr>
        <w:t xml:space="preserve"> </w:t>
      </w:r>
      <w:r w:rsidRPr="009A0ED8">
        <w:rPr>
          <w:rFonts w:ascii="Times New Roman" w:hAnsi="Times New Roman"/>
          <w:sz w:val="24"/>
          <w:szCs w:val="24"/>
          <w:lang w:eastAsia="ar-SA"/>
        </w:rPr>
        <w:t>определения, имеют следующие значения, с соответствующими оговорками по условиям их применения:</w:t>
      </w: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«Стороны»</w:t>
      </w:r>
      <w:r w:rsidRPr="009A0ED8">
        <w:rPr>
          <w:rFonts w:ascii="Times New Roman" w:hAnsi="Times New Roman"/>
          <w:sz w:val="24"/>
          <w:szCs w:val="24"/>
          <w:lang w:eastAsia="ar-SA"/>
        </w:rPr>
        <w:t xml:space="preserve"> – Заказчик и Подрядчик.</w:t>
      </w: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«Договор»</w:t>
      </w:r>
      <w:r w:rsidRPr="009A0ED8">
        <w:rPr>
          <w:rFonts w:ascii="Times New Roman" w:hAnsi="Times New Roman"/>
          <w:sz w:val="24"/>
          <w:szCs w:val="24"/>
          <w:lang w:eastAsia="ar-SA"/>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B90754" w:rsidRPr="009A0ED8" w:rsidRDefault="00B90754" w:rsidP="00B90754">
      <w:pPr>
        <w:tabs>
          <w:tab w:val="num" w:pos="672"/>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«Дата</w:t>
      </w:r>
      <w:r w:rsidRPr="009A0ED8">
        <w:rPr>
          <w:rFonts w:ascii="Times New Roman" w:hAnsi="Times New Roman"/>
          <w:b/>
          <w:bCs/>
          <w:sz w:val="24"/>
          <w:szCs w:val="24"/>
          <w:lang w:eastAsia="ar-SA"/>
        </w:rPr>
        <w:t xml:space="preserve"> вступления Договора в силу</w:t>
      </w:r>
      <w:r w:rsidRPr="009A0ED8">
        <w:rPr>
          <w:rFonts w:ascii="Times New Roman" w:hAnsi="Times New Roman"/>
          <w:b/>
          <w:sz w:val="24"/>
          <w:szCs w:val="24"/>
          <w:lang w:eastAsia="ar-SA"/>
        </w:rPr>
        <w:t>»</w:t>
      </w:r>
      <w:r w:rsidRPr="009A0ED8">
        <w:rPr>
          <w:rFonts w:ascii="Times New Roman" w:hAnsi="Times New Roman"/>
          <w:sz w:val="24"/>
          <w:szCs w:val="24"/>
          <w:lang w:eastAsia="ar-SA"/>
        </w:rPr>
        <w:t xml:space="preserve"> – дата подписания Договора Сторонами.</w:t>
      </w:r>
    </w:p>
    <w:p w:rsidR="00B90754" w:rsidRPr="009A0ED8" w:rsidRDefault="00B90754" w:rsidP="00B90754">
      <w:pPr>
        <w:tabs>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w:t>
      </w:r>
      <w:r w:rsidRPr="009A0ED8">
        <w:rPr>
          <w:rFonts w:ascii="Times New Roman" w:hAnsi="Times New Roman"/>
          <w:b/>
          <w:bCs/>
          <w:sz w:val="24"/>
          <w:szCs w:val="24"/>
          <w:lang w:eastAsia="ar-SA"/>
        </w:rPr>
        <w:t>Срок действия Договора</w:t>
      </w:r>
      <w:r w:rsidRPr="009A0ED8">
        <w:rPr>
          <w:rFonts w:ascii="Times New Roman" w:hAnsi="Times New Roman"/>
          <w:b/>
          <w:sz w:val="24"/>
          <w:szCs w:val="24"/>
          <w:lang w:eastAsia="ar-SA"/>
        </w:rPr>
        <w:t>»</w:t>
      </w:r>
      <w:r w:rsidRPr="009A0ED8">
        <w:rPr>
          <w:rFonts w:ascii="Times New Roman" w:hAnsi="Times New Roman"/>
          <w:sz w:val="24"/>
          <w:szCs w:val="24"/>
          <w:lang w:eastAsia="ar-SA"/>
        </w:rPr>
        <w:t xml:space="preserve"> – период времени, </w:t>
      </w:r>
      <w:proofErr w:type="gramStart"/>
      <w:r w:rsidRPr="009A0ED8">
        <w:rPr>
          <w:rFonts w:ascii="Times New Roman" w:hAnsi="Times New Roman"/>
          <w:sz w:val="24"/>
          <w:szCs w:val="24"/>
          <w:lang w:eastAsia="ar-SA"/>
        </w:rPr>
        <w:t>с даты вступления</w:t>
      </w:r>
      <w:proofErr w:type="gramEnd"/>
      <w:r w:rsidRPr="009A0ED8">
        <w:rPr>
          <w:rFonts w:ascii="Times New Roman" w:hAnsi="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B90754" w:rsidRPr="009A0ED8" w:rsidRDefault="00B90754" w:rsidP="00B90754">
      <w:pPr>
        <w:tabs>
          <w:tab w:val="left" w:pos="1418"/>
        </w:tabs>
        <w:spacing w:after="0" w:line="240" w:lineRule="auto"/>
        <w:ind w:firstLine="709"/>
        <w:jc w:val="both"/>
        <w:rPr>
          <w:rFonts w:ascii="Times New Roman" w:hAnsi="Times New Roman"/>
          <w:sz w:val="24"/>
          <w:szCs w:val="24"/>
        </w:rPr>
      </w:pPr>
      <w:r w:rsidRPr="009A0ED8">
        <w:rPr>
          <w:rFonts w:ascii="Times New Roman" w:hAnsi="Times New Roman"/>
          <w:b/>
          <w:sz w:val="24"/>
          <w:szCs w:val="24"/>
        </w:rPr>
        <w:t>«Трубопровод»</w:t>
      </w:r>
      <w:r w:rsidRPr="009A0ED8">
        <w:rPr>
          <w:rFonts w:ascii="Times New Roman" w:hAnsi="Times New Roman"/>
          <w:sz w:val="24"/>
          <w:szCs w:val="24"/>
        </w:rPr>
        <w:t xml:space="preserve"> – сооружение, предназначенное для транспортирования жидких веществ.</w:t>
      </w:r>
    </w:p>
    <w:p w:rsidR="00B90754" w:rsidRPr="009A0ED8" w:rsidRDefault="00B90754" w:rsidP="00B90754">
      <w:pPr>
        <w:tabs>
          <w:tab w:val="left" w:pos="1418"/>
        </w:tabs>
        <w:spacing w:after="0" w:line="240" w:lineRule="auto"/>
        <w:ind w:firstLine="709"/>
        <w:jc w:val="both"/>
        <w:rPr>
          <w:rFonts w:ascii="Times New Roman" w:hAnsi="Times New Roman"/>
          <w:sz w:val="24"/>
          <w:szCs w:val="24"/>
        </w:rPr>
      </w:pPr>
      <w:proofErr w:type="gramStart"/>
      <w:r w:rsidRPr="009A0ED8">
        <w:rPr>
          <w:rFonts w:ascii="Times New Roman" w:hAnsi="Times New Roman"/>
          <w:b/>
          <w:sz w:val="24"/>
          <w:szCs w:val="24"/>
        </w:rPr>
        <w:t>«Охранная зона трубопровода»</w:t>
      </w:r>
      <w:r w:rsidRPr="009A0ED8">
        <w:rPr>
          <w:rFonts w:ascii="Times New Roman" w:hAnsi="Times New Roman"/>
          <w:sz w:val="24"/>
          <w:szCs w:val="24"/>
        </w:rPr>
        <w:t xml:space="preserve"> – территория вдоль трассы трубопроводов и вокруг их технологических объектов (</w:t>
      </w:r>
      <w:r w:rsidR="00AD0CA6">
        <w:rPr>
          <w:rFonts w:ascii="Times New Roman" w:hAnsi="Times New Roman"/>
          <w:sz w:val="24"/>
          <w:szCs w:val="24"/>
        </w:rPr>
        <w:t>1,</w:t>
      </w:r>
      <w:r w:rsidR="00AD0CA6" w:rsidRPr="00AD0CA6">
        <w:rPr>
          <w:rFonts w:ascii="Times New Roman" w:hAnsi="Times New Roman"/>
          <w:sz w:val="24"/>
          <w:szCs w:val="24"/>
        </w:rPr>
        <w:t>5</w:t>
      </w:r>
      <w:r w:rsidRPr="009A0ED8">
        <w:rPr>
          <w:rFonts w:ascii="Times New Roman" w:hAnsi="Times New Roman"/>
          <w:sz w:val="24"/>
          <w:szCs w:val="24"/>
        </w:rPr>
        <w:t xml:space="preserve"> м влево и вправо от оси линейной части и _____ м влево и вправо от оси на переходах водных преград), необходимая для обеспечения безопасности эксплуатации трубопроводов и объектов, на которой устанавливаются особые условия землепользования в порядке, определяемом Правительством Российской Федерации.</w:t>
      </w:r>
      <w:proofErr w:type="gramEnd"/>
    </w:p>
    <w:p w:rsidR="00B90754" w:rsidRPr="009A0ED8" w:rsidRDefault="00B90754" w:rsidP="00B90754">
      <w:pPr>
        <w:tabs>
          <w:tab w:val="left" w:pos="1418"/>
        </w:tabs>
        <w:spacing w:after="0" w:line="240" w:lineRule="auto"/>
        <w:ind w:firstLine="709"/>
        <w:jc w:val="both"/>
        <w:rPr>
          <w:rFonts w:ascii="Times New Roman" w:hAnsi="Times New Roman"/>
          <w:sz w:val="24"/>
          <w:szCs w:val="24"/>
          <w:lang w:eastAsia="ar-SA"/>
        </w:rPr>
      </w:pPr>
      <w:r w:rsidRPr="009A0ED8">
        <w:rPr>
          <w:rFonts w:ascii="Times New Roman" w:eastAsia="Times New Roman" w:hAnsi="Times New Roman"/>
          <w:b/>
          <w:sz w:val="24"/>
          <w:szCs w:val="24"/>
          <w:lang w:eastAsia="ru-RU"/>
        </w:rPr>
        <w:t xml:space="preserve">«Расчистка охранных зон трубопроводов» </w:t>
      </w:r>
      <w:r w:rsidRPr="009A0ED8">
        <w:rPr>
          <w:rFonts w:ascii="Times New Roman" w:hAnsi="Times New Roman"/>
          <w:sz w:val="24"/>
          <w:szCs w:val="24"/>
          <w:lang w:eastAsia="ar-SA"/>
        </w:rPr>
        <w:t>– к</w:t>
      </w:r>
      <w:r w:rsidRPr="009A0ED8">
        <w:rPr>
          <w:rFonts w:ascii="Times New Roman" w:eastAsia="Times New Roman" w:hAnsi="Times New Roman"/>
          <w:sz w:val="24"/>
          <w:szCs w:val="24"/>
          <w:lang w:eastAsia="ru-RU"/>
        </w:rPr>
        <w:t xml:space="preserve">омплексные работы по расчистке охранных зон трубопроводов от древесно-кустарниковой растительности (ДКР), подлежащие выполнению в соответствии с регламентами и правилами технической эксплуатации в охранных зонах трубопроводов и зонах минимально-допустимых расстояний до таких объектов, </w:t>
      </w:r>
      <w:proofErr w:type="gramStart"/>
      <w:r w:rsidRPr="009A0ED8">
        <w:rPr>
          <w:rFonts w:ascii="Times New Roman" w:eastAsia="Times New Roman" w:hAnsi="Times New Roman"/>
          <w:sz w:val="24"/>
          <w:szCs w:val="24"/>
          <w:lang w:eastAsia="ru-RU"/>
        </w:rPr>
        <w:t>направленные</w:t>
      </w:r>
      <w:proofErr w:type="gramEnd"/>
      <w:r w:rsidRPr="009A0ED8">
        <w:rPr>
          <w:rFonts w:ascii="Times New Roman" w:eastAsia="Times New Roman" w:hAnsi="Times New Roman"/>
          <w:sz w:val="24"/>
          <w:szCs w:val="24"/>
          <w:lang w:eastAsia="ru-RU"/>
        </w:rPr>
        <w:t xml:space="preserve"> в том числе на безопасное противопожарное состояние и обеспечение свободного доступа персонала к трубопроводам для возможности проведения ремонтно-восстановительных работ. Комплекс работ включает:</w:t>
      </w:r>
    </w:p>
    <w:p w:rsidR="00B90754" w:rsidRPr="009A0ED8" w:rsidRDefault="00B90754" w:rsidP="00B90754">
      <w:pPr>
        <w:numPr>
          <w:ilvl w:val="0"/>
          <w:numId w:val="10"/>
        </w:numPr>
        <w:tabs>
          <w:tab w:val="left" w:pos="1134"/>
        </w:tabs>
        <w:spacing w:after="0" w:line="240" w:lineRule="auto"/>
        <w:ind w:left="0" w:firstLine="709"/>
        <w:jc w:val="both"/>
        <w:rPr>
          <w:rFonts w:ascii="Times New Roman" w:eastAsia="Times New Roman" w:hAnsi="Times New Roman"/>
          <w:sz w:val="24"/>
          <w:szCs w:val="24"/>
          <w:lang w:eastAsia="ru-RU"/>
        </w:rPr>
      </w:pPr>
      <w:proofErr w:type="gramStart"/>
      <w:r w:rsidRPr="009A0ED8">
        <w:rPr>
          <w:rFonts w:ascii="Times New Roman" w:eastAsia="Times New Roman" w:hAnsi="Times New Roman"/>
          <w:sz w:val="24"/>
          <w:szCs w:val="24"/>
          <w:lang w:eastAsia="ru-RU"/>
        </w:rPr>
        <w:t>Утилизацию порубочных остатков (мульчирование, в основе которого лежит применение тракторов-</w:t>
      </w:r>
      <w:proofErr w:type="spellStart"/>
      <w:r w:rsidRPr="009A0ED8">
        <w:rPr>
          <w:rFonts w:ascii="Times New Roman" w:eastAsia="Times New Roman" w:hAnsi="Times New Roman"/>
          <w:sz w:val="24"/>
          <w:szCs w:val="24"/>
          <w:lang w:eastAsia="ru-RU"/>
        </w:rPr>
        <w:t>мульчеров</w:t>
      </w:r>
      <w:proofErr w:type="spellEnd"/>
      <w:r w:rsidRPr="009A0ED8">
        <w:rPr>
          <w:rFonts w:ascii="Times New Roman" w:eastAsia="Times New Roman" w:hAnsi="Times New Roman"/>
          <w:sz w:val="24"/>
          <w:szCs w:val="24"/>
          <w:lang w:eastAsia="ru-RU"/>
        </w:rPr>
        <w:t xml:space="preserve">, которые выполняют функцию </w:t>
      </w:r>
      <w:proofErr w:type="spellStart"/>
      <w:r w:rsidRPr="009A0ED8">
        <w:rPr>
          <w:rFonts w:ascii="Times New Roman" w:eastAsia="Times New Roman" w:hAnsi="Times New Roman"/>
          <w:sz w:val="24"/>
          <w:szCs w:val="24"/>
          <w:lang w:eastAsia="ru-RU"/>
        </w:rPr>
        <w:t>измельчителей</w:t>
      </w:r>
      <w:proofErr w:type="spellEnd"/>
      <w:r w:rsidRPr="009A0ED8">
        <w:rPr>
          <w:rFonts w:ascii="Times New Roman" w:eastAsia="Times New Roman" w:hAnsi="Times New Roman"/>
          <w:sz w:val="24"/>
          <w:szCs w:val="24"/>
          <w:lang w:eastAsia="ru-RU"/>
        </w:rPr>
        <w:t xml:space="preserve"> древесных </w:t>
      </w:r>
      <w:r w:rsidRPr="009A0ED8">
        <w:rPr>
          <w:rFonts w:ascii="Times New Roman" w:eastAsia="Times New Roman" w:hAnsi="Times New Roman"/>
          <w:sz w:val="24"/>
          <w:szCs w:val="24"/>
          <w:lang w:eastAsia="ru-RU"/>
        </w:rPr>
        <w:lastRenderedPageBreak/>
        <w:t>порубочных остатков, сучьев, вершин, веток.</w:t>
      </w:r>
      <w:proofErr w:type="gramEnd"/>
      <w:r w:rsidRPr="009A0ED8">
        <w:rPr>
          <w:rFonts w:ascii="Times New Roman" w:eastAsia="Times New Roman" w:hAnsi="Times New Roman"/>
          <w:sz w:val="24"/>
          <w:szCs w:val="24"/>
          <w:lang w:eastAsia="ru-RU"/>
        </w:rPr>
        <w:t xml:space="preserve"> </w:t>
      </w:r>
      <w:proofErr w:type="gramStart"/>
      <w:r w:rsidRPr="009A0ED8">
        <w:rPr>
          <w:rFonts w:ascii="Times New Roman" w:eastAsia="Times New Roman" w:hAnsi="Times New Roman"/>
          <w:sz w:val="24"/>
          <w:szCs w:val="24"/>
          <w:lang w:eastAsia="ru-RU"/>
        </w:rPr>
        <w:t>Процесс происходит с частичным перемешиванием с почвой, и предполагает утилизацию без рубки, корчевки, складирования, вывоза остатков и сжигания древесн</w:t>
      </w:r>
      <w:r w:rsidR="0054271E" w:rsidRPr="009A0ED8">
        <w:rPr>
          <w:rFonts w:ascii="Times New Roman" w:eastAsia="Times New Roman" w:hAnsi="Times New Roman"/>
          <w:sz w:val="24"/>
          <w:szCs w:val="24"/>
          <w:lang w:eastAsia="ru-RU"/>
        </w:rPr>
        <w:t>о-кустарниковой растительности)/</w:t>
      </w:r>
      <w:proofErr w:type="gramEnd"/>
    </w:p>
    <w:p w:rsidR="00B90754" w:rsidRPr="009A0ED8" w:rsidRDefault="0054271E"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 xml:space="preserve"> </w:t>
      </w:r>
      <w:r w:rsidR="00B90754" w:rsidRPr="009A0ED8">
        <w:rPr>
          <w:rFonts w:ascii="Times New Roman" w:hAnsi="Times New Roman"/>
          <w:b/>
          <w:sz w:val="24"/>
          <w:szCs w:val="24"/>
          <w:lang w:eastAsia="ar-SA"/>
        </w:rPr>
        <w:t>«</w:t>
      </w:r>
      <w:proofErr w:type="gramStart"/>
      <w:r w:rsidR="00B90754" w:rsidRPr="009A0ED8">
        <w:rPr>
          <w:rFonts w:ascii="Times New Roman" w:hAnsi="Times New Roman"/>
          <w:b/>
          <w:sz w:val="24"/>
          <w:szCs w:val="24"/>
          <w:lang w:eastAsia="ar-SA"/>
        </w:rPr>
        <w:t>Документация</w:t>
      </w:r>
      <w:proofErr w:type="gramEnd"/>
      <w:r w:rsidR="00B90754" w:rsidRPr="009A0ED8">
        <w:rPr>
          <w:rFonts w:ascii="Times New Roman" w:hAnsi="Times New Roman"/>
          <w:b/>
          <w:sz w:val="24"/>
          <w:szCs w:val="24"/>
          <w:lang w:eastAsia="ar-SA"/>
        </w:rPr>
        <w:t xml:space="preserve"> регламентирующая выполнение работ»</w:t>
      </w:r>
      <w:r w:rsidR="00B90754" w:rsidRPr="009A0ED8">
        <w:rPr>
          <w:rFonts w:ascii="Times New Roman" w:hAnsi="Times New Roman"/>
          <w:sz w:val="24"/>
          <w:szCs w:val="24"/>
          <w:lang w:eastAsia="ar-SA"/>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документацию, проектную документацию, технические регламенты, локальные нормативные акты Заказчика.</w:t>
      </w: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 xml:space="preserve">«Технологическая документация» </w:t>
      </w:r>
      <w:r w:rsidRPr="009A0ED8">
        <w:rPr>
          <w:rFonts w:ascii="Times New Roman" w:hAnsi="Times New Roman"/>
          <w:sz w:val="24"/>
          <w:szCs w:val="24"/>
          <w:lang w:eastAsia="ar-SA"/>
        </w:rPr>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с указанием технологической последовательности и возможных совмещений видов работ.</w:t>
      </w: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 xml:space="preserve">«Техническая документация» </w:t>
      </w:r>
      <w:r w:rsidRPr="009A0ED8">
        <w:rPr>
          <w:rFonts w:ascii="Times New Roman" w:hAnsi="Times New Roman"/>
          <w:sz w:val="24"/>
          <w:szCs w:val="24"/>
          <w:lang w:eastAsia="ar-SA"/>
        </w:rPr>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bCs/>
          <w:sz w:val="24"/>
          <w:szCs w:val="24"/>
          <w:lang w:eastAsia="ar-SA"/>
        </w:rPr>
        <w:t>«Рабочая документация»</w:t>
      </w:r>
      <w:r w:rsidRPr="009A0ED8">
        <w:rPr>
          <w:rFonts w:ascii="Times New Roman" w:hAnsi="Times New Roman"/>
          <w:sz w:val="24"/>
          <w:szCs w:val="24"/>
          <w:lang w:eastAsia="ar-SA"/>
        </w:rPr>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«Проектная документация»</w:t>
      </w:r>
      <w:r w:rsidRPr="009A0ED8">
        <w:rPr>
          <w:rFonts w:ascii="Times New Roman" w:hAnsi="Times New Roman"/>
          <w:sz w:val="24"/>
          <w:szCs w:val="24"/>
          <w:lang w:eastAsia="ar-SA"/>
        </w:rPr>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w:t>
      </w:r>
      <w:proofErr w:type="gramStart"/>
      <w:r w:rsidRPr="009A0ED8">
        <w:rPr>
          <w:rFonts w:ascii="Times New Roman" w:hAnsi="Times New Roman"/>
          <w:sz w:val="24"/>
          <w:szCs w:val="24"/>
          <w:lang w:eastAsia="ar-SA"/>
        </w:rPr>
        <w:t>расчетов</w:t>
      </w:r>
      <w:proofErr w:type="gramEnd"/>
      <w:r w:rsidRPr="009A0ED8">
        <w:rPr>
          <w:rFonts w:ascii="Times New Roman" w:hAnsi="Times New Roman"/>
          <w:sz w:val="24"/>
          <w:szCs w:val="24"/>
          <w:lang w:eastAsia="ar-SA"/>
        </w:rPr>
        <w:t xml:space="preserve"> обосновывающие принятые решения и 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 xml:space="preserve">«Технические регламенты» </w:t>
      </w:r>
      <w:r w:rsidRPr="009A0ED8">
        <w:rPr>
          <w:rFonts w:ascii="Times New Roman" w:hAnsi="Times New Roman"/>
          <w:sz w:val="24"/>
          <w:szCs w:val="24"/>
          <w:lang w:eastAsia="ar-SA"/>
        </w:rPr>
        <w:t>– нормативные документы, устанавливающие характеристики работ, или связанные с определенным видом деятельности процессы и методы производства:</w:t>
      </w:r>
    </w:p>
    <w:p w:rsidR="00B90754" w:rsidRPr="009A0ED8" w:rsidRDefault="00B90754" w:rsidP="00B90754">
      <w:pPr>
        <w:spacing w:after="0" w:line="240" w:lineRule="auto"/>
        <w:ind w:firstLine="709"/>
        <w:jc w:val="both"/>
        <w:rPr>
          <w:rFonts w:ascii="Times New Roman" w:hAnsi="Times New Roman"/>
          <w:snapToGrid w:val="0"/>
          <w:sz w:val="24"/>
          <w:szCs w:val="24"/>
        </w:rPr>
      </w:pPr>
      <w:r w:rsidRPr="009A0ED8">
        <w:rPr>
          <w:rFonts w:ascii="Times New Roman" w:hAnsi="Times New Roman"/>
          <w:snapToGrid w:val="0"/>
          <w:sz w:val="24"/>
          <w:szCs w:val="24"/>
        </w:rPr>
        <w:t>– законодательные акты и постановления Правительства РФ, содержащие требования, нормы и правила технического характера;</w:t>
      </w:r>
    </w:p>
    <w:p w:rsidR="00B90754" w:rsidRPr="009A0ED8" w:rsidRDefault="00B90754" w:rsidP="00B90754">
      <w:pPr>
        <w:spacing w:after="0" w:line="240" w:lineRule="auto"/>
        <w:ind w:firstLine="709"/>
        <w:jc w:val="both"/>
        <w:rPr>
          <w:rFonts w:ascii="Times New Roman" w:hAnsi="Times New Roman"/>
          <w:snapToGrid w:val="0"/>
          <w:sz w:val="24"/>
          <w:szCs w:val="24"/>
        </w:rPr>
      </w:pPr>
      <w:r w:rsidRPr="009A0ED8">
        <w:rPr>
          <w:rFonts w:ascii="Times New Roman" w:hAnsi="Times New Roman"/>
          <w:snapToGrid w:val="0"/>
          <w:sz w:val="24"/>
          <w:szCs w:val="24"/>
        </w:rPr>
        <w:t>– государственные стандарты РФ, в части устанавливаемых в них обязательных требований к видам Подрядных работ определенных в настоящем Договоре;</w:t>
      </w:r>
    </w:p>
    <w:p w:rsidR="00B90754" w:rsidRPr="009A0ED8" w:rsidRDefault="00B90754" w:rsidP="00B90754">
      <w:pPr>
        <w:spacing w:after="0" w:line="240" w:lineRule="auto"/>
        <w:ind w:firstLine="709"/>
        <w:jc w:val="both"/>
        <w:rPr>
          <w:rFonts w:ascii="Times New Roman" w:hAnsi="Times New Roman"/>
          <w:snapToGrid w:val="0"/>
          <w:sz w:val="24"/>
          <w:szCs w:val="24"/>
        </w:rPr>
      </w:pPr>
      <w:r w:rsidRPr="009A0ED8">
        <w:rPr>
          <w:rFonts w:ascii="Times New Roman" w:hAnsi="Times New Roman"/>
          <w:snapToGrid w:val="0"/>
          <w:sz w:val="24"/>
          <w:szCs w:val="24"/>
        </w:rPr>
        <w:t>– нормы и правила Государственных органов России.</w:t>
      </w:r>
    </w:p>
    <w:p w:rsidR="00D7760A" w:rsidRPr="009A0ED8" w:rsidRDefault="00B90754" w:rsidP="00D7760A">
      <w:pPr>
        <w:spacing w:after="0" w:line="240" w:lineRule="auto"/>
        <w:ind w:firstLine="709"/>
        <w:jc w:val="both"/>
        <w:rPr>
          <w:rFonts w:ascii="Times New Roman" w:eastAsia="Times New Roman" w:hAnsi="Times New Roman"/>
          <w:sz w:val="24"/>
          <w:szCs w:val="24"/>
          <w:lang w:eastAsia="ru-RU"/>
        </w:rPr>
      </w:pPr>
      <w:r w:rsidRPr="009A0ED8">
        <w:rPr>
          <w:rFonts w:ascii="Times New Roman" w:hAnsi="Times New Roman"/>
          <w:sz w:val="24"/>
          <w:szCs w:val="24"/>
        </w:rPr>
        <w:t>«</w:t>
      </w:r>
      <w:r w:rsidRPr="009A0ED8">
        <w:rPr>
          <w:rFonts w:ascii="Times New Roman" w:eastAsia="Times New Roman" w:hAnsi="Times New Roman"/>
          <w:b/>
          <w:sz w:val="24"/>
          <w:szCs w:val="24"/>
          <w:lang w:eastAsia="ru-RU"/>
        </w:rPr>
        <w:t>Проект производства работ»</w:t>
      </w:r>
      <w:r w:rsidRPr="009A0ED8">
        <w:rPr>
          <w:rFonts w:ascii="Times New Roman" w:eastAsia="Times New Roman" w:hAnsi="Times New Roman"/>
          <w:sz w:val="24"/>
          <w:szCs w:val="24"/>
          <w:lang w:eastAsia="ru-RU"/>
        </w:rPr>
        <w:t xml:space="preserve"> (</w:t>
      </w:r>
      <w:r w:rsidRPr="009A0ED8">
        <w:rPr>
          <w:rFonts w:ascii="Times New Roman" w:eastAsia="Times New Roman" w:hAnsi="Times New Roman"/>
          <w:b/>
          <w:sz w:val="24"/>
          <w:szCs w:val="24"/>
          <w:lang w:eastAsia="ru-RU"/>
        </w:rPr>
        <w:t>ППР</w:t>
      </w:r>
      <w:r w:rsidRPr="009A0ED8">
        <w:rPr>
          <w:rFonts w:ascii="Times New Roman" w:eastAsia="Times New Roman" w:hAnsi="Times New Roman"/>
          <w:sz w:val="24"/>
          <w:szCs w:val="24"/>
          <w:lang w:eastAsia="ru-RU"/>
        </w:rPr>
        <w:t>) – документ содержащий перечень технологических правил, требования к охране труда промышленной и экологической безопасности, устанавливающий требования к организации работ, определяющий оборудование и материалы, которые Подрядчик должен использовать для выполнения работ, а также рациональную технологию производства работ и проработку возможных рисков. ППР разрабатывается Подрядчиком и согласовывается Сторонами, путем подписания со стороны Подрядчика и утверждения со стороны Заказчика.</w:t>
      </w:r>
    </w:p>
    <w:p w:rsidR="00D7760A" w:rsidRPr="009A0ED8" w:rsidRDefault="00D7760A" w:rsidP="00D7760A">
      <w:pPr>
        <w:spacing w:after="0" w:line="240" w:lineRule="auto"/>
        <w:ind w:firstLine="709"/>
        <w:jc w:val="both"/>
        <w:rPr>
          <w:rFonts w:ascii="Times New Roman" w:eastAsia="Times New Roman" w:hAnsi="Times New Roman"/>
          <w:sz w:val="24"/>
          <w:szCs w:val="24"/>
          <w:lang w:eastAsia="ru-RU"/>
        </w:rPr>
      </w:pPr>
      <w:r w:rsidRPr="009A0ED8">
        <w:rPr>
          <w:rFonts w:ascii="Times New Roman" w:hAnsi="Times New Roman"/>
          <w:sz w:val="24"/>
          <w:szCs w:val="24"/>
        </w:rPr>
        <w:t>Стороны согласовали, что ППР подписанны</w:t>
      </w:r>
      <w:r w:rsidR="00A1099B" w:rsidRPr="009A0ED8">
        <w:rPr>
          <w:rFonts w:ascii="Times New Roman" w:hAnsi="Times New Roman"/>
          <w:sz w:val="24"/>
          <w:szCs w:val="24"/>
        </w:rPr>
        <w:t>е</w:t>
      </w:r>
      <w:r w:rsidRPr="009A0ED8">
        <w:rPr>
          <w:rFonts w:ascii="Times New Roman" w:hAnsi="Times New Roman"/>
          <w:sz w:val="24"/>
          <w:szCs w:val="24"/>
        </w:rPr>
        <w:t xml:space="preserve"> Подрядчиком и утвержденные Заказчиком на основании и в соответствии с настоящим Договором, являются неотъемлемой частью настоящего Договора.</w:t>
      </w:r>
    </w:p>
    <w:p w:rsidR="00B90754" w:rsidRPr="009A0ED8" w:rsidRDefault="00B90754" w:rsidP="00B90754">
      <w:pPr>
        <w:spacing w:after="0" w:line="240" w:lineRule="auto"/>
        <w:ind w:firstLine="709"/>
        <w:jc w:val="both"/>
        <w:rPr>
          <w:rFonts w:ascii="Times New Roman" w:hAnsi="Times New Roman"/>
          <w:sz w:val="24"/>
          <w:szCs w:val="24"/>
        </w:rPr>
      </w:pPr>
      <w:proofErr w:type="gramStart"/>
      <w:r w:rsidRPr="009A0ED8">
        <w:rPr>
          <w:rFonts w:ascii="Times New Roman" w:hAnsi="Times New Roman"/>
          <w:b/>
          <w:sz w:val="24"/>
          <w:szCs w:val="24"/>
        </w:rPr>
        <w:t>«</w:t>
      </w:r>
      <w:r w:rsidRPr="009A0ED8">
        <w:rPr>
          <w:rFonts w:ascii="Times New Roman" w:hAnsi="Times New Roman"/>
          <w:b/>
          <w:bCs/>
          <w:sz w:val="24"/>
          <w:szCs w:val="24"/>
        </w:rPr>
        <w:t>Локальные нормативные акты Заказчика»</w:t>
      </w:r>
      <w:r w:rsidRPr="009A0ED8">
        <w:rPr>
          <w:rFonts w:ascii="Times New Roman" w:hAnsi="Times New Roman"/>
          <w:bCs/>
          <w:sz w:val="24"/>
          <w:szCs w:val="24"/>
        </w:rPr>
        <w:t xml:space="preserve"> </w:t>
      </w:r>
      <w:r w:rsidRPr="009A0ED8">
        <w:rPr>
          <w:rFonts w:ascii="Times New Roman" w:hAnsi="Times New Roman"/>
          <w:sz w:val="24"/>
          <w:szCs w:val="24"/>
        </w:rPr>
        <w:t xml:space="preserve">–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B90754" w:rsidRPr="009A0ED8" w:rsidRDefault="00B90754" w:rsidP="00B90754">
      <w:pPr>
        <w:spacing w:after="0" w:line="240" w:lineRule="auto"/>
        <w:ind w:firstLine="709"/>
        <w:jc w:val="both"/>
        <w:rPr>
          <w:rFonts w:ascii="Times New Roman" w:hAnsi="Times New Roman"/>
          <w:sz w:val="24"/>
          <w:szCs w:val="24"/>
        </w:rPr>
      </w:pPr>
      <w:r w:rsidRPr="009A0ED8">
        <w:rPr>
          <w:rFonts w:ascii="Times New Roman" w:hAnsi="Times New Roman"/>
          <w:sz w:val="24"/>
          <w:szCs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 передачи, который является неотъемлемой частью настоящего Договора (Приложение № </w:t>
      </w:r>
      <w:r w:rsidR="00F65092" w:rsidRPr="009A0ED8">
        <w:rPr>
          <w:rFonts w:ascii="Times New Roman" w:hAnsi="Times New Roman"/>
          <w:sz w:val="24"/>
          <w:szCs w:val="24"/>
        </w:rPr>
        <w:t>3</w:t>
      </w:r>
      <w:r w:rsidRPr="009A0ED8">
        <w:rPr>
          <w:rFonts w:ascii="Times New Roman" w:hAnsi="Times New Roman"/>
          <w:sz w:val="24"/>
          <w:szCs w:val="24"/>
        </w:rPr>
        <w:t>).</w:t>
      </w:r>
    </w:p>
    <w:p w:rsidR="00B90754" w:rsidRPr="009A0ED8" w:rsidRDefault="00B90754" w:rsidP="00B90754">
      <w:pPr>
        <w:spacing w:after="0" w:line="240" w:lineRule="auto"/>
        <w:ind w:firstLine="709"/>
        <w:jc w:val="both"/>
        <w:rPr>
          <w:rFonts w:ascii="Times New Roman" w:hAnsi="Times New Roman"/>
          <w:sz w:val="24"/>
          <w:szCs w:val="24"/>
        </w:rPr>
      </w:pPr>
      <w:r w:rsidRPr="009A0ED8">
        <w:rPr>
          <w:rFonts w:ascii="Times New Roman" w:hAnsi="Times New Roman"/>
          <w:sz w:val="24"/>
          <w:szCs w:val="24"/>
        </w:rPr>
        <w:lastRenderedPageBreak/>
        <w:t>«</w:t>
      </w:r>
      <w:r w:rsidRPr="009A0ED8">
        <w:rPr>
          <w:rFonts w:ascii="Times New Roman" w:eastAsia="Times New Roman" w:hAnsi="Times New Roman"/>
          <w:b/>
          <w:sz w:val="24"/>
          <w:szCs w:val="24"/>
          <w:lang w:eastAsia="ru-RU"/>
        </w:rPr>
        <w:t>Срок выполнения работ»</w:t>
      </w:r>
      <w:r w:rsidRPr="009A0ED8">
        <w:rPr>
          <w:rFonts w:ascii="Times New Roman" w:eastAsia="Times New Roman" w:hAnsi="Times New Roman"/>
          <w:sz w:val="24"/>
          <w:szCs w:val="24"/>
          <w:lang w:eastAsia="ru-RU"/>
        </w:rPr>
        <w:t xml:space="preserve"> – сроки, указанные в Графике производства работ (Приложение № </w:t>
      </w:r>
      <w:r w:rsidR="00F65092" w:rsidRPr="009A0ED8">
        <w:rPr>
          <w:rFonts w:ascii="Times New Roman" w:eastAsia="Times New Roman" w:hAnsi="Times New Roman"/>
          <w:sz w:val="24"/>
          <w:szCs w:val="24"/>
          <w:lang w:eastAsia="ru-RU"/>
        </w:rPr>
        <w:t>2</w:t>
      </w:r>
      <w:r w:rsidRPr="009A0ED8">
        <w:rPr>
          <w:rFonts w:ascii="Times New Roman" w:eastAsia="Times New Roman" w:hAnsi="Times New Roman"/>
          <w:sz w:val="24"/>
          <w:szCs w:val="24"/>
          <w:lang w:eastAsia="ru-RU"/>
        </w:rPr>
        <w:t>).</w:t>
      </w:r>
    </w:p>
    <w:p w:rsidR="00B90754" w:rsidRPr="009A0ED8" w:rsidRDefault="00B90754" w:rsidP="00B90754">
      <w:pPr>
        <w:spacing w:after="0" w:line="288" w:lineRule="auto"/>
        <w:ind w:firstLine="567"/>
        <w:jc w:val="both"/>
        <w:rPr>
          <w:rFonts w:ascii="Times New Roman" w:eastAsia="Times New Roman" w:hAnsi="Times New Roman"/>
          <w:sz w:val="24"/>
          <w:szCs w:val="24"/>
          <w:lang w:eastAsia="ru-RU"/>
        </w:rPr>
      </w:pPr>
      <w:r w:rsidRPr="009A0ED8">
        <w:rPr>
          <w:rFonts w:ascii="Times New Roman" w:eastAsia="Times New Roman" w:hAnsi="Times New Roman"/>
          <w:b/>
          <w:sz w:val="24"/>
          <w:szCs w:val="24"/>
          <w:lang w:eastAsia="ru-RU"/>
        </w:rPr>
        <w:t>«Акт выполненных работ»</w:t>
      </w:r>
      <w:r w:rsidRPr="009A0ED8">
        <w:rPr>
          <w:rFonts w:ascii="Times New Roman" w:eastAsia="Times New Roman" w:hAnsi="Times New Roman"/>
          <w:sz w:val="24"/>
          <w:szCs w:val="24"/>
          <w:lang w:eastAsia="ru-RU"/>
        </w:rPr>
        <w:t xml:space="preserve"> – </w:t>
      </w:r>
      <w:r w:rsidRPr="009A0ED8">
        <w:rPr>
          <w:rFonts w:ascii="Times New Roman" w:hAnsi="Times New Roman"/>
          <w:sz w:val="24"/>
          <w:szCs w:val="24"/>
          <w:lang w:eastAsia="ar-SA"/>
        </w:rPr>
        <w:t>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действующего законодательства РФ.</w:t>
      </w:r>
    </w:p>
    <w:p w:rsidR="00B90754" w:rsidRPr="009A0ED8" w:rsidRDefault="00B90754" w:rsidP="00B90754">
      <w:pPr>
        <w:tabs>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b/>
          <w:iCs/>
          <w:sz w:val="24"/>
          <w:szCs w:val="24"/>
          <w:lang w:eastAsia="ar-SA"/>
        </w:rPr>
        <w:t>«</w:t>
      </w:r>
      <w:r w:rsidRPr="009A0ED8">
        <w:rPr>
          <w:rFonts w:ascii="Times New Roman" w:hAnsi="Times New Roman"/>
          <w:b/>
          <w:bCs/>
          <w:sz w:val="24"/>
          <w:szCs w:val="24"/>
          <w:lang w:eastAsia="ar-SA"/>
        </w:rPr>
        <w:t>Представители Сторон»</w:t>
      </w:r>
      <w:r w:rsidRPr="009A0ED8">
        <w:rPr>
          <w:rFonts w:ascii="Times New Roman" w:hAnsi="Times New Roman"/>
          <w:bCs/>
          <w:sz w:val="24"/>
          <w:szCs w:val="24"/>
          <w:lang w:eastAsia="ar-SA"/>
        </w:rPr>
        <w:t xml:space="preserve"> </w:t>
      </w:r>
      <w:r w:rsidRPr="009A0ED8">
        <w:rPr>
          <w:rFonts w:ascii="Times New Roman" w:hAnsi="Times New Roman"/>
          <w:sz w:val="24"/>
          <w:szCs w:val="24"/>
          <w:lang w:eastAsia="ar-SA"/>
        </w:rPr>
        <w:t>–</w:t>
      </w:r>
      <w:r w:rsidRPr="009A0ED8">
        <w:rPr>
          <w:rFonts w:ascii="Times New Roman" w:hAnsi="Times New Roman"/>
          <w:bCs/>
          <w:sz w:val="24"/>
          <w:szCs w:val="24"/>
          <w:lang w:eastAsia="ar-SA"/>
        </w:rPr>
        <w:t xml:space="preserve"> </w:t>
      </w:r>
      <w:r w:rsidRPr="009A0ED8">
        <w:rPr>
          <w:rFonts w:ascii="Times New Roman" w:hAnsi="Times New Roman"/>
          <w:sz w:val="24"/>
          <w:szCs w:val="24"/>
          <w:lang w:eastAsia="ar-SA"/>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B90754" w:rsidRPr="009A0ED8" w:rsidRDefault="00B90754" w:rsidP="00B90754">
      <w:pPr>
        <w:tabs>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«Персонал Подрядчика»</w:t>
      </w:r>
      <w:r w:rsidRPr="009A0ED8">
        <w:rPr>
          <w:rFonts w:ascii="Times New Roman" w:hAnsi="Times New Roman"/>
          <w:sz w:val="24"/>
          <w:szCs w:val="24"/>
          <w:lang w:eastAsia="ar-SA"/>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B90754" w:rsidRPr="009A0ED8" w:rsidRDefault="00B90754" w:rsidP="00B90754">
      <w:pPr>
        <w:tabs>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sz w:val="24"/>
          <w:szCs w:val="24"/>
          <w:lang w:eastAsia="ar-SA"/>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B90754" w:rsidRPr="009A0ED8" w:rsidRDefault="00B90754" w:rsidP="00B90754">
      <w:pPr>
        <w:tabs>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b/>
          <w:bCs/>
          <w:sz w:val="24"/>
          <w:szCs w:val="24"/>
          <w:lang w:eastAsia="ar-SA"/>
        </w:rPr>
        <w:t>«Субподрядчик»</w:t>
      </w:r>
      <w:r w:rsidRPr="009A0ED8">
        <w:rPr>
          <w:rFonts w:ascii="Times New Roman" w:hAnsi="Times New Roman"/>
          <w:bCs/>
          <w:sz w:val="24"/>
          <w:szCs w:val="24"/>
          <w:lang w:eastAsia="ar-SA"/>
        </w:rPr>
        <w:t xml:space="preserve"> </w:t>
      </w:r>
      <w:r w:rsidRPr="009A0ED8">
        <w:rPr>
          <w:rFonts w:ascii="Times New Roman" w:hAnsi="Times New Roman"/>
          <w:sz w:val="24"/>
          <w:szCs w:val="24"/>
          <w:lang w:eastAsia="ar-SA"/>
        </w:rPr>
        <w:t>–</w:t>
      </w:r>
      <w:r w:rsidRPr="009A0ED8">
        <w:rPr>
          <w:rFonts w:ascii="Times New Roman" w:hAnsi="Times New Roman"/>
          <w:bCs/>
          <w:sz w:val="24"/>
          <w:szCs w:val="24"/>
          <w:lang w:eastAsia="ar-SA"/>
        </w:rPr>
        <w:t xml:space="preserve"> любое третье лицо, привлеченное Подрядчиком для выполнения работ </w:t>
      </w:r>
      <w:r w:rsidRPr="009A0ED8">
        <w:rPr>
          <w:rFonts w:ascii="Times New Roman" w:hAnsi="Times New Roman"/>
          <w:sz w:val="24"/>
          <w:szCs w:val="24"/>
          <w:lang w:eastAsia="ar-SA"/>
        </w:rPr>
        <w:t>(части работ), и (или) для выполнения работ/оказания услуг, сопровождающих/обеспечивающих выполнение работ (части работ) определенных настоящим Договором.</w:t>
      </w:r>
    </w:p>
    <w:p w:rsidR="00B90754" w:rsidRPr="009A0ED8" w:rsidRDefault="00E14ACC" w:rsidP="00B90754">
      <w:pPr>
        <w:tabs>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 xml:space="preserve"> </w:t>
      </w:r>
      <w:r w:rsidR="00B90754" w:rsidRPr="009A0ED8">
        <w:rPr>
          <w:rFonts w:ascii="Times New Roman" w:hAnsi="Times New Roman"/>
          <w:b/>
          <w:sz w:val="24"/>
          <w:szCs w:val="24"/>
          <w:lang w:eastAsia="ar-SA"/>
        </w:rPr>
        <w:t>«Территория Заказчика»</w:t>
      </w:r>
      <w:r w:rsidR="00B90754" w:rsidRPr="009A0ED8">
        <w:rPr>
          <w:rFonts w:ascii="Times New Roman" w:hAnsi="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B90754" w:rsidRPr="009A0ED8" w:rsidRDefault="00B90754" w:rsidP="00B90754">
      <w:pPr>
        <w:spacing w:after="0" w:line="240" w:lineRule="auto"/>
        <w:ind w:firstLine="709"/>
        <w:jc w:val="both"/>
        <w:rPr>
          <w:rFonts w:ascii="Times New Roman" w:hAnsi="Times New Roman"/>
          <w:sz w:val="24"/>
          <w:szCs w:val="24"/>
          <w:lang w:eastAsia="ar-SA"/>
        </w:rPr>
      </w:pPr>
      <w:r w:rsidRPr="009A0ED8">
        <w:rPr>
          <w:rFonts w:ascii="Times New Roman" w:hAnsi="Times New Roman"/>
          <w:b/>
          <w:sz w:val="24"/>
          <w:szCs w:val="24"/>
          <w:lang w:eastAsia="ar-SA"/>
        </w:rPr>
        <w:t>«Лицензионный участок»</w:t>
      </w:r>
      <w:r w:rsidRPr="009A0ED8">
        <w:rPr>
          <w:rFonts w:ascii="Times New Roman" w:hAnsi="Times New Roman"/>
          <w:sz w:val="24"/>
          <w:szCs w:val="24"/>
          <w:lang w:eastAsia="ar-SA"/>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9A0ED8">
        <w:rPr>
          <w:rFonts w:ascii="Times New Roman" w:hAnsi="Times New Roman"/>
          <w:sz w:val="24"/>
          <w:szCs w:val="24"/>
          <w:lang w:eastAsia="ar-SA"/>
        </w:rPr>
        <w:t>работы</w:t>
      </w:r>
      <w:proofErr w:type="gramEnd"/>
      <w:r w:rsidRPr="009A0ED8">
        <w:rPr>
          <w:rFonts w:ascii="Times New Roman" w:hAnsi="Times New Roman"/>
          <w:sz w:val="24"/>
          <w:szCs w:val="24"/>
          <w:lang w:eastAsia="ar-SA"/>
        </w:rPr>
        <w:t xml:space="preserve"> /оказывает услуги на основании договора об оказании операторских услуг, заключенного с владельцем лицензии.</w:t>
      </w:r>
    </w:p>
    <w:p w:rsidR="00B90754" w:rsidRPr="009A0ED8" w:rsidRDefault="00B90754" w:rsidP="00B90754">
      <w:pPr>
        <w:tabs>
          <w:tab w:val="left" w:pos="1418"/>
        </w:tabs>
        <w:spacing w:after="0" w:line="240" w:lineRule="auto"/>
        <w:ind w:firstLine="709"/>
        <w:jc w:val="both"/>
        <w:rPr>
          <w:rFonts w:ascii="Times New Roman" w:eastAsia="Times New Roman" w:hAnsi="Times New Roman"/>
          <w:sz w:val="24"/>
          <w:szCs w:val="24"/>
          <w:lang w:eastAsia="ru-RU"/>
        </w:rPr>
      </w:pPr>
      <w:proofErr w:type="gramStart"/>
      <w:r w:rsidRPr="009A0ED8">
        <w:rPr>
          <w:rFonts w:ascii="Times New Roman" w:hAnsi="Times New Roman"/>
          <w:b/>
          <w:sz w:val="24"/>
          <w:szCs w:val="24"/>
          <w:lang w:eastAsia="ar-SA"/>
        </w:rPr>
        <w:t>«Оборудование, материалы, инструменты»</w:t>
      </w:r>
      <w:r w:rsidRPr="009A0ED8">
        <w:rPr>
          <w:rFonts w:ascii="Times New Roman" w:hAnsi="Times New Roman"/>
          <w:sz w:val="24"/>
          <w:szCs w:val="24"/>
          <w:lang w:eastAsia="ar-SA"/>
        </w:rPr>
        <w:t xml:space="preserve"> – все и всякое оборудование, приборы, машины, механизмы и материалы, а также имущество, находящееся во владении, заимствованное, полученное в аренду или контролируемое Подрядчиком и используемое для выполнения работ (включая </w:t>
      </w:r>
      <w:r w:rsidRPr="009A0ED8">
        <w:rPr>
          <w:rFonts w:ascii="Times New Roman" w:eastAsia="Times New Roman" w:hAnsi="Times New Roman"/>
          <w:sz w:val="24"/>
          <w:szCs w:val="24"/>
          <w:lang w:eastAsia="ru-RU"/>
        </w:rPr>
        <w:t>технику, механизированные инструменты и приспособления, др.).</w:t>
      </w:r>
      <w:proofErr w:type="gramEnd"/>
    </w:p>
    <w:p w:rsidR="00B90754" w:rsidRPr="009A0ED8" w:rsidRDefault="00B90754" w:rsidP="00B90754">
      <w:pPr>
        <w:tabs>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b/>
          <w:bCs/>
          <w:sz w:val="24"/>
          <w:szCs w:val="24"/>
          <w:lang w:eastAsia="ar-SA"/>
        </w:rPr>
        <w:t xml:space="preserve">«Недостатки» </w:t>
      </w:r>
      <w:r w:rsidRPr="009A0ED8">
        <w:rPr>
          <w:rFonts w:ascii="Times New Roman" w:hAnsi="Times New Roman"/>
          <w:sz w:val="24"/>
          <w:szCs w:val="24"/>
          <w:lang w:eastAsia="ar-SA"/>
        </w:rPr>
        <w:t>–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 при производстве работ.</w:t>
      </w:r>
    </w:p>
    <w:p w:rsidR="00B90754" w:rsidRPr="009A0ED8" w:rsidRDefault="00B90754" w:rsidP="00B90754">
      <w:pPr>
        <w:tabs>
          <w:tab w:val="left" w:pos="1418"/>
        </w:tabs>
        <w:spacing w:after="0" w:line="240" w:lineRule="auto"/>
        <w:ind w:firstLine="709"/>
        <w:jc w:val="both"/>
        <w:rPr>
          <w:rFonts w:ascii="Times New Roman" w:eastAsia="Times New Roman" w:hAnsi="Times New Roman"/>
          <w:sz w:val="24"/>
          <w:szCs w:val="24"/>
          <w:lang w:eastAsia="ru-RU"/>
        </w:rPr>
      </w:pPr>
      <w:proofErr w:type="gramStart"/>
      <w:r w:rsidRPr="009A0ED8">
        <w:rPr>
          <w:rFonts w:ascii="Times New Roman" w:eastAsia="Times New Roman" w:hAnsi="Times New Roman"/>
          <w:b/>
          <w:bCs/>
          <w:sz w:val="24"/>
          <w:szCs w:val="24"/>
          <w:lang w:eastAsia="ru-RU"/>
        </w:rPr>
        <w:t>«Подземные и наземные</w:t>
      </w:r>
      <w:r w:rsidRPr="009A0ED8">
        <w:rPr>
          <w:rFonts w:ascii="Times New Roman" w:hAnsi="Times New Roman"/>
          <w:sz w:val="24"/>
          <w:szCs w:val="24"/>
        </w:rPr>
        <w:t>/</w:t>
      </w:r>
      <w:r w:rsidRPr="009A0ED8">
        <w:rPr>
          <w:rFonts w:ascii="Times New Roman" w:hAnsi="Times New Roman"/>
          <w:b/>
          <w:sz w:val="24"/>
          <w:szCs w:val="24"/>
        </w:rPr>
        <w:t>надземные/воздушные</w:t>
      </w:r>
      <w:r w:rsidRPr="009A0ED8">
        <w:rPr>
          <w:rFonts w:ascii="Times New Roman" w:eastAsia="Times New Roman" w:hAnsi="Times New Roman"/>
          <w:b/>
          <w:bCs/>
          <w:sz w:val="24"/>
          <w:szCs w:val="24"/>
          <w:lang w:eastAsia="ru-RU"/>
        </w:rPr>
        <w:t xml:space="preserve"> коммуникации» </w:t>
      </w:r>
      <w:r w:rsidRPr="009A0ED8">
        <w:rPr>
          <w:rFonts w:ascii="Times New Roman" w:eastAsia="Times New Roman" w:hAnsi="Times New Roman"/>
          <w:sz w:val="24"/>
          <w:szCs w:val="24"/>
          <w:lang w:eastAsia="ru-RU"/>
        </w:rPr>
        <w:t>–</w:t>
      </w:r>
      <w:r w:rsidRPr="009A0ED8">
        <w:rPr>
          <w:rFonts w:ascii="Times New Roman" w:eastAsia="Times New Roman" w:hAnsi="Times New Roman"/>
          <w:b/>
          <w:bCs/>
          <w:sz w:val="24"/>
          <w:szCs w:val="24"/>
          <w:lang w:eastAsia="ru-RU"/>
        </w:rPr>
        <w:t xml:space="preserve"> </w:t>
      </w:r>
      <w:r w:rsidRPr="009A0ED8">
        <w:rPr>
          <w:rFonts w:ascii="Times New Roman" w:eastAsia="Times New Roman" w:hAnsi="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B90754" w:rsidRPr="009A0ED8" w:rsidRDefault="00B90754" w:rsidP="00845BF8">
      <w:pPr>
        <w:tabs>
          <w:tab w:val="left" w:pos="1418"/>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w:t>
      </w:r>
      <w:r w:rsidRPr="009A0ED8">
        <w:rPr>
          <w:rFonts w:ascii="Times New Roman" w:eastAsia="Times New Roman" w:hAnsi="Times New Roman"/>
          <w:b/>
          <w:bCs/>
          <w:sz w:val="24"/>
          <w:szCs w:val="24"/>
          <w:lang w:eastAsia="ru-RU"/>
        </w:rPr>
        <w:t>Отходы производства и потребления»</w:t>
      </w:r>
      <w:r w:rsidRPr="009A0ED8">
        <w:rPr>
          <w:rFonts w:ascii="Times New Roman" w:eastAsia="Times New Roman" w:hAnsi="Times New Roman"/>
          <w:sz w:val="24"/>
          <w:szCs w:val="24"/>
          <w:lang w:eastAsia="ru-RU"/>
        </w:rPr>
        <w:t xml:space="preserve"> </w:t>
      </w:r>
      <w:r w:rsidRPr="009A0ED8">
        <w:rPr>
          <w:rFonts w:ascii="Times New Roman" w:eastAsia="Times New Roman" w:hAnsi="Times New Roman"/>
          <w:b/>
          <w:bCs/>
          <w:sz w:val="24"/>
          <w:szCs w:val="24"/>
          <w:lang w:eastAsia="ru-RU"/>
        </w:rPr>
        <w:t xml:space="preserve">– </w:t>
      </w:r>
      <w:r w:rsidRPr="009A0ED8">
        <w:rPr>
          <w:rFonts w:ascii="Times New Roman" w:eastAsia="Times New Roman" w:hAnsi="Times New Roman"/>
          <w:sz w:val="24"/>
          <w:szCs w:val="24"/>
          <w:lang w:eastAsia="ru-RU"/>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B90754" w:rsidRPr="009A0ED8" w:rsidRDefault="00B90754" w:rsidP="00B90754">
      <w:pPr>
        <w:pStyle w:val="a3"/>
        <w:numPr>
          <w:ilvl w:val="0"/>
          <w:numId w:val="11"/>
        </w:numPr>
        <w:tabs>
          <w:tab w:val="left" w:pos="1276"/>
        </w:tabs>
        <w:ind w:left="0"/>
        <w:jc w:val="center"/>
        <w:rPr>
          <w:b/>
          <w:sz w:val="24"/>
          <w:szCs w:val="24"/>
        </w:rPr>
      </w:pPr>
      <w:r w:rsidRPr="009A0ED8">
        <w:rPr>
          <w:b/>
          <w:sz w:val="24"/>
          <w:szCs w:val="24"/>
        </w:rPr>
        <w:t>ПРЕДМЕТ ДОГОВОРА</w:t>
      </w:r>
    </w:p>
    <w:p w:rsidR="00B90754" w:rsidRPr="009A0ED8" w:rsidRDefault="00B90754" w:rsidP="00B90754">
      <w:pPr>
        <w:pStyle w:val="a3"/>
        <w:tabs>
          <w:tab w:val="left" w:pos="1276"/>
        </w:tabs>
        <w:ind w:left="0"/>
        <w:rPr>
          <w:b/>
          <w:sz w:val="24"/>
          <w:szCs w:val="24"/>
        </w:rPr>
      </w:pPr>
    </w:p>
    <w:p w:rsidR="00B90754" w:rsidRPr="009A0ED8" w:rsidRDefault="00B90754" w:rsidP="00B90754">
      <w:pPr>
        <w:pStyle w:val="a3"/>
        <w:numPr>
          <w:ilvl w:val="1"/>
          <w:numId w:val="11"/>
        </w:numPr>
        <w:tabs>
          <w:tab w:val="left" w:pos="1276"/>
        </w:tabs>
        <w:ind w:left="0" w:firstLine="709"/>
        <w:jc w:val="both"/>
        <w:rPr>
          <w:b/>
          <w:sz w:val="24"/>
          <w:szCs w:val="24"/>
        </w:rPr>
      </w:pPr>
      <w:r w:rsidRPr="009A0ED8">
        <w:rPr>
          <w:sz w:val="24"/>
          <w:szCs w:val="24"/>
          <w:lang w:eastAsia="ar-SA"/>
        </w:rPr>
        <w:t xml:space="preserve">В соответствии с настоящим Договором Подрядчик обязуется выполнить работы </w:t>
      </w:r>
      <w:r w:rsidRPr="009A0ED8">
        <w:rPr>
          <w:sz w:val="24"/>
          <w:szCs w:val="24"/>
        </w:rPr>
        <w:t xml:space="preserve">по расчистке охранных зон трубопроводов на территории Заказчика </w:t>
      </w:r>
      <w:r w:rsidRPr="009A0ED8">
        <w:rPr>
          <w:sz w:val="24"/>
          <w:szCs w:val="24"/>
          <w:lang w:eastAsia="ar-SA"/>
        </w:rPr>
        <w:t>(далее – Работы), а Заказчик обязуется принять выполненные Подрядчиком Работы и оплатить их в порядке, установленном настоящим Договором.</w:t>
      </w:r>
    </w:p>
    <w:p w:rsidR="00B90754" w:rsidRPr="009A0ED8" w:rsidRDefault="00B90754" w:rsidP="00B90754">
      <w:pPr>
        <w:pStyle w:val="a3"/>
        <w:numPr>
          <w:ilvl w:val="1"/>
          <w:numId w:val="11"/>
        </w:numPr>
        <w:tabs>
          <w:tab w:val="left" w:pos="1276"/>
        </w:tabs>
        <w:ind w:left="0" w:firstLine="709"/>
        <w:jc w:val="both"/>
        <w:rPr>
          <w:sz w:val="24"/>
          <w:szCs w:val="24"/>
        </w:rPr>
      </w:pPr>
      <w:r w:rsidRPr="009A0ED8">
        <w:rPr>
          <w:sz w:val="24"/>
          <w:szCs w:val="24"/>
        </w:rPr>
        <w:lastRenderedPageBreak/>
        <w:t xml:space="preserve">Работы по настоящему Договору </w:t>
      </w:r>
      <w:r w:rsidRPr="009A0ED8">
        <w:rPr>
          <w:spacing w:val="2"/>
          <w:sz w:val="24"/>
          <w:szCs w:val="24"/>
        </w:rPr>
        <w:t>выполняется Подрядчиком</w:t>
      </w:r>
      <w:r w:rsidRPr="009A0ED8">
        <w:rPr>
          <w:sz w:val="24"/>
          <w:szCs w:val="24"/>
        </w:rPr>
        <w:t xml:space="preserve"> с использованием его оборудования и материалов, его персоналом, его силами и средствами.</w:t>
      </w:r>
    </w:p>
    <w:p w:rsidR="00B90754" w:rsidRPr="009A0ED8" w:rsidRDefault="00B90754" w:rsidP="00B90754">
      <w:pPr>
        <w:pStyle w:val="a3"/>
        <w:numPr>
          <w:ilvl w:val="1"/>
          <w:numId w:val="11"/>
        </w:numPr>
        <w:tabs>
          <w:tab w:val="left" w:pos="1276"/>
        </w:tabs>
        <w:ind w:left="0" w:firstLine="709"/>
        <w:jc w:val="both"/>
        <w:rPr>
          <w:sz w:val="24"/>
          <w:szCs w:val="24"/>
        </w:rPr>
      </w:pPr>
      <w:r w:rsidRPr="009A0ED8">
        <w:rPr>
          <w:sz w:val="24"/>
          <w:szCs w:val="24"/>
        </w:rPr>
        <w:t>Требования к производству Работ определяются Проектом производства работ (ППР), согласованным Сторонами в порядке, установленном  настоящим Договором.</w:t>
      </w:r>
    </w:p>
    <w:p w:rsidR="00B90754" w:rsidRPr="009A0ED8" w:rsidRDefault="00B90754" w:rsidP="00B90754">
      <w:pPr>
        <w:pStyle w:val="a3"/>
        <w:numPr>
          <w:ilvl w:val="1"/>
          <w:numId w:val="11"/>
        </w:numPr>
        <w:tabs>
          <w:tab w:val="left" w:pos="1276"/>
        </w:tabs>
        <w:ind w:left="0" w:firstLine="709"/>
        <w:jc w:val="both"/>
        <w:rPr>
          <w:sz w:val="24"/>
          <w:szCs w:val="24"/>
        </w:rPr>
      </w:pPr>
      <w:r w:rsidRPr="009A0ED8">
        <w:rPr>
          <w:sz w:val="24"/>
          <w:szCs w:val="24"/>
          <w:lang w:eastAsia="ar-SA"/>
        </w:rPr>
        <w:t>Сроки выполнения Работ установлены Сторонами в Графике производства работ, являющемся неотъемлемой частью наст</w:t>
      </w:r>
      <w:r w:rsidR="00211A07">
        <w:rPr>
          <w:sz w:val="24"/>
          <w:szCs w:val="24"/>
          <w:lang w:eastAsia="ar-SA"/>
        </w:rPr>
        <w:t xml:space="preserve">оящего Договора (Приложение № </w:t>
      </w:r>
      <w:r w:rsidR="00F65092" w:rsidRPr="009A0ED8">
        <w:rPr>
          <w:sz w:val="24"/>
          <w:szCs w:val="24"/>
          <w:lang w:eastAsia="ar-SA"/>
        </w:rPr>
        <w:t>2</w:t>
      </w:r>
      <w:r w:rsidRPr="009A0ED8">
        <w:rPr>
          <w:sz w:val="24"/>
          <w:szCs w:val="24"/>
          <w:lang w:eastAsia="ar-SA"/>
        </w:rPr>
        <w:t>).</w:t>
      </w:r>
    </w:p>
    <w:p w:rsidR="00B90754" w:rsidRPr="009A0ED8" w:rsidRDefault="00B90754" w:rsidP="00872228">
      <w:pPr>
        <w:pStyle w:val="a3"/>
        <w:numPr>
          <w:ilvl w:val="1"/>
          <w:numId w:val="11"/>
        </w:numPr>
        <w:tabs>
          <w:tab w:val="left" w:pos="1276"/>
        </w:tabs>
        <w:ind w:left="0" w:firstLine="709"/>
        <w:jc w:val="both"/>
        <w:rPr>
          <w:sz w:val="24"/>
          <w:szCs w:val="24"/>
        </w:rPr>
      </w:pPr>
      <w:r w:rsidRPr="009A0ED8">
        <w:rPr>
          <w:sz w:val="24"/>
          <w:szCs w:val="24"/>
          <w:lang w:eastAsia="ar-SA"/>
        </w:rPr>
        <w:t>Объем Работ согласован Сторонами</w:t>
      </w:r>
      <w:r w:rsidR="00765E08">
        <w:rPr>
          <w:sz w:val="24"/>
          <w:szCs w:val="24"/>
          <w:lang w:eastAsia="ar-SA"/>
        </w:rPr>
        <w:t xml:space="preserve"> в Приложении № </w:t>
      </w:r>
      <w:r w:rsidR="00F65092" w:rsidRPr="009A0ED8">
        <w:rPr>
          <w:sz w:val="24"/>
          <w:szCs w:val="24"/>
          <w:lang w:eastAsia="ar-SA"/>
        </w:rPr>
        <w:t>2</w:t>
      </w:r>
      <w:r w:rsidRPr="009A0ED8">
        <w:rPr>
          <w:sz w:val="24"/>
          <w:szCs w:val="24"/>
          <w:lang w:eastAsia="ar-SA"/>
        </w:rPr>
        <w:t xml:space="preserve"> (График производства работ) к настоящему Договору. Под объемом Работ Стороны понимают </w:t>
      </w:r>
      <w:r w:rsidRPr="009A0ED8">
        <w:rPr>
          <w:sz w:val="24"/>
          <w:szCs w:val="24"/>
        </w:rPr>
        <w:t>количество поросли (</w:t>
      </w:r>
      <w:proofErr w:type="gramStart"/>
      <w:r w:rsidRPr="009A0ED8">
        <w:rPr>
          <w:sz w:val="24"/>
          <w:szCs w:val="24"/>
        </w:rPr>
        <w:t>га</w:t>
      </w:r>
      <w:proofErr w:type="gramEnd"/>
      <w:r w:rsidR="007E7743" w:rsidRPr="00765E08">
        <w:rPr>
          <w:sz w:val="24"/>
          <w:szCs w:val="24"/>
        </w:rPr>
        <w:t>)</w:t>
      </w:r>
      <w:r w:rsidRPr="009A0ED8">
        <w:rPr>
          <w:sz w:val="24"/>
          <w:szCs w:val="24"/>
        </w:rPr>
        <w:t>.</w:t>
      </w:r>
    </w:p>
    <w:p w:rsidR="00B90754" w:rsidRPr="009A0ED8" w:rsidRDefault="00B90754" w:rsidP="001937CD">
      <w:pPr>
        <w:tabs>
          <w:tab w:val="left" w:pos="1276"/>
        </w:tabs>
        <w:spacing w:after="0" w:line="240" w:lineRule="auto"/>
        <w:rPr>
          <w:rFonts w:ascii="Times New Roman" w:eastAsia="Times New Roman" w:hAnsi="Times New Roman"/>
          <w:b/>
          <w:sz w:val="24"/>
          <w:szCs w:val="24"/>
          <w:lang w:eastAsia="ru-RU"/>
        </w:rPr>
      </w:pPr>
    </w:p>
    <w:p w:rsidR="00B90754" w:rsidRPr="009A0ED8" w:rsidRDefault="00B90754" w:rsidP="00B90754">
      <w:pPr>
        <w:pStyle w:val="a3"/>
        <w:numPr>
          <w:ilvl w:val="0"/>
          <w:numId w:val="11"/>
        </w:numPr>
        <w:tabs>
          <w:tab w:val="left" w:pos="1276"/>
        </w:tabs>
        <w:ind w:left="0"/>
        <w:jc w:val="center"/>
        <w:rPr>
          <w:b/>
          <w:sz w:val="24"/>
          <w:szCs w:val="24"/>
        </w:rPr>
      </w:pPr>
      <w:r w:rsidRPr="009A0ED8">
        <w:rPr>
          <w:b/>
          <w:sz w:val="24"/>
          <w:szCs w:val="24"/>
        </w:rPr>
        <w:t>СТОИМОСТЬ РАБОТ И ПОРЯДОК РАСЧЕТОВ</w:t>
      </w:r>
    </w:p>
    <w:p w:rsidR="00B90754" w:rsidRPr="009A0ED8" w:rsidRDefault="00B90754" w:rsidP="00B90754">
      <w:pPr>
        <w:tabs>
          <w:tab w:val="left" w:pos="1276"/>
        </w:tabs>
        <w:spacing w:after="0" w:line="240" w:lineRule="auto"/>
        <w:rPr>
          <w:b/>
          <w:sz w:val="24"/>
          <w:szCs w:val="24"/>
        </w:rPr>
      </w:pPr>
    </w:p>
    <w:p w:rsidR="00B90754" w:rsidRPr="009A0ED8" w:rsidRDefault="00B90754" w:rsidP="00B90754">
      <w:pPr>
        <w:pStyle w:val="a3"/>
        <w:numPr>
          <w:ilvl w:val="1"/>
          <w:numId w:val="11"/>
        </w:numPr>
        <w:tabs>
          <w:tab w:val="left" w:pos="1276"/>
        </w:tabs>
        <w:ind w:left="0" w:firstLine="709"/>
        <w:jc w:val="both"/>
        <w:rPr>
          <w:b/>
          <w:sz w:val="24"/>
          <w:szCs w:val="24"/>
        </w:rPr>
      </w:pPr>
      <w:r w:rsidRPr="009A0ED8">
        <w:rPr>
          <w:sz w:val="24"/>
          <w:szCs w:val="24"/>
        </w:rPr>
        <w:t>Стоимость Работ по настоящему Договору  в соответствии с Расчето</w:t>
      </w:r>
      <w:r w:rsidR="001937CD">
        <w:rPr>
          <w:sz w:val="24"/>
          <w:szCs w:val="24"/>
        </w:rPr>
        <w:t>м стоимости работ (Приложение №1</w:t>
      </w:r>
      <w:r w:rsidRPr="009A0ED8">
        <w:rPr>
          <w:sz w:val="24"/>
          <w:szCs w:val="24"/>
        </w:rPr>
        <w:t xml:space="preserve">) составляет: </w:t>
      </w:r>
      <w:r w:rsidRPr="009A0ED8">
        <w:rPr>
          <w:bCs/>
          <w:sz w:val="24"/>
          <w:szCs w:val="24"/>
        </w:rPr>
        <w:t>__________руб. ________ коп</w:t>
      </w:r>
      <w:proofErr w:type="gramStart"/>
      <w:r w:rsidRPr="009A0ED8">
        <w:rPr>
          <w:bCs/>
          <w:sz w:val="24"/>
          <w:szCs w:val="24"/>
        </w:rPr>
        <w:t>.</w:t>
      </w:r>
      <w:proofErr w:type="gramEnd"/>
      <w:r w:rsidRPr="009A0ED8">
        <w:rPr>
          <w:sz w:val="24"/>
          <w:szCs w:val="24"/>
        </w:rPr>
        <w:t xml:space="preserve"> </w:t>
      </w:r>
      <w:r w:rsidRPr="009A0ED8">
        <w:rPr>
          <w:iCs/>
          <w:sz w:val="24"/>
          <w:szCs w:val="24"/>
        </w:rPr>
        <w:t>(</w:t>
      </w:r>
      <w:r w:rsidRPr="009A0ED8">
        <w:rPr>
          <w:sz w:val="24"/>
          <w:szCs w:val="24"/>
        </w:rPr>
        <w:t>____________</w:t>
      </w:r>
      <w:r w:rsidRPr="009A0ED8">
        <w:rPr>
          <w:iCs/>
          <w:sz w:val="24"/>
          <w:szCs w:val="24"/>
        </w:rPr>
        <w:t xml:space="preserve"> </w:t>
      </w:r>
      <w:proofErr w:type="gramStart"/>
      <w:r w:rsidRPr="009A0ED8">
        <w:rPr>
          <w:iCs/>
          <w:sz w:val="24"/>
          <w:szCs w:val="24"/>
        </w:rPr>
        <w:t>р</w:t>
      </w:r>
      <w:proofErr w:type="gramEnd"/>
      <w:r w:rsidRPr="009A0ED8">
        <w:rPr>
          <w:iCs/>
          <w:sz w:val="24"/>
          <w:szCs w:val="24"/>
        </w:rPr>
        <w:t>уб._________ коп)</w:t>
      </w:r>
      <w:r w:rsidRPr="009A0ED8">
        <w:rPr>
          <w:sz w:val="24"/>
          <w:szCs w:val="24"/>
        </w:rPr>
        <w:t xml:space="preserve">. Кроме того НДС (18%): </w:t>
      </w:r>
      <w:r w:rsidRPr="009A0ED8">
        <w:rPr>
          <w:bCs/>
          <w:sz w:val="24"/>
          <w:szCs w:val="24"/>
        </w:rPr>
        <w:t>______________руб. ________ коп.</w:t>
      </w:r>
      <w:r w:rsidRPr="009A0ED8">
        <w:rPr>
          <w:sz w:val="24"/>
          <w:szCs w:val="24"/>
        </w:rPr>
        <w:t xml:space="preserve"> </w:t>
      </w:r>
      <w:r w:rsidRPr="009A0ED8">
        <w:rPr>
          <w:iCs/>
          <w:sz w:val="24"/>
          <w:szCs w:val="24"/>
        </w:rPr>
        <w:t>(</w:t>
      </w:r>
      <w:r w:rsidRPr="009A0ED8">
        <w:rPr>
          <w:sz w:val="24"/>
          <w:szCs w:val="24"/>
        </w:rPr>
        <w:t>_______________</w:t>
      </w:r>
      <w:r w:rsidRPr="009A0ED8">
        <w:rPr>
          <w:iCs/>
          <w:sz w:val="24"/>
          <w:szCs w:val="24"/>
        </w:rPr>
        <w:t xml:space="preserve"> руб.____________ коп)</w:t>
      </w:r>
      <w:r w:rsidRPr="009A0ED8">
        <w:rPr>
          <w:sz w:val="24"/>
          <w:szCs w:val="24"/>
        </w:rPr>
        <w:t xml:space="preserve">. Всего с учетом НДС </w:t>
      </w:r>
      <w:r w:rsidRPr="009A0ED8">
        <w:rPr>
          <w:bCs/>
          <w:sz w:val="24"/>
          <w:szCs w:val="24"/>
        </w:rPr>
        <w:t>__________________руб. __________ коп</w:t>
      </w:r>
      <w:proofErr w:type="gramStart"/>
      <w:r w:rsidRPr="009A0ED8">
        <w:rPr>
          <w:bCs/>
          <w:sz w:val="24"/>
          <w:szCs w:val="24"/>
        </w:rPr>
        <w:t>.</w:t>
      </w:r>
      <w:proofErr w:type="gramEnd"/>
      <w:r w:rsidRPr="009A0ED8">
        <w:rPr>
          <w:sz w:val="24"/>
          <w:szCs w:val="24"/>
        </w:rPr>
        <w:t xml:space="preserve"> </w:t>
      </w:r>
      <w:r w:rsidRPr="009A0ED8">
        <w:rPr>
          <w:iCs/>
          <w:sz w:val="24"/>
          <w:szCs w:val="24"/>
        </w:rPr>
        <w:t>(</w:t>
      </w:r>
      <w:r w:rsidRPr="009A0ED8">
        <w:rPr>
          <w:sz w:val="24"/>
          <w:szCs w:val="24"/>
        </w:rPr>
        <w:t>_________________</w:t>
      </w:r>
      <w:r w:rsidRPr="009A0ED8">
        <w:rPr>
          <w:iCs/>
          <w:sz w:val="24"/>
          <w:szCs w:val="24"/>
        </w:rPr>
        <w:t xml:space="preserve"> </w:t>
      </w:r>
      <w:proofErr w:type="gramStart"/>
      <w:r w:rsidRPr="009A0ED8">
        <w:rPr>
          <w:iCs/>
          <w:sz w:val="24"/>
          <w:szCs w:val="24"/>
        </w:rPr>
        <w:t>р</w:t>
      </w:r>
      <w:proofErr w:type="gramEnd"/>
      <w:r w:rsidRPr="009A0ED8">
        <w:rPr>
          <w:iCs/>
          <w:sz w:val="24"/>
          <w:szCs w:val="24"/>
        </w:rPr>
        <w:t>уб._______________ коп).</w:t>
      </w:r>
    </w:p>
    <w:p w:rsidR="00B90754" w:rsidRPr="009A0ED8" w:rsidRDefault="00B90754" w:rsidP="00B90754">
      <w:pPr>
        <w:pStyle w:val="a3"/>
        <w:numPr>
          <w:ilvl w:val="1"/>
          <w:numId w:val="11"/>
        </w:numPr>
        <w:tabs>
          <w:tab w:val="left" w:pos="1276"/>
        </w:tabs>
        <w:ind w:left="0" w:firstLine="709"/>
        <w:jc w:val="both"/>
        <w:rPr>
          <w:b/>
          <w:sz w:val="24"/>
          <w:szCs w:val="24"/>
        </w:rPr>
      </w:pPr>
      <w:r w:rsidRPr="009A0ED8">
        <w:rPr>
          <w:sz w:val="24"/>
          <w:szCs w:val="24"/>
        </w:rPr>
        <w:t xml:space="preserve">Заказчик обязуется осуществить оплату выполненных Работ в течение 90 (девяноста), но не ранее 60 (шестидесяти) дней </w:t>
      </w:r>
      <w:proofErr w:type="gramStart"/>
      <w:r w:rsidRPr="009A0ED8">
        <w:rPr>
          <w:sz w:val="24"/>
          <w:szCs w:val="24"/>
        </w:rPr>
        <w:t>с даты получения</w:t>
      </w:r>
      <w:proofErr w:type="gramEnd"/>
      <w:r w:rsidRPr="009A0ED8">
        <w:rPr>
          <w:sz w:val="24"/>
          <w:szCs w:val="24"/>
        </w:rPr>
        <w:t xml:space="preserve"> от Подрядчика оригиналов следующих документов:</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а) Акта выполненных работ;</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б) Счета-фактуры.</w:t>
      </w:r>
    </w:p>
    <w:p w:rsidR="00B90754" w:rsidRPr="009A0ED8" w:rsidRDefault="00B90754" w:rsidP="00B90754">
      <w:pPr>
        <w:numPr>
          <w:ilvl w:val="1"/>
          <w:numId w:val="4"/>
        </w:numPr>
        <w:spacing w:after="0" w:line="240" w:lineRule="auto"/>
        <w:ind w:left="0" w:firstLine="709"/>
        <w:contextualSpacing/>
        <w:jc w:val="both"/>
        <w:rPr>
          <w:rFonts w:ascii="Times New Roman" w:eastAsia="Times New Roman" w:hAnsi="Times New Roman"/>
          <w:b/>
          <w:sz w:val="24"/>
          <w:szCs w:val="24"/>
          <w:lang w:eastAsia="ru-RU"/>
        </w:rPr>
      </w:pPr>
      <w:r w:rsidRPr="009A0ED8">
        <w:rPr>
          <w:rFonts w:ascii="Times New Roman" w:eastAsia="Times New Roman" w:hAnsi="Times New Roman"/>
          <w:sz w:val="24"/>
          <w:szCs w:val="24"/>
          <w:lang w:eastAsia="ru-RU"/>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B90754" w:rsidRPr="009A0ED8" w:rsidRDefault="00B90754" w:rsidP="00B90754">
      <w:pPr>
        <w:numPr>
          <w:ilvl w:val="1"/>
          <w:numId w:val="4"/>
        </w:numPr>
        <w:shd w:val="clear" w:color="auto" w:fill="FFFFFF"/>
        <w:spacing w:after="0" w:line="240" w:lineRule="auto"/>
        <w:ind w:left="0" w:firstLine="709"/>
        <w:contextualSpacing/>
        <w:jc w:val="both"/>
        <w:rPr>
          <w:rFonts w:ascii="Times New Roman" w:eastAsia="Times New Roman" w:hAnsi="Times New Roman"/>
          <w:b/>
          <w:bCs/>
          <w:color w:val="000000"/>
          <w:sz w:val="24"/>
          <w:szCs w:val="24"/>
          <w:lang w:eastAsia="ru-RU"/>
        </w:rPr>
      </w:pPr>
      <w:r w:rsidRPr="009A0ED8">
        <w:rPr>
          <w:rFonts w:ascii="Times New Roman" w:eastAsia="Times New Roman" w:hAnsi="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B90754" w:rsidRPr="009A0ED8" w:rsidRDefault="00B90754" w:rsidP="00B90754">
      <w:pPr>
        <w:spacing w:after="0" w:line="240" w:lineRule="auto"/>
        <w:ind w:firstLine="709"/>
        <w:contextualSpacing/>
        <w:jc w:val="both"/>
        <w:rPr>
          <w:rFonts w:ascii="Times New Roman" w:hAnsi="Times New Roman"/>
          <w:sz w:val="24"/>
          <w:szCs w:val="24"/>
        </w:rPr>
      </w:pPr>
      <w:r w:rsidRPr="009A0ED8">
        <w:rPr>
          <w:rFonts w:ascii="Times New Roman" w:hAnsi="Times New Roman"/>
          <w:sz w:val="24"/>
          <w:szCs w:val="24"/>
        </w:rPr>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B90754" w:rsidRPr="009A0ED8" w:rsidRDefault="00B90754" w:rsidP="00B90754">
      <w:pPr>
        <w:numPr>
          <w:ilvl w:val="1"/>
          <w:numId w:val="4"/>
        </w:numPr>
        <w:shd w:val="clear" w:color="auto" w:fill="FFFFFF"/>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Счета-фактуры, составляемые во исполнение обязатель</w:t>
      </w:r>
      <w:proofErr w:type="gramStart"/>
      <w:r w:rsidRPr="009A0ED8">
        <w:rPr>
          <w:rFonts w:ascii="Times New Roman" w:eastAsia="Times New Roman" w:hAnsi="Times New Roman"/>
          <w:sz w:val="24"/>
          <w:szCs w:val="24"/>
          <w:lang w:eastAsia="ru-RU"/>
        </w:rPr>
        <w:t>ств Ст</w:t>
      </w:r>
      <w:proofErr w:type="gramEnd"/>
      <w:r w:rsidRPr="009A0ED8">
        <w:rPr>
          <w:rFonts w:ascii="Times New Roman" w:eastAsia="Times New Roman" w:hAnsi="Times New Roman"/>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Счета-фактуры, составляемые во исполнение обязатель</w:t>
      </w:r>
      <w:proofErr w:type="gramStart"/>
      <w:r w:rsidRPr="009A0ED8">
        <w:rPr>
          <w:rFonts w:ascii="Times New Roman" w:eastAsia="Times New Roman" w:hAnsi="Times New Roman"/>
          <w:sz w:val="24"/>
          <w:szCs w:val="24"/>
          <w:lang w:eastAsia="ru-RU"/>
        </w:rPr>
        <w:t>ств Ст</w:t>
      </w:r>
      <w:proofErr w:type="gramEnd"/>
      <w:r w:rsidRPr="009A0ED8">
        <w:rPr>
          <w:rFonts w:ascii="Times New Roman" w:eastAsia="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w:t>
      </w:r>
      <w:r w:rsidRPr="009A0ED8">
        <w:rPr>
          <w:rFonts w:ascii="Times New Roman" w:eastAsia="Times New Roman" w:hAnsi="Times New Roman"/>
          <w:sz w:val="24"/>
          <w:szCs w:val="24"/>
          <w:lang w:eastAsia="ru-RU"/>
        </w:rPr>
        <w:lastRenderedPageBreak/>
        <w:t>после расшифровки подписи должны содержать реквизиты уполномочивающего документа (наименование, дата, номер).</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B90754" w:rsidRPr="009A0ED8" w:rsidRDefault="00B90754" w:rsidP="00B90754">
      <w:pPr>
        <w:numPr>
          <w:ilvl w:val="1"/>
          <w:numId w:val="4"/>
        </w:numPr>
        <w:shd w:val="clear" w:color="auto" w:fill="FFFFFF"/>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bCs/>
          <w:sz w:val="24"/>
          <w:szCs w:val="24"/>
          <w:lang w:eastAsia="ru-RU"/>
        </w:rPr>
        <w:t>Превышение Подрядчиком объемов и стоимости работ, не согласованные с Заказчиком, осуществляется Подрядчиком за свой счет.</w:t>
      </w:r>
    </w:p>
    <w:p w:rsidR="00B90754" w:rsidRPr="009A0ED8" w:rsidRDefault="00B90754" w:rsidP="00B90754">
      <w:pPr>
        <w:numPr>
          <w:ilvl w:val="1"/>
          <w:numId w:val="4"/>
        </w:numPr>
        <w:shd w:val="clear" w:color="auto" w:fill="FFFFFF"/>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Заказчик оставляет за собой право изменить объем Работ определенный настоящим Договором, путем подписания дополнительного соглашения, в пределах следующего согласованного Сторонами опциона:</w:t>
      </w:r>
    </w:p>
    <w:p w:rsidR="00B90754" w:rsidRPr="009A0ED8" w:rsidRDefault="00B90754" w:rsidP="00B90754">
      <w:pPr>
        <w:tabs>
          <w:tab w:val="left" w:pos="54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опцион Заказчика в отношении объема Работ в сторону увеличения от объема Работ ука</w:t>
      </w:r>
      <w:r w:rsidR="00F65092" w:rsidRPr="009A0ED8">
        <w:rPr>
          <w:rFonts w:ascii="Times New Roman" w:eastAsia="Times New Roman" w:hAnsi="Times New Roman"/>
          <w:sz w:val="24"/>
          <w:szCs w:val="24"/>
          <w:lang w:eastAsia="ru-RU"/>
        </w:rPr>
        <w:t>занного в Договоре составляет  20</w:t>
      </w:r>
      <w:r w:rsidR="00412CD4" w:rsidRPr="009A0ED8">
        <w:rPr>
          <w:rFonts w:ascii="Times New Roman" w:eastAsia="Times New Roman" w:hAnsi="Times New Roman"/>
          <w:sz w:val="24"/>
          <w:szCs w:val="24"/>
          <w:lang w:eastAsia="ru-RU"/>
        </w:rPr>
        <w:t>% (</w:t>
      </w:r>
      <w:r w:rsidR="00F65092" w:rsidRPr="009A0ED8">
        <w:rPr>
          <w:rFonts w:ascii="Times New Roman" w:eastAsia="Times New Roman" w:hAnsi="Times New Roman"/>
          <w:sz w:val="24"/>
          <w:szCs w:val="24"/>
          <w:lang w:eastAsia="ru-RU"/>
        </w:rPr>
        <w:t>двадцать</w:t>
      </w:r>
      <w:r w:rsidRPr="009A0ED8">
        <w:rPr>
          <w:rFonts w:ascii="Times New Roman" w:eastAsia="Times New Roman" w:hAnsi="Times New Roman"/>
          <w:sz w:val="24"/>
          <w:szCs w:val="24"/>
          <w:lang w:eastAsia="ru-RU"/>
        </w:rPr>
        <w:t xml:space="preserve"> процентов</w:t>
      </w:r>
      <w:proofErr w:type="gramStart"/>
      <w:r w:rsidR="00412CD4" w:rsidRPr="009A0ED8">
        <w:rPr>
          <w:rFonts w:ascii="Times New Roman" w:eastAsia="Times New Roman" w:hAnsi="Times New Roman"/>
          <w:sz w:val="24"/>
          <w:szCs w:val="24"/>
          <w:lang w:eastAsia="ru-RU"/>
        </w:rPr>
        <w:t xml:space="preserve"> </w:t>
      </w:r>
      <w:r w:rsidRPr="009A0ED8">
        <w:rPr>
          <w:rFonts w:ascii="Times New Roman" w:eastAsia="Times New Roman" w:hAnsi="Times New Roman"/>
          <w:sz w:val="24"/>
          <w:szCs w:val="24"/>
          <w:lang w:eastAsia="ru-RU"/>
        </w:rPr>
        <w:t>)</w:t>
      </w:r>
      <w:proofErr w:type="gramEnd"/>
      <w:r w:rsidRPr="009A0ED8">
        <w:rPr>
          <w:rFonts w:ascii="Times New Roman" w:eastAsia="Times New Roman" w:hAnsi="Times New Roman"/>
          <w:sz w:val="24"/>
          <w:szCs w:val="24"/>
          <w:lang w:eastAsia="ru-RU"/>
        </w:rPr>
        <w:t>.</w:t>
      </w:r>
    </w:p>
    <w:p w:rsidR="00B90754" w:rsidRPr="009A0ED8" w:rsidRDefault="00B90754" w:rsidP="00B90754">
      <w:pPr>
        <w:tabs>
          <w:tab w:val="left" w:pos="540"/>
          <w:tab w:val="num" w:pos="108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опцион Заказчика в отношении объема Работ в сторону уменьшения от объема Работ указанн</w:t>
      </w:r>
      <w:r w:rsidR="00F65092" w:rsidRPr="009A0ED8">
        <w:rPr>
          <w:rFonts w:ascii="Times New Roman" w:eastAsia="Times New Roman" w:hAnsi="Times New Roman"/>
          <w:sz w:val="24"/>
          <w:szCs w:val="24"/>
          <w:lang w:eastAsia="ru-RU"/>
        </w:rPr>
        <w:t>ого в Договоре составляет 20% (двадцать</w:t>
      </w:r>
      <w:r w:rsidRPr="009A0ED8">
        <w:rPr>
          <w:rFonts w:ascii="Times New Roman" w:eastAsia="Times New Roman" w:hAnsi="Times New Roman"/>
          <w:sz w:val="24"/>
          <w:szCs w:val="24"/>
          <w:lang w:eastAsia="ru-RU"/>
        </w:rPr>
        <w:t xml:space="preserve"> процентов).</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Под опционом понимается право Заказчика уменьшить</w:t>
      </w:r>
      <w:proofErr w:type="gramStart"/>
      <w:r w:rsidRPr="009A0ED8">
        <w:rPr>
          <w:rFonts w:ascii="Times New Roman" w:eastAsia="Times New Roman" w:hAnsi="Times New Roman"/>
          <w:sz w:val="24"/>
          <w:szCs w:val="24"/>
          <w:lang w:eastAsia="ru-RU"/>
        </w:rPr>
        <w:t xml:space="preserve"> (–) </w:t>
      </w:r>
      <w:proofErr w:type="gramEnd"/>
      <w:r w:rsidRPr="009A0ED8">
        <w:rPr>
          <w:rFonts w:ascii="Times New Roman" w:eastAsia="Times New Roman" w:hAnsi="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B90754" w:rsidRPr="009A0ED8" w:rsidRDefault="00B90754" w:rsidP="00B90754">
      <w:pPr>
        <w:tabs>
          <w:tab w:val="num" w:pos="108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w:t>
      </w:r>
      <w:r w:rsidR="00F65092" w:rsidRPr="009A0ED8">
        <w:rPr>
          <w:rFonts w:ascii="Times New Roman" w:eastAsia="Times New Roman" w:hAnsi="Times New Roman"/>
          <w:sz w:val="24"/>
          <w:szCs w:val="24"/>
          <w:lang w:eastAsia="ru-RU"/>
        </w:rPr>
        <w:t>а Сторонами в Приложении №</w:t>
      </w:r>
      <w:r w:rsidR="00412CD4" w:rsidRPr="009A0ED8">
        <w:rPr>
          <w:rFonts w:ascii="Times New Roman" w:eastAsia="Times New Roman" w:hAnsi="Times New Roman"/>
          <w:sz w:val="24"/>
          <w:szCs w:val="24"/>
          <w:lang w:eastAsia="ru-RU"/>
        </w:rPr>
        <w:t xml:space="preserve"> </w:t>
      </w:r>
      <w:r w:rsidR="00F65092" w:rsidRPr="009A0ED8">
        <w:rPr>
          <w:rFonts w:ascii="Times New Roman" w:eastAsia="Times New Roman" w:hAnsi="Times New Roman"/>
          <w:sz w:val="24"/>
          <w:szCs w:val="24"/>
          <w:lang w:eastAsia="ru-RU"/>
        </w:rPr>
        <w:t>5</w:t>
      </w:r>
      <w:r w:rsidRPr="009A0ED8">
        <w:rPr>
          <w:rFonts w:ascii="Times New Roman" w:eastAsia="Times New Roman" w:hAnsi="Times New Roman"/>
          <w:sz w:val="24"/>
          <w:szCs w:val="24"/>
          <w:lang w:eastAsia="ru-RU"/>
        </w:rPr>
        <w:t xml:space="preserve"> к настоящему Договору.</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С момента получения уведомления Заказчика об исполнении опциона в сторону уменьшения</w:t>
      </w:r>
      <w:r w:rsidRPr="009A0ED8">
        <w:rPr>
          <w:rFonts w:ascii="Times New Roman" w:eastAsia="Times New Roman" w:hAnsi="Times New Roman"/>
          <w:b/>
          <w:bCs/>
          <w:sz w:val="24"/>
          <w:szCs w:val="24"/>
          <w:lang w:eastAsia="ru-RU"/>
        </w:rPr>
        <w:t>,</w:t>
      </w:r>
      <w:r w:rsidRPr="009A0ED8">
        <w:rPr>
          <w:rFonts w:ascii="Times New Roman" w:eastAsia="Times New Roman" w:hAnsi="Times New Roman"/>
          <w:sz w:val="24"/>
          <w:szCs w:val="24"/>
          <w:lang w:eastAsia="ru-RU"/>
        </w:rPr>
        <w:t xml:space="preserve"> обязательства Подрядчика по выполнению </w:t>
      </w:r>
      <w:r w:rsidRPr="009A0ED8">
        <w:rPr>
          <w:rFonts w:ascii="Times New Roman" w:eastAsia="Times New Roman" w:hAnsi="Times New Roman"/>
          <w:bCs/>
          <w:sz w:val="24"/>
          <w:szCs w:val="24"/>
          <w:lang w:eastAsia="ru-RU"/>
        </w:rPr>
        <w:t>объема</w:t>
      </w:r>
      <w:r w:rsidRPr="009A0ED8">
        <w:rPr>
          <w:rFonts w:ascii="Times New Roman" w:eastAsia="Times New Roman" w:hAnsi="Times New Roman"/>
          <w:sz w:val="24"/>
          <w:szCs w:val="24"/>
          <w:lang w:eastAsia="ru-RU"/>
        </w:rPr>
        <w:t xml:space="preserve"> Работ, превышающего указанного в уведомлении, прекращаются.</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90754" w:rsidRPr="009A0ED8" w:rsidRDefault="00B90754" w:rsidP="00335AA4">
      <w:pPr>
        <w:spacing w:after="0" w:line="240" w:lineRule="auto"/>
        <w:jc w:val="both"/>
        <w:rPr>
          <w:rFonts w:ascii="Times New Roman" w:eastAsia="Times New Roman" w:hAnsi="Times New Roman"/>
          <w:sz w:val="24"/>
          <w:szCs w:val="24"/>
          <w:lang w:eastAsia="ru-RU"/>
        </w:rPr>
      </w:pPr>
    </w:p>
    <w:p w:rsidR="00B90754" w:rsidRPr="009A0ED8" w:rsidRDefault="00B90754" w:rsidP="00B90754">
      <w:pPr>
        <w:numPr>
          <w:ilvl w:val="0"/>
          <w:numId w:val="2"/>
        </w:numPr>
        <w:tabs>
          <w:tab w:val="left" w:pos="1276"/>
          <w:tab w:val="left" w:pos="3402"/>
          <w:tab w:val="left" w:pos="3828"/>
        </w:tabs>
        <w:spacing w:after="0" w:line="240" w:lineRule="auto"/>
        <w:ind w:left="0" w:firstLine="709"/>
        <w:jc w:val="center"/>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ПРАВА И ОБЯЗАННОСТИ СТОРОН</w:t>
      </w:r>
    </w:p>
    <w:p w:rsidR="00B90754" w:rsidRPr="009A0ED8" w:rsidRDefault="00B90754" w:rsidP="00B90754">
      <w:pPr>
        <w:tabs>
          <w:tab w:val="left" w:pos="1276"/>
          <w:tab w:val="left" w:pos="3402"/>
          <w:tab w:val="left" w:pos="3828"/>
        </w:tabs>
        <w:spacing w:after="0" w:line="240" w:lineRule="auto"/>
        <w:rPr>
          <w:rFonts w:ascii="Times New Roman" w:eastAsia="Times New Roman" w:hAnsi="Times New Roman"/>
          <w:sz w:val="24"/>
          <w:szCs w:val="24"/>
          <w:lang w:eastAsia="ru-RU"/>
        </w:rPr>
      </w:pPr>
    </w:p>
    <w:p w:rsidR="00B90754" w:rsidRPr="009A0ED8" w:rsidRDefault="00B90754" w:rsidP="00820EE8">
      <w:pPr>
        <w:numPr>
          <w:ilvl w:val="1"/>
          <w:numId w:val="2"/>
        </w:numPr>
        <w:tabs>
          <w:tab w:val="left" w:pos="851"/>
          <w:tab w:val="left" w:pos="993"/>
        </w:tabs>
        <w:spacing w:after="0" w:line="240" w:lineRule="auto"/>
        <w:ind w:left="0" w:firstLine="709"/>
        <w:jc w:val="both"/>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Заказчик обязуется:</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Передать Подрядчику локальные нормативные акты, указанные в Акте приема-передачи (Приложение № </w:t>
      </w:r>
      <w:r w:rsidR="00F65092" w:rsidRPr="009A0ED8">
        <w:rPr>
          <w:rFonts w:ascii="Times New Roman" w:eastAsia="Times New Roman" w:hAnsi="Times New Roman"/>
          <w:sz w:val="24"/>
          <w:szCs w:val="24"/>
          <w:lang w:eastAsia="ru-RU"/>
        </w:rPr>
        <w:t>3</w:t>
      </w:r>
      <w:r w:rsidRPr="009A0ED8">
        <w:rPr>
          <w:rFonts w:ascii="Times New Roman" w:eastAsia="Times New Roman" w:hAnsi="Times New Roman"/>
          <w:sz w:val="24"/>
          <w:szCs w:val="24"/>
          <w:lang w:eastAsia="ru-RU"/>
        </w:rPr>
        <w:t>), в момент заключения Сторонами настоящего Договора.</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lang w:eastAsia="ar-SA"/>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lang w:eastAsia="ar-SA"/>
        </w:rPr>
        <w:t>Рассмотреть разработанный и представленный Подрядчиком ППР и при отсутствии замечаний/предложений, утвердить его. В случае наличия замечаний/предложений к ППР уведомить Подрядчика об их содержании.</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lang w:eastAsia="ar-SA"/>
        </w:rPr>
        <w:lastRenderedPageBreak/>
        <w:t>Оплатить выполненные Подрядчиком Работы в порядке определенном настоящим Договором</w:t>
      </w:r>
      <w:r w:rsidRPr="009A0ED8">
        <w:rPr>
          <w:rFonts w:ascii="Times New Roman" w:hAnsi="Times New Roman"/>
          <w:spacing w:val="-2"/>
          <w:sz w:val="24"/>
          <w:szCs w:val="24"/>
          <w:lang w:eastAsia="ar-SA"/>
        </w:rPr>
        <w:t>.</w:t>
      </w:r>
    </w:p>
    <w:p w:rsidR="00B90754" w:rsidRPr="009A0ED8" w:rsidRDefault="00B90754" w:rsidP="00820EE8">
      <w:pPr>
        <w:numPr>
          <w:ilvl w:val="1"/>
          <w:numId w:val="2"/>
        </w:numPr>
        <w:tabs>
          <w:tab w:val="left" w:pos="851"/>
          <w:tab w:val="left" w:pos="993"/>
        </w:tabs>
        <w:spacing w:after="0" w:line="240" w:lineRule="auto"/>
        <w:ind w:left="0" w:firstLine="709"/>
        <w:jc w:val="both"/>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Заказчик вправе:</w:t>
      </w:r>
    </w:p>
    <w:p w:rsidR="00B90754" w:rsidRPr="009A0ED8" w:rsidRDefault="00B90754" w:rsidP="00820EE8">
      <w:pPr>
        <w:pStyle w:val="a3"/>
        <w:numPr>
          <w:ilvl w:val="2"/>
          <w:numId w:val="2"/>
        </w:numPr>
        <w:tabs>
          <w:tab w:val="left" w:pos="851"/>
          <w:tab w:val="left" w:pos="993"/>
        </w:tabs>
        <w:ind w:left="0" w:firstLine="709"/>
        <w:jc w:val="both"/>
        <w:rPr>
          <w:b/>
          <w:sz w:val="24"/>
          <w:szCs w:val="24"/>
        </w:rPr>
      </w:pPr>
      <w:r w:rsidRPr="009A0ED8">
        <w:rPr>
          <w:color w:val="000000"/>
          <w:sz w:val="24"/>
          <w:szCs w:val="24"/>
        </w:rPr>
        <w:t>В любое время проверять и контролировать:</w:t>
      </w:r>
    </w:p>
    <w:p w:rsidR="00B90754" w:rsidRPr="009A0ED8" w:rsidRDefault="00B90754" w:rsidP="00820EE8">
      <w:pPr>
        <w:tabs>
          <w:tab w:val="left" w:pos="162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ход и качество Работ;</w:t>
      </w:r>
    </w:p>
    <w:p w:rsidR="00B90754" w:rsidRPr="009A0ED8" w:rsidRDefault="00B90754" w:rsidP="00820EE8">
      <w:pPr>
        <w:tabs>
          <w:tab w:val="left" w:pos="162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сроки выполнения</w:t>
      </w:r>
      <w:r w:rsidRPr="009A0ED8">
        <w:rPr>
          <w:rFonts w:ascii="Times New Roman CYR" w:eastAsia="Times New Roman" w:hAnsi="Times New Roman CYR" w:cs="Times New Roman CYR"/>
          <w:sz w:val="24"/>
          <w:szCs w:val="24"/>
          <w:lang w:eastAsia="ru-RU"/>
        </w:rPr>
        <w:t xml:space="preserve"> Работ</w:t>
      </w:r>
      <w:r w:rsidRPr="009A0ED8">
        <w:rPr>
          <w:rFonts w:ascii="Times New Roman" w:eastAsia="Times New Roman" w:hAnsi="Times New Roman"/>
          <w:sz w:val="24"/>
          <w:szCs w:val="24"/>
          <w:lang w:eastAsia="ru-RU"/>
        </w:rPr>
        <w:t>;</w:t>
      </w:r>
    </w:p>
    <w:p w:rsidR="00B90754" w:rsidRPr="009A0ED8" w:rsidRDefault="00B90754" w:rsidP="00820EE8">
      <w:pPr>
        <w:suppressAutoHyphens/>
        <w:autoSpaceDE w:val="0"/>
        <w:autoSpaceDN w:val="0"/>
        <w:adjustRightInd w:val="0"/>
        <w:spacing w:after="0" w:line="240" w:lineRule="auto"/>
        <w:ind w:firstLine="709"/>
        <w:jc w:val="both"/>
        <w:rPr>
          <w:rFonts w:ascii="Times New Roman CYR" w:eastAsia="Times New Roman" w:hAnsi="Times New Roman CYR" w:cs="Times New Roman CYR"/>
          <w:bCs/>
          <w:sz w:val="24"/>
          <w:szCs w:val="24"/>
          <w:lang w:eastAsia="ru-RU"/>
        </w:rPr>
      </w:pPr>
      <w:r w:rsidRPr="009A0ED8">
        <w:rPr>
          <w:rFonts w:ascii="Times New Roman" w:eastAsia="Times New Roman" w:hAnsi="Times New Roman"/>
          <w:sz w:val="24"/>
          <w:szCs w:val="24"/>
          <w:lang w:eastAsia="ru-RU"/>
        </w:rPr>
        <w:t>–</w:t>
      </w:r>
      <w:r w:rsidRPr="009A0ED8">
        <w:rPr>
          <w:rFonts w:ascii="Times New Roman CYR" w:eastAsia="Times New Roman" w:hAnsi="Times New Roman CYR" w:cs="Times New Roman CYR"/>
          <w:bCs/>
          <w:sz w:val="24"/>
          <w:szCs w:val="24"/>
          <w:lang w:eastAsia="ru-RU"/>
        </w:rPr>
        <w:t xml:space="preserve"> объем выполнения Работ;</w:t>
      </w:r>
    </w:p>
    <w:p w:rsidR="00B90754" w:rsidRPr="009A0ED8" w:rsidRDefault="00B90754" w:rsidP="00820EE8">
      <w:pPr>
        <w:tabs>
          <w:tab w:val="left" w:pos="162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качество оборудования, материалов, инструментов используемых/применяемых для выполнения</w:t>
      </w:r>
      <w:r w:rsidRPr="009A0ED8">
        <w:rPr>
          <w:rFonts w:ascii="Times New Roman CYR" w:eastAsia="Times New Roman" w:hAnsi="Times New Roman CYR" w:cs="Times New Roman CYR"/>
          <w:sz w:val="24"/>
          <w:szCs w:val="24"/>
          <w:lang w:eastAsia="ru-RU"/>
        </w:rPr>
        <w:t xml:space="preserve"> Работ,</w:t>
      </w:r>
      <w:r w:rsidRPr="009A0ED8">
        <w:rPr>
          <w:rFonts w:ascii="Times New Roman" w:eastAsia="Times New Roman" w:hAnsi="Times New Roman"/>
          <w:sz w:val="24"/>
          <w:szCs w:val="24"/>
          <w:lang w:eastAsia="ru-RU"/>
        </w:rPr>
        <w:t xml:space="preserve"> и правильность их использования/применения;</w:t>
      </w:r>
    </w:p>
    <w:p w:rsidR="00B90754" w:rsidRPr="009A0ED8" w:rsidRDefault="00B90754" w:rsidP="00820EE8">
      <w:pPr>
        <w:suppressAutoHyphens/>
        <w:adjustRightInd w:val="0"/>
        <w:spacing w:after="0" w:line="240" w:lineRule="auto"/>
        <w:ind w:firstLine="709"/>
        <w:jc w:val="both"/>
        <w:rPr>
          <w:rFonts w:ascii="Times New Roman" w:eastAsia="Times New Roman" w:hAnsi="Times New Roman"/>
          <w:snapToGrid w:val="0"/>
          <w:sz w:val="24"/>
          <w:szCs w:val="24"/>
          <w:lang w:eastAsia="ru-RU"/>
        </w:rPr>
      </w:pPr>
      <w:r w:rsidRPr="009A0ED8">
        <w:rPr>
          <w:rFonts w:ascii="Times New Roman" w:eastAsia="Times New Roman" w:hAnsi="Times New Roman"/>
          <w:sz w:val="24"/>
          <w:szCs w:val="24"/>
          <w:lang w:eastAsia="ru-RU"/>
        </w:rPr>
        <w:t>–</w:t>
      </w:r>
      <w:r w:rsidRPr="009A0ED8">
        <w:rPr>
          <w:rFonts w:ascii="Times New Roman" w:eastAsia="Times New Roman" w:hAnsi="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B90754" w:rsidRPr="009A0ED8" w:rsidRDefault="00B90754" w:rsidP="00820EE8">
      <w:pPr>
        <w:tabs>
          <w:tab w:val="left" w:pos="162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квалификацию персонала Подрядчика выполняющего Р</w:t>
      </w:r>
      <w:r w:rsidRPr="009A0ED8">
        <w:rPr>
          <w:rFonts w:ascii="Times New Roman CYR" w:eastAsia="Times New Roman" w:hAnsi="Times New Roman CYR" w:cs="Times New Roman CYR"/>
          <w:sz w:val="24"/>
          <w:szCs w:val="24"/>
          <w:lang w:eastAsia="ru-RU"/>
        </w:rPr>
        <w:t>аботы</w:t>
      </w:r>
      <w:r w:rsidRPr="009A0ED8">
        <w:rPr>
          <w:rFonts w:ascii="Times New Roman" w:eastAsia="Times New Roman" w:hAnsi="Times New Roman"/>
          <w:sz w:val="24"/>
          <w:szCs w:val="24"/>
          <w:lang w:eastAsia="ru-RU"/>
        </w:rPr>
        <w:t>;</w:t>
      </w:r>
    </w:p>
    <w:p w:rsidR="00B90754" w:rsidRPr="009A0ED8" w:rsidRDefault="00B90754" w:rsidP="00820EE8">
      <w:pPr>
        <w:suppressAutoHyphens/>
        <w:adjustRightInd w:val="0"/>
        <w:spacing w:after="0" w:line="240" w:lineRule="auto"/>
        <w:ind w:firstLine="709"/>
        <w:jc w:val="both"/>
        <w:rPr>
          <w:rFonts w:ascii="Times New Roman" w:eastAsia="Times New Roman" w:hAnsi="Times New Roman"/>
          <w:snapToGrid w:val="0"/>
          <w:sz w:val="24"/>
          <w:szCs w:val="24"/>
          <w:lang w:eastAsia="ru-RU"/>
        </w:rPr>
      </w:pPr>
      <w:r w:rsidRPr="009A0ED8">
        <w:rPr>
          <w:rFonts w:ascii="Times New Roman" w:eastAsia="Times New Roman" w:hAnsi="Times New Roman"/>
          <w:sz w:val="24"/>
          <w:szCs w:val="24"/>
          <w:lang w:eastAsia="ru-RU"/>
        </w:rPr>
        <w:t>– исполнение Подрядчиком иных требований настоящего Договора.</w:t>
      </w:r>
    </w:p>
    <w:p w:rsidR="00B90754" w:rsidRPr="009A0ED8" w:rsidRDefault="00B90754" w:rsidP="00820EE8">
      <w:pPr>
        <w:shd w:val="clear" w:color="auto" w:fill="FFFFFF"/>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B90754" w:rsidRPr="009A0ED8" w:rsidRDefault="00B90754" w:rsidP="00820EE8">
      <w:pPr>
        <w:pStyle w:val="a3"/>
        <w:numPr>
          <w:ilvl w:val="2"/>
          <w:numId w:val="2"/>
        </w:numPr>
        <w:shd w:val="clear" w:color="auto" w:fill="FFFFFF"/>
        <w:ind w:left="0" w:firstLine="709"/>
        <w:contextualSpacing/>
        <w:jc w:val="both"/>
        <w:rPr>
          <w:b/>
          <w:bCs/>
          <w:spacing w:val="-2"/>
          <w:sz w:val="24"/>
          <w:szCs w:val="24"/>
        </w:rPr>
      </w:pPr>
      <w:r w:rsidRPr="009A0ED8">
        <w:rPr>
          <w:sz w:val="24"/>
          <w:szCs w:val="24"/>
        </w:rPr>
        <w:t>Требовать от Подрядчика устранения замечаний и недостатков</w:t>
      </w:r>
      <w:r w:rsidR="00EB619C" w:rsidRPr="009A0ED8">
        <w:rPr>
          <w:sz w:val="24"/>
          <w:szCs w:val="24"/>
        </w:rPr>
        <w:t>,</w:t>
      </w:r>
      <w:r w:rsidRPr="009A0ED8">
        <w:rPr>
          <w:sz w:val="24"/>
          <w:szCs w:val="24"/>
        </w:rPr>
        <w:t xml:space="preserve"> выявленных Заказчиком</w:t>
      </w:r>
      <w:r w:rsidRPr="009A0ED8">
        <w:rPr>
          <w:color w:val="000000"/>
          <w:spacing w:val="-1"/>
          <w:sz w:val="24"/>
          <w:szCs w:val="24"/>
        </w:rPr>
        <w:t xml:space="preserve">, которые </w:t>
      </w:r>
      <w:r w:rsidRPr="009A0ED8">
        <w:rPr>
          <w:sz w:val="24"/>
          <w:szCs w:val="24"/>
        </w:rPr>
        <w:t>могут носить как общий характер, так и касаться конкретных вопросов, относящихся к Работам.</w:t>
      </w:r>
    </w:p>
    <w:p w:rsidR="00B90754" w:rsidRPr="009A0ED8" w:rsidRDefault="00B90754" w:rsidP="00820EE8">
      <w:pPr>
        <w:pStyle w:val="a3"/>
        <w:numPr>
          <w:ilvl w:val="2"/>
          <w:numId w:val="2"/>
        </w:numPr>
        <w:shd w:val="clear" w:color="auto" w:fill="FFFFFF"/>
        <w:ind w:left="0" w:firstLine="709"/>
        <w:contextualSpacing/>
        <w:jc w:val="both"/>
        <w:rPr>
          <w:b/>
          <w:bCs/>
          <w:spacing w:val="-2"/>
          <w:sz w:val="24"/>
          <w:szCs w:val="24"/>
        </w:rPr>
      </w:pPr>
      <w:r w:rsidRPr="009A0ED8">
        <w:rPr>
          <w:bCs/>
          <w:color w:val="000000"/>
          <w:sz w:val="24"/>
          <w:szCs w:val="24"/>
        </w:rPr>
        <w:t>Устанавливать</w:t>
      </w:r>
      <w:r w:rsidRPr="009A0ED8">
        <w:rPr>
          <w:b/>
          <w:bCs/>
          <w:color w:val="000000"/>
          <w:sz w:val="24"/>
          <w:szCs w:val="24"/>
        </w:rPr>
        <w:t xml:space="preserve"> </w:t>
      </w:r>
      <w:r w:rsidRPr="009A0ED8">
        <w:rPr>
          <w:bCs/>
          <w:color w:val="000000"/>
          <w:sz w:val="24"/>
          <w:szCs w:val="24"/>
        </w:rPr>
        <w:t>сроки устранения Подрядчиком недостатков.</w:t>
      </w:r>
    </w:p>
    <w:p w:rsidR="00B90754" w:rsidRPr="009A0ED8" w:rsidRDefault="00B90754" w:rsidP="00820EE8">
      <w:pPr>
        <w:pStyle w:val="a3"/>
        <w:numPr>
          <w:ilvl w:val="2"/>
          <w:numId w:val="2"/>
        </w:numPr>
        <w:shd w:val="clear" w:color="auto" w:fill="FFFFFF"/>
        <w:ind w:left="0" w:firstLine="709"/>
        <w:contextualSpacing/>
        <w:jc w:val="both"/>
        <w:rPr>
          <w:b/>
          <w:bCs/>
          <w:spacing w:val="-2"/>
          <w:sz w:val="24"/>
          <w:szCs w:val="24"/>
        </w:rPr>
      </w:pPr>
      <w:r w:rsidRPr="009A0ED8">
        <w:rPr>
          <w:bCs/>
          <w:color w:val="000000"/>
          <w:sz w:val="24"/>
          <w:szCs w:val="24"/>
        </w:rPr>
        <w:t xml:space="preserve">Требовать от Подрядчика представления (предъявления) </w:t>
      </w:r>
      <w:r w:rsidRPr="009A0ED8">
        <w:rPr>
          <w:sz w:val="24"/>
          <w:szCs w:val="24"/>
        </w:rPr>
        <w:t>сертификатов, лицензий, разрешений и прочих документов, удостоверяющих готовность Подрядчика выполнять Работы.</w:t>
      </w:r>
    </w:p>
    <w:p w:rsidR="00B90754" w:rsidRPr="009A0ED8" w:rsidRDefault="00B90754" w:rsidP="00820EE8">
      <w:pPr>
        <w:numPr>
          <w:ilvl w:val="2"/>
          <w:numId w:val="2"/>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9A0ED8">
        <w:rPr>
          <w:rFonts w:ascii="Times New Roman" w:eastAsia="Times New Roman" w:hAnsi="Times New Roman"/>
          <w:bCs/>
          <w:spacing w:val="-2"/>
          <w:sz w:val="24"/>
          <w:szCs w:val="24"/>
          <w:lang w:eastAsia="ru-RU"/>
        </w:rPr>
        <w:t>О</w:t>
      </w:r>
      <w:r w:rsidRPr="009A0ED8">
        <w:rPr>
          <w:rFonts w:ascii="Times New Roman" w:eastAsia="Times New Roman" w:hAnsi="Times New Roman"/>
          <w:bCs/>
          <w:sz w:val="24"/>
          <w:szCs w:val="24"/>
          <w:lang w:eastAsia="ru-RU"/>
        </w:rPr>
        <w:t xml:space="preserve">тдавать распоряжения </w:t>
      </w:r>
      <w:r w:rsidRPr="009A0ED8">
        <w:rPr>
          <w:rFonts w:ascii="Times New Roman" w:eastAsia="Times New Roman" w:hAnsi="Times New Roman"/>
          <w:color w:val="000000"/>
          <w:sz w:val="24"/>
          <w:szCs w:val="24"/>
          <w:lang w:eastAsia="ru-RU"/>
        </w:rPr>
        <w:t>по всем вопросам, относящимся к Работам.</w:t>
      </w:r>
    </w:p>
    <w:p w:rsidR="00B90754" w:rsidRPr="009A0ED8" w:rsidRDefault="00B90754" w:rsidP="00820EE8">
      <w:pPr>
        <w:numPr>
          <w:ilvl w:val="2"/>
          <w:numId w:val="2"/>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9A0ED8">
        <w:rPr>
          <w:rFonts w:ascii="Times New Roman" w:eastAsia="Times New Roman" w:hAnsi="Times New Roman"/>
          <w:sz w:val="24"/>
          <w:szCs w:val="24"/>
          <w:lang w:eastAsia="ru-RU"/>
        </w:rPr>
        <w:t xml:space="preserve">В любое время полностью или частично приостановить выполнение Работ, путем уведомления Подрядчика, указав дату с которой Работы должны </w:t>
      </w:r>
      <w:proofErr w:type="gramStart"/>
      <w:r w:rsidRPr="009A0ED8">
        <w:rPr>
          <w:rFonts w:ascii="Times New Roman" w:eastAsia="Times New Roman" w:hAnsi="Times New Roman"/>
          <w:sz w:val="24"/>
          <w:szCs w:val="24"/>
          <w:lang w:eastAsia="ru-RU"/>
        </w:rPr>
        <w:t>быть</w:t>
      </w:r>
      <w:proofErr w:type="gramEnd"/>
      <w:r w:rsidRPr="009A0ED8">
        <w:rPr>
          <w:rFonts w:ascii="Times New Roman" w:eastAsia="Times New Roman" w:hAnsi="Times New Roman"/>
          <w:sz w:val="24"/>
          <w:szCs w:val="24"/>
          <w:lang w:eastAsia="ru-RU"/>
        </w:rPr>
        <w:t xml:space="preserve"> приостановлены, а также в любое время возобновить выполнение Подрядчиком</w:t>
      </w:r>
      <w:r w:rsidR="00F65092" w:rsidRPr="009A0ED8">
        <w:rPr>
          <w:rFonts w:ascii="Times New Roman" w:eastAsia="Times New Roman" w:hAnsi="Times New Roman"/>
          <w:sz w:val="24"/>
          <w:szCs w:val="24"/>
          <w:lang w:eastAsia="ru-RU"/>
        </w:rPr>
        <w:t>,</w:t>
      </w:r>
      <w:r w:rsidRPr="009A0ED8">
        <w:rPr>
          <w:rFonts w:ascii="Times New Roman" w:eastAsia="Times New Roman" w:hAnsi="Times New Roman"/>
          <w:sz w:val="24"/>
          <w:szCs w:val="24"/>
          <w:lang w:eastAsia="ru-RU"/>
        </w:rPr>
        <w:t xml:space="preserve"> приостановленных Работ, уведомив об этом Подрядчика.</w:t>
      </w:r>
    </w:p>
    <w:p w:rsidR="00B90754" w:rsidRPr="009A0ED8" w:rsidRDefault="00B90754" w:rsidP="00820EE8">
      <w:pPr>
        <w:numPr>
          <w:ilvl w:val="2"/>
          <w:numId w:val="2"/>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9A0ED8">
        <w:rPr>
          <w:rFonts w:ascii="Times New Roman" w:eastAsia="Times New Roman" w:hAnsi="Times New Roman"/>
          <w:sz w:val="24"/>
          <w:szCs w:val="24"/>
          <w:lang w:eastAsia="ru-RU"/>
        </w:rPr>
        <w:t>Т</w:t>
      </w:r>
      <w:r w:rsidRPr="009A0ED8">
        <w:rPr>
          <w:rFonts w:ascii="Times New Roman" w:eastAsia="Times New Roman" w:hAnsi="Times New Roman"/>
          <w:color w:val="000000"/>
          <w:sz w:val="24"/>
          <w:szCs w:val="24"/>
          <w:lang w:eastAsia="ru-RU"/>
        </w:rPr>
        <w:t>ребовать от Подрядчика предоставления информации, сведений, данных, отчетов установленных настоящим Договором.</w:t>
      </w:r>
    </w:p>
    <w:p w:rsidR="00B90754" w:rsidRPr="009A0ED8" w:rsidRDefault="00B90754" w:rsidP="00820EE8">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9A0ED8">
        <w:rPr>
          <w:rFonts w:ascii="Times New Roman" w:eastAsia="Times New Roman" w:hAnsi="Times New Roman"/>
          <w:sz w:val="24"/>
          <w:szCs w:val="24"/>
          <w:lang w:eastAsia="ru-RU"/>
        </w:rPr>
        <w:t xml:space="preserve">Требовать от Подрядчика доработки предоставленной Заказчику </w:t>
      </w:r>
      <w:r w:rsidRPr="009A0ED8">
        <w:rPr>
          <w:rFonts w:ascii="Times New Roman" w:eastAsia="Times New Roman" w:hAnsi="Times New Roman"/>
          <w:color w:val="000000"/>
          <w:sz w:val="24"/>
          <w:szCs w:val="24"/>
          <w:lang w:eastAsia="ru-RU"/>
        </w:rPr>
        <w:t xml:space="preserve">информации, сведений, данных, отчетов, </w:t>
      </w:r>
      <w:r w:rsidRPr="009A0ED8">
        <w:rPr>
          <w:rFonts w:ascii="Times New Roman" w:eastAsia="Times New Roman" w:hAnsi="Times New Roman"/>
          <w:sz w:val="24"/>
          <w:szCs w:val="24"/>
          <w:lang w:eastAsia="ru-RU"/>
        </w:rPr>
        <w:t xml:space="preserve">если таковые составлены с нарушением требований Заказчика </w:t>
      </w:r>
      <w:r w:rsidRPr="009A0ED8">
        <w:rPr>
          <w:rFonts w:ascii="Times New Roman" w:eastAsia="Times New Roman" w:hAnsi="Times New Roman"/>
          <w:color w:val="000000"/>
          <w:sz w:val="24"/>
          <w:szCs w:val="24"/>
          <w:lang w:eastAsia="ru-RU"/>
        </w:rPr>
        <w:t>к оформлению (содержанию).</w:t>
      </w:r>
    </w:p>
    <w:p w:rsidR="00B90754" w:rsidRPr="009A0ED8" w:rsidRDefault="00B90754" w:rsidP="00820EE8">
      <w:pPr>
        <w:numPr>
          <w:ilvl w:val="2"/>
          <w:numId w:val="2"/>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proofErr w:type="gramStart"/>
      <w:r w:rsidRPr="009A0ED8">
        <w:rPr>
          <w:rFonts w:ascii="Times New Roman" w:eastAsia="Times New Roman" w:hAnsi="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Подрядчиком в целях настоящего Договора, на период выполнения</w:t>
      </w:r>
      <w:proofErr w:type="gramEnd"/>
      <w:r w:rsidRPr="009A0ED8">
        <w:rPr>
          <w:rFonts w:ascii="Times New Roman" w:eastAsia="Times New Roman" w:hAnsi="Times New Roman"/>
          <w:sz w:val="24"/>
          <w:szCs w:val="24"/>
          <w:lang w:eastAsia="ru-RU"/>
        </w:rPr>
        <w:t xml:space="preserve"> Работ.</w:t>
      </w:r>
    </w:p>
    <w:p w:rsidR="00B90754" w:rsidRPr="009A0ED8" w:rsidRDefault="00B90754" w:rsidP="00820EE8">
      <w:pPr>
        <w:shd w:val="clear" w:color="auto" w:fill="FFFFFF"/>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Подрядчиком обязательств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B90754" w:rsidRPr="009A0ED8" w:rsidRDefault="00B90754" w:rsidP="00820EE8">
      <w:pPr>
        <w:numPr>
          <w:ilvl w:val="2"/>
          <w:numId w:val="2"/>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9A0ED8">
        <w:rPr>
          <w:rFonts w:ascii="Times New Roman" w:eastAsia="Times New Roman" w:hAnsi="Times New Roman"/>
          <w:sz w:val="24"/>
          <w:szCs w:val="24"/>
          <w:lang w:eastAsia="ru-RU"/>
        </w:rPr>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412CD4" w:rsidRPr="009A0ED8">
        <w:rPr>
          <w:rFonts w:ascii="Times New Roman" w:eastAsia="Times New Roman" w:hAnsi="Times New Roman"/>
          <w:sz w:val="24"/>
          <w:szCs w:val="24"/>
          <w:lang w:eastAsia="ru-RU"/>
        </w:rPr>
        <w:t>5</w:t>
      </w:r>
      <w:r w:rsidR="00A76D45" w:rsidRPr="009A0ED8">
        <w:rPr>
          <w:rFonts w:ascii="Times New Roman" w:eastAsia="Times New Roman" w:hAnsi="Times New Roman"/>
          <w:sz w:val="24"/>
          <w:szCs w:val="24"/>
          <w:lang w:eastAsia="ru-RU"/>
        </w:rPr>
        <w:t xml:space="preserve"> (пяти</w:t>
      </w:r>
      <w:r w:rsidR="00412CD4" w:rsidRPr="009A0ED8">
        <w:rPr>
          <w:rFonts w:ascii="Times New Roman" w:eastAsia="Times New Roman" w:hAnsi="Times New Roman"/>
          <w:sz w:val="24"/>
          <w:szCs w:val="24"/>
          <w:lang w:eastAsia="ru-RU"/>
        </w:rPr>
        <w:t>) дней</w:t>
      </w:r>
      <w:r w:rsidRPr="009A0ED8">
        <w:rPr>
          <w:rFonts w:ascii="Times New Roman" w:eastAsia="Times New Roman" w:hAnsi="Times New Roman"/>
          <w:sz w:val="24"/>
          <w:szCs w:val="24"/>
          <w:lang w:eastAsia="ru-RU"/>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B90754" w:rsidRPr="009A0ED8" w:rsidRDefault="00B90754" w:rsidP="00820EE8">
      <w:pPr>
        <w:numPr>
          <w:ilvl w:val="2"/>
          <w:numId w:val="2"/>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9A0ED8">
        <w:rPr>
          <w:rFonts w:ascii="Times New Roman" w:eastAsia="Times New Roman" w:hAnsi="Times New Roman"/>
          <w:color w:val="000000"/>
          <w:sz w:val="24"/>
          <w:szCs w:val="24"/>
          <w:lang w:eastAsia="ru-RU"/>
        </w:rPr>
        <w:lastRenderedPageBreak/>
        <w:t xml:space="preserve">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9A0ED8">
        <w:rPr>
          <w:rFonts w:ascii="Times New Roman" w:eastAsia="Times New Roman" w:hAnsi="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B90754" w:rsidRPr="009A0ED8" w:rsidRDefault="00B90754" w:rsidP="00820EE8">
      <w:pPr>
        <w:shd w:val="clear" w:color="auto" w:fill="FFFFFF"/>
        <w:spacing w:after="0" w:line="240" w:lineRule="auto"/>
        <w:ind w:firstLine="709"/>
        <w:jc w:val="both"/>
        <w:rPr>
          <w:rFonts w:ascii="Times New Roman" w:eastAsia="Times New Roman" w:hAnsi="Times New Roman"/>
          <w:b/>
          <w:bCs/>
          <w:color w:val="000000"/>
          <w:sz w:val="24"/>
          <w:szCs w:val="24"/>
          <w:lang w:eastAsia="ru-RU"/>
        </w:rPr>
      </w:pPr>
      <w:r w:rsidRPr="009A0ED8">
        <w:rPr>
          <w:rFonts w:ascii="Times New Roman" w:eastAsia="Times New Roman" w:hAnsi="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B90754" w:rsidRPr="009A0ED8" w:rsidRDefault="00B90754" w:rsidP="00820EE8">
      <w:pPr>
        <w:numPr>
          <w:ilvl w:val="2"/>
          <w:numId w:val="2"/>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9A0ED8">
        <w:rPr>
          <w:rFonts w:ascii="Times New Roman" w:eastAsia="Times New Roman" w:hAnsi="Times New Roman"/>
          <w:bCs/>
          <w:color w:val="000000"/>
          <w:sz w:val="24"/>
          <w:szCs w:val="24"/>
          <w:lang w:eastAsia="ru-RU"/>
        </w:rPr>
        <w:t>Требовать от Подрядчика замены персонала, Субподрядчиков.</w:t>
      </w:r>
    </w:p>
    <w:p w:rsidR="00B90754" w:rsidRPr="009A0ED8" w:rsidRDefault="00B90754" w:rsidP="00820EE8">
      <w:pPr>
        <w:numPr>
          <w:ilvl w:val="2"/>
          <w:numId w:val="2"/>
        </w:numPr>
        <w:shd w:val="clear" w:color="auto" w:fill="FFFFFF"/>
        <w:spacing w:after="0" w:line="240" w:lineRule="auto"/>
        <w:ind w:left="0" w:firstLine="709"/>
        <w:jc w:val="both"/>
        <w:rPr>
          <w:rFonts w:ascii="Times New Roman" w:eastAsia="Times New Roman" w:hAnsi="Times New Roman"/>
          <w:b/>
          <w:bCs/>
          <w:spacing w:val="-2"/>
          <w:sz w:val="24"/>
          <w:szCs w:val="24"/>
          <w:lang w:eastAsia="ru-RU"/>
        </w:rPr>
      </w:pPr>
      <w:r w:rsidRPr="009A0ED8">
        <w:rPr>
          <w:rFonts w:ascii="Times New Roman" w:eastAsia="Times New Roman" w:hAnsi="Times New Roman"/>
          <w:color w:val="000000"/>
          <w:sz w:val="24"/>
          <w:szCs w:val="24"/>
          <w:lang w:eastAsia="ru-RU"/>
        </w:rPr>
        <w:t>Без объяснения причин, отказать Подрядчику в привлечении последним Субподрядчика для целей настоящего Договора.</w:t>
      </w:r>
    </w:p>
    <w:p w:rsidR="00B90754" w:rsidRPr="009A0ED8" w:rsidRDefault="00B90754" w:rsidP="00820EE8">
      <w:pPr>
        <w:pStyle w:val="a3"/>
        <w:numPr>
          <w:ilvl w:val="1"/>
          <w:numId w:val="2"/>
        </w:numPr>
        <w:tabs>
          <w:tab w:val="left" w:pos="993"/>
          <w:tab w:val="left" w:pos="1134"/>
        </w:tabs>
        <w:ind w:left="0" w:firstLine="709"/>
        <w:jc w:val="both"/>
        <w:rPr>
          <w:b/>
          <w:sz w:val="24"/>
          <w:szCs w:val="24"/>
        </w:rPr>
      </w:pPr>
      <w:r w:rsidRPr="009A0ED8">
        <w:rPr>
          <w:b/>
          <w:sz w:val="24"/>
          <w:szCs w:val="24"/>
        </w:rPr>
        <w:t>Подрядчик обязуется:</w:t>
      </w:r>
    </w:p>
    <w:p w:rsidR="00B90754" w:rsidRPr="009A0ED8" w:rsidRDefault="00B90754" w:rsidP="00820EE8">
      <w:pPr>
        <w:numPr>
          <w:ilvl w:val="2"/>
          <w:numId w:val="2"/>
        </w:numPr>
        <w:tabs>
          <w:tab w:val="left" w:pos="993"/>
          <w:tab w:val="left" w:pos="1134"/>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lang w:eastAsia="ar-SA"/>
        </w:rPr>
        <w:t>Выполнить Работы с надлежащим качеством, в объеме и сроки установленные настоящим Договором. Выполнить Работы в соответствии с установленными технологиями, отвечающими цели настоящего Договора. Выполнить Работы с соблюдением документации регламентирующей выполнение работ, действующего законодательства РФ и настоящего Договора.</w:t>
      </w:r>
    </w:p>
    <w:p w:rsidR="00B90754" w:rsidRPr="009A0ED8" w:rsidRDefault="00B90754" w:rsidP="00820EE8">
      <w:pPr>
        <w:numPr>
          <w:ilvl w:val="2"/>
          <w:numId w:val="2"/>
        </w:numPr>
        <w:tabs>
          <w:tab w:val="left" w:pos="993"/>
          <w:tab w:val="left" w:pos="1134"/>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lang w:eastAsia="ar-SA"/>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B90754" w:rsidRPr="009A0ED8" w:rsidRDefault="00B90754" w:rsidP="00820EE8">
      <w:pPr>
        <w:numPr>
          <w:ilvl w:val="2"/>
          <w:numId w:val="2"/>
        </w:numPr>
        <w:tabs>
          <w:tab w:val="left" w:pos="993"/>
          <w:tab w:val="left" w:pos="1134"/>
        </w:tabs>
        <w:spacing w:after="0" w:line="240" w:lineRule="auto"/>
        <w:ind w:left="0" w:firstLine="709"/>
        <w:jc w:val="both"/>
        <w:rPr>
          <w:rFonts w:ascii="Times New Roman" w:hAnsi="Times New Roman"/>
          <w:spacing w:val="-4"/>
          <w:sz w:val="24"/>
          <w:szCs w:val="24"/>
          <w:lang w:eastAsia="ar-SA"/>
        </w:rPr>
      </w:pPr>
      <w:r w:rsidRPr="009A0ED8">
        <w:rPr>
          <w:rFonts w:ascii="Times New Roman" w:hAnsi="Times New Roman"/>
          <w:bCs/>
          <w:color w:val="000000"/>
          <w:sz w:val="24"/>
          <w:szCs w:val="24"/>
          <w:lang w:eastAsia="ar-SA"/>
        </w:rPr>
        <w:t xml:space="preserve">Обеспечить принятие </w:t>
      </w:r>
      <w:r w:rsidRPr="009A0ED8">
        <w:rPr>
          <w:rFonts w:ascii="Times New Roman" w:hAnsi="Times New Roman"/>
          <w:bCs/>
          <w:sz w:val="24"/>
          <w:szCs w:val="24"/>
          <w:lang w:eastAsia="ar-SA"/>
        </w:rPr>
        <w:t>всего передаваемого (предоставляемого) Заказчиком в соответствии с настоящим Договором, и и</w:t>
      </w:r>
      <w:r w:rsidRPr="009A0ED8">
        <w:rPr>
          <w:rFonts w:ascii="Times New Roman" w:hAnsi="Times New Roman"/>
          <w:sz w:val="24"/>
          <w:szCs w:val="24"/>
          <w:lang w:eastAsia="ar-SA"/>
        </w:rPr>
        <w:t>спользовать полученное строго в целях выполнения Работ по настоящему Договору.</w:t>
      </w:r>
    </w:p>
    <w:p w:rsidR="00B90754" w:rsidRPr="009A0ED8" w:rsidRDefault="00B90754" w:rsidP="00820EE8">
      <w:pPr>
        <w:numPr>
          <w:ilvl w:val="2"/>
          <w:numId w:val="2"/>
        </w:numPr>
        <w:tabs>
          <w:tab w:val="left" w:pos="993"/>
          <w:tab w:val="left" w:pos="1134"/>
        </w:tabs>
        <w:spacing w:after="0" w:line="240" w:lineRule="auto"/>
        <w:ind w:left="0" w:firstLine="709"/>
        <w:jc w:val="both"/>
        <w:rPr>
          <w:rFonts w:ascii="Times New Roman" w:hAnsi="Times New Roman"/>
          <w:spacing w:val="-4"/>
          <w:sz w:val="24"/>
          <w:szCs w:val="24"/>
          <w:lang w:eastAsia="ar-SA"/>
        </w:rPr>
      </w:pPr>
      <w:r w:rsidRPr="009A0ED8">
        <w:rPr>
          <w:rFonts w:ascii="Times New Roman" w:hAnsi="Times New Roman"/>
          <w:sz w:val="24"/>
          <w:szCs w:val="24"/>
        </w:rPr>
        <w:t xml:space="preserve">Принять у Заказчика локальные нормативные акты, указанные в Акте приема-передачи (Приложение № </w:t>
      </w:r>
      <w:r w:rsidR="00412CD4" w:rsidRPr="009A0ED8">
        <w:rPr>
          <w:rFonts w:ascii="Times New Roman" w:hAnsi="Times New Roman"/>
          <w:sz w:val="24"/>
          <w:szCs w:val="24"/>
        </w:rPr>
        <w:t>3</w:t>
      </w:r>
      <w:r w:rsidRPr="009A0ED8">
        <w:rPr>
          <w:rFonts w:ascii="Times New Roman" w:hAnsi="Times New Roman"/>
          <w:sz w:val="24"/>
          <w:szCs w:val="24"/>
        </w:rPr>
        <w:t>), в момент заключения Сторонами настоящего Договора.</w:t>
      </w:r>
    </w:p>
    <w:p w:rsidR="00B90754" w:rsidRPr="009A0ED8" w:rsidRDefault="00412CD4" w:rsidP="00820EE8">
      <w:pPr>
        <w:numPr>
          <w:ilvl w:val="2"/>
          <w:numId w:val="2"/>
        </w:numPr>
        <w:tabs>
          <w:tab w:val="left" w:pos="993"/>
          <w:tab w:val="left" w:pos="1134"/>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rPr>
        <w:t>Не позднее 3</w:t>
      </w:r>
      <w:r w:rsidR="00B90754" w:rsidRPr="009A0ED8">
        <w:rPr>
          <w:rFonts w:ascii="Times New Roman" w:hAnsi="Times New Roman"/>
          <w:sz w:val="24"/>
          <w:szCs w:val="24"/>
        </w:rPr>
        <w:t xml:space="preserve"> (</w:t>
      </w:r>
      <w:r w:rsidRPr="009A0ED8">
        <w:rPr>
          <w:rFonts w:ascii="Times New Roman" w:hAnsi="Times New Roman"/>
          <w:sz w:val="24"/>
          <w:szCs w:val="24"/>
        </w:rPr>
        <w:t>трех</w:t>
      </w:r>
      <w:r w:rsidR="00B90754" w:rsidRPr="009A0ED8">
        <w:rPr>
          <w:rFonts w:ascii="Times New Roman" w:hAnsi="Times New Roman"/>
          <w:sz w:val="24"/>
          <w:szCs w:val="24"/>
        </w:rPr>
        <w:t xml:space="preserve">) рабочих дней до начала выполнения Работ на </w:t>
      </w:r>
      <w:r w:rsidR="00EB619C" w:rsidRPr="009A0ED8">
        <w:rPr>
          <w:rFonts w:ascii="Times New Roman" w:hAnsi="Times New Roman"/>
          <w:sz w:val="24"/>
          <w:szCs w:val="24"/>
        </w:rPr>
        <w:t>территории охранных зон трубопроводов</w:t>
      </w:r>
      <w:r w:rsidR="00B90754" w:rsidRPr="009A0ED8">
        <w:rPr>
          <w:rFonts w:ascii="Times New Roman" w:hAnsi="Times New Roman"/>
          <w:bCs/>
          <w:color w:val="000000"/>
          <w:sz w:val="24"/>
          <w:szCs w:val="24"/>
        </w:rPr>
        <w:t xml:space="preserve">, </w:t>
      </w:r>
      <w:r w:rsidR="00B90754" w:rsidRPr="009A0ED8">
        <w:rPr>
          <w:rFonts w:ascii="Times New Roman" w:hAnsi="Times New Roman"/>
          <w:sz w:val="24"/>
          <w:szCs w:val="24"/>
        </w:rPr>
        <w:t>направлять Заказчику список персонала, который будет непосредственно выпо</w:t>
      </w:r>
      <w:r w:rsidR="00EB619C" w:rsidRPr="009A0ED8">
        <w:rPr>
          <w:rFonts w:ascii="Times New Roman" w:hAnsi="Times New Roman"/>
          <w:sz w:val="24"/>
          <w:szCs w:val="24"/>
        </w:rPr>
        <w:t>лнять Работы согласно договору</w:t>
      </w:r>
      <w:r w:rsidR="00B90754" w:rsidRPr="009A0ED8">
        <w:rPr>
          <w:rFonts w:ascii="Times New Roman" w:hAnsi="Times New Roman"/>
          <w:sz w:val="24"/>
          <w:szCs w:val="24"/>
        </w:rPr>
        <w:t>, с указанием Ф.И.О., должности, квалификации, опыта работы, и их контактных телефонов.</w:t>
      </w:r>
    </w:p>
    <w:p w:rsidR="00B90754" w:rsidRPr="009A0ED8" w:rsidRDefault="00B90754" w:rsidP="00820EE8">
      <w:pPr>
        <w:numPr>
          <w:ilvl w:val="2"/>
          <w:numId w:val="2"/>
        </w:numPr>
        <w:tabs>
          <w:tab w:val="left" w:pos="993"/>
          <w:tab w:val="left" w:pos="1134"/>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rPr>
        <w:t xml:space="preserve">Не позднее </w:t>
      </w:r>
      <w:r w:rsidR="00412CD4" w:rsidRPr="009A0ED8">
        <w:rPr>
          <w:rFonts w:ascii="Times New Roman" w:hAnsi="Times New Roman"/>
          <w:sz w:val="24"/>
          <w:szCs w:val="24"/>
        </w:rPr>
        <w:t>3</w:t>
      </w:r>
      <w:r w:rsidRPr="009A0ED8">
        <w:rPr>
          <w:rFonts w:ascii="Times New Roman" w:hAnsi="Times New Roman"/>
          <w:sz w:val="24"/>
          <w:szCs w:val="24"/>
        </w:rPr>
        <w:t xml:space="preserve"> (</w:t>
      </w:r>
      <w:r w:rsidR="00A14B8F" w:rsidRPr="009A0ED8">
        <w:rPr>
          <w:rFonts w:ascii="Times New Roman" w:hAnsi="Times New Roman"/>
          <w:sz w:val="24"/>
          <w:szCs w:val="24"/>
        </w:rPr>
        <w:t>трех</w:t>
      </w:r>
      <w:r w:rsidRPr="009A0ED8">
        <w:rPr>
          <w:rFonts w:ascii="Times New Roman" w:hAnsi="Times New Roman"/>
          <w:sz w:val="24"/>
          <w:szCs w:val="24"/>
        </w:rPr>
        <w:t xml:space="preserve">) рабочих дней </w:t>
      </w:r>
      <w:proofErr w:type="gramStart"/>
      <w:r w:rsidRPr="009A0ED8">
        <w:rPr>
          <w:rFonts w:ascii="Times New Roman" w:hAnsi="Times New Roman"/>
          <w:sz w:val="24"/>
          <w:szCs w:val="24"/>
        </w:rPr>
        <w:t>с даты подписания</w:t>
      </w:r>
      <w:proofErr w:type="gramEnd"/>
      <w:r w:rsidRPr="009A0ED8">
        <w:rPr>
          <w:rFonts w:ascii="Times New Roman" w:hAnsi="Times New Roman"/>
          <w:sz w:val="24"/>
          <w:szCs w:val="24"/>
        </w:rPr>
        <w:t xml:space="preserve"> Договора, письменно уведомить Заказчика о назначении своего представителя</w:t>
      </w:r>
      <w:r w:rsidR="00CF3D0C" w:rsidRPr="009A0ED8">
        <w:rPr>
          <w:rFonts w:ascii="Times New Roman" w:hAnsi="Times New Roman"/>
          <w:sz w:val="24"/>
          <w:szCs w:val="24"/>
        </w:rPr>
        <w:t xml:space="preserve"> </w:t>
      </w:r>
      <w:r w:rsidRPr="009A0ED8">
        <w:rPr>
          <w:rFonts w:ascii="Times New Roman" w:hAnsi="Times New Roman"/>
          <w:sz w:val="24"/>
          <w:szCs w:val="24"/>
        </w:rPr>
        <w:t>(ей) и объеме предоставленных ему (им) полномочий. В уведомлении должно быть указано:</w:t>
      </w:r>
      <w:r w:rsidRPr="009A0ED8">
        <w:rPr>
          <w:rFonts w:ascii="Times New Roman" w:hAnsi="Times New Roman"/>
          <w:bCs/>
          <w:sz w:val="24"/>
          <w:szCs w:val="24"/>
        </w:rPr>
        <w:t xml:space="preserve"> </w:t>
      </w:r>
      <w:r w:rsidRPr="009A0ED8">
        <w:rPr>
          <w:rFonts w:ascii="Times New Roman" w:hAnsi="Times New Roman"/>
          <w:sz w:val="24"/>
          <w:szCs w:val="24"/>
        </w:rPr>
        <w:t>Ф.И.О., должность уполномоченных лиц и их контактные телефоны.</w:t>
      </w:r>
    </w:p>
    <w:p w:rsidR="00B90754" w:rsidRPr="009A0ED8" w:rsidRDefault="00B90754" w:rsidP="00820EE8">
      <w:pPr>
        <w:pStyle w:val="a3"/>
        <w:ind w:left="0" w:firstLine="709"/>
        <w:jc w:val="both"/>
        <w:rPr>
          <w:sz w:val="24"/>
          <w:szCs w:val="24"/>
        </w:rPr>
      </w:pPr>
      <w:r w:rsidRPr="009A0ED8">
        <w:rPr>
          <w:sz w:val="24"/>
          <w:szCs w:val="24"/>
        </w:rPr>
        <w:t>При привлечении Субподрядчика, Подрядчик уведомляет Заказчика о назначении своих представител</w:t>
      </w:r>
      <w:proofErr w:type="gramStart"/>
      <w:r w:rsidRPr="009A0ED8">
        <w:rPr>
          <w:sz w:val="24"/>
          <w:szCs w:val="24"/>
        </w:rPr>
        <w:t>я(</w:t>
      </w:r>
      <w:proofErr w:type="gramEnd"/>
      <w:r w:rsidRPr="009A0ED8">
        <w:rPr>
          <w:sz w:val="24"/>
          <w:szCs w:val="24"/>
        </w:rPr>
        <w:t>ей) в лице работника(</w:t>
      </w:r>
      <w:proofErr w:type="spellStart"/>
      <w:r w:rsidRPr="009A0ED8">
        <w:rPr>
          <w:sz w:val="24"/>
          <w:szCs w:val="24"/>
        </w:rPr>
        <w:t>ов</w:t>
      </w:r>
      <w:proofErr w:type="spellEnd"/>
      <w:r w:rsidRPr="009A0ED8">
        <w:rPr>
          <w:sz w:val="24"/>
          <w:szCs w:val="24"/>
        </w:rPr>
        <w:t>) Субподрядчика, и объеме предоставленных ему (им) полномочий в рамках настоящего Договора. В уведомлении должно быть указано:</w:t>
      </w:r>
      <w:r w:rsidRPr="009A0ED8">
        <w:rPr>
          <w:bCs/>
          <w:sz w:val="24"/>
          <w:szCs w:val="24"/>
        </w:rPr>
        <w:t xml:space="preserve"> </w:t>
      </w:r>
      <w:r w:rsidRPr="009A0ED8">
        <w:rPr>
          <w:sz w:val="24"/>
          <w:szCs w:val="24"/>
        </w:rPr>
        <w:t>Ф.И.О., должность уполномоченных лиц и их контактные телефоны.</w:t>
      </w:r>
    </w:p>
    <w:p w:rsidR="00B90754" w:rsidRPr="009A0ED8" w:rsidRDefault="00B90754" w:rsidP="00820EE8">
      <w:pPr>
        <w:pStyle w:val="a3"/>
        <w:ind w:left="0" w:firstLine="709"/>
        <w:jc w:val="both"/>
        <w:rPr>
          <w:sz w:val="24"/>
          <w:szCs w:val="24"/>
        </w:rPr>
      </w:pPr>
      <w:r w:rsidRPr="009A0ED8">
        <w:rPr>
          <w:sz w:val="24"/>
          <w:szCs w:val="24"/>
        </w:rPr>
        <w:t>Подрядчик письменно обязан уведомить Заказчика о смене своего представител</w:t>
      </w:r>
      <w:proofErr w:type="gramStart"/>
      <w:r w:rsidRPr="009A0ED8">
        <w:rPr>
          <w:sz w:val="24"/>
          <w:szCs w:val="24"/>
        </w:rPr>
        <w:t>я(</w:t>
      </w:r>
      <w:proofErr w:type="gramEnd"/>
      <w:r w:rsidRPr="009A0ED8">
        <w:rPr>
          <w:sz w:val="24"/>
          <w:szCs w:val="24"/>
        </w:rPr>
        <w:t>ей), в течение одного рабочего дня.</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lang w:eastAsia="ar-SA"/>
        </w:rPr>
        <w:t>Разработать ППР соответствующий цели настоящего Договора, и в двух экземплярах, подписанных со своей Стороны, представить Заказчику на утверждение</w:t>
      </w:r>
      <w:r w:rsidRPr="009A0ED8">
        <w:rPr>
          <w:rFonts w:ascii="Times New Roman" w:eastAsia="Times New Roman" w:hAnsi="Times New Roman"/>
          <w:sz w:val="24"/>
          <w:szCs w:val="24"/>
          <w:lang w:eastAsia="ru-RU"/>
        </w:rPr>
        <w:t xml:space="preserve"> </w:t>
      </w:r>
      <w:r w:rsidRPr="009A0ED8">
        <w:rPr>
          <w:rFonts w:ascii="Times New Roman" w:hAnsi="Times New Roman"/>
          <w:bCs/>
          <w:spacing w:val="2"/>
          <w:sz w:val="24"/>
          <w:szCs w:val="24"/>
          <w:lang w:eastAsia="ar-SA"/>
        </w:rPr>
        <w:t xml:space="preserve">не </w:t>
      </w:r>
      <w:proofErr w:type="gramStart"/>
      <w:r w:rsidRPr="009A0ED8">
        <w:rPr>
          <w:rFonts w:ascii="Times New Roman" w:hAnsi="Times New Roman"/>
          <w:bCs/>
          <w:spacing w:val="2"/>
          <w:sz w:val="24"/>
          <w:szCs w:val="24"/>
          <w:lang w:eastAsia="ar-SA"/>
        </w:rPr>
        <w:t>позднее</w:t>
      </w:r>
      <w:proofErr w:type="gramEnd"/>
      <w:r w:rsidRPr="009A0ED8">
        <w:rPr>
          <w:rFonts w:ascii="Times New Roman" w:hAnsi="Times New Roman"/>
          <w:bCs/>
          <w:spacing w:val="2"/>
          <w:sz w:val="24"/>
          <w:szCs w:val="24"/>
          <w:lang w:eastAsia="ar-SA"/>
        </w:rPr>
        <w:t xml:space="preserve"> чем за </w:t>
      </w:r>
      <w:r w:rsidR="00A14B8F" w:rsidRPr="009A0ED8">
        <w:rPr>
          <w:rFonts w:ascii="Times New Roman" w:hAnsi="Times New Roman"/>
          <w:bCs/>
          <w:spacing w:val="2"/>
          <w:sz w:val="24"/>
          <w:szCs w:val="24"/>
          <w:lang w:eastAsia="ar-SA"/>
        </w:rPr>
        <w:t>5</w:t>
      </w:r>
      <w:r w:rsidRPr="009A0ED8">
        <w:rPr>
          <w:rFonts w:ascii="Times New Roman" w:hAnsi="Times New Roman"/>
          <w:bCs/>
          <w:spacing w:val="2"/>
          <w:sz w:val="24"/>
          <w:szCs w:val="24"/>
          <w:lang w:eastAsia="ar-SA"/>
        </w:rPr>
        <w:t xml:space="preserve"> (</w:t>
      </w:r>
      <w:r w:rsidR="00A14B8F" w:rsidRPr="009A0ED8">
        <w:rPr>
          <w:rFonts w:ascii="Times New Roman" w:hAnsi="Times New Roman"/>
          <w:bCs/>
          <w:spacing w:val="2"/>
          <w:sz w:val="24"/>
          <w:szCs w:val="24"/>
          <w:lang w:eastAsia="ar-SA"/>
        </w:rPr>
        <w:t>пять</w:t>
      </w:r>
      <w:r w:rsidRPr="009A0ED8">
        <w:rPr>
          <w:rFonts w:ascii="Times New Roman" w:hAnsi="Times New Roman"/>
          <w:bCs/>
          <w:spacing w:val="2"/>
          <w:sz w:val="24"/>
          <w:szCs w:val="24"/>
          <w:lang w:eastAsia="ar-SA"/>
        </w:rPr>
        <w:t>) дней до начала выполнения Работ. При получении от Заказчика замечаний/предложений к ППР, рассмотреть их и обеспечить внесение согласованных с Заказчиком изменений в ППР.</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pacing w:val="-2"/>
          <w:sz w:val="24"/>
          <w:szCs w:val="24"/>
        </w:rPr>
        <w:t xml:space="preserve">Соблюдать/выполнять требования нижеуказанных </w:t>
      </w:r>
      <w:r w:rsidRPr="009A0ED8">
        <w:rPr>
          <w:rFonts w:ascii="Times New Roman" w:hAnsi="Times New Roman"/>
          <w:sz w:val="24"/>
          <w:szCs w:val="24"/>
        </w:rPr>
        <w:t>локальных нормативных актов Заказчика, принятых по Акту приема – передачи:</w:t>
      </w:r>
    </w:p>
    <w:p w:rsidR="00B90754" w:rsidRPr="009A0ED8" w:rsidRDefault="00B90754" w:rsidP="00820EE8">
      <w:pPr>
        <w:pStyle w:val="a3"/>
        <w:shd w:val="clear" w:color="auto" w:fill="FFFFFF"/>
        <w:tabs>
          <w:tab w:val="left" w:pos="566"/>
        </w:tabs>
        <w:ind w:left="0" w:firstLine="709"/>
        <w:jc w:val="both"/>
        <w:rPr>
          <w:rFonts w:eastAsia="Calibri"/>
          <w:sz w:val="24"/>
          <w:szCs w:val="24"/>
          <w:lang w:eastAsia="ar-SA"/>
        </w:rPr>
      </w:pPr>
      <w:r w:rsidRPr="009A0ED8">
        <w:rPr>
          <w:sz w:val="24"/>
          <w:szCs w:val="24"/>
          <w:lang w:eastAsia="ar-SA"/>
        </w:rPr>
        <w:lastRenderedPageBreak/>
        <w:t xml:space="preserve">– </w:t>
      </w:r>
      <w:r w:rsidRPr="009A0ED8">
        <w:rPr>
          <w:spacing w:val="-2"/>
          <w:sz w:val="24"/>
          <w:szCs w:val="24"/>
        </w:rPr>
        <w:t>Стандарта «Общие требования, предъявляемые к подрядным организациям в открытом акционерном обществе «</w:t>
      </w:r>
      <w:proofErr w:type="spellStart"/>
      <w:r w:rsidRPr="009A0ED8">
        <w:rPr>
          <w:spacing w:val="-2"/>
          <w:sz w:val="24"/>
          <w:szCs w:val="24"/>
        </w:rPr>
        <w:t>Славнефть</w:t>
      </w:r>
      <w:proofErr w:type="spellEnd"/>
      <w:r w:rsidRPr="009A0ED8">
        <w:rPr>
          <w:spacing w:val="-2"/>
          <w:sz w:val="24"/>
          <w:szCs w:val="24"/>
        </w:rPr>
        <w:t>-Мегионнефтегаз» в области охраны труда, промышленной, пожарной и экологической безопасности;</w:t>
      </w:r>
    </w:p>
    <w:p w:rsidR="00B90754" w:rsidRPr="009A0ED8" w:rsidRDefault="00B90754" w:rsidP="00820EE8">
      <w:pPr>
        <w:pStyle w:val="a3"/>
        <w:shd w:val="clear" w:color="auto" w:fill="FFFFFF"/>
        <w:ind w:left="0" w:firstLine="709"/>
        <w:jc w:val="both"/>
        <w:rPr>
          <w:bCs/>
          <w:color w:val="000000"/>
          <w:sz w:val="24"/>
          <w:szCs w:val="24"/>
          <w:lang w:eastAsia="ar-SA"/>
        </w:rPr>
      </w:pPr>
      <w:r w:rsidRPr="009A0ED8">
        <w:rPr>
          <w:sz w:val="24"/>
          <w:szCs w:val="24"/>
          <w:lang w:eastAsia="ar-SA"/>
        </w:rPr>
        <w:t>– Стандарта «Транспортная безопасность в открытом акционерном обществе «</w:t>
      </w:r>
      <w:proofErr w:type="spellStart"/>
      <w:r w:rsidRPr="009A0ED8">
        <w:rPr>
          <w:sz w:val="24"/>
          <w:szCs w:val="24"/>
          <w:lang w:eastAsia="ar-SA"/>
        </w:rPr>
        <w:t>Славнефть</w:t>
      </w:r>
      <w:proofErr w:type="spellEnd"/>
      <w:r w:rsidRPr="009A0ED8">
        <w:rPr>
          <w:sz w:val="24"/>
          <w:szCs w:val="24"/>
          <w:lang w:eastAsia="ar-SA"/>
        </w:rPr>
        <w:t>-Мегионнефтегаз»;</w:t>
      </w:r>
    </w:p>
    <w:p w:rsidR="00B90754" w:rsidRPr="009A0ED8" w:rsidRDefault="00B90754" w:rsidP="00820EE8">
      <w:pPr>
        <w:pStyle w:val="a3"/>
        <w:shd w:val="clear" w:color="auto" w:fill="FFFFFF"/>
        <w:ind w:left="0" w:firstLine="709"/>
        <w:jc w:val="both"/>
        <w:rPr>
          <w:sz w:val="24"/>
          <w:szCs w:val="24"/>
          <w:lang w:eastAsia="ar-SA"/>
        </w:rPr>
      </w:pPr>
      <w:r w:rsidRPr="009A0ED8">
        <w:rPr>
          <w:sz w:val="24"/>
          <w:szCs w:val="24"/>
          <w:lang w:eastAsia="ar-SA"/>
        </w:rPr>
        <w:t>– Положения о контрольно-пропускных пунктах открытого акционерного общества «</w:t>
      </w:r>
      <w:proofErr w:type="spellStart"/>
      <w:r w:rsidRPr="009A0ED8">
        <w:rPr>
          <w:sz w:val="24"/>
          <w:szCs w:val="24"/>
          <w:lang w:eastAsia="ar-SA"/>
        </w:rPr>
        <w:t>Славнефть</w:t>
      </w:r>
      <w:proofErr w:type="spellEnd"/>
      <w:r w:rsidRPr="009A0ED8">
        <w:rPr>
          <w:sz w:val="24"/>
          <w:szCs w:val="24"/>
          <w:lang w:eastAsia="ar-SA"/>
        </w:rPr>
        <w:t>-Мегионнефтегаз»;</w:t>
      </w:r>
    </w:p>
    <w:p w:rsidR="00B90754" w:rsidRPr="009A0ED8" w:rsidRDefault="00B90754" w:rsidP="00820EE8">
      <w:pPr>
        <w:pStyle w:val="a3"/>
        <w:shd w:val="clear" w:color="auto" w:fill="FFFFFF"/>
        <w:tabs>
          <w:tab w:val="left" w:pos="566"/>
        </w:tabs>
        <w:ind w:left="0" w:firstLine="709"/>
        <w:jc w:val="both"/>
        <w:rPr>
          <w:sz w:val="24"/>
          <w:szCs w:val="24"/>
        </w:rPr>
      </w:pPr>
      <w:r w:rsidRPr="009A0ED8">
        <w:rPr>
          <w:sz w:val="24"/>
          <w:szCs w:val="24"/>
          <w:lang w:eastAsia="ar-SA"/>
        </w:rPr>
        <w:t xml:space="preserve">– </w:t>
      </w:r>
      <w:r w:rsidRPr="009A0ED8">
        <w:rPr>
          <w:sz w:val="24"/>
          <w:szCs w:val="24"/>
        </w:rPr>
        <w:t>Положения о допуске подрядных организаций к выполнению работ/оказанию услуг на производственной территории и объектах в открытом акционерном обществе «</w:t>
      </w:r>
      <w:proofErr w:type="spellStart"/>
      <w:r w:rsidRPr="009A0ED8">
        <w:rPr>
          <w:sz w:val="24"/>
          <w:szCs w:val="24"/>
        </w:rPr>
        <w:t>Славнефть</w:t>
      </w:r>
      <w:proofErr w:type="spellEnd"/>
      <w:r w:rsidRPr="009A0ED8">
        <w:rPr>
          <w:sz w:val="24"/>
          <w:szCs w:val="24"/>
        </w:rPr>
        <w:t>-Мегионнефтегаз»;</w:t>
      </w:r>
    </w:p>
    <w:p w:rsidR="00B90754" w:rsidRPr="009A0ED8" w:rsidRDefault="00B90754" w:rsidP="00820EE8">
      <w:pPr>
        <w:pStyle w:val="a3"/>
        <w:shd w:val="clear" w:color="auto" w:fill="FFFFFF"/>
        <w:tabs>
          <w:tab w:val="left" w:pos="566"/>
        </w:tabs>
        <w:ind w:left="0" w:firstLine="709"/>
        <w:jc w:val="both"/>
        <w:rPr>
          <w:bCs/>
          <w:sz w:val="24"/>
          <w:szCs w:val="24"/>
        </w:rPr>
      </w:pPr>
      <w:r w:rsidRPr="009A0ED8">
        <w:rPr>
          <w:sz w:val="24"/>
          <w:szCs w:val="24"/>
          <w:lang w:eastAsia="ar-SA"/>
        </w:rPr>
        <w:t xml:space="preserve">– </w:t>
      </w:r>
      <w:r w:rsidRPr="009A0ED8">
        <w:rPr>
          <w:bCs/>
          <w:sz w:val="24"/>
          <w:szCs w:val="24"/>
        </w:rPr>
        <w:t>Регламента взаимодействия ОАО «СН-МНГ» с Подрядными организациями в процессе привлечения Субподрядных организаций;</w:t>
      </w:r>
    </w:p>
    <w:p w:rsidR="00B90754" w:rsidRPr="009A0ED8" w:rsidRDefault="00B90754" w:rsidP="00820EE8">
      <w:pPr>
        <w:pStyle w:val="a3"/>
        <w:shd w:val="clear" w:color="auto" w:fill="FFFFFF"/>
        <w:tabs>
          <w:tab w:val="left" w:pos="566"/>
        </w:tabs>
        <w:ind w:left="0" w:firstLine="709"/>
        <w:jc w:val="both"/>
        <w:rPr>
          <w:sz w:val="24"/>
          <w:szCs w:val="24"/>
        </w:rPr>
      </w:pPr>
      <w:r w:rsidRPr="009A0ED8">
        <w:rPr>
          <w:sz w:val="24"/>
          <w:szCs w:val="24"/>
          <w:lang w:eastAsia="ar-SA"/>
        </w:rPr>
        <w:t xml:space="preserve">– </w:t>
      </w:r>
      <w:r w:rsidRPr="009A0ED8">
        <w:rPr>
          <w:sz w:val="24"/>
          <w:szCs w:val="24"/>
        </w:rPr>
        <w:t>Процедуры «</w:t>
      </w:r>
      <w:proofErr w:type="gramStart"/>
      <w:r w:rsidRPr="009A0ED8">
        <w:rPr>
          <w:sz w:val="24"/>
          <w:szCs w:val="24"/>
        </w:rPr>
        <w:t>Контроль за</w:t>
      </w:r>
      <w:proofErr w:type="gramEnd"/>
      <w:r w:rsidRPr="009A0ED8">
        <w:rPr>
          <w:sz w:val="24"/>
          <w:szCs w:val="24"/>
        </w:rPr>
        <w:t xml:space="preserve"> безопасным проведением работ в открытом акционерном обществе «</w:t>
      </w:r>
      <w:proofErr w:type="spellStart"/>
      <w:r w:rsidRPr="009A0ED8">
        <w:rPr>
          <w:sz w:val="24"/>
          <w:szCs w:val="24"/>
        </w:rPr>
        <w:t>Славнефть</w:t>
      </w:r>
      <w:proofErr w:type="spellEnd"/>
      <w:r w:rsidRPr="009A0ED8">
        <w:rPr>
          <w:sz w:val="24"/>
          <w:szCs w:val="24"/>
        </w:rPr>
        <w:t>-Мегионнефтегаз»;</w:t>
      </w:r>
    </w:p>
    <w:p w:rsidR="00260446" w:rsidRPr="009A0ED8" w:rsidRDefault="00260446" w:rsidP="00260446">
      <w:pPr>
        <w:pStyle w:val="a3"/>
        <w:shd w:val="clear" w:color="auto" w:fill="FFFFFF"/>
        <w:tabs>
          <w:tab w:val="left" w:pos="566"/>
        </w:tabs>
        <w:ind w:left="0" w:firstLine="709"/>
        <w:jc w:val="both"/>
        <w:rPr>
          <w:sz w:val="24"/>
          <w:szCs w:val="24"/>
          <w:lang w:eastAsia="ar-SA"/>
        </w:rPr>
      </w:pPr>
      <w:r w:rsidRPr="009A0ED8">
        <w:rPr>
          <w:sz w:val="24"/>
          <w:szCs w:val="24"/>
          <w:lang w:eastAsia="ar-SA"/>
        </w:rPr>
        <w:t xml:space="preserve">– Процедуры  «Контроль употребления алкоголя, наркотических и токсических веществ»;            </w:t>
      </w:r>
    </w:p>
    <w:p w:rsidR="00B90754" w:rsidRPr="009A0ED8" w:rsidRDefault="00B90754" w:rsidP="00820EE8">
      <w:pPr>
        <w:pStyle w:val="a3"/>
        <w:shd w:val="clear" w:color="auto" w:fill="FFFFFF"/>
        <w:ind w:left="0" w:firstLine="709"/>
        <w:jc w:val="both"/>
        <w:rPr>
          <w:sz w:val="24"/>
          <w:szCs w:val="24"/>
        </w:rPr>
      </w:pPr>
      <w:r w:rsidRPr="009A0ED8">
        <w:rPr>
          <w:sz w:val="24"/>
          <w:szCs w:val="24"/>
          <w:lang w:eastAsia="ar-SA"/>
        </w:rPr>
        <w:t xml:space="preserve">– </w:t>
      </w:r>
      <w:r w:rsidRPr="009A0ED8">
        <w:rPr>
          <w:sz w:val="24"/>
          <w:szCs w:val="24"/>
        </w:rPr>
        <w:t>Плана экстренного медицинского реагирования в открытом акционерном обществе «</w:t>
      </w:r>
      <w:proofErr w:type="spellStart"/>
      <w:r w:rsidRPr="009A0ED8">
        <w:rPr>
          <w:sz w:val="24"/>
          <w:szCs w:val="24"/>
        </w:rPr>
        <w:t>Славнефть</w:t>
      </w:r>
      <w:proofErr w:type="spellEnd"/>
      <w:r w:rsidRPr="009A0ED8">
        <w:rPr>
          <w:sz w:val="24"/>
          <w:szCs w:val="24"/>
        </w:rPr>
        <w:t>-Мегионнефтегаз».</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Выполнить Работы в соответствии с требованиями:</w:t>
      </w:r>
    </w:p>
    <w:p w:rsidR="00B90754" w:rsidRPr="009A0ED8" w:rsidRDefault="00B90754" w:rsidP="00820EE8">
      <w:pPr>
        <w:numPr>
          <w:ilvl w:val="0"/>
          <w:numId w:val="1"/>
        </w:numPr>
        <w:tabs>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bCs/>
          <w:spacing w:val="-2"/>
          <w:sz w:val="24"/>
          <w:szCs w:val="24"/>
          <w:lang w:eastAsia="ru-RU"/>
        </w:rPr>
        <w:t>Правил по охране труда при эксплуатации электроустановок</w:t>
      </w:r>
      <w:r w:rsidRPr="009A0ED8">
        <w:rPr>
          <w:rFonts w:ascii="Times New Roman" w:eastAsia="Times New Roman" w:hAnsi="Times New Roman"/>
          <w:sz w:val="24"/>
          <w:szCs w:val="24"/>
          <w:lang w:eastAsia="ru-RU"/>
        </w:rPr>
        <w:t>;</w:t>
      </w:r>
    </w:p>
    <w:p w:rsidR="00B90754" w:rsidRPr="009A0ED8" w:rsidRDefault="00B90754" w:rsidP="00820EE8">
      <w:pPr>
        <w:numPr>
          <w:ilvl w:val="0"/>
          <w:numId w:val="1"/>
        </w:numPr>
        <w:tabs>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Правил пожарной безопасности в лесах, утвержденных Постановлением Правительства Российской Федерации от 30 июня 2007 г. № 417;</w:t>
      </w:r>
    </w:p>
    <w:p w:rsidR="00B90754" w:rsidRPr="009A0ED8" w:rsidRDefault="00B90754" w:rsidP="00820EE8">
      <w:pPr>
        <w:numPr>
          <w:ilvl w:val="0"/>
          <w:numId w:val="1"/>
        </w:numPr>
        <w:tabs>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Правил использования лесов для строительства, реконструкции, эксплуатации линейных объектов, утвержденных Приказом Рослесхоза от 10.06.2011 г. № 223;</w:t>
      </w:r>
    </w:p>
    <w:p w:rsidR="00B90754" w:rsidRPr="009A0ED8" w:rsidRDefault="00B90754" w:rsidP="00820EE8">
      <w:pPr>
        <w:numPr>
          <w:ilvl w:val="0"/>
          <w:numId w:val="1"/>
        </w:numPr>
        <w:tabs>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Выполнить мероприятия, согласно утвержденного Департаментом природных ресурсов и </w:t>
      </w:r>
      <w:proofErr w:type="spellStart"/>
      <w:r w:rsidRPr="009A0ED8">
        <w:rPr>
          <w:rFonts w:ascii="Times New Roman" w:eastAsia="Times New Roman" w:hAnsi="Times New Roman"/>
          <w:sz w:val="24"/>
          <w:szCs w:val="24"/>
          <w:lang w:eastAsia="ru-RU"/>
        </w:rPr>
        <w:t>несырьевого</w:t>
      </w:r>
      <w:proofErr w:type="spellEnd"/>
      <w:r w:rsidRPr="009A0ED8">
        <w:rPr>
          <w:rFonts w:ascii="Times New Roman" w:eastAsia="Times New Roman" w:hAnsi="Times New Roman"/>
          <w:sz w:val="24"/>
          <w:szCs w:val="24"/>
          <w:lang w:eastAsia="ru-RU"/>
        </w:rPr>
        <w:t xml:space="preserve"> сектора экономики ХМАО-Югра Проекта освоения лесов.</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lang w:eastAsia="ar-SA"/>
        </w:rPr>
        <w:t>За свой счет без дополнительной оплаты со стороны Заказчика:</w:t>
      </w:r>
    </w:p>
    <w:p w:rsidR="00B90754" w:rsidRPr="009A0ED8" w:rsidRDefault="00B90754" w:rsidP="00820EE8">
      <w:pPr>
        <w:pStyle w:val="a3"/>
        <w:numPr>
          <w:ilvl w:val="3"/>
          <w:numId w:val="2"/>
        </w:numPr>
        <w:shd w:val="clear" w:color="auto" w:fill="FFFFFF"/>
        <w:tabs>
          <w:tab w:val="left" w:pos="1800"/>
        </w:tabs>
        <w:ind w:left="0" w:firstLine="709"/>
        <w:jc w:val="both"/>
        <w:rPr>
          <w:b/>
          <w:bCs/>
          <w:spacing w:val="-2"/>
          <w:sz w:val="24"/>
          <w:szCs w:val="24"/>
          <w:lang w:eastAsia="ar-SA"/>
        </w:rPr>
      </w:pPr>
      <w:r w:rsidRPr="009A0ED8">
        <w:rPr>
          <w:sz w:val="24"/>
          <w:szCs w:val="24"/>
        </w:rPr>
        <w:t>Являясь собственником отходов производства и потребления (включая порубочные остатки, металлолом, бытовые отходы и жидкую фазу, образующуюся после мытья емкостей) образовавшихся при выполнении Работ, обеспечить сбор их и вывоз с территории Заказчика. Не допускать загрязнения территории Заказчика.</w:t>
      </w:r>
    </w:p>
    <w:p w:rsidR="00B90754" w:rsidRPr="009A0ED8" w:rsidRDefault="00B90754" w:rsidP="00820EE8">
      <w:pPr>
        <w:pStyle w:val="a3"/>
        <w:numPr>
          <w:ilvl w:val="3"/>
          <w:numId w:val="2"/>
        </w:numPr>
        <w:shd w:val="clear" w:color="auto" w:fill="FFFFFF"/>
        <w:tabs>
          <w:tab w:val="left" w:pos="1800"/>
        </w:tabs>
        <w:ind w:left="0" w:firstLine="709"/>
        <w:jc w:val="both"/>
        <w:rPr>
          <w:b/>
          <w:bCs/>
          <w:spacing w:val="-2"/>
          <w:sz w:val="24"/>
          <w:szCs w:val="24"/>
          <w:lang w:eastAsia="ar-SA"/>
        </w:rPr>
      </w:pPr>
      <w:r w:rsidRPr="009A0ED8">
        <w:rPr>
          <w:sz w:val="24"/>
          <w:szCs w:val="24"/>
          <w:lang w:eastAsia="ar-SA"/>
        </w:rPr>
        <w:t xml:space="preserve">Для выполнения Работ применять/использовать оборудование и материалы, </w:t>
      </w:r>
      <w:r w:rsidRPr="009A0ED8">
        <w:rPr>
          <w:spacing w:val="2"/>
          <w:sz w:val="24"/>
          <w:szCs w:val="24"/>
          <w:lang w:eastAsia="ar-SA"/>
        </w:rPr>
        <w:t xml:space="preserve">качество которых соответствует </w:t>
      </w:r>
      <w:r w:rsidRPr="009A0ED8">
        <w:rPr>
          <w:sz w:val="24"/>
          <w:szCs w:val="24"/>
          <w:lang w:eastAsia="ar-SA"/>
        </w:rPr>
        <w:t xml:space="preserve">государственным стандартам, техническим условиям, иным требованиям технических </w:t>
      </w:r>
      <w:r w:rsidRPr="009A0ED8">
        <w:rPr>
          <w:spacing w:val="2"/>
          <w:sz w:val="24"/>
          <w:szCs w:val="24"/>
          <w:lang w:eastAsia="ar-SA"/>
        </w:rPr>
        <w:t>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w:t>
      </w:r>
      <w:r w:rsidRPr="009A0ED8">
        <w:rPr>
          <w:sz w:val="24"/>
          <w:szCs w:val="24"/>
          <w:lang w:eastAsia="ar-SA"/>
        </w:rPr>
        <w:t>портами. По требованию Заказчика предъявлять последнему, документы, подтверждающие качество оборудования, материалов, инструментов.</w:t>
      </w:r>
    </w:p>
    <w:p w:rsidR="00B90754" w:rsidRPr="009A0ED8" w:rsidRDefault="00B90754" w:rsidP="00820EE8">
      <w:pPr>
        <w:shd w:val="clear" w:color="auto" w:fill="FFFFFF"/>
        <w:spacing w:after="0" w:line="240" w:lineRule="auto"/>
        <w:ind w:firstLine="709"/>
        <w:jc w:val="both"/>
        <w:rPr>
          <w:rFonts w:ascii="Times New Roman" w:hAnsi="Times New Roman"/>
          <w:sz w:val="24"/>
          <w:szCs w:val="24"/>
          <w:lang w:eastAsia="ar-SA"/>
        </w:rPr>
      </w:pPr>
      <w:r w:rsidRPr="009A0ED8">
        <w:rPr>
          <w:rFonts w:ascii="Times New Roman" w:hAnsi="Times New Roman"/>
          <w:sz w:val="24"/>
          <w:szCs w:val="24"/>
          <w:lang w:eastAsia="ar-SA"/>
        </w:rPr>
        <w:t>В целях выполнения Работ надлежащего качества и в установленном объеме, обеспечивать достаточное количество единиц оборудования и материалов на объекте выполнения Работ, с учетом особенностей его расположения, дорожных сообщений и пр.</w:t>
      </w:r>
    </w:p>
    <w:p w:rsidR="00B90754" w:rsidRPr="009A0ED8" w:rsidRDefault="00B90754" w:rsidP="00820EE8">
      <w:pPr>
        <w:shd w:val="clear" w:color="auto" w:fill="FFFFFF"/>
        <w:spacing w:after="0" w:line="240" w:lineRule="auto"/>
        <w:ind w:firstLine="709"/>
        <w:jc w:val="both"/>
        <w:rPr>
          <w:rFonts w:ascii="Times New Roman" w:hAnsi="Times New Roman"/>
          <w:sz w:val="24"/>
          <w:szCs w:val="24"/>
          <w:lang w:eastAsia="ar-SA"/>
        </w:rPr>
      </w:pPr>
      <w:r w:rsidRPr="009A0ED8">
        <w:rPr>
          <w:rFonts w:ascii="Times New Roman" w:hAnsi="Times New Roman"/>
          <w:sz w:val="24"/>
          <w:szCs w:val="24"/>
          <w:lang w:eastAsia="ar-SA"/>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B90754" w:rsidRPr="009A0ED8" w:rsidRDefault="00B90754" w:rsidP="00820EE8">
      <w:pPr>
        <w:numPr>
          <w:ilvl w:val="3"/>
          <w:numId w:val="2"/>
        </w:numPr>
        <w:shd w:val="clear" w:color="auto" w:fill="FFFFFF"/>
        <w:tabs>
          <w:tab w:val="left" w:pos="1800"/>
        </w:tabs>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z w:val="24"/>
          <w:szCs w:val="24"/>
          <w:lang w:eastAsia="ar-SA"/>
        </w:rPr>
        <w:t xml:space="preserve">Комплектовать оборудование в соответствии с </w:t>
      </w:r>
      <w:proofErr w:type="gramStart"/>
      <w:r w:rsidRPr="009A0ED8">
        <w:rPr>
          <w:rFonts w:ascii="Times New Roman" w:hAnsi="Times New Roman"/>
          <w:sz w:val="24"/>
          <w:szCs w:val="24"/>
          <w:lang w:eastAsia="ar-SA"/>
        </w:rPr>
        <w:t>техническими</w:t>
      </w:r>
      <w:proofErr w:type="gramEnd"/>
      <w:r w:rsidRPr="009A0ED8">
        <w:rPr>
          <w:rFonts w:ascii="Times New Roman" w:hAnsi="Times New Roman"/>
          <w:sz w:val="24"/>
          <w:szCs w:val="24"/>
          <w:lang w:eastAsia="ar-SA"/>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B90754" w:rsidRPr="009A0ED8" w:rsidRDefault="00B90754" w:rsidP="00820EE8">
      <w:pPr>
        <w:numPr>
          <w:ilvl w:val="3"/>
          <w:numId w:val="2"/>
        </w:numPr>
        <w:shd w:val="clear" w:color="auto" w:fill="FFFFFF"/>
        <w:tabs>
          <w:tab w:val="left" w:pos="162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t>Доставлять (перемещать/вывозить)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B90754" w:rsidRPr="009A0ED8" w:rsidRDefault="00B90754" w:rsidP="00820EE8">
      <w:pPr>
        <w:numPr>
          <w:ilvl w:val="3"/>
          <w:numId w:val="2"/>
        </w:numPr>
        <w:shd w:val="clear" w:color="auto" w:fill="FFFFFF"/>
        <w:tabs>
          <w:tab w:val="left" w:pos="1620"/>
          <w:tab w:val="left" w:pos="180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lastRenderedPageBreak/>
        <w:t>Поддерживать применяемое/используемое в Работе оборудование материалы, инструменты в состоянии,</w:t>
      </w:r>
      <w:r w:rsidRPr="009A0ED8">
        <w:rPr>
          <w:rFonts w:ascii="Times New Roman" w:hAnsi="Times New Roman"/>
          <w:b/>
          <w:bCs/>
          <w:spacing w:val="-2"/>
          <w:sz w:val="24"/>
          <w:szCs w:val="24"/>
          <w:lang w:eastAsia="ar-SA"/>
        </w:rPr>
        <w:t xml:space="preserve"> </w:t>
      </w:r>
      <w:r w:rsidRPr="009A0ED8">
        <w:rPr>
          <w:rFonts w:ascii="Times New Roman" w:hAnsi="Times New Roman"/>
          <w:bCs/>
          <w:spacing w:val="-2"/>
          <w:sz w:val="24"/>
          <w:szCs w:val="24"/>
          <w:lang w:eastAsia="ar-SA"/>
        </w:rPr>
        <w:t>отвечающем требованиям настоящего Договора.</w:t>
      </w:r>
    </w:p>
    <w:p w:rsidR="00B90754" w:rsidRPr="009A0ED8" w:rsidRDefault="00B90754" w:rsidP="00820EE8">
      <w:pPr>
        <w:numPr>
          <w:ilvl w:val="3"/>
          <w:numId w:val="2"/>
        </w:numPr>
        <w:shd w:val="clear" w:color="auto" w:fill="FFFFFF"/>
        <w:tabs>
          <w:tab w:val="left" w:pos="1620"/>
          <w:tab w:val="left" w:pos="180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t>Осуществлять замену оборудования, материалов, инструментов, в том числе, в отношении которых Заказчиком выявлены недостатки.</w:t>
      </w:r>
    </w:p>
    <w:p w:rsidR="00B90754" w:rsidRPr="009A0ED8" w:rsidRDefault="00B90754" w:rsidP="00820EE8">
      <w:pPr>
        <w:numPr>
          <w:ilvl w:val="3"/>
          <w:numId w:val="2"/>
        </w:numPr>
        <w:shd w:val="clear" w:color="auto" w:fill="FFFFFF"/>
        <w:tabs>
          <w:tab w:val="left" w:pos="1620"/>
          <w:tab w:val="left" w:pos="180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pacing w:val="-2"/>
          <w:sz w:val="24"/>
          <w:szCs w:val="24"/>
          <w:lang w:eastAsia="ar-SA"/>
        </w:rPr>
        <w:t xml:space="preserve">Обеспечить сохранность </w:t>
      </w:r>
      <w:r w:rsidRPr="009A0ED8">
        <w:rPr>
          <w:rFonts w:ascii="Times New Roman" w:hAnsi="Times New Roman"/>
          <w:sz w:val="24"/>
          <w:szCs w:val="24"/>
          <w:lang w:eastAsia="ar-SA"/>
        </w:rPr>
        <w:t>оборудования, материалов, инструментов, находящихся в месте выполнения Работ, используемых Подрядчиком при производстве Работ.</w:t>
      </w:r>
    </w:p>
    <w:p w:rsidR="00B90754" w:rsidRPr="009A0ED8" w:rsidRDefault="00B90754" w:rsidP="00820EE8">
      <w:pPr>
        <w:numPr>
          <w:ilvl w:val="3"/>
          <w:numId w:val="2"/>
        </w:numPr>
        <w:shd w:val="clear" w:color="auto" w:fill="FFFFFF"/>
        <w:tabs>
          <w:tab w:val="left" w:pos="1620"/>
        </w:tabs>
        <w:spacing w:after="0" w:line="240" w:lineRule="auto"/>
        <w:ind w:left="0" w:firstLine="709"/>
        <w:jc w:val="both"/>
        <w:rPr>
          <w:rFonts w:ascii="Times New Roman" w:hAnsi="Times New Roman"/>
          <w:spacing w:val="-2"/>
          <w:sz w:val="24"/>
          <w:szCs w:val="24"/>
          <w:lang w:eastAsia="ar-SA"/>
        </w:rPr>
      </w:pPr>
      <w:r w:rsidRPr="009A0ED8">
        <w:rPr>
          <w:rFonts w:ascii="Times New Roman" w:hAnsi="Times New Roman"/>
          <w:sz w:val="24"/>
          <w:szCs w:val="24"/>
          <w:lang w:eastAsia="ar-SA"/>
        </w:rPr>
        <w:t>Для выполнения Работ привлекать компетентный, достаточно квалифицированный, профессиональный, обученный персонал, аттестованный (обученный) по технике безопасности, охране труда и пожарной безопасности (</w:t>
      </w:r>
      <w:r w:rsidRPr="009A0ED8">
        <w:rPr>
          <w:rFonts w:ascii="Times New Roman" w:hAnsi="Times New Roman"/>
          <w:bCs/>
          <w:sz w:val="24"/>
          <w:szCs w:val="24"/>
          <w:lang w:eastAsia="ar-SA"/>
        </w:rPr>
        <w:t xml:space="preserve">как минимум по стандартам в соответствии с требованиями законодательства РФ), </w:t>
      </w:r>
      <w:r w:rsidRPr="009A0ED8">
        <w:rPr>
          <w:rFonts w:ascii="Times New Roman" w:hAnsi="Times New Roman"/>
          <w:sz w:val="24"/>
          <w:szCs w:val="24"/>
          <w:lang w:eastAsia="ar-SA"/>
        </w:rPr>
        <w:t xml:space="preserve">прошедший соответствующую подготовку. </w:t>
      </w:r>
    </w:p>
    <w:p w:rsidR="00B90754" w:rsidRPr="009A0ED8" w:rsidRDefault="00B90754" w:rsidP="00820EE8">
      <w:pPr>
        <w:numPr>
          <w:ilvl w:val="3"/>
          <w:numId w:val="2"/>
        </w:numPr>
        <w:shd w:val="clear" w:color="auto" w:fill="FFFFFF"/>
        <w:tabs>
          <w:tab w:val="left" w:pos="1620"/>
        </w:tabs>
        <w:spacing w:after="0" w:line="240" w:lineRule="auto"/>
        <w:ind w:left="0" w:firstLine="709"/>
        <w:jc w:val="both"/>
        <w:rPr>
          <w:rFonts w:ascii="Times New Roman" w:hAnsi="Times New Roman"/>
          <w:spacing w:val="-2"/>
          <w:sz w:val="24"/>
          <w:szCs w:val="24"/>
          <w:lang w:eastAsia="ar-SA"/>
        </w:rPr>
      </w:pPr>
      <w:r w:rsidRPr="009A0ED8">
        <w:rPr>
          <w:rFonts w:ascii="Times New Roman" w:hAnsi="Times New Roman"/>
          <w:sz w:val="24"/>
          <w:szCs w:val="24"/>
          <w:lang w:eastAsia="ar-SA"/>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B90754" w:rsidRPr="009A0ED8" w:rsidRDefault="00B90754" w:rsidP="00820EE8">
      <w:pPr>
        <w:numPr>
          <w:ilvl w:val="3"/>
          <w:numId w:val="2"/>
        </w:numPr>
        <w:shd w:val="clear" w:color="auto" w:fill="FFFFFF"/>
        <w:tabs>
          <w:tab w:val="left" w:pos="162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bCs/>
          <w:sz w:val="24"/>
          <w:szCs w:val="24"/>
          <w:lang w:eastAsia="ar-SA"/>
        </w:rPr>
        <w:t>Обеспечить работу своего персонала в режиме, обеспечивающем бесперебойное выполнение Работ в со</w:t>
      </w:r>
      <w:r w:rsidR="000B645A" w:rsidRPr="009A0ED8">
        <w:rPr>
          <w:rFonts w:ascii="Times New Roman" w:hAnsi="Times New Roman"/>
          <w:bCs/>
          <w:sz w:val="24"/>
          <w:szCs w:val="24"/>
          <w:lang w:eastAsia="ar-SA"/>
        </w:rPr>
        <w:t>ответствии с режимом выполнения Р</w:t>
      </w:r>
      <w:r w:rsidRPr="009A0ED8">
        <w:rPr>
          <w:rFonts w:ascii="Times New Roman" w:hAnsi="Times New Roman"/>
          <w:bCs/>
          <w:sz w:val="24"/>
          <w:szCs w:val="24"/>
          <w:lang w:eastAsia="ar-SA"/>
        </w:rPr>
        <w:t>абот.</w:t>
      </w:r>
    </w:p>
    <w:p w:rsidR="00B90754" w:rsidRPr="009A0ED8" w:rsidRDefault="00B90754" w:rsidP="00820EE8">
      <w:pPr>
        <w:numPr>
          <w:ilvl w:val="3"/>
          <w:numId w:val="2"/>
        </w:numPr>
        <w:shd w:val="clear" w:color="auto" w:fill="FFFFFF"/>
        <w:tabs>
          <w:tab w:val="left" w:pos="162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t xml:space="preserve">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9A0ED8">
        <w:rPr>
          <w:rFonts w:ascii="Times New Roman" w:hAnsi="Times New Roman"/>
          <w:sz w:val="24"/>
          <w:szCs w:val="24"/>
          <w:lang w:eastAsia="ar-SA"/>
        </w:rPr>
        <w:t>но</w:t>
      </w:r>
      <w:proofErr w:type="gramEnd"/>
      <w:r w:rsidRPr="009A0ED8">
        <w:rPr>
          <w:rFonts w:ascii="Times New Roman" w:hAnsi="Times New Roman"/>
          <w:sz w:val="24"/>
          <w:szCs w:val="24"/>
          <w:lang w:eastAsia="ar-SA"/>
        </w:rPr>
        <w:t xml:space="preserve"> не ограничиваясь: с</w:t>
      </w:r>
      <w:r w:rsidRPr="009A0ED8">
        <w:rPr>
          <w:rFonts w:ascii="Times New Roman" w:hAnsi="Times New Roman"/>
          <w:spacing w:val="-8"/>
          <w:sz w:val="24"/>
          <w:szCs w:val="24"/>
          <w:lang w:eastAsia="ar-SA"/>
        </w:rPr>
        <w:t xml:space="preserve">редствами индивидуальной защиты, специальной одеждой; </w:t>
      </w:r>
      <w:r w:rsidRPr="009A0ED8">
        <w:rPr>
          <w:rFonts w:ascii="Times New Roman" w:hAnsi="Times New Roman"/>
          <w:sz w:val="24"/>
          <w:szCs w:val="24"/>
          <w:lang w:eastAsia="ar-SA"/>
        </w:rPr>
        <w:t>средствами связи; оборудованием, материалами, инструментами; расходными и комплектующими материалами.</w:t>
      </w:r>
    </w:p>
    <w:p w:rsidR="00B90754" w:rsidRPr="009A0ED8" w:rsidRDefault="00B90754" w:rsidP="00820EE8">
      <w:pPr>
        <w:numPr>
          <w:ilvl w:val="3"/>
          <w:numId w:val="2"/>
        </w:numPr>
        <w:shd w:val="clear" w:color="auto" w:fill="FFFFFF"/>
        <w:tabs>
          <w:tab w:val="left" w:pos="162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B90754" w:rsidRPr="009A0ED8" w:rsidRDefault="00B90754" w:rsidP="00820EE8">
      <w:pPr>
        <w:shd w:val="clear" w:color="auto" w:fill="FFFFFF"/>
        <w:tabs>
          <w:tab w:val="num" w:pos="0"/>
          <w:tab w:val="left" w:pos="566"/>
        </w:tabs>
        <w:spacing w:after="0" w:line="240" w:lineRule="auto"/>
        <w:ind w:firstLine="709"/>
        <w:jc w:val="both"/>
        <w:rPr>
          <w:rFonts w:ascii="Times New Roman" w:hAnsi="Times New Roman"/>
          <w:spacing w:val="-2"/>
          <w:sz w:val="24"/>
          <w:szCs w:val="24"/>
          <w:lang w:eastAsia="ar-SA"/>
        </w:rPr>
      </w:pPr>
      <w:r w:rsidRPr="009A0ED8">
        <w:rPr>
          <w:rFonts w:ascii="Times New Roman" w:hAnsi="Times New Roman"/>
          <w:sz w:val="24"/>
          <w:szCs w:val="24"/>
          <w:lang w:eastAsia="ar-SA"/>
        </w:rPr>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9A0ED8">
        <w:rPr>
          <w:rFonts w:ascii="Times New Roman" w:hAnsi="Times New Roman"/>
          <w:spacing w:val="-8"/>
          <w:sz w:val="24"/>
          <w:szCs w:val="24"/>
          <w:lang w:eastAsia="ar-SA"/>
        </w:rPr>
        <w:t xml:space="preserve">проживании персонала </w:t>
      </w:r>
      <w:r w:rsidRPr="009A0ED8">
        <w:rPr>
          <w:rFonts w:ascii="Times New Roman" w:hAnsi="Times New Roman"/>
          <w:sz w:val="24"/>
          <w:szCs w:val="24"/>
          <w:lang w:eastAsia="ar-SA"/>
        </w:rPr>
        <w:t xml:space="preserve">в полевых условиях, Подрядчик обязуется оборудовать </w:t>
      </w:r>
      <w:r w:rsidRPr="009A0ED8">
        <w:rPr>
          <w:rFonts w:ascii="Times New Roman" w:hAnsi="Times New Roman"/>
          <w:spacing w:val="-8"/>
          <w:sz w:val="24"/>
          <w:szCs w:val="24"/>
          <w:lang w:eastAsia="ar-SA"/>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B90754" w:rsidRPr="009A0ED8" w:rsidRDefault="00B90754" w:rsidP="00820EE8">
      <w:pPr>
        <w:numPr>
          <w:ilvl w:val="3"/>
          <w:numId w:val="2"/>
        </w:numPr>
        <w:shd w:val="clear" w:color="auto" w:fill="FFFFFF"/>
        <w:tabs>
          <w:tab w:val="left" w:pos="162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t xml:space="preserve">Обеспечить постоянное присутствие своего </w:t>
      </w:r>
      <w:r w:rsidRPr="009A0ED8">
        <w:rPr>
          <w:rFonts w:ascii="Times New Roman" w:hAnsi="Times New Roman"/>
          <w:iCs/>
          <w:sz w:val="24"/>
          <w:szCs w:val="24"/>
          <w:lang w:eastAsia="ar-SA"/>
        </w:rPr>
        <w:t xml:space="preserve">представителя уполномоченного осуществлять </w:t>
      </w:r>
      <w:proofErr w:type="gramStart"/>
      <w:r w:rsidRPr="009A0ED8">
        <w:rPr>
          <w:rFonts w:ascii="Times New Roman" w:hAnsi="Times New Roman"/>
          <w:iCs/>
          <w:sz w:val="24"/>
          <w:szCs w:val="24"/>
          <w:lang w:eastAsia="ar-SA"/>
        </w:rPr>
        <w:t>контроль за</w:t>
      </w:r>
      <w:proofErr w:type="gramEnd"/>
      <w:r w:rsidRPr="009A0ED8">
        <w:rPr>
          <w:rFonts w:ascii="Times New Roman" w:hAnsi="Times New Roman"/>
          <w:iCs/>
          <w:sz w:val="24"/>
          <w:szCs w:val="24"/>
          <w:lang w:eastAsia="ar-SA"/>
        </w:rPr>
        <w:t xml:space="preserve"> производством Работ, а также взаимодействовать с представителями Заказчика, в течение всего времени производства Работ, на месте выполнения Работ. Ответственный представитель Подрядчика должен быть квалифицированным и аттестованным специалистом.</w:t>
      </w:r>
    </w:p>
    <w:p w:rsidR="00B90754" w:rsidRPr="009A0ED8" w:rsidRDefault="00B90754" w:rsidP="00820EE8">
      <w:pPr>
        <w:numPr>
          <w:ilvl w:val="3"/>
          <w:numId w:val="2"/>
        </w:numPr>
        <w:shd w:val="clear" w:color="auto" w:fill="FFFFFF"/>
        <w:tabs>
          <w:tab w:val="left" w:pos="162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t xml:space="preserve">Осуществлять постоянный </w:t>
      </w:r>
      <w:proofErr w:type="gramStart"/>
      <w:r w:rsidRPr="009A0ED8">
        <w:rPr>
          <w:rFonts w:ascii="Times New Roman" w:hAnsi="Times New Roman"/>
          <w:sz w:val="24"/>
          <w:szCs w:val="24"/>
          <w:lang w:eastAsia="ar-SA"/>
        </w:rPr>
        <w:t>контроль за</w:t>
      </w:r>
      <w:proofErr w:type="gramEnd"/>
      <w:r w:rsidRPr="009A0ED8">
        <w:rPr>
          <w:rFonts w:ascii="Times New Roman" w:hAnsi="Times New Roman"/>
          <w:sz w:val="24"/>
          <w:szCs w:val="24"/>
          <w:lang w:eastAsia="ar-SA"/>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9A0ED8">
        <w:rPr>
          <w:rFonts w:ascii="Times New Roman" w:hAnsi="Times New Roman"/>
          <w:color w:val="000000"/>
          <w:sz w:val="24"/>
          <w:szCs w:val="24"/>
          <w:lang w:eastAsia="ar-SA"/>
        </w:rPr>
        <w:t>проведением в этих целях необходимых обучений, инструктажей и проверок.</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eastAsia="Times New Roman" w:hAnsi="Times New Roman"/>
          <w:bCs/>
          <w:sz w:val="24"/>
          <w:szCs w:val="24"/>
          <w:lang w:eastAsia="ru-RU"/>
        </w:rPr>
        <w:t>Обязать свой персонал, по требованию Заказчика, предъявлять документы, удостоверяющие/подтверждающие компетенцию и полномочия</w:t>
      </w:r>
      <w:r w:rsidRPr="009A0ED8">
        <w:rPr>
          <w:rFonts w:ascii="Times New Roman" w:eastAsia="Times New Roman" w:hAnsi="Times New Roman"/>
          <w:sz w:val="24"/>
          <w:szCs w:val="24"/>
          <w:lang w:eastAsia="ru-RU"/>
        </w:rPr>
        <w:t>.</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napToGrid w:val="0"/>
          <w:sz w:val="24"/>
          <w:szCs w:val="24"/>
          <w:lang w:eastAsia="ar-SA"/>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9A0ED8">
        <w:rPr>
          <w:rFonts w:ascii="Times New Roman" w:hAnsi="Times New Roman"/>
          <w:snapToGrid w:val="0"/>
          <w:sz w:val="24"/>
          <w:szCs w:val="24"/>
          <w:lang w:eastAsia="ar-SA"/>
        </w:rPr>
        <w:t>,</w:t>
      </w:r>
      <w:proofErr w:type="gramEnd"/>
      <w:r w:rsidRPr="009A0ED8">
        <w:rPr>
          <w:rFonts w:ascii="Times New Roman" w:hAnsi="Times New Roman"/>
          <w:snapToGrid w:val="0"/>
          <w:sz w:val="24"/>
          <w:szCs w:val="24"/>
          <w:lang w:eastAsia="ar-SA"/>
        </w:rPr>
        <w:t xml:space="preserve"> если Заказчиком не допущены к выполнению Работ</w:t>
      </w:r>
      <w:r w:rsidRPr="009A0ED8">
        <w:rPr>
          <w:rFonts w:ascii="Times New Roman" w:hAnsi="Times New Roman"/>
          <w:color w:val="000000"/>
          <w:sz w:val="24"/>
          <w:szCs w:val="24"/>
          <w:lang w:eastAsia="ar-SA"/>
        </w:rPr>
        <w:t>, иностранные граждане, лица без гражданства, привлеченные Подрядчиком с нарушением миграционного законодательства, Подрядчик</w:t>
      </w:r>
      <w:r w:rsidRPr="009A0ED8">
        <w:rPr>
          <w:rFonts w:ascii="Times New Roman" w:hAnsi="Times New Roman"/>
          <w:sz w:val="24"/>
          <w:szCs w:val="24"/>
          <w:lang w:eastAsia="ar-SA"/>
        </w:rPr>
        <w:t xml:space="preserve"> обязуется незамедлительно своими силами и за свой счет устранить обстоятельства, препятствующие выполнению Работ по настоящему Договору.</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r w:rsidRPr="009A0ED8">
        <w:rPr>
          <w:rFonts w:ascii="Times New Roman" w:hAnsi="Times New Roman"/>
          <w:sz w:val="24"/>
          <w:szCs w:val="24"/>
          <w:lang w:eastAsia="ar-SA"/>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B90754" w:rsidRPr="009A0ED8" w:rsidRDefault="00B90754" w:rsidP="00820EE8">
      <w:pPr>
        <w:numPr>
          <w:ilvl w:val="2"/>
          <w:numId w:val="2"/>
        </w:numPr>
        <w:tabs>
          <w:tab w:val="left" w:pos="0"/>
          <w:tab w:val="left" w:pos="284"/>
          <w:tab w:val="left" w:pos="658"/>
        </w:tabs>
        <w:spacing w:after="0" w:line="240" w:lineRule="auto"/>
        <w:ind w:left="0" w:firstLine="709"/>
        <w:jc w:val="both"/>
        <w:rPr>
          <w:rFonts w:ascii="Times New Roman" w:eastAsia="Times New Roman" w:hAnsi="Times New Roman"/>
          <w:sz w:val="24"/>
          <w:szCs w:val="24"/>
          <w:lang w:eastAsia="ru-RU"/>
        </w:rPr>
      </w:pPr>
      <w:proofErr w:type="gramStart"/>
      <w:r w:rsidRPr="009A0ED8">
        <w:rPr>
          <w:rFonts w:ascii="Times New Roman" w:hAnsi="Times New Roman"/>
          <w:sz w:val="24"/>
          <w:szCs w:val="24"/>
          <w:lang w:eastAsia="ar-SA"/>
        </w:rPr>
        <w:lastRenderedPageBreak/>
        <w:t xml:space="preserve">При привлечении Субподрядчика, </w:t>
      </w:r>
      <w:r w:rsidRPr="009A0ED8">
        <w:rPr>
          <w:rFonts w:ascii="Times New Roman" w:hAnsi="Times New Roman"/>
          <w:spacing w:val="5"/>
          <w:sz w:val="24"/>
          <w:szCs w:val="24"/>
          <w:lang w:eastAsia="ar-SA"/>
        </w:rPr>
        <w:t xml:space="preserve">представлять Заказчику (по </w:t>
      </w:r>
      <w:r w:rsidRPr="009A0ED8">
        <w:rPr>
          <w:rFonts w:ascii="Times New Roman" w:hAnsi="Times New Roman"/>
          <w:spacing w:val="4"/>
          <w:sz w:val="24"/>
          <w:szCs w:val="24"/>
          <w:lang w:eastAsia="ar-SA"/>
        </w:rPr>
        <w:t xml:space="preserve">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Работ, а также </w:t>
      </w:r>
      <w:r w:rsidRPr="009A0ED8">
        <w:rPr>
          <w:rFonts w:ascii="Times New Roman" w:hAnsi="Times New Roman"/>
          <w:sz w:val="24"/>
          <w:szCs w:val="24"/>
          <w:lang w:eastAsia="ar-SA"/>
        </w:rPr>
        <w:t xml:space="preserve">копии правоустанавливающих, учредительных документов Субподрядчика, </w:t>
      </w:r>
      <w:r w:rsidRPr="009A0ED8">
        <w:rPr>
          <w:rFonts w:ascii="Times New Roman" w:hAnsi="Times New Roman"/>
          <w:spacing w:val="4"/>
          <w:sz w:val="24"/>
          <w:szCs w:val="24"/>
          <w:lang w:eastAsia="ar-SA"/>
        </w:rPr>
        <w:t>другую истребованную Заказчиком документацию и информацию о Субподрядчике.</w:t>
      </w:r>
      <w:proofErr w:type="gramEnd"/>
    </w:p>
    <w:p w:rsidR="00B90754" w:rsidRPr="009A0ED8" w:rsidRDefault="00B90754" w:rsidP="00820EE8">
      <w:pPr>
        <w:tabs>
          <w:tab w:val="num" w:pos="0"/>
          <w:tab w:val="left" w:pos="1418"/>
        </w:tabs>
        <w:spacing w:after="0" w:line="240" w:lineRule="auto"/>
        <w:ind w:firstLine="709"/>
        <w:jc w:val="both"/>
        <w:rPr>
          <w:rFonts w:ascii="Times New Roman" w:hAnsi="Times New Roman"/>
          <w:sz w:val="24"/>
          <w:szCs w:val="24"/>
          <w:lang w:eastAsia="ar-SA"/>
        </w:rPr>
      </w:pPr>
      <w:r w:rsidRPr="009A0ED8">
        <w:rPr>
          <w:rFonts w:ascii="Times New Roman" w:hAnsi="Times New Roman"/>
          <w:spacing w:val="-2"/>
          <w:sz w:val="24"/>
          <w:szCs w:val="24"/>
          <w:lang w:eastAsia="ar-SA"/>
        </w:rPr>
        <w:t xml:space="preserve">Привлечение Субподрядчика осуществляется с обязательным </w:t>
      </w:r>
      <w:r w:rsidRPr="009A0ED8">
        <w:rPr>
          <w:rFonts w:ascii="Times New Roman" w:hAnsi="Times New Roman"/>
          <w:sz w:val="24"/>
          <w:szCs w:val="24"/>
          <w:lang w:eastAsia="ar-SA"/>
        </w:rPr>
        <w:t>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z w:val="24"/>
          <w:szCs w:val="24"/>
          <w:lang w:eastAsia="ar-SA"/>
        </w:rPr>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bCs/>
          <w:spacing w:val="-2"/>
          <w:sz w:val="24"/>
          <w:szCs w:val="24"/>
          <w:lang w:eastAsia="ar-SA"/>
        </w:rPr>
        <w:t xml:space="preserve">По требованию Заказчика, согласовать с последним использование/применение </w:t>
      </w:r>
      <w:r w:rsidRPr="009A0ED8">
        <w:rPr>
          <w:rFonts w:ascii="Times New Roman" w:hAnsi="Times New Roman"/>
          <w:sz w:val="24"/>
          <w:szCs w:val="24"/>
          <w:lang w:eastAsia="ar-SA"/>
        </w:rPr>
        <w:t>оборудования, материалов, инструментов, а также применение технологий производства Работ.</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bCs/>
          <w:color w:val="000000"/>
          <w:sz w:val="24"/>
          <w:szCs w:val="24"/>
          <w:lang w:eastAsia="ar-SA"/>
        </w:rPr>
        <w:t xml:space="preserve">Предоставлять Заказчику, </w:t>
      </w:r>
      <w:r w:rsidRPr="009A0ED8">
        <w:rPr>
          <w:rFonts w:ascii="Times New Roman" w:hAnsi="Times New Roman"/>
          <w:color w:val="000000"/>
          <w:sz w:val="24"/>
          <w:szCs w:val="24"/>
          <w:lang w:eastAsia="ar-SA"/>
        </w:rPr>
        <w:t xml:space="preserve">информацию, сведения, данные, отчеты установленные настоящим Договором. </w:t>
      </w:r>
      <w:proofErr w:type="gramStart"/>
      <w:r w:rsidRPr="009A0ED8">
        <w:rPr>
          <w:rFonts w:ascii="Times New Roman" w:hAnsi="Times New Roman"/>
          <w:color w:val="000000"/>
          <w:sz w:val="24"/>
          <w:szCs w:val="24"/>
          <w:lang w:eastAsia="ar-SA"/>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B90754" w:rsidRPr="009A0ED8" w:rsidRDefault="00B90754" w:rsidP="00820EE8">
      <w:pPr>
        <w:shd w:val="clear" w:color="auto" w:fill="FFFFFF"/>
        <w:tabs>
          <w:tab w:val="num" w:pos="0"/>
        </w:tabs>
        <w:spacing w:after="0" w:line="240" w:lineRule="auto"/>
        <w:ind w:firstLine="709"/>
        <w:jc w:val="both"/>
        <w:rPr>
          <w:rFonts w:ascii="Times New Roman" w:hAnsi="Times New Roman"/>
          <w:sz w:val="24"/>
          <w:szCs w:val="24"/>
          <w:lang w:eastAsia="ar-SA"/>
        </w:rPr>
      </w:pPr>
      <w:r w:rsidRPr="009A0ED8">
        <w:rPr>
          <w:rFonts w:ascii="Times New Roman" w:hAnsi="Times New Roman"/>
          <w:color w:val="000000"/>
          <w:sz w:val="24"/>
          <w:szCs w:val="24"/>
          <w:lang w:eastAsia="ar-SA"/>
        </w:rPr>
        <w:t>О</w:t>
      </w:r>
      <w:r w:rsidRPr="009A0ED8">
        <w:rPr>
          <w:rFonts w:ascii="Times New Roman" w:hAnsi="Times New Roman"/>
          <w:sz w:val="24"/>
          <w:szCs w:val="24"/>
          <w:lang w:eastAsia="ar-SA"/>
        </w:rPr>
        <w:t>беспечивать достоверность и обоснованность всех информационных данных предоставляемых Заказчику.</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pacing w:val="-2"/>
          <w:sz w:val="24"/>
          <w:szCs w:val="24"/>
          <w:lang w:eastAsia="ar-SA"/>
        </w:rPr>
        <w:t xml:space="preserve">Устранять замечания и </w:t>
      </w:r>
      <w:proofErr w:type="gramStart"/>
      <w:r w:rsidRPr="009A0ED8">
        <w:rPr>
          <w:rFonts w:ascii="Times New Roman" w:hAnsi="Times New Roman"/>
          <w:spacing w:val="-2"/>
          <w:sz w:val="24"/>
          <w:szCs w:val="24"/>
          <w:lang w:eastAsia="ar-SA"/>
        </w:rPr>
        <w:t>недостатки</w:t>
      </w:r>
      <w:proofErr w:type="gramEnd"/>
      <w:r w:rsidRPr="009A0ED8">
        <w:rPr>
          <w:rFonts w:ascii="Times New Roman" w:hAnsi="Times New Roman"/>
          <w:spacing w:val="-2"/>
          <w:sz w:val="24"/>
          <w:szCs w:val="24"/>
          <w:lang w:eastAsia="ar-SA"/>
        </w:rPr>
        <w:t xml:space="preserve"> выявленные Заказчиком, которые могут носить как общий характер, так и касаться конкретных вопросов, относящихся к Работам, в сроки установленные Заказчиком.</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z w:val="24"/>
          <w:szCs w:val="24"/>
          <w:lang w:eastAsia="ar-SA"/>
        </w:rPr>
        <w:t xml:space="preserve">Предоставлять Заказчику возможность (не препятствовать и </w:t>
      </w:r>
      <w:r w:rsidRPr="009A0ED8">
        <w:rPr>
          <w:rFonts w:ascii="Times New Roman" w:hAnsi="Times New Roman"/>
          <w:spacing w:val="-2"/>
          <w:sz w:val="24"/>
          <w:szCs w:val="24"/>
          <w:lang w:eastAsia="ar-SA"/>
        </w:rPr>
        <w:t>оказывать содействие</w:t>
      </w:r>
      <w:r w:rsidRPr="009A0ED8">
        <w:rPr>
          <w:rFonts w:ascii="Times New Roman" w:hAnsi="Times New Roman"/>
          <w:sz w:val="24"/>
          <w:szCs w:val="24"/>
          <w:lang w:eastAsia="ar-SA"/>
        </w:rPr>
        <w:t>) осуществления</w:t>
      </w:r>
      <w:r w:rsidRPr="009A0ED8">
        <w:rPr>
          <w:rFonts w:ascii="Times New Roman" w:hAnsi="Times New Roman"/>
          <w:color w:val="000000"/>
          <w:sz w:val="24"/>
          <w:szCs w:val="24"/>
          <w:lang w:eastAsia="ar-SA"/>
        </w:rPr>
        <w:t xml:space="preserve"> </w:t>
      </w:r>
      <w:proofErr w:type="gramStart"/>
      <w:r w:rsidRPr="009A0ED8">
        <w:rPr>
          <w:rFonts w:ascii="Times New Roman" w:hAnsi="Times New Roman"/>
          <w:color w:val="000000"/>
          <w:sz w:val="24"/>
          <w:szCs w:val="24"/>
          <w:lang w:eastAsia="ar-SA"/>
        </w:rPr>
        <w:t>контроля за</w:t>
      </w:r>
      <w:proofErr w:type="gramEnd"/>
      <w:r w:rsidRPr="009A0ED8">
        <w:rPr>
          <w:rFonts w:ascii="Times New Roman" w:hAnsi="Times New Roman"/>
          <w:color w:val="000000"/>
          <w:sz w:val="24"/>
          <w:szCs w:val="24"/>
          <w:lang w:eastAsia="ar-SA"/>
        </w:rPr>
        <w:t xml:space="preserve"> ходом и качеством выполняемых Подрядчиком Работ</w:t>
      </w:r>
      <w:r w:rsidRPr="009A0ED8">
        <w:rPr>
          <w:rFonts w:ascii="Times New Roman" w:hAnsi="Times New Roman"/>
          <w:sz w:val="24"/>
          <w:szCs w:val="24"/>
          <w:lang w:eastAsia="ar-SA"/>
        </w:rPr>
        <w:t>, сроками выполнения Работ, качеством материалов и оборудования, используемых/применяемых Подрядчиком при выполнении Работ, применения технологий производства Работ, квалификации персонала Подрядчика, а также исполнения Подрядчиком требований настоящего Договора. Положительные результаты осмотра, проверки и контроля не освобождают Подрядчика от каких-либо обязательств по Договору.</w:t>
      </w:r>
      <w:r w:rsidRPr="009A0ED8">
        <w:rPr>
          <w:rFonts w:ascii="Times New Roman" w:hAnsi="Times New Roman"/>
          <w:b/>
          <w:bCs/>
          <w:color w:val="000000"/>
          <w:sz w:val="24"/>
          <w:szCs w:val="24"/>
          <w:lang w:eastAsia="ar-SA"/>
        </w:rPr>
        <w:t xml:space="preserve"> </w:t>
      </w:r>
      <w:r w:rsidRPr="009A0ED8">
        <w:rPr>
          <w:rFonts w:ascii="Times New Roman" w:hAnsi="Times New Roman"/>
          <w:sz w:val="24"/>
          <w:szCs w:val="24"/>
          <w:lang w:eastAsia="ar-SA"/>
        </w:rPr>
        <w:t>В случае обнаружения Заказчиком отступлений/нарушений от условий определенных настоящим Договором, Стороны оформляют соответствующий Акт. Отказ от подписи Акта не допускается. В</w:t>
      </w:r>
      <w:r w:rsidRPr="009A0ED8">
        <w:rPr>
          <w:rFonts w:ascii="Times New Roman" w:hAnsi="Times New Roman"/>
          <w:color w:val="000000"/>
          <w:spacing w:val="-1"/>
          <w:sz w:val="24"/>
          <w:szCs w:val="24"/>
          <w:lang w:eastAsia="ar-SA"/>
        </w:rPr>
        <w:t xml:space="preserve"> установленные Заказчиком сроки у</w:t>
      </w:r>
      <w:r w:rsidRPr="009A0ED8">
        <w:rPr>
          <w:rFonts w:ascii="Times New Roman" w:hAnsi="Times New Roman"/>
          <w:sz w:val="24"/>
          <w:szCs w:val="24"/>
          <w:lang w:eastAsia="ar-SA"/>
        </w:rPr>
        <w:t>странять выявленные последним недостатки,</w:t>
      </w:r>
      <w:r w:rsidRPr="009A0ED8">
        <w:rPr>
          <w:rFonts w:ascii="Times New Roman" w:hAnsi="Times New Roman"/>
          <w:color w:val="000000"/>
          <w:spacing w:val="-1"/>
          <w:sz w:val="24"/>
          <w:szCs w:val="24"/>
          <w:lang w:eastAsia="ar-SA"/>
        </w:rPr>
        <w:t xml:space="preserve"> </w:t>
      </w:r>
      <w:r w:rsidRPr="009A0ED8">
        <w:rPr>
          <w:rFonts w:ascii="Times New Roman" w:hAnsi="Times New Roman"/>
          <w:sz w:val="24"/>
          <w:szCs w:val="24"/>
          <w:lang w:eastAsia="ar-SA"/>
        </w:rPr>
        <w:t>на основании соответствующих актов, подписанных представителями Сторон.</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color w:val="000000"/>
          <w:sz w:val="24"/>
          <w:szCs w:val="24"/>
          <w:lang w:eastAsia="ar-SA"/>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r w:rsidRPr="009A0ED8">
        <w:rPr>
          <w:rFonts w:ascii="Times New Roman" w:hAnsi="Times New Roman"/>
          <w:sz w:val="24"/>
          <w:szCs w:val="24"/>
          <w:lang w:eastAsia="ar-SA"/>
        </w:rPr>
        <w:t>.</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z w:val="24"/>
          <w:szCs w:val="24"/>
          <w:lang w:eastAsia="ar-SA"/>
        </w:rPr>
        <w:t>По требованию Заказчика полностью или частично приостановить выполнение Работ, возобновить выполнение приостановленных Работ.</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eastAsia="Times New Roman" w:hAnsi="Times New Roman"/>
          <w:sz w:val="24"/>
          <w:szCs w:val="24"/>
          <w:lang w:eastAsia="ru-RU"/>
        </w:rPr>
        <w:t xml:space="preserve">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B90754" w:rsidRPr="009A0ED8" w:rsidRDefault="00B90754" w:rsidP="00820EE8">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 аварии (в течение </w:t>
      </w:r>
      <w:r w:rsidR="00A14B8F" w:rsidRPr="009A0ED8">
        <w:rPr>
          <w:rFonts w:ascii="Times New Roman" w:eastAsia="Times New Roman" w:hAnsi="Times New Roman"/>
          <w:sz w:val="24"/>
          <w:szCs w:val="24"/>
          <w:lang w:eastAsia="ru-RU"/>
        </w:rPr>
        <w:t>2 (двух</w:t>
      </w:r>
      <w:r w:rsidRPr="009A0ED8">
        <w:rPr>
          <w:rFonts w:ascii="Times New Roman" w:eastAsia="Times New Roman" w:hAnsi="Times New Roman"/>
          <w:sz w:val="24"/>
          <w:szCs w:val="24"/>
          <w:lang w:eastAsia="ru-RU"/>
        </w:rPr>
        <w:t>) часов);</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 инциденты (в течение </w:t>
      </w:r>
      <w:r w:rsidR="00A14B8F" w:rsidRPr="009A0ED8">
        <w:rPr>
          <w:rFonts w:ascii="Times New Roman" w:eastAsia="Times New Roman" w:hAnsi="Times New Roman"/>
          <w:sz w:val="24"/>
          <w:szCs w:val="24"/>
          <w:lang w:eastAsia="ru-RU"/>
        </w:rPr>
        <w:t xml:space="preserve">2 (двух) </w:t>
      </w:r>
      <w:r w:rsidRPr="009A0ED8">
        <w:rPr>
          <w:rFonts w:ascii="Times New Roman" w:eastAsia="Times New Roman" w:hAnsi="Times New Roman"/>
          <w:sz w:val="24"/>
          <w:szCs w:val="24"/>
          <w:lang w:eastAsia="ru-RU"/>
        </w:rPr>
        <w:t>часов);</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 технические осложнения (в течение </w:t>
      </w:r>
      <w:r w:rsidR="00A14B8F" w:rsidRPr="009A0ED8">
        <w:rPr>
          <w:rFonts w:ascii="Times New Roman" w:eastAsia="Times New Roman" w:hAnsi="Times New Roman"/>
          <w:sz w:val="24"/>
          <w:szCs w:val="24"/>
          <w:lang w:eastAsia="ru-RU"/>
        </w:rPr>
        <w:t xml:space="preserve">2 (двух) </w:t>
      </w:r>
      <w:r w:rsidRPr="009A0ED8">
        <w:rPr>
          <w:rFonts w:ascii="Times New Roman" w:eastAsia="Times New Roman" w:hAnsi="Times New Roman"/>
          <w:sz w:val="24"/>
          <w:szCs w:val="24"/>
          <w:lang w:eastAsia="ru-RU"/>
        </w:rPr>
        <w:t xml:space="preserve">часов); </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 несчастные случаи (в течение </w:t>
      </w:r>
      <w:r w:rsidR="00A14B8F" w:rsidRPr="009A0ED8">
        <w:rPr>
          <w:rFonts w:ascii="Times New Roman" w:eastAsia="Times New Roman" w:hAnsi="Times New Roman"/>
          <w:sz w:val="24"/>
          <w:szCs w:val="24"/>
          <w:lang w:eastAsia="ru-RU"/>
        </w:rPr>
        <w:t xml:space="preserve">2 (двух) </w:t>
      </w:r>
      <w:r w:rsidRPr="009A0ED8">
        <w:rPr>
          <w:rFonts w:ascii="Times New Roman" w:eastAsia="Times New Roman" w:hAnsi="Times New Roman"/>
          <w:sz w:val="24"/>
          <w:szCs w:val="24"/>
          <w:lang w:eastAsia="ru-RU"/>
        </w:rPr>
        <w:t>часов);</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lastRenderedPageBreak/>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00A14B8F" w:rsidRPr="009A0ED8">
        <w:rPr>
          <w:rFonts w:ascii="Times New Roman" w:eastAsia="Times New Roman" w:hAnsi="Times New Roman"/>
          <w:sz w:val="24"/>
          <w:szCs w:val="24"/>
          <w:lang w:eastAsia="ru-RU"/>
        </w:rPr>
        <w:t xml:space="preserve">2 (двух) </w:t>
      </w:r>
      <w:r w:rsidRPr="009A0ED8">
        <w:rPr>
          <w:rFonts w:ascii="Times New Roman" w:eastAsia="Times New Roman" w:hAnsi="Times New Roman"/>
          <w:sz w:val="24"/>
          <w:szCs w:val="24"/>
          <w:lang w:eastAsia="ru-RU"/>
        </w:rPr>
        <w:t>часов);</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 дорожно-транспортные происшествия (в течение </w:t>
      </w:r>
      <w:r w:rsidR="00A14B8F" w:rsidRPr="009A0ED8">
        <w:rPr>
          <w:rFonts w:ascii="Times New Roman" w:eastAsia="Times New Roman" w:hAnsi="Times New Roman"/>
          <w:sz w:val="24"/>
          <w:szCs w:val="24"/>
          <w:lang w:eastAsia="ru-RU"/>
        </w:rPr>
        <w:t xml:space="preserve">2 (двух) </w:t>
      </w:r>
      <w:r w:rsidRPr="009A0ED8">
        <w:rPr>
          <w:rFonts w:ascii="Times New Roman" w:eastAsia="Times New Roman" w:hAnsi="Times New Roman"/>
          <w:sz w:val="24"/>
          <w:szCs w:val="24"/>
          <w:lang w:eastAsia="ru-RU"/>
        </w:rPr>
        <w:t xml:space="preserve">часов). Подрядчик </w:t>
      </w:r>
      <w:r w:rsidRPr="009A0ED8">
        <w:rPr>
          <w:rFonts w:ascii="Times New Roman" w:eastAsia="Times New Roman" w:hAnsi="Times New Roman"/>
          <w:spacing w:val="-2"/>
          <w:sz w:val="24"/>
          <w:szCs w:val="24"/>
          <w:lang w:eastAsia="ru-RU"/>
        </w:rPr>
        <w:t>незамедлительно извещает С</w:t>
      </w:r>
      <w:r w:rsidRPr="009A0ED8">
        <w:rPr>
          <w:rFonts w:ascii="Times New Roman" w:eastAsia="Times New Roman" w:hAnsi="Times New Roman"/>
          <w:sz w:val="24"/>
          <w:szCs w:val="24"/>
          <w:lang w:eastAsia="ru-RU"/>
        </w:rPr>
        <w:t>лужбу безопасности движения</w:t>
      </w:r>
      <w:r w:rsidRPr="009A0ED8">
        <w:rPr>
          <w:rFonts w:ascii="Times New Roman" w:eastAsia="Times New Roman" w:hAnsi="Times New Roman"/>
          <w:spacing w:val="-2"/>
          <w:sz w:val="24"/>
          <w:szCs w:val="24"/>
          <w:lang w:eastAsia="ru-RU"/>
        </w:rPr>
        <w:t xml:space="preserve"> </w:t>
      </w:r>
      <w:r w:rsidRPr="009A0ED8">
        <w:rPr>
          <w:rFonts w:ascii="Times New Roman" w:eastAsia="Times New Roman" w:hAnsi="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9A0ED8">
        <w:rPr>
          <w:rFonts w:ascii="Times New Roman" w:eastAsia="Times New Roman" w:hAnsi="Times New Roman"/>
          <w:spacing w:val="-2"/>
          <w:sz w:val="24"/>
          <w:szCs w:val="24"/>
          <w:lang w:eastAsia="ru-RU"/>
        </w:rPr>
        <w:t>о</w:t>
      </w:r>
      <w:r w:rsidRPr="009A0ED8">
        <w:rPr>
          <w:rFonts w:ascii="Times New Roman" w:eastAsia="Times New Roman" w:hAnsi="Times New Roman"/>
          <w:sz w:val="24"/>
          <w:szCs w:val="24"/>
          <w:lang w:eastAsia="ru-RU"/>
        </w:rPr>
        <w:t xml:space="preserve"> произошедшем </w:t>
      </w:r>
      <w:r w:rsidRPr="009A0ED8">
        <w:rPr>
          <w:rFonts w:ascii="Times New Roman" w:eastAsia="Times New Roman" w:hAnsi="Times New Roman"/>
          <w:spacing w:val="-2"/>
          <w:sz w:val="24"/>
          <w:szCs w:val="24"/>
          <w:lang w:eastAsia="ru-RU"/>
        </w:rPr>
        <w:t xml:space="preserve">ДТП по телефонам: </w:t>
      </w:r>
      <w:r w:rsidRPr="009A0ED8">
        <w:rPr>
          <w:rFonts w:ascii="Times New Roman" w:eastAsia="Times New Roman" w:hAnsi="Times New Roman"/>
          <w:color w:val="000000"/>
          <w:sz w:val="24"/>
          <w:szCs w:val="24"/>
          <w:lang w:eastAsia="ru-RU"/>
        </w:rPr>
        <w:t xml:space="preserve">8 (34643) </w:t>
      </w:r>
      <w:r w:rsidRPr="009A0ED8">
        <w:rPr>
          <w:rFonts w:ascii="Times New Roman" w:eastAsia="Times New Roman" w:hAnsi="Times New Roman"/>
          <w:spacing w:val="-2"/>
          <w:sz w:val="24"/>
          <w:szCs w:val="24"/>
          <w:lang w:eastAsia="ru-RU"/>
        </w:rPr>
        <w:t xml:space="preserve">49-043, 47-581, 41-179, </w:t>
      </w:r>
      <w:r w:rsidRPr="009A0ED8">
        <w:rPr>
          <w:rFonts w:ascii="Times New Roman" w:eastAsia="Times New Roman" w:hAnsi="Times New Roman"/>
          <w:color w:val="000000"/>
          <w:sz w:val="24"/>
          <w:szCs w:val="24"/>
          <w:lang w:eastAsia="ru-RU"/>
        </w:rPr>
        <w:t xml:space="preserve">8 (34643) </w:t>
      </w:r>
      <w:r w:rsidRPr="009A0ED8">
        <w:rPr>
          <w:rFonts w:ascii="Times New Roman" w:eastAsia="Times New Roman" w:hAnsi="Times New Roman"/>
          <w:spacing w:val="-2"/>
          <w:sz w:val="24"/>
          <w:szCs w:val="24"/>
          <w:lang w:eastAsia="ru-RU"/>
        </w:rPr>
        <w:t>46-222, 46-6-33, 47-088</w:t>
      </w:r>
      <w:r w:rsidRPr="009A0ED8">
        <w:rPr>
          <w:rFonts w:ascii="Times New Roman" w:eastAsia="Times New Roman" w:hAnsi="Times New Roman"/>
          <w:sz w:val="24"/>
          <w:szCs w:val="24"/>
          <w:lang w:eastAsia="ru-RU"/>
        </w:rPr>
        <w:t>;</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 хищения и иные противоправные действия (в течение </w:t>
      </w:r>
      <w:r w:rsidR="00A14B8F" w:rsidRPr="009A0ED8">
        <w:rPr>
          <w:rFonts w:ascii="Times New Roman" w:eastAsia="Times New Roman" w:hAnsi="Times New Roman"/>
          <w:sz w:val="24"/>
          <w:szCs w:val="24"/>
          <w:lang w:eastAsia="ru-RU"/>
        </w:rPr>
        <w:t xml:space="preserve">2 (двух) </w:t>
      </w:r>
      <w:r w:rsidRPr="009A0ED8">
        <w:rPr>
          <w:rFonts w:ascii="Times New Roman" w:eastAsia="Times New Roman" w:hAnsi="Times New Roman"/>
          <w:sz w:val="24"/>
          <w:szCs w:val="24"/>
          <w:lang w:eastAsia="ru-RU"/>
        </w:rPr>
        <w:t>часов);</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 обстоятельства, влияющие на платежи между Сторонами (в течение </w:t>
      </w:r>
      <w:r w:rsidR="00A14B8F" w:rsidRPr="009A0ED8">
        <w:rPr>
          <w:rFonts w:ascii="Times New Roman" w:eastAsia="Times New Roman" w:hAnsi="Times New Roman"/>
          <w:sz w:val="24"/>
          <w:szCs w:val="24"/>
          <w:lang w:eastAsia="ru-RU"/>
        </w:rPr>
        <w:t xml:space="preserve">2 (двух) </w:t>
      </w:r>
      <w:r w:rsidRPr="009A0ED8">
        <w:rPr>
          <w:rFonts w:ascii="Times New Roman" w:eastAsia="Times New Roman" w:hAnsi="Times New Roman"/>
          <w:sz w:val="24"/>
          <w:szCs w:val="24"/>
          <w:lang w:eastAsia="ru-RU"/>
        </w:rPr>
        <w:t>часов);</w:t>
      </w:r>
    </w:p>
    <w:p w:rsidR="00B90754" w:rsidRPr="009A0ED8" w:rsidRDefault="00B90754" w:rsidP="00820EE8">
      <w:pPr>
        <w:tabs>
          <w:tab w:val="left" w:pos="900"/>
        </w:tabs>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9A0ED8">
        <w:rPr>
          <w:rFonts w:ascii="Times New Roman" w:eastAsia="Times New Roman" w:hAnsi="Times New Roman"/>
          <w:sz w:val="24"/>
          <w:szCs w:val="24"/>
          <w:lang w:eastAsia="ru-RU"/>
        </w:rPr>
        <w:t>ств Ст</w:t>
      </w:r>
      <w:proofErr w:type="gramEnd"/>
      <w:r w:rsidRPr="009A0ED8">
        <w:rPr>
          <w:rFonts w:ascii="Times New Roman" w:eastAsia="Times New Roman" w:hAnsi="Times New Roman"/>
          <w:sz w:val="24"/>
          <w:szCs w:val="24"/>
          <w:lang w:eastAsia="ru-RU"/>
        </w:rPr>
        <w:t xml:space="preserve">орон по нему (в течение </w:t>
      </w:r>
      <w:r w:rsidR="00A14B8F" w:rsidRPr="009A0ED8">
        <w:rPr>
          <w:rFonts w:ascii="Times New Roman" w:eastAsia="Times New Roman" w:hAnsi="Times New Roman"/>
          <w:sz w:val="24"/>
          <w:szCs w:val="24"/>
          <w:lang w:eastAsia="ru-RU"/>
        </w:rPr>
        <w:t xml:space="preserve">2 (двух) </w:t>
      </w:r>
      <w:r w:rsidRPr="009A0ED8">
        <w:rPr>
          <w:rFonts w:ascii="Times New Roman" w:eastAsia="Times New Roman" w:hAnsi="Times New Roman"/>
          <w:sz w:val="24"/>
          <w:szCs w:val="24"/>
          <w:lang w:eastAsia="ru-RU"/>
        </w:rPr>
        <w:t>часов).</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z w:val="24"/>
          <w:szCs w:val="24"/>
          <w:lang w:eastAsia="ar-SA"/>
        </w:rPr>
        <w:t xml:space="preserve">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9A0ED8">
        <w:rPr>
          <w:rFonts w:ascii="Times New Roman" w:hAnsi="Times New Roman"/>
          <w:sz w:val="24"/>
          <w:szCs w:val="24"/>
          <w:lang w:eastAsia="ar-SA"/>
        </w:rPr>
        <w:t>т.ч</w:t>
      </w:r>
      <w:proofErr w:type="spellEnd"/>
      <w:r w:rsidRPr="009A0ED8">
        <w:rPr>
          <w:rFonts w:ascii="Times New Roman" w:hAnsi="Times New Roman"/>
          <w:sz w:val="24"/>
          <w:szCs w:val="24"/>
          <w:lang w:eastAsia="ar-SA"/>
        </w:rPr>
        <w:t>. зеленым насаждениям, водотокам, почве и пр.</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z w:val="24"/>
          <w:szCs w:val="24"/>
          <w:lang w:eastAsia="ar-SA"/>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eastAsia="Times New Roman" w:hAnsi="Times New Roman"/>
          <w:sz w:val="24"/>
          <w:szCs w:val="24"/>
          <w:lang w:eastAsia="ru-RU"/>
        </w:rPr>
        <w:t>Не допускать своими действиями нарушений нормальной работы оборудования (включая трубопроводы) Заказчика.</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z w:val="24"/>
          <w:szCs w:val="24"/>
          <w:lang w:eastAsia="ar-SA"/>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bCs/>
          <w:color w:val="000000"/>
          <w:sz w:val="24"/>
          <w:szCs w:val="24"/>
          <w:lang w:eastAsia="ar-SA"/>
        </w:rPr>
        <w:t xml:space="preserve">Своевременно </w:t>
      </w:r>
      <w:proofErr w:type="gramStart"/>
      <w:r w:rsidRPr="009A0ED8">
        <w:rPr>
          <w:rFonts w:ascii="Times New Roman" w:hAnsi="Times New Roman"/>
          <w:bCs/>
          <w:color w:val="000000"/>
          <w:sz w:val="24"/>
          <w:szCs w:val="24"/>
          <w:lang w:eastAsia="ar-SA"/>
        </w:rPr>
        <w:t>предоставлять Заказчику документы</w:t>
      </w:r>
      <w:proofErr w:type="gramEnd"/>
      <w:r w:rsidRPr="009A0ED8">
        <w:rPr>
          <w:rFonts w:ascii="Times New Roman" w:hAnsi="Times New Roman"/>
          <w:bCs/>
          <w:color w:val="000000"/>
          <w:sz w:val="24"/>
          <w:szCs w:val="24"/>
          <w:lang w:eastAsia="ar-SA"/>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B90754" w:rsidRPr="009A0ED8" w:rsidRDefault="00B90754" w:rsidP="00820EE8">
      <w:pPr>
        <w:pStyle w:val="a3"/>
        <w:numPr>
          <w:ilvl w:val="1"/>
          <w:numId w:val="2"/>
        </w:numPr>
        <w:shd w:val="clear" w:color="auto" w:fill="FFFFFF"/>
        <w:ind w:left="0" w:firstLine="709"/>
        <w:jc w:val="both"/>
        <w:rPr>
          <w:b/>
          <w:bCs/>
          <w:spacing w:val="-2"/>
          <w:sz w:val="24"/>
          <w:szCs w:val="24"/>
          <w:lang w:eastAsia="ar-SA"/>
        </w:rPr>
      </w:pPr>
      <w:r w:rsidRPr="009A0ED8">
        <w:rPr>
          <w:b/>
          <w:sz w:val="24"/>
          <w:szCs w:val="24"/>
          <w:lang w:eastAsia="ar-SA"/>
        </w:rPr>
        <w:t>Подрядчик вправе:</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bCs/>
          <w:spacing w:val="-2"/>
          <w:sz w:val="24"/>
          <w:szCs w:val="24"/>
          <w:lang w:eastAsia="ar-SA"/>
        </w:rPr>
        <w:t>П</w:t>
      </w:r>
      <w:r w:rsidRPr="009A0ED8">
        <w:rPr>
          <w:rFonts w:ascii="Times New Roman" w:hAnsi="Times New Roman"/>
          <w:color w:val="000000"/>
          <w:sz w:val="24"/>
          <w:szCs w:val="24"/>
          <w:lang w:eastAsia="ar-SA"/>
        </w:rPr>
        <w:t xml:space="preserve">ривлекать Субподрядчиков для </w:t>
      </w:r>
      <w:r w:rsidRPr="009A0ED8">
        <w:rPr>
          <w:rFonts w:ascii="Times New Roman" w:hAnsi="Times New Roman"/>
          <w:spacing w:val="4"/>
          <w:sz w:val="24"/>
          <w:szCs w:val="24"/>
          <w:lang w:eastAsia="ar-SA"/>
        </w:rPr>
        <w:t>выполнения Работ определенных настоящим Договором, и (или) оказания услуг сопровождающих/обеспечивающих выполнение Работ</w:t>
      </w:r>
      <w:r w:rsidRPr="009A0ED8">
        <w:rPr>
          <w:rFonts w:ascii="Times New Roman" w:hAnsi="Times New Roman"/>
          <w:color w:val="000000"/>
          <w:sz w:val="24"/>
          <w:szCs w:val="24"/>
          <w:lang w:eastAsia="ar-SA"/>
        </w:rPr>
        <w:t xml:space="preserve">. Привлечение Субподрядчиков осуществляется на условиях письменного согласия Заказчика, наличия у Субподрядчика </w:t>
      </w:r>
      <w:r w:rsidRPr="009A0ED8">
        <w:rPr>
          <w:rFonts w:ascii="Times New Roman" w:hAnsi="Times New Roman"/>
          <w:spacing w:val="4"/>
          <w:sz w:val="24"/>
          <w:szCs w:val="24"/>
          <w:lang w:eastAsia="ar-SA"/>
        </w:rPr>
        <w:t xml:space="preserve">лицензий и иной разрешительной документации предусмотренной действующим законодательством РФ, и соответствия квалификации Субподрядчика </w:t>
      </w:r>
      <w:r w:rsidRPr="009A0ED8">
        <w:rPr>
          <w:rFonts w:ascii="Times New Roman" w:hAnsi="Times New Roman"/>
          <w:color w:val="000000"/>
          <w:sz w:val="24"/>
          <w:szCs w:val="24"/>
          <w:lang w:eastAsia="ar-SA"/>
        </w:rPr>
        <w:t>условиям настоящего Договора.</w:t>
      </w:r>
    </w:p>
    <w:p w:rsidR="00B90754" w:rsidRPr="009A0ED8" w:rsidRDefault="00B90754" w:rsidP="00820EE8">
      <w:pPr>
        <w:numPr>
          <w:ilvl w:val="2"/>
          <w:numId w:val="2"/>
        </w:numPr>
        <w:shd w:val="clear" w:color="auto" w:fill="FFFFFF"/>
        <w:spacing w:after="0" w:line="240" w:lineRule="auto"/>
        <w:ind w:left="0" w:firstLine="709"/>
        <w:jc w:val="both"/>
        <w:rPr>
          <w:rFonts w:ascii="Times New Roman" w:hAnsi="Times New Roman"/>
          <w:b/>
          <w:bCs/>
          <w:spacing w:val="-2"/>
          <w:sz w:val="24"/>
          <w:szCs w:val="24"/>
          <w:lang w:eastAsia="ar-SA"/>
        </w:rPr>
      </w:pPr>
      <w:r w:rsidRPr="009A0ED8">
        <w:rPr>
          <w:rFonts w:ascii="Times New Roman" w:hAnsi="Times New Roman"/>
          <w:sz w:val="24"/>
          <w:szCs w:val="24"/>
          <w:lang w:eastAsia="ar-SA"/>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B90754" w:rsidRPr="009A0ED8" w:rsidRDefault="00B90754" w:rsidP="00335AA4">
      <w:pPr>
        <w:spacing w:after="0" w:line="240" w:lineRule="auto"/>
        <w:contextualSpacing/>
        <w:jc w:val="both"/>
        <w:rPr>
          <w:rFonts w:ascii="Times New Roman" w:eastAsia="Times New Roman" w:hAnsi="Times New Roman"/>
          <w:bCs/>
          <w:spacing w:val="-2"/>
          <w:sz w:val="24"/>
          <w:szCs w:val="24"/>
          <w:lang w:eastAsia="ru-RU"/>
        </w:rPr>
      </w:pPr>
    </w:p>
    <w:p w:rsidR="00B90754" w:rsidRPr="009A0ED8" w:rsidRDefault="00B90754" w:rsidP="00B90754">
      <w:pPr>
        <w:numPr>
          <w:ilvl w:val="0"/>
          <w:numId w:val="2"/>
        </w:numPr>
        <w:shd w:val="clear" w:color="auto" w:fill="FFFFFF"/>
        <w:spacing w:after="0" w:line="240" w:lineRule="auto"/>
        <w:ind w:left="0" w:firstLine="0"/>
        <w:jc w:val="center"/>
        <w:rPr>
          <w:rFonts w:ascii="Times New Roman" w:hAnsi="Times New Roman"/>
          <w:b/>
          <w:bCs/>
          <w:color w:val="000000"/>
          <w:sz w:val="24"/>
          <w:szCs w:val="24"/>
          <w:lang w:eastAsia="ar-SA"/>
        </w:rPr>
      </w:pPr>
      <w:r w:rsidRPr="009A0ED8">
        <w:rPr>
          <w:rFonts w:ascii="Times New Roman" w:hAnsi="Times New Roman"/>
          <w:b/>
          <w:sz w:val="24"/>
          <w:szCs w:val="24"/>
          <w:lang w:eastAsia="ar-SA"/>
        </w:rPr>
        <w:t>ПОРЯДОК СДАЧИ И ПРИЕМКИ РАБОТ</w:t>
      </w:r>
    </w:p>
    <w:p w:rsidR="00B90754" w:rsidRPr="009A0ED8" w:rsidRDefault="00B90754" w:rsidP="00B90754">
      <w:pPr>
        <w:shd w:val="clear" w:color="auto" w:fill="FFFFFF"/>
        <w:tabs>
          <w:tab w:val="num" w:pos="0"/>
        </w:tabs>
        <w:spacing w:after="0" w:line="240" w:lineRule="auto"/>
        <w:rPr>
          <w:rFonts w:ascii="Times New Roman" w:hAnsi="Times New Roman"/>
          <w:bCs/>
          <w:color w:val="000000"/>
          <w:sz w:val="24"/>
          <w:szCs w:val="24"/>
          <w:lang w:eastAsia="ar-SA"/>
        </w:rPr>
      </w:pPr>
    </w:p>
    <w:p w:rsidR="00B90754" w:rsidRPr="009A0ED8" w:rsidRDefault="00B90754" w:rsidP="00B90754">
      <w:pPr>
        <w:numPr>
          <w:ilvl w:val="1"/>
          <w:numId w:val="2"/>
        </w:numPr>
        <w:tabs>
          <w:tab w:val="left" w:pos="1418"/>
        </w:tabs>
        <w:spacing w:after="0" w:line="240" w:lineRule="auto"/>
        <w:ind w:left="0" w:firstLine="709"/>
        <w:jc w:val="both"/>
        <w:rPr>
          <w:rFonts w:ascii="Times New Roman" w:hAnsi="Times New Roman"/>
          <w:sz w:val="24"/>
          <w:szCs w:val="24"/>
          <w:lang w:eastAsia="ar-SA"/>
        </w:rPr>
      </w:pPr>
      <w:r w:rsidRPr="009A0ED8">
        <w:rPr>
          <w:rFonts w:ascii="Times New Roman" w:hAnsi="Times New Roman"/>
          <w:sz w:val="24"/>
          <w:szCs w:val="24"/>
          <w:lang w:eastAsia="ar-SA"/>
        </w:rPr>
        <w:t>Приемка и оценка выполненных Подрядчиком Работ осуществляется Заказчиком в соответствии с требованиями документации регламентирующей выполнение Работ, действующего законодательства РФ и настоящего Договора, с оформлением Акта выполненных работ.</w:t>
      </w:r>
    </w:p>
    <w:p w:rsidR="00B90754" w:rsidRPr="009A0ED8" w:rsidRDefault="00B90754" w:rsidP="00B90754">
      <w:pPr>
        <w:numPr>
          <w:ilvl w:val="1"/>
          <w:numId w:val="2"/>
        </w:numPr>
        <w:tabs>
          <w:tab w:val="left" w:pos="1418"/>
        </w:tabs>
        <w:spacing w:after="0" w:line="240" w:lineRule="auto"/>
        <w:ind w:left="0" w:firstLine="709"/>
        <w:jc w:val="both"/>
        <w:rPr>
          <w:rFonts w:ascii="Times New Roman" w:hAnsi="Times New Roman"/>
          <w:sz w:val="24"/>
          <w:szCs w:val="24"/>
          <w:lang w:eastAsia="ar-SA"/>
        </w:rPr>
      </w:pPr>
      <w:r w:rsidRPr="009A0ED8">
        <w:rPr>
          <w:rFonts w:ascii="Times New Roman" w:hAnsi="Times New Roman"/>
          <w:sz w:val="24"/>
          <w:szCs w:val="24"/>
          <w:lang w:eastAsia="ar-SA"/>
        </w:rPr>
        <w:t>Подрядчик</w:t>
      </w:r>
      <w:r w:rsidRPr="009A0ED8">
        <w:rPr>
          <w:rFonts w:ascii="Times New Roman" w:hAnsi="Times New Roman"/>
          <w:sz w:val="24"/>
          <w:szCs w:val="24"/>
        </w:rPr>
        <w:t xml:space="preserve"> приступает к выполнению Работ только после оформления всех необходимых разрешительных документов, в соответствии с требованиями действующего законодательства РФ.</w:t>
      </w:r>
    </w:p>
    <w:p w:rsidR="00B90754" w:rsidRPr="009A0ED8" w:rsidRDefault="00B90754" w:rsidP="00B90754">
      <w:pPr>
        <w:numPr>
          <w:ilvl w:val="1"/>
          <w:numId w:val="2"/>
        </w:numPr>
        <w:shd w:val="clear" w:color="auto" w:fill="FFFFFF"/>
        <w:tabs>
          <w:tab w:val="left" w:pos="708"/>
          <w:tab w:val="left" w:pos="1418"/>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bCs/>
          <w:color w:val="000000"/>
          <w:sz w:val="24"/>
          <w:szCs w:val="24"/>
          <w:lang w:eastAsia="ar-SA"/>
        </w:rPr>
        <w:t>Отчетным периодом является календарный месяц.</w:t>
      </w:r>
    </w:p>
    <w:p w:rsidR="00B90754" w:rsidRPr="009A0ED8" w:rsidRDefault="00B90754" w:rsidP="00B90754">
      <w:pPr>
        <w:numPr>
          <w:ilvl w:val="1"/>
          <w:numId w:val="2"/>
        </w:numPr>
        <w:shd w:val="clear" w:color="auto" w:fill="FFFFFF"/>
        <w:tabs>
          <w:tab w:val="left" w:pos="708"/>
          <w:tab w:val="left" w:pos="1418"/>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bCs/>
          <w:color w:val="000000"/>
          <w:sz w:val="24"/>
          <w:szCs w:val="24"/>
          <w:lang w:eastAsia="ar-SA"/>
        </w:rPr>
        <w:t>Подрядчик</w:t>
      </w:r>
      <w:r w:rsidRPr="009A0ED8">
        <w:rPr>
          <w:rFonts w:ascii="Times New Roman" w:eastAsia="Times New Roman" w:hAnsi="Times New Roman"/>
          <w:sz w:val="24"/>
          <w:szCs w:val="24"/>
          <w:lang w:eastAsia="ru-RU"/>
        </w:rPr>
        <w:t xml:space="preserve"> уведомляет  Заказчика о готовности к сдаче выполненных Работ не позднее, чем за </w:t>
      </w:r>
      <w:r w:rsidR="000E46C4" w:rsidRPr="009A0ED8">
        <w:rPr>
          <w:rFonts w:ascii="Times New Roman" w:eastAsia="Times New Roman" w:hAnsi="Times New Roman"/>
          <w:sz w:val="24"/>
          <w:szCs w:val="24"/>
          <w:lang w:eastAsia="ru-RU"/>
        </w:rPr>
        <w:t>2 (два</w:t>
      </w:r>
      <w:r w:rsidR="00335AA4">
        <w:rPr>
          <w:rFonts w:ascii="Times New Roman" w:eastAsia="Times New Roman" w:hAnsi="Times New Roman"/>
          <w:sz w:val="24"/>
          <w:szCs w:val="24"/>
          <w:lang w:eastAsia="ru-RU"/>
        </w:rPr>
        <w:t xml:space="preserve">) </w:t>
      </w:r>
      <w:r w:rsidR="000E46C4" w:rsidRPr="009A0ED8">
        <w:rPr>
          <w:rFonts w:ascii="Times New Roman" w:eastAsia="Times New Roman" w:hAnsi="Times New Roman"/>
          <w:sz w:val="24"/>
          <w:szCs w:val="24"/>
          <w:lang w:eastAsia="ru-RU"/>
        </w:rPr>
        <w:t>дня</w:t>
      </w:r>
      <w:r w:rsidRPr="009A0ED8">
        <w:rPr>
          <w:rFonts w:ascii="Times New Roman" w:eastAsia="Times New Roman" w:hAnsi="Times New Roman"/>
          <w:sz w:val="24"/>
          <w:szCs w:val="24"/>
          <w:lang w:eastAsia="ru-RU"/>
        </w:rPr>
        <w:t>_ до даты их сдачи. Заказчик производит приемку выполненных Работ с оценкой качества их выполнения, в срок, указанный в уведомлении Подрядчика.</w:t>
      </w:r>
    </w:p>
    <w:p w:rsidR="00B90754" w:rsidRPr="009A0ED8" w:rsidRDefault="00B90754" w:rsidP="00B90754">
      <w:pPr>
        <w:numPr>
          <w:ilvl w:val="1"/>
          <w:numId w:val="2"/>
        </w:numPr>
        <w:shd w:val="clear" w:color="auto" w:fill="FFFFFF"/>
        <w:tabs>
          <w:tab w:val="left" w:pos="708"/>
          <w:tab w:val="left" w:pos="1418"/>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sz w:val="24"/>
          <w:szCs w:val="24"/>
        </w:rPr>
        <w:t>Сдача-приемка выполненных Работ осуществляется в следующем порядке:</w:t>
      </w:r>
    </w:p>
    <w:p w:rsidR="00B90754" w:rsidRPr="009A0ED8" w:rsidRDefault="00B90754" w:rsidP="00B90754">
      <w:pPr>
        <w:shd w:val="clear" w:color="auto" w:fill="FFFFFF"/>
        <w:tabs>
          <w:tab w:val="num" w:pos="0"/>
        </w:tabs>
        <w:spacing w:after="0" w:line="240" w:lineRule="auto"/>
        <w:ind w:firstLine="709"/>
        <w:jc w:val="both"/>
        <w:rPr>
          <w:rFonts w:ascii="Times New Roman" w:hAnsi="Times New Roman"/>
          <w:sz w:val="24"/>
          <w:szCs w:val="24"/>
        </w:rPr>
      </w:pPr>
      <w:r w:rsidRPr="009A0ED8">
        <w:rPr>
          <w:rFonts w:ascii="Times New Roman" w:hAnsi="Times New Roman"/>
          <w:sz w:val="24"/>
          <w:szCs w:val="24"/>
        </w:rPr>
        <w:t xml:space="preserve">– Подрядчик, ежемесячно, не позднее </w:t>
      </w:r>
      <w:r w:rsidR="000A6245" w:rsidRPr="009A0ED8">
        <w:rPr>
          <w:rFonts w:ascii="Times New Roman" w:hAnsi="Times New Roman"/>
          <w:sz w:val="24"/>
          <w:szCs w:val="24"/>
        </w:rPr>
        <w:t>1</w:t>
      </w:r>
      <w:r w:rsidR="00335AA4">
        <w:rPr>
          <w:rFonts w:ascii="Times New Roman" w:hAnsi="Times New Roman"/>
          <w:spacing w:val="-2"/>
          <w:sz w:val="24"/>
          <w:szCs w:val="24"/>
        </w:rPr>
        <w:t xml:space="preserve"> (</w:t>
      </w:r>
      <w:r w:rsidR="000A6245" w:rsidRPr="009A0ED8">
        <w:rPr>
          <w:rFonts w:ascii="Times New Roman" w:hAnsi="Times New Roman"/>
          <w:spacing w:val="-2"/>
          <w:sz w:val="24"/>
          <w:szCs w:val="24"/>
        </w:rPr>
        <w:t>первого</w:t>
      </w:r>
      <w:r w:rsidRPr="009A0ED8">
        <w:rPr>
          <w:rFonts w:ascii="Times New Roman" w:hAnsi="Times New Roman"/>
          <w:spacing w:val="-2"/>
          <w:sz w:val="24"/>
          <w:szCs w:val="24"/>
        </w:rPr>
        <w:t>)</w:t>
      </w:r>
      <w:r w:rsidRPr="009A0ED8">
        <w:rPr>
          <w:rFonts w:ascii="Times New Roman" w:hAnsi="Times New Roman"/>
          <w:sz w:val="24"/>
          <w:szCs w:val="24"/>
        </w:rPr>
        <w:t xml:space="preserve"> числа месяца, следующего за </w:t>
      </w:r>
      <w:proofErr w:type="gramStart"/>
      <w:r w:rsidRPr="009A0ED8">
        <w:rPr>
          <w:rFonts w:ascii="Times New Roman" w:hAnsi="Times New Roman"/>
          <w:sz w:val="24"/>
          <w:szCs w:val="24"/>
        </w:rPr>
        <w:t>отчетным</w:t>
      </w:r>
      <w:proofErr w:type="gramEnd"/>
      <w:r w:rsidRPr="009A0ED8">
        <w:rPr>
          <w:rFonts w:ascii="Times New Roman" w:hAnsi="Times New Roman"/>
          <w:sz w:val="24"/>
          <w:szCs w:val="24"/>
        </w:rPr>
        <w:t>, предоставляет Заказчику Акт выполненных работ и Счет-фактуру.</w:t>
      </w:r>
    </w:p>
    <w:p w:rsidR="00B90754" w:rsidRPr="009A0ED8" w:rsidRDefault="00B90754" w:rsidP="00B90754">
      <w:pPr>
        <w:pStyle w:val="a9"/>
        <w:tabs>
          <w:tab w:val="num" w:pos="0"/>
        </w:tabs>
        <w:spacing w:after="0"/>
        <w:ind w:firstLine="709"/>
        <w:jc w:val="both"/>
        <w:rPr>
          <w:sz w:val="24"/>
          <w:szCs w:val="24"/>
        </w:rPr>
      </w:pPr>
      <w:r w:rsidRPr="009A0ED8">
        <w:rPr>
          <w:sz w:val="24"/>
          <w:szCs w:val="24"/>
        </w:rPr>
        <w:t xml:space="preserve">– После получения Заказчиком представленного Подрядчиком Акта выполненных работ, Заказчик </w:t>
      </w:r>
      <w:r w:rsidR="00335AA4">
        <w:rPr>
          <w:sz w:val="24"/>
          <w:szCs w:val="24"/>
        </w:rPr>
        <w:t xml:space="preserve">в течение </w:t>
      </w:r>
      <w:r w:rsidR="000E46C4" w:rsidRPr="009A0ED8">
        <w:rPr>
          <w:sz w:val="24"/>
          <w:szCs w:val="24"/>
        </w:rPr>
        <w:t>2</w:t>
      </w:r>
      <w:r w:rsidR="00335AA4">
        <w:rPr>
          <w:sz w:val="24"/>
          <w:szCs w:val="24"/>
        </w:rPr>
        <w:t xml:space="preserve"> (</w:t>
      </w:r>
      <w:r w:rsidR="000E46C4" w:rsidRPr="009A0ED8">
        <w:rPr>
          <w:sz w:val="24"/>
          <w:szCs w:val="24"/>
        </w:rPr>
        <w:t>двух</w:t>
      </w:r>
      <w:r w:rsidRPr="009A0ED8">
        <w:rPr>
          <w:sz w:val="24"/>
          <w:szCs w:val="24"/>
        </w:rPr>
        <w:t xml:space="preserve">) </w:t>
      </w:r>
      <w:r w:rsidRPr="009A0ED8">
        <w:rPr>
          <w:spacing w:val="-2"/>
          <w:sz w:val="24"/>
          <w:szCs w:val="24"/>
        </w:rPr>
        <w:t>следующих дней</w:t>
      </w:r>
      <w:r w:rsidRPr="009A0ED8">
        <w:rPr>
          <w:sz w:val="24"/>
          <w:szCs w:val="24"/>
        </w:rPr>
        <w:t xml:space="preserve"> рассматривает его и принимает </w:t>
      </w:r>
      <w:r w:rsidRPr="009A0ED8">
        <w:rPr>
          <w:bCs/>
          <w:sz w:val="24"/>
          <w:szCs w:val="24"/>
        </w:rPr>
        <w:t xml:space="preserve">решение о </w:t>
      </w:r>
      <w:r w:rsidRPr="009A0ED8">
        <w:rPr>
          <w:sz w:val="24"/>
          <w:szCs w:val="24"/>
        </w:rPr>
        <w:t>приемке или об отказе в приемке выполненных Работ. Отказ от приемки выполненных Работ, с указанием перечня недостатков/замечаний к содержанию (оформлению) представленных Подрядчиком документов, оформляется Заказчиком на бумажном носителе и передается Подрядчику для устранения недостатков/замечаний.</w:t>
      </w:r>
    </w:p>
    <w:p w:rsidR="00B90754" w:rsidRPr="009A0ED8" w:rsidRDefault="00B90754" w:rsidP="00B90754">
      <w:pPr>
        <w:shd w:val="clear" w:color="auto" w:fill="FFFFFF"/>
        <w:spacing w:after="0" w:line="240" w:lineRule="auto"/>
        <w:ind w:firstLine="709"/>
        <w:jc w:val="both"/>
        <w:rPr>
          <w:rFonts w:ascii="Times New Roman" w:hAnsi="Times New Roman"/>
          <w:sz w:val="24"/>
          <w:szCs w:val="24"/>
        </w:rPr>
      </w:pPr>
      <w:r w:rsidRPr="009A0ED8">
        <w:rPr>
          <w:rFonts w:ascii="Times New Roman" w:hAnsi="Times New Roman"/>
          <w:sz w:val="24"/>
          <w:szCs w:val="24"/>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B90754" w:rsidRPr="009A0ED8" w:rsidRDefault="00B90754" w:rsidP="00B90754">
      <w:pPr>
        <w:shd w:val="clear" w:color="auto" w:fill="FFFFFF"/>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Результат выполненных Подрядчиком Работ, в которых представитель Заказчика обнаружил недостатки при их приемке, а так же при несоответствии характеристик расчистки установленным требованиям, Заказчик назначает срок для устранения Подрядчиком соответствующих замечаний и проведения повторной приемки результата Работ. Подрядчик обязан за свой счет и в согласованные с Заказчиком сроки устранить имеющиеся замечания.</w:t>
      </w:r>
    </w:p>
    <w:p w:rsidR="00B90754" w:rsidRPr="009A0ED8" w:rsidRDefault="00B90754" w:rsidP="00B90754">
      <w:pPr>
        <w:shd w:val="clear" w:color="auto" w:fill="FFFFFF"/>
        <w:spacing w:after="0" w:line="240" w:lineRule="auto"/>
        <w:ind w:firstLine="709"/>
        <w:jc w:val="both"/>
        <w:rPr>
          <w:rFonts w:ascii="Times New Roman" w:hAnsi="Times New Roman"/>
          <w:sz w:val="24"/>
          <w:szCs w:val="24"/>
        </w:rPr>
      </w:pPr>
      <w:r w:rsidRPr="009A0ED8">
        <w:rPr>
          <w:rFonts w:ascii="Times New Roman" w:hAnsi="Times New Roman"/>
          <w:sz w:val="24"/>
          <w:szCs w:val="24"/>
        </w:rPr>
        <w:t>При отсутствии у Заказчика замечаний о недостатках к качеству Работ и (или) к содержанию (оформлению) представленных Подрядчиком документов, Заказчик со своей Стороны принимает и подписывает Акт выполненных работ, принимает Счет – фактуру являющийся основанием для оплаты Работ, выполненных Подрядчиком.</w:t>
      </w:r>
    </w:p>
    <w:p w:rsidR="00B90754" w:rsidRPr="009A0ED8" w:rsidRDefault="00B90754" w:rsidP="00B90754">
      <w:pPr>
        <w:numPr>
          <w:ilvl w:val="1"/>
          <w:numId w:val="2"/>
        </w:numPr>
        <w:shd w:val="clear" w:color="auto" w:fill="FFFFFF"/>
        <w:tabs>
          <w:tab w:val="num" w:pos="846"/>
        </w:tabs>
        <w:spacing w:after="0" w:line="240" w:lineRule="auto"/>
        <w:ind w:left="0" w:firstLine="709"/>
        <w:jc w:val="both"/>
        <w:rPr>
          <w:rFonts w:ascii="Times New Roman" w:hAnsi="Times New Roman"/>
          <w:sz w:val="24"/>
          <w:szCs w:val="24"/>
        </w:rPr>
      </w:pPr>
      <w:r w:rsidRPr="009A0ED8">
        <w:rPr>
          <w:rFonts w:ascii="Times New Roman" w:hAnsi="Times New Roman"/>
          <w:sz w:val="24"/>
          <w:szCs w:val="24"/>
        </w:rPr>
        <w:t>Первичные учетные документы, составляемые во исполнение обязатель</w:t>
      </w:r>
      <w:proofErr w:type="gramStart"/>
      <w:r w:rsidRPr="009A0ED8">
        <w:rPr>
          <w:rFonts w:ascii="Times New Roman" w:hAnsi="Times New Roman"/>
          <w:sz w:val="24"/>
          <w:szCs w:val="24"/>
        </w:rPr>
        <w:t>ств Ст</w:t>
      </w:r>
      <w:proofErr w:type="gramEnd"/>
      <w:r w:rsidRPr="009A0ED8">
        <w:rPr>
          <w:rFonts w:ascii="Times New Roman" w:hAnsi="Times New Roman"/>
          <w:sz w:val="24"/>
          <w:szCs w:val="24"/>
        </w:rPr>
        <w:t>орон по настоящему Договору, должны содержать следующие обязательные реквизиты:</w:t>
      </w:r>
    </w:p>
    <w:p w:rsidR="00B90754" w:rsidRPr="009A0ED8" w:rsidRDefault="00B90754" w:rsidP="00B90754">
      <w:pPr>
        <w:pStyle w:val="Normal1"/>
        <w:tabs>
          <w:tab w:val="num" w:pos="0"/>
        </w:tabs>
        <w:ind w:firstLine="709"/>
        <w:jc w:val="both"/>
        <w:rPr>
          <w:sz w:val="24"/>
          <w:szCs w:val="24"/>
        </w:rPr>
      </w:pPr>
      <w:r w:rsidRPr="009A0ED8">
        <w:rPr>
          <w:sz w:val="24"/>
          <w:szCs w:val="24"/>
        </w:rPr>
        <w:t>– наименование документа;</w:t>
      </w:r>
    </w:p>
    <w:p w:rsidR="00B90754" w:rsidRPr="009A0ED8" w:rsidRDefault="00B90754" w:rsidP="00B90754">
      <w:pPr>
        <w:pStyle w:val="Normal1"/>
        <w:tabs>
          <w:tab w:val="num" w:pos="0"/>
        </w:tabs>
        <w:ind w:firstLine="709"/>
        <w:jc w:val="both"/>
        <w:rPr>
          <w:sz w:val="24"/>
          <w:szCs w:val="24"/>
        </w:rPr>
      </w:pPr>
      <w:r w:rsidRPr="009A0ED8">
        <w:rPr>
          <w:sz w:val="24"/>
          <w:szCs w:val="24"/>
        </w:rPr>
        <w:t>– дату составления документа;</w:t>
      </w:r>
    </w:p>
    <w:p w:rsidR="00B90754" w:rsidRPr="009A0ED8" w:rsidRDefault="00B90754" w:rsidP="00B90754">
      <w:pPr>
        <w:pStyle w:val="Normal1"/>
        <w:tabs>
          <w:tab w:val="num" w:pos="0"/>
        </w:tabs>
        <w:ind w:firstLine="709"/>
        <w:jc w:val="both"/>
        <w:rPr>
          <w:sz w:val="24"/>
          <w:szCs w:val="24"/>
        </w:rPr>
      </w:pPr>
      <w:r w:rsidRPr="009A0ED8">
        <w:rPr>
          <w:sz w:val="24"/>
          <w:szCs w:val="24"/>
        </w:rPr>
        <w:t>– наименование организации, от имени которой составлен документ;</w:t>
      </w:r>
    </w:p>
    <w:p w:rsidR="00B90754" w:rsidRPr="009A0ED8" w:rsidRDefault="00B90754" w:rsidP="00B90754">
      <w:pPr>
        <w:pStyle w:val="Normal1"/>
        <w:tabs>
          <w:tab w:val="num" w:pos="0"/>
        </w:tabs>
        <w:ind w:firstLine="709"/>
        <w:jc w:val="both"/>
        <w:rPr>
          <w:sz w:val="24"/>
          <w:szCs w:val="24"/>
        </w:rPr>
      </w:pPr>
      <w:r w:rsidRPr="009A0ED8">
        <w:rPr>
          <w:sz w:val="24"/>
          <w:szCs w:val="24"/>
        </w:rPr>
        <w:t>– содержание хозяйственной операции;</w:t>
      </w:r>
    </w:p>
    <w:p w:rsidR="00B90754" w:rsidRPr="009A0ED8" w:rsidRDefault="00B90754" w:rsidP="00B90754">
      <w:pPr>
        <w:pStyle w:val="Normal1"/>
        <w:tabs>
          <w:tab w:val="num" w:pos="0"/>
        </w:tabs>
        <w:ind w:firstLine="709"/>
        <w:jc w:val="both"/>
        <w:rPr>
          <w:sz w:val="24"/>
          <w:szCs w:val="24"/>
        </w:rPr>
      </w:pPr>
      <w:r w:rsidRPr="009A0ED8">
        <w:rPr>
          <w:sz w:val="24"/>
          <w:szCs w:val="24"/>
        </w:rPr>
        <w:t>– измерители хозяйственной операции в натуральном и денежном выражении;</w:t>
      </w:r>
    </w:p>
    <w:p w:rsidR="00B90754" w:rsidRPr="009A0ED8" w:rsidRDefault="00B90754" w:rsidP="00B90754">
      <w:pPr>
        <w:pStyle w:val="Normal1"/>
        <w:tabs>
          <w:tab w:val="num" w:pos="0"/>
        </w:tabs>
        <w:ind w:firstLine="709"/>
        <w:jc w:val="both"/>
        <w:rPr>
          <w:sz w:val="24"/>
          <w:szCs w:val="24"/>
        </w:rPr>
      </w:pPr>
      <w:r w:rsidRPr="009A0ED8">
        <w:rPr>
          <w:sz w:val="24"/>
          <w:szCs w:val="24"/>
        </w:rPr>
        <w:t>– лицо, ответственное за совершение хозяйственной операции и правильность ее оформления;</w:t>
      </w:r>
    </w:p>
    <w:p w:rsidR="00B90754" w:rsidRPr="009A0ED8" w:rsidRDefault="00B90754" w:rsidP="00B90754">
      <w:pPr>
        <w:pStyle w:val="Normal1"/>
        <w:tabs>
          <w:tab w:val="num" w:pos="0"/>
        </w:tabs>
        <w:ind w:firstLine="709"/>
        <w:jc w:val="both"/>
        <w:rPr>
          <w:sz w:val="24"/>
          <w:szCs w:val="24"/>
        </w:rPr>
      </w:pPr>
      <w:r w:rsidRPr="009A0ED8">
        <w:rPr>
          <w:sz w:val="24"/>
          <w:szCs w:val="24"/>
        </w:rPr>
        <w:t>– личные подписи указанных лиц.</w:t>
      </w:r>
    </w:p>
    <w:p w:rsidR="00B90754" w:rsidRPr="009A0ED8" w:rsidRDefault="00B90754" w:rsidP="00B90754">
      <w:pPr>
        <w:pStyle w:val="Normal1"/>
        <w:tabs>
          <w:tab w:val="num" w:pos="0"/>
        </w:tabs>
        <w:ind w:firstLine="709"/>
        <w:jc w:val="both"/>
        <w:rPr>
          <w:sz w:val="24"/>
          <w:szCs w:val="24"/>
        </w:rPr>
      </w:pPr>
      <w:r w:rsidRPr="009A0ED8">
        <w:rPr>
          <w:sz w:val="24"/>
          <w:szCs w:val="24"/>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B90754" w:rsidRPr="009A0ED8" w:rsidRDefault="00B90754" w:rsidP="00B90754">
      <w:pPr>
        <w:numPr>
          <w:ilvl w:val="1"/>
          <w:numId w:val="2"/>
        </w:numPr>
        <w:shd w:val="clear" w:color="auto" w:fill="FFFFFF"/>
        <w:tabs>
          <w:tab w:val="num" w:pos="846"/>
        </w:tabs>
        <w:spacing w:after="0" w:line="240" w:lineRule="auto"/>
        <w:ind w:left="0" w:firstLine="709"/>
        <w:jc w:val="both"/>
        <w:rPr>
          <w:rFonts w:ascii="Times New Roman" w:hAnsi="Times New Roman"/>
          <w:sz w:val="24"/>
          <w:szCs w:val="24"/>
        </w:rPr>
      </w:pPr>
      <w:r w:rsidRPr="009A0ED8">
        <w:rPr>
          <w:rFonts w:ascii="Times New Roman" w:hAnsi="Times New Roman"/>
          <w:sz w:val="24"/>
          <w:szCs w:val="24"/>
        </w:rPr>
        <w:t xml:space="preserve">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счета – фактуры), и иные </w:t>
      </w:r>
      <w:r w:rsidRPr="009A0ED8">
        <w:rPr>
          <w:rFonts w:ascii="Times New Roman" w:hAnsi="Times New Roman"/>
          <w:sz w:val="24"/>
          <w:szCs w:val="24"/>
        </w:rPr>
        <w:lastRenderedPageBreak/>
        <w:t xml:space="preserve">документы, а также предоставление Заказчику данных, сведений и информации, без исключения. </w:t>
      </w:r>
      <w:r w:rsidRPr="009A0ED8">
        <w:rPr>
          <w:rFonts w:ascii="Times New Roman" w:hAnsi="Times New Roman"/>
          <w:color w:val="000000"/>
          <w:sz w:val="24"/>
          <w:szCs w:val="24"/>
        </w:rPr>
        <w:t>Место приема-передачи указанного определяет Заказчик.</w:t>
      </w:r>
    </w:p>
    <w:p w:rsidR="00B90754" w:rsidRPr="009A0ED8" w:rsidRDefault="00B90754" w:rsidP="00335AA4">
      <w:pPr>
        <w:tabs>
          <w:tab w:val="left" w:pos="1276"/>
        </w:tabs>
        <w:spacing w:after="0" w:line="240" w:lineRule="auto"/>
        <w:jc w:val="both"/>
        <w:rPr>
          <w:rFonts w:ascii="Times New Roman" w:eastAsia="Times New Roman" w:hAnsi="Times New Roman"/>
          <w:sz w:val="24"/>
          <w:szCs w:val="24"/>
          <w:lang w:eastAsia="ru-RU"/>
        </w:rPr>
      </w:pPr>
    </w:p>
    <w:p w:rsidR="00B90754" w:rsidRPr="009A0ED8" w:rsidRDefault="00B90754" w:rsidP="00B90754">
      <w:pPr>
        <w:pStyle w:val="a3"/>
        <w:numPr>
          <w:ilvl w:val="0"/>
          <w:numId w:val="2"/>
        </w:numPr>
        <w:shd w:val="clear" w:color="auto" w:fill="FFFFFF"/>
        <w:jc w:val="center"/>
        <w:rPr>
          <w:b/>
          <w:sz w:val="24"/>
          <w:szCs w:val="24"/>
          <w:lang w:eastAsia="ar-SA"/>
        </w:rPr>
      </w:pPr>
      <w:r w:rsidRPr="009A0ED8">
        <w:rPr>
          <w:b/>
          <w:sz w:val="24"/>
          <w:szCs w:val="24"/>
          <w:lang w:eastAsia="ar-SA"/>
        </w:rPr>
        <w:t>ОСОБЫЕ УСЛОВИЯ</w:t>
      </w:r>
    </w:p>
    <w:p w:rsidR="00B90754" w:rsidRPr="009A0ED8" w:rsidRDefault="00B90754" w:rsidP="00B90754">
      <w:pPr>
        <w:shd w:val="clear" w:color="auto" w:fill="FFFFFF"/>
        <w:spacing w:after="0" w:line="240" w:lineRule="auto"/>
        <w:rPr>
          <w:rFonts w:ascii="Times New Roman" w:hAnsi="Times New Roman"/>
          <w:sz w:val="24"/>
          <w:szCs w:val="24"/>
          <w:lang w:eastAsia="ar-SA"/>
        </w:rPr>
      </w:pPr>
    </w:p>
    <w:p w:rsidR="00B90754" w:rsidRPr="009A0ED8" w:rsidRDefault="00B90754" w:rsidP="00BD78AE">
      <w:pPr>
        <w:numPr>
          <w:ilvl w:val="1"/>
          <w:numId w:val="2"/>
        </w:numPr>
        <w:tabs>
          <w:tab w:val="left" w:pos="1418"/>
        </w:tabs>
        <w:spacing w:after="0" w:line="240" w:lineRule="auto"/>
        <w:ind w:left="0" w:firstLine="709"/>
        <w:jc w:val="both"/>
        <w:rPr>
          <w:rFonts w:ascii="Times New Roman" w:hAnsi="Times New Roman"/>
          <w:sz w:val="24"/>
          <w:szCs w:val="24"/>
          <w:lang w:eastAsia="ar-SA"/>
        </w:rPr>
      </w:pPr>
      <w:r w:rsidRPr="009A0ED8">
        <w:rPr>
          <w:rFonts w:ascii="Times New Roman" w:hAnsi="Times New Roman"/>
          <w:sz w:val="24"/>
          <w:szCs w:val="24"/>
          <w:lang w:eastAsia="ar-SA"/>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B90754" w:rsidRPr="009A0ED8" w:rsidRDefault="00B90754" w:rsidP="00BD78AE">
      <w:pPr>
        <w:shd w:val="clear" w:color="auto" w:fill="FFFFFF"/>
        <w:tabs>
          <w:tab w:val="left" w:pos="993"/>
        </w:tabs>
        <w:spacing w:after="0" w:line="240" w:lineRule="auto"/>
        <w:ind w:firstLine="709"/>
        <w:jc w:val="both"/>
        <w:rPr>
          <w:rFonts w:ascii="Times New Roman" w:hAnsi="Times New Roman"/>
          <w:b/>
          <w:sz w:val="24"/>
          <w:szCs w:val="24"/>
          <w:lang w:eastAsia="ar-SA"/>
        </w:rPr>
      </w:pPr>
      <w:r w:rsidRPr="009A0ED8">
        <w:rPr>
          <w:rFonts w:ascii="Times New Roman" w:hAnsi="Times New Roman"/>
          <w:sz w:val="24"/>
          <w:szCs w:val="24"/>
          <w:lang w:eastAsia="ar-SA"/>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представители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w:t>
      </w:r>
      <w:r w:rsidRPr="009A0ED8">
        <w:rPr>
          <w:rFonts w:ascii="Times New Roman" w:hAnsi="Times New Roman"/>
          <w:b/>
          <w:sz w:val="24"/>
          <w:szCs w:val="24"/>
          <w:lang w:eastAsia="ar-SA"/>
        </w:rPr>
        <w:t xml:space="preserve"> </w:t>
      </w:r>
      <w:r w:rsidRPr="009A0ED8">
        <w:rPr>
          <w:rFonts w:ascii="Times New Roman" w:hAnsi="Times New Roman"/>
          <w:sz w:val="24"/>
          <w:szCs w:val="24"/>
          <w:lang w:eastAsia="ar-SA"/>
        </w:rPr>
        <w:t>примет все необходимые меры для организации и проведения расследования в установленные сроки.</w:t>
      </w:r>
    </w:p>
    <w:p w:rsidR="00B90754" w:rsidRPr="009A0ED8" w:rsidRDefault="00B90754" w:rsidP="00BD78AE">
      <w:pPr>
        <w:shd w:val="clear" w:color="auto" w:fill="FFFFFF"/>
        <w:tabs>
          <w:tab w:val="left" w:pos="993"/>
        </w:tabs>
        <w:spacing w:after="0" w:line="240" w:lineRule="auto"/>
        <w:ind w:firstLine="709"/>
        <w:jc w:val="both"/>
        <w:rPr>
          <w:rFonts w:ascii="Times New Roman" w:hAnsi="Times New Roman"/>
          <w:sz w:val="24"/>
          <w:szCs w:val="24"/>
          <w:lang w:eastAsia="ar-SA"/>
        </w:rPr>
      </w:pPr>
      <w:r w:rsidRPr="009A0ED8">
        <w:rPr>
          <w:rFonts w:ascii="Times New Roman" w:hAnsi="Times New Roman"/>
          <w:sz w:val="24"/>
          <w:szCs w:val="24"/>
          <w:lang w:eastAsia="ar-SA"/>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B90754" w:rsidRPr="009A0ED8" w:rsidRDefault="00B90754" w:rsidP="00BD78AE">
      <w:pPr>
        <w:numPr>
          <w:ilvl w:val="1"/>
          <w:numId w:val="2"/>
        </w:numPr>
        <w:shd w:val="clear" w:color="auto" w:fill="FFFFFF"/>
        <w:spacing w:after="0" w:line="240" w:lineRule="auto"/>
        <w:ind w:left="0" w:firstLine="709"/>
        <w:jc w:val="both"/>
        <w:rPr>
          <w:rFonts w:ascii="Times New Roman" w:hAnsi="Times New Roman"/>
          <w:sz w:val="24"/>
          <w:szCs w:val="24"/>
          <w:lang w:eastAsia="ar-SA"/>
        </w:rPr>
      </w:pPr>
      <w:r w:rsidRPr="009A0ED8">
        <w:rPr>
          <w:rFonts w:ascii="Times New Roman" w:hAnsi="Times New Roman"/>
          <w:sz w:val="24"/>
          <w:szCs w:val="24"/>
          <w:lang w:eastAsia="ar-SA"/>
        </w:rPr>
        <w:t xml:space="preserve">Проведение Заказчиком </w:t>
      </w:r>
      <w:r w:rsidRPr="009A0ED8">
        <w:rPr>
          <w:rFonts w:ascii="Times New Roman" w:hAnsi="Times New Roman"/>
          <w:color w:val="000000"/>
          <w:sz w:val="24"/>
          <w:szCs w:val="24"/>
          <w:lang w:eastAsia="ar-SA"/>
        </w:rPr>
        <w:t xml:space="preserve">проверок и осуществление контроля, сопровождаются оформлением актов, где представитель Заказчик описывает выявленные нарушения. Такие акты составляются в двух экземплярах (по одному для каждой из Сторон), подписываются  представителями Сторон и являются достаточным основанием для требований об устранении недостатков/предъявления претензий. </w:t>
      </w:r>
      <w:r w:rsidRPr="009A0ED8">
        <w:rPr>
          <w:rFonts w:ascii="Times New Roman" w:hAnsi="Times New Roman"/>
          <w:sz w:val="24"/>
          <w:szCs w:val="24"/>
          <w:lang w:eastAsia="ar-SA"/>
        </w:rPr>
        <w:t>Отказ от подписания акта не допускается.</w:t>
      </w:r>
    </w:p>
    <w:p w:rsidR="00B90754" w:rsidRPr="009A0ED8" w:rsidRDefault="00B90754" w:rsidP="00BD78AE">
      <w:pPr>
        <w:numPr>
          <w:ilvl w:val="1"/>
          <w:numId w:val="2"/>
        </w:numPr>
        <w:shd w:val="clear" w:color="auto" w:fill="FFFFFF"/>
        <w:spacing w:after="0" w:line="240" w:lineRule="auto"/>
        <w:ind w:left="0" w:firstLine="709"/>
        <w:jc w:val="both"/>
        <w:rPr>
          <w:rFonts w:ascii="Times New Roman" w:hAnsi="Times New Roman"/>
          <w:sz w:val="24"/>
          <w:szCs w:val="24"/>
          <w:lang w:eastAsia="ar-SA"/>
        </w:rPr>
      </w:pPr>
      <w:r w:rsidRPr="009A0ED8">
        <w:rPr>
          <w:rFonts w:ascii="Times New Roman" w:hAnsi="Times New Roman"/>
          <w:sz w:val="24"/>
          <w:szCs w:val="24"/>
          <w:lang w:eastAsia="ar-SA"/>
        </w:rPr>
        <w:t>При обнаружении Заказчиком недостатков Работ выполняемых/выполненных  Подрядчиком, Стороны составляют Акт о выявленных недостатках, в котором указывают недостатки и сроки их устранения Подрядчиком. Отказ от подписания акта не допускается. Подрядчик собственными силами и средствами устраняет недостатки выполняемых/выполненных Работ на основании и в соответствии с Актом.</w:t>
      </w:r>
    </w:p>
    <w:p w:rsidR="00B90754" w:rsidRPr="009A0ED8" w:rsidRDefault="00B90754" w:rsidP="00BD78AE">
      <w:pPr>
        <w:numPr>
          <w:ilvl w:val="1"/>
          <w:numId w:val="2"/>
        </w:numPr>
        <w:shd w:val="clear" w:color="auto" w:fill="FFFFFF"/>
        <w:spacing w:after="0" w:line="240" w:lineRule="auto"/>
        <w:ind w:left="0" w:firstLine="709"/>
        <w:jc w:val="both"/>
        <w:rPr>
          <w:rFonts w:ascii="Times New Roman" w:hAnsi="Times New Roman"/>
          <w:sz w:val="24"/>
          <w:szCs w:val="24"/>
          <w:lang w:eastAsia="ar-SA"/>
        </w:rPr>
      </w:pPr>
      <w:r w:rsidRPr="009A0ED8">
        <w:rPr>
          <w:rFonts w:ascii="Times New Roman" w:hAnsi="Times New Roman"/>
          <w:sz w:val="24"/>
          <w:szCs w:val="24"/>
          <w:lang w:eastAsia="ar-SA"/>
        </w:rPr>
        <w:t xml:space="preserve">При обнаружении </w:t>
      </w:r>
      <w:r w:rsidRPr="009A0ED8">
        <w:rPr>
          <w:rFonts w:ascii="Times New Roman" w:hAnsi="Times New Roman"/>
          <w:sz w:val="24"/>
          <w:szCs w:val="24"/>
        </w:rPr>
        <w:t xml:space="preserve">контролирующими (надзорными) органами </w:t>
      </w:r>
      <w:r w:rsidRPr="009A0ED8">
        <w:rPr>
          <w:rFonts w:ascii="Times New Roman" w:hAnsi="Times New Roman"/>
          <w:sz w:val="24"/>
          <w:szCs w:val="24"/>
          <w:lang w:eastAsia="ar-SA"/>
        </w:rPr>
        <w:t xml:space="preserve">недостатков Работ выполняемых/выполненных Подрядчиком, Подрядчик собственными силами и средствами устраняет недостатки выполняемых/выполненных Работ на основании и в соответствии с Актом, </w:t>
      </w:r>
      <w:r w:rsidRPr="009A0ED8">
        <w:rPr>
          <w:rFonts w:ascii="Times New Roman" w:hAnsi="Times New Roman"/>
          <w:sz w:val="24"/>
          <w:szCs w:val="24"/>
        </w:rPr>
        <w:t>предписанием контролирующего (надзорного) органа.</w:t>
      </w:r>
    </w:p>
    <w:p w:rsidR="00B90754" w:rsidRPr="009A0ED8" w:rsidRDefault="00B90754" w:rsidP="00BD78AE">
      <w:pPr>
        <w:numPr>
          <w:ilvl w:val="1"/>
          <w:numId w:val="2"/>
        </w:numPr>
        <w:shd w:val="clear" w:color="auto" w:fill="FFFFFF"/>
        <w:tabs>
          <w:tab w:val="num" w:pos="846"/>
        </w:tabs>
        <w:spacing w:after="0" w:line="240" w:lineRule="auto"/>
        <w:ind w:left="0" w:firstLine="709"/>
        <w:jc w:val="both"/>
        <w:rPr>
          <w:rFonts w:ascii="Times New Roman" w:hAnsi="Times New Roman"/>
          <w:b/>
          <w:sz w:val="24"/>
          <w:szCs w:val="24"/>
          <w:lang w:eastAsia="ar-SA"/>
        </w:rPr>
      </w:pPr>
      <w:r w:rsidRPr="009A0ED8">
        <w:rPr>
          <w:rFonts w:ascii="Times New Roman" w:hAnsi="Times New Roman"/>
          <w:sz w:val="24"/>
          <w:szCs w:val="24"/>
          <w:lang w:eastAsia="ar-SA"/>
        </w:rPr>
        <w:t xml:space="preserve">В случае отказа Подрядчика от участия в осмотре выявленных недостатков и подписания Акта о выявленных недостатках, либо игнорирования требований </w:t>
      </w:r>
      <w:proofErr w:type="gramStart"/>
      <w:r w:rsidRPr="009A0ED8">
        <w:rPr>
          <w:rFonts w:ascii="Times New Roman" w:hAnsi="Times New Roman"/>
          <w:sz w:val="24"/>
          <w:szCs w:val="24"/>
          <w:lang w:eastAsia="ar-SA"/>
        </w:rPr>
        <w:t>Заказчика</w:t>
      </w:r>
      <w:proofErr w:type="gramEnd"/>
      <w:r w:rsidRPr="009A0ED8">
        <w:rPr>
          <w:rFonts w:ascii="Times New Roman" w:hAnsi="Times New Roman"/>
          <w:sz w:val="24"/>
          <w:szCs w:val="24"/>
          <w:lang w:eastAsia="ar-SA"/>
        </w:rPr>
        <w:t xml:space="preserve"> по проведению освидетельствования выполняемых/выполненных Работ,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B90754" w:rsidRDefault="00B90754" w:rsidP="00335AA4">
      <w:pPr>
        <w:numPr>
          <w:ilvl w:val="1"/>
          <w:numId w:val="2"/>
        </w:numPr>
        <w:shd w:val="clear" w:color="auto" w:fill="FFFFFF"/>
        <w:tabs>
          <w:tab w:val="num" w:pos="846"/>
        </w:tabs>
        <w:spacing w:after="0" w:line="240" w:lineRule="auto"/>
        <w:ind w:left="0" w:firstLine="709"/>
        <w:jc w:val="both"/>
        <w:rPr>
          <w:rFonts w:ascii="Times New Roman" w:hAnsi="Times New Roman"/>
          <w:b/>
          <w:sz w:val="24"/>
          <w:szCs w:val="24"/>
          <w:lang w:eastAsia="ar-SA"/>
        </w:rPr>
      </w:pPr>
      <w:r w:rsidRPr="009A0ED8">
        <w:rPr>
          <w:rFonts w:ascii="Times New Roman" w:hAnsi="Times New Roman"/>
          <w:sz w:val="24"/>
          <w:szCs w:val="24"/>
          <w:lang w:eastAsia="ar-SA"/>
        </w:rPr>
        <w:t xml:space="preserve">Подрядчик собственными силами и средствами осуществляет </w:t>
      </w:r>
      <w:proofErr w:type="gramStart"/>
      <w:r w:rsidRPr="009A0ED8">
        <w:rPr>
          <w:rFonts w:ascii="Times New Roman" w:hAnsi="Times New Roman"/>
          <w:sz w:val="24"/>
          <w:szCs w:val="24"/>
          <w:lang w:eastAsia="ar-SA"/>
        </w:rPr>
        <w:t>контроль за</w:t>
      </w:r>
      <w:proofErr w:type="gramEnd"/>
      <w:r w:rsidRPr="009A0ED8">
        <w:rPr>
          <w:rFonts w:ascii="Times New Roman" w:hAnsi="Times New Roman"/>
          <w:sz w:val="24"/>
          <w:szCs w:val="24"/>
          <w:lang w:eastAsia="ar-SA"/>
        </w:rPr>
        <w:t xml:space="preserve"> выполнением Работ, а также за исправлением и устранением выявленных недостатков,</w:t>
      </w:r>
      <w:r w:rsidRPr="009A0ED8">
        <w:rPr>
          <w:rFonts w:ascii="Times New Roman" w:hAnsi="Times New Roman"/>
          <w:b/>
          <w:sz w:val="24"/>
          <w:szCs w:val="24"/>
          <w:lang w:eastAsia="ar-SA"/>
        </w:rPr>
        <w:t xml:space="preserve"> </w:t>
      </w:r>
      <w:r w:rsidRPr="009A0ED8">
        <w:rPr>
          <w:rFonts w:ascii="Times New Roman" w:hAnsi="Times New Roman"/>
          <w:sz w:val="24"/>
          <w:szCs w:val="24"/>
          <w:lang w:eastAsia="ar-SA"/>
        </w:rPr>
        <w:t>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w:t>
      </w:r>
    </w:p>
    <w:p w:rsidR="00335AA4" w:rsidRPr="00335AA4" w:rsidRDefault="00335AA4" w:rsidP="00335AA4">
      <w:pPr>
        <w:shd w:val="clear" w:color="auto" w:fill="FFFFFF"/>
        <w:spacing w:after="0" w:line="240" w:lineRule="auto"/>
        <w:ind w:left="709"/>
        <w:jc w:val="both"/>
        <w:rPr>
          <w:rFonts w:ascii="Times New Roman" w:hAnsi="Times New Roman"/>
          <w:b/>
          <w:sz w:val="24"/>
          <w:szCs w:val="24"/>
          <w:lang w:eastAsia="ar-SA"/>
        </w:rPr>
      </w:pPr>
    </w:p>
    <w:p w:rsidR="00B90754" w:rsidRPr="009A0ED8" w:rsidRDefault="00B90754" w:rsidP="00B90754">
      <w:pPr>
        <w:pStyle w:val="a3"/>
        <w:numPr>
          <w:ilvl w:val="0"/>
          <w:numId w:val="2"/>
        </w:numPr>
        <w:spacing w:line="288" w:lineRule="auto"/>
        <w:ind w:right="-141"/>
        <w:jc w:val="center"/>
        <w:rPr>
          <w:b/>
          <w:sz w:val="24"/>
          <w:szCs w:val="24"/>
        </w:rPr>
      </w:pPr>
      <w:r w:rsidRPr="009A0ED8">
        <w:rPr>
          <w:b/>
          <w:sz w:val="24"/>
          <w:szCs w:val="24"/>
        </w:rPr>
        <w:t>ОТВЕТСТВЕННОСТЬ СТОРОН</w:t>
      </w:r>
    </w:p>
    <w:p w:rsidR="00B90754" w:rsidRPr="009A0ED8" w:rsidRDefault="00B90754" w:rsidP="00B90754">
      <w:pPr>
        <w:spacing w:after="0" w:line="288" w:lineRule="auto"/>
        <w:ind w:right="-141"/>
        <w:jc w:val="center"/>
        <w:rPr>
          <w:rFonts w:ascii="Times New Roman" w:eastAsia="Times New Roman" w:hAnsi="Times New Roman"/>
          <w:b/>
          <w:sz w:val="24"/>
          <w:szCs w:val="24"/>
          <w:lang w:eastAsia="ru-RU"/>
        </w:rPr>
      </w:pPr>
    </w:p>
    <w:p w:rsidR="00B90754" w:rsidRPr="009A0ED8" w:rsidRDefault="00B90754" w:rsidP="00820EE8">
      <w:pPr>
        <w:pStyle w:val="a3"/>
        <w:numPr>
          <w:ilvl w:val="1"/>
          <w:numId w:val="2"/>
        </w:numPr>
        <w:shd w:val="clear" w:color="auto" w:fill="FFFFFF"/>
        <w:ind w:left="0" w:firstLine="709"/>
        <w:jc w:val="both"/>
        <w:rPr>
          <w:b/>
          <w:bCs/>
          <w:color w:val="000000"/>
          <w:sz w:val="24"/>
          <w:szCs w:val="24"/>
          <w:lang w:eastAsia="ar-SA"/>
        </w:rPr>
      </w:pPr>
      <w:r w:rsidRPr="009A0ED8">
        <w:rPr>
          <w:sz w:val="24"/>
          <w:szCs w:val="24"/>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Российской Федерации.</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rPr>
        <w:lastRenderedPageBreak/>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B90754" w:rsidRPr="009A0ED8" w:rsidRDefault="00B90754" w:rsidP="00820EE8">
      <w:pPr>
        <w:tabs>
          <w:tab w:val="num" w:pos="1530"/>
          <w:tab w:val="num" w:pos="1620"/>
        </w:tabs>
        <w:spacing w:after="0" w:line="240" w:lineRule="auto"/>
        <w:ind w:firstLine="709"/>
        <w:jc w:val="both"/>
        <w:rPr>
          <w:rFonts w:ascii="Times New Roman" w:hAnsi="Times New Roman"/>
          <w:sz w:val="24"/>
          <w:szCs w:val="24"/>
        </w:rPr>
      </w:pPr>
      <w:r w:rsidRPr="009A0ED8">
        <w:rPr>
          <w:rFonts w:ascii="Times New Roman" w:hAnsi="Times New Roman"/>
          <w:sz w:val="24"/>
          <w:szCs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B90754" w:rsidRPr="009A0ED8" w:rsidRDefault="00B90754" w:rsidP="00820EE8">
      <w:pPr>
        <w:pStyle w:val="a3"/>
        <w:widowControl w:val="0"/>
        <w:numPr>
          <w:ilvl w:val="1"/>
          <w:numId w:val="2"/>
        </w:numPr>
        <w:shd w:val="clear" w:color="auto" w:fill="FFFFFF"/>
        <w:autoSpaceDE w:val="0"/>
        <w:autoSpaceDN w:val="0"/>
        <w:adjustRightInd w:val="0"/>
        <w:ind w:left="0" w:firstLine="709"/>
        <w:contextualSpacing/>
        <w:jc w:val="both"/>
        <w:rPr>
          <w:b/>
          <w:bCs/>
          <w:color w:val="000000"/>
          <w:sz w:val="24"/>
          <w:szCs w:val="24"/>
        </w:rPr>
      </w:pPr>
      <w:r w:rsidRPr="009A0ED8">
        <w:rPr>
          <w:sz w:val="24"/>
          <w:szCs w:val="24"/>
        </w:rPr>
        <w:t xml:space="preserve">В случае если Заказчик нарушил условия </w:t>
      </w:r>
      <w:proofErr w:type="gramStart"/>
      <w:r w:rsidRPr="009A0ED8">
        <w:rPr>
          <w:sz w:val="24"/>
          <w:szCs w:val="24"/>
        </w:rPr>
        <w:t>оплаты</w:t>
      </w:r>
      <w:proofErr w:type="gramEnd"/>
      <w:r w:rsidRPr="009A0ED8">
        <w:rPr>
          <w:sz w:val="24"/>
          <w:szCs w:val="24"/>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B90754" w:rsidRPr="009A0ED8" w:rsidRDefault="00B90754" w:rsidP="00820EE8">
      <w:pPr>
        <w:numPr>
          <w:ilvl w:val="1"/>
          <w:numId w:val="2"/>
        </w:numPr>
        <w:shd w:val="clear" w:color="auto" w:fill="FFFFFF"/>
        <w:tabs>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sz w:val="24"/>
          <w:szCs w:val="24"/>
        </w:rPr>
      </w:pPr>
      <w:r w:rsidRPr="009A0ED8">
        <w:rPr>
          <w:rFonts w:ascii="Times New Roman" w:hAnsi="Times New Roman"/>
          <w:sz w:val="24"/>
          <w:szCs w:val="24"/>
        </w:rPr>
        <w:t xml:space="preserve">За нарушение Подрядчиком сроков выполнения Работ Подрядчик обязан уплатить штраф в размере </w:t>
      </w:r>
      <w:r w:rsidR="00C23664" w:rsidRPr="009A0ED8">
        <w:rPr>
          <w:rFonts w:ascii="Times New Roman" w:hAnsi="Times New Roman"/>
          <w:sz w:val="24"/>
          <w:szCs w:val="24"/>
        </w:rPr>
        <w:t>1</w:t>
      </w:r>
      <w:r w:rsidR="000E46C4" w:rsidRPr="009A0ED8">
        <w:rPr>
          <w:rFonts w:ascii="Times New Roman" w:hAnsi="Times New Roman"/>
          <w:sz w:val="24"/>
          <w:szCs w:val="24"/>
        </w:rPr>
        <w:t xml:space="preserve"> % (</w:t>
      </w:r>
      <w:r w:rsidR="00C23664" w:rsidRPr="009A0ED8">
        <w:rPr>
          <w:rFonts w:ascii="Times New Roman" w:hAnsi="Times New Roman"/>
          <w:sz w:val="24"/>
          <w:szCs w:val="24"/>
        </w:rPr>
        <w:t>одного процента</w:t>
      </w:r>
      <w:r w:rsidRPr="009A0ED8">
        <w:rPr>
          <w:rFonts w:ascii="Times New Roman" w:hAnsi="Times New Roman"/>
          <w:sz w:val="24"/>
          <w:szCs w:val="24"/>
        </w:rPr>
        <w:t>) от общей стоимости Работ по Договору,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 xml:space="preserve">За невыполнение Подрядчиком согласованного Сторонами объема Работ Подрядчик обязан уплатить штраф в размере </w:t>
      </w:r>
      <w:r w:rsidR="000E46C4" w:rsidRPr="009A0ED8">
        <w:rPr>
          <w:rFonts w:ascii="Times New Roman" w:hAnsi="Times New Roman"/>
          <w:sz w:val="24"/>
          <w:szCs w:val="24"/>
        </w:rPr>
        <w:t>1</w:t>
      </w:r>
      <w:r w:rsidR="00335AA4">
        <w:rPr>
          <w:rFonts w:ascii="Times New Roman" w:hAnsi="Times New Roman"/>
          <w:sz w:val="24"/>
          <w:szCs w:val="24"/>
        </w:rPr>
        <w:t xml:space="preserve"> % (</w:t>
      </w:r>
      <w:r w:rsidR="000E46C4" w:rsidRPr="009A0ED8">
        <w:rPr>
          <w:rFonts w:ascii="Times New Roman" w:hAnsi="Times New Roman"/>
          <w:sz w:val="24"/>
          <w:szCs w:val="24"/>
        </w:rPr>
        <w:t>одного процента</w:t>
      </w:r>
      <w:r w:rsidRPr="009A0ED8">
        <w:rPr>
          <w:rFonts w:ascii="Times New Roman" w:hAnsi="Times New Roman"/>
          <w:sz w:val="24"/>
          <w:szCs w:val="24"/>
        </w:rPr>
        <w:t>) от общей стоимости Работ по Договору,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В случае если Работы, предусмотренные настоящим Договором, выполнены Подрядчиком некачественно и (</w:t>
      </w:r>
      <w:proofErr w:type="gramStart"/>
      <w:r w:rsidRPr="009A0ED8">
        <w:rPr>
          <w:rFonts w:ascii="Times New Roman" w:hAnsi="Times New Roman"/>
          <w:sz w:val="24"/>
          <w:szCs w:val="24"/>
        </w:rPr>
        <w:t xml:space="preserve">или) </w:t>
      </w:r>
      <w:proofErr w:type="gramEnd"/>
      <w:r w:rsidRPr="009A0ED8">
        <w:rPr>
          <w:rFonts w:ascii="Times New Roman" w:hAnsi="Times New Roman"/>
          <w:sz w:val="24"/>
          <w:szCs w:val="24"/>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C23664" w:rsidRPr="009A0ED8">
        <w:rPr>
          <w:rFonts w:ascii="Times New Roman" w:eastAsia="Times New Roman" w:hAnsi="Times New Roman"/>
          <w:sz w:val="24"/>
          <w:szCs w:val="24"/>
          <w:lang w:eastAsia="ru-RU"/>
        </w:rPr>
        <w:t>0,1% (Ноль целых одной десятой процента)</w:t>
      </w:r>
      <w:r w:rsidR="00335AA4">
        <w:rPr>
          <w:rFonts w:ascii="Times New Roman" w:eastAsia="Times New Roman" w:hAnsi="Times New Roman"/>
          <w:sz w:val="24"/>
          <w:szCs w:val="24"/>
          <w:lang w:eastAsia="ru-RU"/>
        </w:rPr>
        <w:t xml:space="preserve"> </w:t>
      </w:r>
      <w:r w:rsidRPr="009A0ED8">
        <w:rPr>
          <w:rFonts w:ascii="Times New Roman" w:hAnsi="Times New Roman"/>
          <w:sz w:val="24"/>
          <w:szCs w:val="24"/>
        </w:rPr>
        <w:t>от общей стоимости Работ по Договору, за каждый недостаток, в течение 30 (тридцати) дней с момента предъявления Заказчиком требования. Уплата штрафа не освобождает от о</w:t>
      </w:r>
      <w:r w:rsidR="00DF605A" w:rsidRPr="009A0ED8">
        <w:rPr>
          <w:rFonts w:ascii="Times New Roman" w:hAnsi="Times New Roman"/>
          <w:sz w:val="24"/>
          <w:szCs w:val="24"/>
        </w:rPr>
        <w:t>бязанности</w:t>
      </w:r>
      <w:r w:rsidRPr="009A0ED8">
        <w:rPr>
          <w:rFonts w:ascii="Times New Roman" w:hAnsi="Times New Roman"/>
          <w:sz w:val="24"/>
          <w:szCs w:val="24"/>
        </w:rPr>
        <w:t xml:space="preserve"> по устранению недостатков.</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 xml:space="preserve">В случае применения Подрядчиком запрещенных/несогласованных технологий производства Работ, Подрядчик обязан уплатить Заказчику штраф в размере  </w:t>
      </w:r>
      <w:r w:rsidR="00C23664" w:rsidRPr="009A0ED8">
        <w:rPr>
          <w:rFonts w:ascii="Times New Roman" w:eastAsia="Times New Roman" w:hAnsi="Times New Roman"/>
          <w:sz w:val="24"/>
          <w:szCs w:val="24"/>
          <w:lang w:eastAsia="ru-RU"/>
        </w:rPr>
        <w:t>0,1% (Ноль целых одной десятой процента)</w:t>
      </w:r>
      <w:r w:rsidR="00F676B8" w:rsidRPr="009A0ED8">
        <w:rPr>
          <w:rFonts w:ascii="Times New Roman" w:hAnsi="Times New Roman"/>
          <w:sz w:val="24"/>
          <w:szCs w:val="24"/>
        </w:rPr>
        <w:t xml:space="preserve"> </w:t>
      </w:r>
      <w:r w:rsidRPr="009A0ED8">
        <w:rPr>
          <w:rFonts w:ascii="Times New Roman" w:hAnsi="Times New Roman"/>
          <w:sz w:val="24"/>
          <w:szCs w:val="24"/>
        </w:rPr>
        <w:t>от общей стоимости Работ по Договору, в течение 30 (тридцати) дней с момента предъявления Заказчиком требования. Уплата штрафа не освобождает от о</w:t>
      </w:r>
      <w:r w:rsidR="00DF605A" w:rsidRPr="009A0ED8">
        <w:rPr>
          <w:rFonts w:ascii="Times New Roman" w:hAnsi="Times New Roman"/>
          <w:sz w:val="24"/>
          <w:szCs w:val="24"/>
        </w:rPr>
        <w:t>бязанности</w:t>
      </w:r>
      <w:r w:rsidRPr="009A0ED8">
        <w:rPr>
          <w:rFonts w:ascii="Times New Roman" w:hAnsi="Times New Roman"/>
          <w:sz w:val="24"/>
          <w:szCs w:val="24"/>
        </w:rPr>
        <w:t xml:space="preserve"> по устранению недостатков.</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В случае использования/применения Подрядчиком запрещенных/ненадлежащих (не соответствующих требованиям настоящего Договора) оборудования, материалов, инструментов, Подрядчик обязан упл</w:t>
      </w:r>
      <w:r w:rsidR="00F676B8" w:rsidRPr="009A0ED8">
        <w:rPr>
          <w:rFonts w:ascii="Times New Roman" w:hAnsi="Times New Roman"/>
          <w:sz w:val="24"/>
          <w:szCs w:val="24"/>
        </w:rPr>
        <w:t>атить Заказчику штраф в размере</w:t>
      </w:r>
      <w:r w:rsidRPr="009A0ED8">
        <w:rPr>
          <w:rFonts w:ascii="Times New Roman" w:hAnsi="Times New Roman"/>
          <w:sz w:val="24"/>
          <w:szCs w:val="24"/>
        </w:rPr>
        <w:t xml:space="preserve"> </w:t>
      </w:r>
      <w:r w:rsidR="00C23664" w:rsidRPr="009A0ED8">
        <w:rPr>
          <w:rFonts w:ascii="Times New Roman" w:eastAsia="Times New Roman" w:hAnsi="Times New Roman"/>
          <w:sz w:val="24"/>
          <w:szCs w:val="24"/>
          <w:lang w:eastAsia="ru-RU"/>
        </w:rPr>
        <w:t>0,1% (Ноль целых одной десятой процента</w:t>
      </w:r>
      <w:proofErr w:type="gramStart"/>
      <w:r w:rsidR="00C23664" w:rsidRPr="009A0ED8">
        <w:rPr>
          <w:rFonts w:ascii="Times New Roman" w:eastAsia="Times New Roman" w:hAnsi="Times New Roman"/>
          <w:sz w:val="24"/>
          <w:szCs w:val="24"/>
          <w:lang w:eastAsia="ru-RU"/>
        </w:rPr>
        <w:t>)</w:t>
      </w:r>
      <w:r w:rsidRPr="009A0ED8">
        <w:rPr>
          <w:rFonts w:ascii="Times New Roman" w:hAnsi="Times New Roman"/>
          <w:sz w:val="24"/>
          <w:szCs w:val="24"/>
        </w:rPr>
        <w:t>о</w:t>
      </w:r>
      <w:proofErr w:type="gramEnd"/>
      <w:r w:rsidRPr="009A0ED8">
        <w:rPr>
          <w:rFonts w:ascii="Times New Roman" w:hAnsi="Times New Roman"/>
          <w:sz w:val="24"/>
          <w:szCs w:val="24"/>
        </w:rPr>
        <w:t xml:space="preserve">т общей стоимости Работ по Договору, в течение 30 (тридцати) дней с </w:t>
      </w:r>
      <w:r w:rsidRPr="009A0ED8">
        <w:rPr>
          <w:rFonts w:ascii="Times New Roman" w:hAnsi="Times New Roman"/>
          <w:sz w:val="24"/>
          <w:szCs w:val="24"/>
        </w:rPr>
        <w:lastRenderedPageBreak/>
        <w:t>момента предъявления Заказчиком требования. Уплата штрафа не освобождает от о</w:t>
      </w:r>
      <w:r w:rsidR="00DF605A" w:rsidRPr="009A0ED8">
        <w:rPr>
          <w:rFonts w:ascii="Times New Roman" w:hAnsi="Times New Roman"/>
          <w:sz w:val="24"/>
          <w:szCs w:val="24"/>
        </w:rPr>
        <w:t>бязанности</w:t>
      </w:r>
      <w:r w:rsidRPr="009A0ED8">
        <w:rPr>
          <w:rFonts w:ascii="Times New Roman" w:hAnsi="Times New Roman"/>
          <w:sz w:val="24"/>
          <w:szCs w:val="24"/>
        </w:rPr>
        <w:t xml:space="preserve"> по устранению недостатков.</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r w:rsidRPr="009A0ED8">
        <w:rPr>
          <w:rFonts w:ascii="Times New Roman" w:hAnsi="Times New Roman"/>
          <w:color w:val="000000"/>
          <w:sz w:val="24"/>
          <w:szCs w:val="24"/>
        </w:rPr>
        <w:t xml:space="preserve">В случае загрязнения </w:t>
      </w:r>
      <w:r w:rsidRPr="009A0ED8">
        <w:rPr>
          <w:rFonts w:ascii="Times New Roman" w:hAnsi="Times New Roman"/>
          <w:bCs/>
          <w:color w:val="000000"/>
          <w:sz w:val="24"/>
          <w:szCs w:val="24"/>
        </w:rPr>
        <w:t>Подрядчиком</w:t>
      </w:r>
      <w:r w:rsidRPr="009A0ED8">
        <w:rPr>
          <w:rFonts w:ascii="Times New Roman" w:hAnsi="Times New Roman"/>
          <w:color w:val="000000"/>
          <w:sz w:val="24"/>
          <w:szCs w:val="24"/>
        </w:rPr>
        <w:t xml:space="preserve"> территории Заказчика </w:t>
      </w:r>
      <w:r w:rsidRPr="009A0ED8">
        <w:rPr>
          <w:rFonts w:ascii="Times New Roman" w:hAnsi="Times New Roman"/>
          <w:sz w:val="24"/>
          <w:szCs w:val="24"/>
        </w:rPr>
        <w:t>отходами, производства и потребления Подрядчик обязан осуществить очистку загрязненной территории в сроки установленные Заказчиком, а также упла</w:t>
      </w:r>
      <w:r w:rsidR="00F676B8" w:rsidRPr="009A0ED8">
        <w:rPr>
          <w:rFonts w:ascii="Times New Roman" w:hAnsi="Times New Roman"/>
          <w:sz w:val="24"/>
          <w:szCs w:val="24"/>
        </w:rPr>
        <w:t>тить Заказчику штраф в размер</w:t>
      </w:r>
      <w:r w:rsidRPr="009A0ED8">
        <w:rPr>
          <w:rFonts w:ascii="Times New Roman" w:hAnsi="Times New Roman"/>
          <w:sz w:val="24"/>
          <w:szCs w:val="24"/>
        </w:rPr>
        <w:t xml:space="preserve"> </w:t>
      </w:r>
      <w:r w:rsidR="00C23664" w:rsidRPr="009A0ED8">
        <w:rPr>
          <w:rFonts w:ascii="Times New Roman" w:eastAsia="Times New Roman" w:hAnsi="Times New Roman"/>
          <w:sz w:val="24"/>
          <w:szCs w:val="24"/>
          <w:lang w:eastAsia="ru-RU"/>
        </w:rPr>
        <w:t>0,1% (Ноль целых одной десятой процента</w:t>
      </w:r>
      <w:proofErr w:type="gramStart"/>
      <w:r w:rsidR="00C23664" w:rsidRPr="009A0ED8">
        <w:rPr>
          <w:rFonts w:ascii="Times New Roman" w:eastAsia="Times New Roman" w:hAnsi="Times New Roman"/>
          <w:sz w:val="24"/>
          <w:szCs w:val="24"/>
          <w:lang w:eastAsia="ru-RU"/>
        </w:rPr>
        <w:t>)</w:t>
      </w:r>
      <w:r w:rsidRPr="009A0ED8">
        <w:rPr>
          <w:rFonts w:ascii="Times New Roman" w:hAnsi="Times New Roman"/>
          <w:sz w:val="24"/>
          <w:szCs w:val="24"/>
        </w:rPr>
        <w:t>о</w:t>
      </w:r>
      <w:proofErr w:type="gramEnd"/>
      <w:r w:rsidRPr="009A0ED8">
        <w:rPr>
          <w:rFonts w:ascii="Times New Roman" w:hAnsi="Times New Roman"/>
          <w:sz w:val="24"/>
          <w:szCs w:val="24"/>
        </w:rPr>
        <w:t>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proofErr w:type="gramStart"/>
      <w:r w:rsidRPr="009A0ED8">
        <w:rPr>
          <w:rFonts w:ascii="Times New Roman" w:hAnsi="Times New Roman"/>
          <w:color w:val="000000"/>
          <w:sz w:val="24"/>
          <w:szCs w:val="24"/>
        </w:rPr>
        <w:t xml:space="preserve">В случае возникновения </w:t>
      </w:r>
      <w:r w:rsidRPr="009A0ED8">
        <w:rPr>
          <w:rFonts w:ascii="Times New Roman" w:hAnsi="Times New Roman"/>
          <w:sz w:val="24"/>
          <w:szCs w:val="24"/>
        </w:rPr>
        <w:t xml:space="preserve">аварии, инцидента, по вине Подрядчика, последний за счет собственных средств обеспечивает устранение причин и последствий их возникновения, возмещает Заказчику причиненные в связи с этим убытки, включая затраты связанные с ликвидацией последствий, а также уплачивает штраф в размере </w:t>
      </w:r>
      <w:r w:rsidR="00C23664" w:rsidRPr="009A0ED8">
        <w:rPr>
          <w:rFonts w:ascii="Times New Roman" w:hAnsi="Times New Roman"/>
          <w:sz w:val="24"/>
          <w:szCs w:val="24"/>
        </w:rPr>
        <w:t>5</w:t>
      </w:r>
      <w:r w:rsidR="00F676B8" w:rsidRPr="009A0ED8">
        <w:rPr>
          <w:rFonts w:ascii="Times New Roman" w:hAnsi="Times New Roman"/>
          <w:sz w:val="24"/>
          <w:szCs w:val="24"/>
        </w:rPr>
        <w:t xml:space="preserve"> % (_</w:t>
      </w:r>
      <w:r w:rsidR="00C23664" w:rsidRPr="009A0ED8">
        <w:rPr>
          <w:rFonts w:ascii="Times New Roman" w:hAnsi="Times New Roman"/>
          <w:sz w:val="24"/>
          <w:szCs w:val="24"/>
        </w:rPr>
        <w:t>пяти процентов</w:t>
      </w:r>
      <w:r w:rsidR="00F676B8" w:rsidRPr="009A0ED8">
        <w:rPr>
          <w:rFonts w:ascii="Times New Roman" w:hAnsi="Times New Roman"/>
          <w:sz w:val="24"/>
          <w:szCs w:val="24"/>
        </w:rPr>
        <w:t xml:space="preserve">) </w:t>
      </w:r>
      <w:r w:rsidRPr="009A0ED8">
        <w:rPr>
          <w:rFonts w:ascii="Times New Roman" w:hAnsi="Times New Roman"/>
          <w:sz w:val="24"/>
          <w:szCs w:val="24"/>
        </w:rPr>
        <w:t>от общей стоимости Работ по Договору, в течение 30 (тридцати) дней с момента предъявления Заказчиком требования.</w:t>
      </w:r>
      <w:proofErr w:type="gramEnd"/>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proofErr w:type="gramStart"/>
      <w:r w:rsidRPr="009A0ED8">
        <w:rPr>
          <w:rFonts w:ascii="Times New Roman" w:hAnsi="Times New Roman"/>
          <w:sz w:val="24"/>
          <w:szCs w:val="24"/>
        </w:rPr>
        <w:t>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w:t>
      </w:r>
      <w:r w:rsidR="00F676B8" w:rsidRPr="009A0ED8">
        <w:rPr>
          <w:rFonts w:ascii="Times New Roman" w:hAnsi="Times New Roman"/>
          <w:sz w:val="24"/>
          <w:szCs w:val="24"/>
        </w:rPr>
        <w:t xml:space="preserve"> также уплатить штраф в размере</w:t>
      </w:r>
      <w:r w:rsidRPr="009A0ED8">
        <w:rPr>
          <w:rFonts w:ascii="Times New Roman" w:hAnsi="Times New Roman"/>
          <w:sz w:val="24"/>
          <w:szCs w:val="24"/>
        </w:rPr>
        <w:t xml:space="preserve"> </w:t>
      </w:r>
      <w:r w:rsidR="00F676B8" w:rsidRPr="009A0ED8">
        <w:rPr>
          <w:rFonts w:ascii="Times New Roman" w:hAnsi="Times New Roman"/>
          <w:sz w:val="24"/>
          <w:szCs w:val="24"/>
        </w:rPr>
        <w:t xml:space="preserve">1 % (одного процента) </w:t>
      </w:r>
      <w:r w:rsidRPr="009A0ED8">
        <w:rPr>
          <w:rFonts w:ascii="Times New Roman" w:hAnsi="Times New Roman"/>
          <w:sz w:val="24"/>
          <w:szCs w:val="24"/>
        </w:rPr>
        <w:t>от общей стоимости Работ по Договору, за каждую единицу имущества, в течение 30 (тридцати) дней с момента предъявления Заказчиком требования.</w:t>
      </w:r>
      <w:proofErr w:type="gramEnd"/>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proofErr w:type="gramStart"/>
      <w:r w:rsidRPr="009A0ED8">
        <w:rPr>
          <w:rFonts w:ascii="Times New Roman" w:hAnsi="Times New Roman"/>
          <w:sz w:val="24"/>
          <w:szCs w:val="24"/>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00F676B8" w:rsidRPr="009A0ED8">
        <w:rPr>
          <w:rFonts w:ascii="Times New Roman" w:hAnsi="Times New Roman"/>
          <w:sz w:val="24"/>
          <w:szCs w:val="24"/>
        </w:rPr>
        <w:t xml:space="preserve">1 % (_одного процента) </w:t>
      </w:r>
      <w:r w:rsidRPr="009A0ED8">
        <w:rPr>
          <w:rFonts w:ascii="Times New Roman" w:hAnsi="Times New Roman"/>
          <w:sz w:val="24"/>
          <w:szCs w:val="24"/>
        </w:rPr>
        <w:t>от общей стоимости Работ по Договору, за каждую единицу имущества, в течение 30 (тридцати) дней с момента предъявления Заказчиком требования.</w:t>
      </w:r>
      <w:proofErr w:type="gramEnd"/>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proofErr w:type="gramStart"/>
      <w:r w:rsidRPr="009A0ED8">
        <w:rPr>
          <w:rFonts w:ascii="Times New Roman" w:hAnsi="Times New Roman"/>
          <w:sz w:val="24"/>
          <w:szCs w:val="24"/>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(одного миллиона) рублей</w:t>
      </w:r>
      <w:proofErr w:type="gramEnd"/>
      <w:r w:rsidRPr="009A0ED8">
        <w:rPr>
          <w:rFonts w:ascii="Times New Roman" w:hAnsi="Times New Roman"/>
          <w:sz w:val="24"/>
          <w:szCs w:val="24"/>
        </w:rPr>
        <w:t xml:space="preserve">, в течение 30 </w:t>
      </w:r>
      <w:r w:rsidRPr="009A0ED8">
        <w:rPr>
          <w:rFonts w:ascii="Times New Roman" w:hAnsi="Times New Roman"/>
          <w:spacing w:val="6"/>
          <w:sz w:val="24"/>
          <w:szCs w:val="24"/>
        </w:rPr>
        <w:t xml:space="preserve">(тридцати) </w:t>
      </w:r>
      <w:r w:rsidRPr="009A0ED8">
        <w:rPr>
          <w:rFonts w:ascii="Times New Roman" w:hAnsi="Times New Roman"/>
          <w:sz w:val="24"/>
          <w:szCs w:val="24"/>
        </w:rPr>
        <w:t>дней с момента предъявления Заказчиком требования.</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proofErr w:type="gramStart"/>
      <w:r w:rsidRPr="009A0ED8">
        <w:rPr>
          <w:rFonts w:ascii="Times New Roman" w:hAnsi="Times New Roman"/>
          <w:sz w:val="24"/>
          <w:szCs w:val="24"/>
        </w:rPr>
        <w:t xml:space="preserve">В случае если, на территории Заказчика, по вине Подрядчика, произошло замыкание линии электропередач и других производственных конструкций энергетического оборудования, не повлекшее их повреждение, Подрядчик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w:t>
      </w:r>
      <w:r w:rsidRPr="009A0ED8">
        <w:rPr>
          <w:rFonts w:ascii="Times New Roman" w:hAnsi="Times New Roman"/>
          <w:spacing w:val="6"/>
          <w:sz w:val="24"/>
          <w:szCs w:val="24"/>
        </w:rPr>
        <w:t>(тридцати)</w:t>
      </w:r>
      <w:r w:rsidRPr="009A0ED8">
        <w:rPr>
          <w:rFonts w:ascii="Times New Roman" w:hAnsi="Times New Roman"/>
          <w:sz w:val="24"/>
          <w:szCs w:val="24"/>
        </w:rPr>
        <w:t xml:space="preserve"> дней с момента предъявления Заказчиком требования.</w:t>
      </w:r>
      <w:proofErr w:type="gramEnd"/>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 xml:space="preserve">За самовольное подключение своих электроустановок к электрическим сетям и трансформаторным подстанциям Заказчика, Подрядчик уплачивает штраф в размере 200 000 (двухсот тысяч) в течение 30 </w:t>
      </w:r>
      <w:r w:rsidRPr="009A0ED8">
        <w:rPr>
          <w:rFonts w:ascii="Times New Roman" w:hAnsi="Times New Roman"/>
          <w:spacing w:val="6"/>
          <w:sz w:val="24"/>
          <w:szCs w:val="24"/>
        </w:rPr>
        <w:t xml:space="preserve">(тридцати) </w:t>
      </w:r>
      <w:r w:rsidRPr="009A0ED8">
        <w:rPr>
          <w:rFonts w:ascii="Times New Roman" w:hAnsi="Times New Roman"/>
          <w:sz w:val="24"/>
          <w:szCs w:val="24"/>
        </w:rPr>
        <w:t>дней с момента предъявления Заказчиком требования.</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В случае если, Подрядчик на территории Заказчика:</w:t>
      </w:r>
    </w:p>
    <w:p w:rsidR="00B90754" w:rsidRPr="009A0ED8" w:rsidRDefault="00B90754" w:rsidP="00820EE8">
      <w:pPr>
        <w:pStyle w:val="2"/>
        <w:spacing w:after="0" w:line="240" w:lineRule="auto"/>
        <w:ind w:firstLine="709"/>
        <w:rPr>
          <w:rFonts w:ascii="Times New Roman" w:hAnsi="Times New Roman"/>
          <w:sz w:val="24"/>
          <w:szCs w:val="24"/>
        </w:rPr>
      </w:pPr>
      <w:r w:rsidRPr="009A0ED8">
        <w:rPr>
          <w:rFonts w:ascii="Times New Roman" w:hAnsi="Times New Roman"/>
          <w:sz w:val="24"/>
          <w:szCs w:val="24"/>
        </w:rPr>
        <w:t>– осуществит несанкционированную вырубку мелколесья в охранной зоне высоковольтных линий;</w:t>
      </w:r>
    </w:p>
    <w:p w:rsidR="00B90754" w:rsidRPr="009A0ED8" w:rsidRDefault="00B90754" w:rsidP="00820EE8">
      <w:pPr>
        <w:pStyle w:val="2"/>
        <w:spacing w:after="0" w:line="240" w:lineRule="auto"/>
        <w:ind w:firstLine="709"/>
        <w:rPr>
          <w:rFonts w:ascii="Times New Roman" w:hAnsi="Times New Roman"/>
          <w:sz w:val="24"/>
          <w:szCs w:val="24"/>
        </w:rPr>
      </w:pPr>
      <w:r w:rsidRPr="009A0ED8">
        <w:rPr>
          <w:rFonts w:ascii="Times New Roman" w:hAnsi="Times New Roman"/>
          <w:sz w:val="24"/>
          <w:szCs w:val="24"/>
        </w:rPr>
        <w:t>– выполнит любые работы вблизи (</w:t>
      </w:r>
      <w:proofErr w:type="gramStart"/>
      <w:r w:rsidRPr="009A0ED8">
        <w:rPr>
          <w:rFonts w:ascii="Times New Roman" w:hAnsi="Times New Roman"/>
          <w:sz w:val="24"/>
          <w:szCs w:val="24"/>
        </w:rPr>
        <w:t>ближе</w:t>
      </w:r>
      <w:proofErr w:type="gramEnd"/>
      <w:r w:rsidRPr="009A0ED8">
        <w:rPr>
          <w:rFonts w:ascii="Times New Roman" w:hAnsi="Times New Roman"/>
          <w:sz w:val="24"/>
          <w:szCs w:val="24"/>
        </w:rPr>
        <w:t xml:space="preserve"> чем на: 30 (тридцать) метров от линий электропередач без оформления наряда – допуска, и/или без присутствия представителя Подрядчика ответственного за производство р</w:t>
      </w:r>
      <w:r w:rsidR="00C23664" w:rsidRPr="009A0ED8">
        <w:rPr>
          <w:rFonts w:ascii="Times New Roman" w:hAnsi="Times New Roman"/>
          <w:sz w:val="24"/>
          <w:szCs w:val="24"/>
        </w:rPr>
        <w:t>абот при их проведении)</w:t>
      </w:r>
    </w:p>
    <w:p w:rsidR="00B90754" w:rsidRPr="009A0ED8" w:rsidRDefault="00B90754" w:rsidP="00820EE8">
      <w:pPr>
        <w:pStyle w:val="2"/>
        <w:spacing w:after="0" w:line="240" w:lineRule="auto"/>
        <w:ind w:firstLine="709"/>
        <w:rPr>
          <w:rFonts w:ascii="Times New Roman" w:hAnsi="Times New Roman"/>
          <w:sz w:val="24"/>
          <w:szCs w:val="24"/>
        </w:rPr>
      </w:pPr>
      <w:r w:rsidRPr="009A0ED8">
        <w:rPr>
          <w:rFonts w:ascii="Times New Roman" w:hAnsi="Times New Roman"/>
          <w:sz w:val="24"/>
          <w:szCs w:val="24"/>
        </w:rPr>
        <w:t xml:space="preserve">Подрядчик уплачивает Заказчику штраф в размере 300 000 (трехсот тысяч) рублей в течение 30 </w:t>
      </w:r>
      <w:r w:rsidRPr="009A0ED8">
        <w:rPr>
          <w:rFonts w:ascii="Times New Roman" w:hAnsi="Times New Roman"/>
          <w:spacing w:val="6"/>
          <w:sz w:val="24"/>
          <w:szCs w:val="24"/>
        </w:rPr>
        <w:t xml:space="preserve">(тридцати) </w:t>
      </w:r>
      <w:r w:rsidRPr="009A0ED8">
        <w:rPr>
          <w:rFonts w:ascii="Times New Roman" w:hAnsi="Times New Roman"/>
          <w:sz w:val="24"/>
          <w:szCs w:val="24"/>
        </w:rPr>
        <w:t>дней с момента предъявления Заказчиком требования.</w:t>
      </w:r>
    </w:p>
    <w:p w:rsidR="00B90754" w:rsidRPr="009A0ED8" w:rsidRDefault="00B90754" w:rsidP="00820EE8">
      <w:pPr>
        <w:pStyle w:val="a3"/>
        <w:numPr>
          <w:ilvl w:val="1"/>
          <w:numId w:val="2"/>
        </w:numPr>
        <w:shd w:val="clear" w:color="auto" w:fill="FFFFFF"/>
        <w:tabs>
          <w:tab w:val="num" w:pos="1620"/>
        </w:tabs>
        <w:ind w:left="0" w:firstLine="709"/>
        <w:jc w:val="both"/>
        <w:rPr>
          <w:b/>
          <w:bCs/>
          <w:color w:val="000000"/>
          <w:sz w:val="24"/>
          <w:szCs w:val="24"/>
        </w:rPr>
      </w:pPr>
      <w:r w:rsidRPr="009A0ED8">
        <w:rPr>
          <w:sz w:val="24"/>
          <w:szCs w:val="24"/>
        </w:rPr>
        <w:t>В случае если Подрядчик</w:t>
      </w:r>
      <w:r w:rsidRPr="009A0ED8">
        <w:rPr>
          <w:spacing w:val="-1"/>
          <w:sz w:val="24"/>
          <w:szCs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9A0ED8">
        <w:rPr>
          <w:sz w:val="24"/>
          <w:szCs w:val="24"/>
        </w:rPr>
        <w:t xml:space="preserve"> </w:t>
      </w:r>
      <w:r w:rsidR="00F676B8" w:rsidRPr="009A0ED8">
        <w:rPr>
          <w:sz w:val="24"/>
          <w:szCs w:val="24"/>
        </w:rPr>
        <w:t xml:space="preserve">1 % (_одного процента) </w:t>
      </w:r>
      <w:r w:rsidRPr="009A0ED8">
        <w:rPr>
          <w:sz w:val="24"/>
          <w:szCs w:val="24"/>
        </w:rPr>
        <w:t>от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lastRenderedPageBreak/>
        <w:t>В случае одностороннего отказа Подрядчика от исполнения Договора, Подрядчик обязан упл</w:t>
      </w:r>
      <w:r w:rsidR="00F676B8" w:rsidRPr="009A0ED8">
        <w:rPr>
          <w:rFonts w:ascii="Times New Roman" w:hAnsi="Times New Roman"/>
          <w:sz w:val="24"/>
          <w:szCs w:val="24"/>
        </w:rPr>
        <w:t>атить Заказчику штраф в размере</w:t>
      </w:r>
      <w:r w:rsidRPr="009A0ED8">
        <w:rPr>
          <w:rFonts w:ascii="Times New Roman" w:hAnsi="Times New Roman"/>
          <w:sz w:val="24"/>
          <w:szCs w:val="24"/>
        </w:rPr>
        <w:t xml:space="preserve"> </w:t>
      </w:r>
      <w:r w:rsidR="00F676B8" w:rsidRPr="009A0ED8">
        <w:rPr>
          <w:rFonts w:ascii="Times New Roman" w:hAnsi="Times New Roman"/>
          <w:sz w:val="24"/>
          <w:szCs w:val="24"/>
        </w:rPr>
        <w:t xml:space="preserve">1 % (_одного процента) </w:t>
      </w:r>
      <w:r w:rsidRPr="009A0ED8">
        <w:rPr>
          <w:rFonts w:ascii="Times New Roman" w:hAnsi="Times New Roman"/>
          <w:sz w:val="24"/>
          <w:szCs w:val="24"/>
        </w:rPr>
        <w:t>от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За не</w:t>
      </w:r>
      <w:r w:rsidRPr="009A0ED8">
        <w:rPr>
          <w:rFonts w:ascii="Times New Roman" w:hAnsi="Times New Roman"/>
          <w:bCs/>
          <w:color w:val="000000"/>
          <w:sz w:val="24"/>
          <w:szCs w:val="24"/>
        </w:rPr>
        <w:t xml:space="preserve">представление Заказчику, </w:t>
      </w:r>
      <w:r w:rsidRPr="009A0ED8">
        <w:rPr>
          <w:rFonts w:ascii="Times New Roman" w:hAnsi="Times New Roman"/>
          <w:color w:val="000000"/>
          <w:sz w:val="24"/>
          <w:szCs w:val="24"/>
        </w:rPr>
        <w:t>информации, сведений, данных, отчетов, истребованных Заказчиком в связи с настоящим Договором и (или) предоставление Заказчику не</w:t>
      </w:r>
      <w:r w:rsidRPr="009A0ED8">
        <w:rPr>
          <w:rFonts w:ascii="Times New Roman" w:hAnsi="Times New Roman"/>
          <w:sz w:val="24"/>
          <w:szCs w:val="24"/>
        </w:rPr>
        <w:t xml:space="preserve">достоверных, необоснованных информационных данных, Подрядчик обязан уплатить Заказчику штраф в </w:t>
      </w:r>
      <w:r w:rsidR="00C23664" w:rsidRPr="009A0ED8">
        <w:rPr>
          <w:rFonts w:ascii="Times New Roman" w:eastAsia="Times New Roman" w:hAnsi="Times New Roman"/>
          <w:sz w:val="24"/>
          <w:szCs w:val="24"/>
          <w:lang w:eastAsia="ru-RU"/>
        </w:rPr>
        <w:t>0,1% (Ноль целых одной десятой процента</w:t>
      </w:r>
      <w:proofErr w:type="gramStart"/>
      <w:r w:rsidR="00C23664" w:rsidRPr="009A0ED8">
        <w:rPr>
          <w:rFonts w:ascii="Times New Roman" w:eastAsia="Times New Roman" w:hAnsi="Times New Roman"/>
          <w:sz w:val="24"/>
          <w:szCs w:val="24"/>
          <w:lang w:eastAsia="ru-RU"/>
        </w:rPr>
        <w:t>)</w:t>
      </w:r>
      <w:r w:rsidRPr="009A0ED8">
        <w:rPr>
          <w:rFonts w:ascii="Times New Roman" w:hAnsi="Times New Roman"/>
          <w:sz w:val="24"/>
          <w:szCs w:val="24"/>
        </w:rPr>
        <w:t>о</w:t>
      </w:r>
      <w:proofErr w:type="gramEnd"/>
      <w:r w:rsidRPr="009A0ED8">
        <w:rPr>
          <w:rFonts w:ascii="Times New Roman" w:hAnsi="Times New Roman"/>
          <w:sz w:val="24"/>
          <w:szCs w:val="24"/>
        </w:rPr>
        <w:t>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 xml:space="preserve">За несвоевременное предоставление </w:t>
      </w:r>
      <w:r w:rsidRPr="009A0ED8">
        <w:rPr>
          <w:rFonts w:ascii="Times New Roman" w:hAnsi="Times New Roman"/>
          <w:bCs/>
          <w:color w:val="000000"/>
          <w:sz w:val="24"/>
          <w:szCs w:val="24"/>
        </w:rPr>
        <w:t xml:space="preserve">Заказчику документов, необходимых последнему для исполнения обязательств по оплате выполненных Работ (Акт выполненных работ, счет-фактура и т.д.), </w:t>
      </w:r>
      <w:r w:rsidRPr="009A0ED8">
        <w:rPr>
          <w:rFonts w:ascii="Times New Roman" w:hAnsi="Times New Roman"/>
          <w:sz w:val="24"/>
          <w:szCs w:val="24"/>
        </w:rPr>
        <w:t xml:space="preserve">Подрядчик обязан уплатить штраф в размере  </w:t>
      </w:r>
      <w:r w:rsidR="00CB4F2E" w:rsidRPr="009A0ED8">
        <w:rPr>
          <w:rFonts w:ascii="Times New Roman" w:eastAsia="Times New Roman" w:hAnsi="Times New Roman"/>
          <w:sz w:val="24"/>
          <w:szCs w:val="24"/>
          <w:lang w:eastAsia="ru-RU"/>
        </w:rPr>
        <w:t>0,1% (Ноль целых одной десятой процента)</w:t>
      </w:r>
      <w:r w:rsidR="00F676B8" w:rsidRPr="009A0ED8">
        <w:rPr>
          <w:rFonts w:ascii="Times New Roman" w:hAnsi="Times New Roman"/>
          <w:sz w:val="24"/>
          <w:szCs w:val="24"/>
        </w:rPr>
        <w:t xml:space="preserve"> </w:t>
      </w:r>
      <w:r w:rsidRPr="009A0ED8">
        <w:rPr>
          <w:rFonts w:ascii="Times New Roman" w:hAnsi="Times New Roman"/>
          <w:sz w:val="24"/>
          <w:szCs w:val="24"/>
        </w:rPr>
        <w:t>от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bCs/>
          <w:color w:val="000000"/>
          <w:sz w:val="24"/>
          <w:szCs w:val="24"/>
        </w:rPr>
        <w:t xml:space="preserve">За невыполнение распоряжений Заказчика по вопросам, относящимся к Работам, </w:t>
      </w:r>
      <w:r w:rsidRPr="009A0ED8">
        <w:rPr>
          <w:rFonts w:ascii="Times New Roman" w:hAnsi="Times New Roman"/>
          <w:sz w:val="24"/>
          <w:szCs w:val="24"/>
        </w:rPr>
        <w:t xml:space="preserve">Подрядчик обязан уплатить Заказчику штраф в размере  </w:t>
      </w:r>
      <w:r w:rsidR="00CB4F2E" w:rsidRPr="009A0ED8">
        <w:rPr>
          <w:rFonts w:ascii="Times New Roman" w:eastAsia="Times New Roman" w:hAnsi="Times New Roman"/>
          <w:sz w:val="24"/>
          <w:szCs w:val="24"/>
          <w:lang w:eastAsia="ru-RU"/>
        </w:rPr>
        <w:t>0,1% (Ноль целых одной десятой процента</w:t>
      </w:r>
      <w:proofErr w:type="gramStart"/>
      <w:r w:rsidR="00CB4F2E" w:rsidRPr="009A0ED8">
        <w:rPr>
          <w:rFonts w:ascii="Times New Roman" w:eastAsia="Times New Roman" w:hAnsi="Times New Roman"/>
          <w:sz w:val="24"/>
          <w:szCs w:val="24"/>
          <w:lang w:eastAsia="ru-RU"/>
        </w:rPr>
        <w:t>)</w:t>
      </w:r>
      <w:r w:rsidRPr="009A0ED8">
        <w:rPr>
          <w:rFonts w:ascii="Times New Roman" w:hAnsi="Times New Roman"/>
          <w:sz w:val="24"/>
          <w:szCs w:val="24"/>
        </w:rPr>
        <w:t>о</w:t>
      </w:r>
      <w:proofErr w:type="gramEnd"/>
      <w:r w:rsidRPr="009A0ED8">
        <w:rPr>
          <w:rFonts w:ascii="Times New Roman" w:hAnsi="Times New Roman"/>
          <w:sz w:val="24"/>
          <w:szCs w:val="24"/>
        </w:rPr>
        <w:t>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 xml:space="preserve">В случае если Подрядчик продолжил выполнение </w:t>
      </w:r>
      <w:proofErr w:type="gramStart"/>
      <w:r w:rsidRPr="009A0ED8">
        <w:rPr>
          <w:rFonts w:ascii="Times New Roman" w:hAnsi="Times New Roman"/>
          <w:sz w:val="24"/>
          <w:szCs w:val="24"/>
        </w:rPr>
        <w:t>Работ</w:t>
      </w:r>
      <w:proofErr w:type="gramEnd"/>
      <w:r w:rsidRPr="009A0ED8">
        <w:rPr>
          <w:rFonts w:ascii="Times New Roman" w:hAnsi="Times New Roman"/>
          <w:sz w:val="24"/>
          <w:szCs w:val="24"/>
        </w:rPr>
        <w:t xml:space="preserve">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F676B8" w:rsidRPr="009A0ED8">
        <w:rPr>
          <w:rFonts w:ascii="Times New Roman" w:hAnsi="Times New Roman"/>
          <w:sz w:val="24"/>
          <w:szCs w:val="24"/>
        </w:rPr>
        <w:t xml:space="preserve">  </w:t>
      </w:r>
      <w:r w:rsidRPr="009A0ED8">
        <w:rPr>
          <w:rFonts w:ascii="Times New Roman" w:hAnsi="Times New Roman"/>
          <w:sz w:val="24"/>
          <w:szCs w:val="24"/>
        </w:rPr>
        <w:t xml:space="preserve"> </w:t>
      </w:r>
      <w:r w:rsidR="00C23664" w:rsidRPr="009A0ED8">
        <w:rPr>
          <w:rFonts w:ascii="Times New Roman" w:eastAsia="Times New Roman" w:hAnsi="Times New Roman"/>
          <w:sz w:val="24"/>
          <w:szCs w:val="24"/>
          <w:lang w:eastAsia="ru-RU"/>
        </w:rPr>
        <w:t>0,1% (Ноль целых одной десятой процента</w:t>
      </w:r>
      <w:proofErr w:type="gramStart"/>
      <w:r w:rsidR="00C23664" w:rsidRPr="009A0ED8">
        <w:rPr>
          <w:rFonts w:ascii="Times New Roman" w:eastAsia="Times New Roman" w:hAnsi="Times New Roman"/>
          <w:sz w:val="24"/>
          <w:szCs w:val="24"/>
          <w:lang w:eastAsia="ru-RU"/>
        </w:rPr>
        <w:t>)</w:t>
      </w:r>
      <w:r w:rsidRPr="009A0ED8">
        <w:rPr>
          <w:rFonts w:ascii="Times New Roman" w:hAnsi="Times New Roman"/>
          <w:sz w:val="24"/>
          <w:szCs w:val="24"/>
        </w:rPr>
        <w:t>о</w:t>
      </w:r>
      <w:proofErr w:type="gramEnd"/>
      <w:r w:rsidRPr="009A0ED8">
        <w:rPr>
          <w:rFonts w:ascii="Times New Roman" w:hAnsi="Times New Roman"/>
          <w:sz w:val="24"/>
          <w:szCs w:val="24"/>
        </w:rPr>
        <w:t>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shd w:val="clear" w:color="auto" w:fill="FFFFFF"/>
        <w:spacing w:after="0" w:line="240" w:lineRule="auto"/>
        <w:ind w:firstLine="709"/>
        <w:jc w:val="both"/>
        <w:rPr>
          <w:rFonts w:ascii="Times New Roman" w:hAnsi="Times New Roman"/>
          <w:bCs/>
          <w:color w:val="000000"/>
          <w:sz w:val="24"/>
          <w:szCs w:val="24"/>
        </w:rPr>
      </w:pPr>
      <w:r w:rsidRPr="009A0ED8">
        <w:rPr>
          <w:rFonts w:ascii="Times New Roman" w:hAnsi="Times New Roman"/>
          <w:sz w:val="24"/>
          <w:szCs w:val="24"/>
        </w:rPr>
        <w:t>За возобновление приостановленных Заказчиком Работ, без согласования (согласия)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обязан уплатить штраф в </w:t>
      </w:r>
      <w:r w:rsidR="00CB4F2E" w:rsidRPr="009A0ED8">
        <w:rPr>
          <w:rFonts w:ascii="Times New Roman" w:eastAsia="Times New Roman" w:hAnsi="Times New Roman"/>
          <w:sz w:val="24"/>
          <w:szCs w:val="24"/>
          <w:lang w:eastAsia="ru-RU"/>
        </w:rPr>
        <w:t>0,1% (Ноль целых одной десятой процента</w:t>
      </w:r>
      <w:proofErr w:type="gramStart"/>
      <w:r w:rsidR="00CB4F2E" w:rsidRPr="009A0ED8">
        <w:rPr>
          <w:rFonts w:ascii="Times New Roman" w:eastAsia="Times New Roman" w:hAnsi="Times New Roman"/>
          <w:sz w:val="24"/>
          <w:szCs w:val="24"/>
          <w:lang w:eastAsia="ru-RU"/>
        </w:rPr>
        <w:t>)</w:t>
      </w:r>
      <w:r w:rsidRPr="009A0ED8">
        <w:rPr>
          <w:rFonts w:ascii="Times New Roman" w:hAnsi="Times New Roman"/>
          <w:sz w:val="24"/>
          <w:szCs w:val="24"/>
        </w:rPr>
        <w:t>о</w:t>
      </w:r>
      <w:proofErr w:type="gramEnd"/>
      <w:r w:rsidRPr="009A0ED8">
        <w:rPr>
          <w:rFonts w:ascii="Times New Roman" w:hAnsi="Times New Roman"/>
          <w:sz w:val="24"/>
          <w:szCs w:val="24"/>
        </w:rPr>
        <w:t>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За нарушение Подрядчиком требований/положений локальных нормативных актов Заказчика, а именно:</w:t>
      </w:r>
    </w:p>
    <w:p w:rsidR="00B90754" w:rsidRPr="009A0ED8" w:rsidRDefault="00B90754" w:rsidP="00820EE8">
      <w:pPr>
        <w:pStyle w:val="a3"/>
        <w:shd w:val="clear" w:color="auto" w:fill="FFFFFF"/>
        <w:tabs>
          <w:tab w:val="left" w:pos="566"/>
        </w:tabs>
        <w:ind w:left="0" w:firstLine="709"/>
        <w:jc w:val="both"/>
        <w:rPr>
          <w:rFonts w:eastAsia="Calibri"/>
          <w:sz w:val="24"/>
          <w:szCs w:val="24"/>
          <w:lang w:eastAsia="ar-SA"/>
        </w:rPr>
      </w:pPr>
      <w:r w:rsidRPr="009A0ED8">
        <w:rPr>
          <w:sz w:val="24"/>
          <w:szCs w:val="24"/>
          <w:lang w:eastAsia="ar-SA"/>
        </w:rPr>
        <w:t xml:space="preserve">– </w:t>
      </w:r>
      <w:r w:rsidRPr="009A0ED8">
        <w:rPr>
          <w:spacing w:val="-2"/>
          <w:sz w:val="24"/>
          <w:szCs w:val="24"/>
        </w:rPr>
        <w:t>Стандарта «Общие требования, предъявляемые к подрядным организациям в открытом акционерном обществе «</w:t>
      </w:r>
      <w:proofErr w:type="spellStart"/>
      <w:r w:rsidRPr="009A0ED8">
        <w:rPr>
          <w:spacing w:val="-2"/>
          <w:sz w:val="24"/>
          <w:szCs w:val="24"/>
        </w:rPr>
        <w:t>Славнефть</w:t>
      </w:r>
      <w:proofErr w:type="spellEnd"/>
      <w:r w:rsidRPr="009A0ED8">
        <w:rPr>
          <w:spacing w:val="-2"/>
          <w:sz w:val="24"/>
          <w:szCs w:val="24"/>
        </w:rPr>
        <w:t>-Мегионнефтегаз» в области охраны труда, промышленной, пожарной и экологической безопасности;</w:t>
      </w:r>
    </w:p>
    <w:p w:rsidR="00B90754" w:rsidRPr="009A0ED8" w:rsidRDefault="00B90754" w:rsidP="00820EE8">
      <w:pPr>
        <w:pStyle w:val="a3"/>
        <w:shd w:val="clear" w:color="auto" w:fill="FFFFFF"/>
        <w:ind w:left="0" w:firstLine="709"/>
        <w:jc w:val="both"/>
        <w:rPr>
          <w:bCs/>
          <w:color w:val="000000"/>
          <w:sz w:val="24"/>
          <w:szCs w:val="24"/>
          <w:lang w:eastAsia="ar-SA"/>
        </w:rPr>
      </w:pPr>
      <w:r w:rsidRPr="009A0ED8">
        <w:rPr>
          <w:sz w:val="24"/>
          <w:szCs w:val="24"/>
          <w:lang w:eastAsia="ar-SA"/>
        </w:rPr>
        <w:t>– Стандарта «Транспортная безопасность в открытом акционерном обществе «</w:t>
      </w:r>
      <w:proofErr w:type="spellStart"/>
      <w:r w:rsidRPr="009A0ED8">
        <w:rPr>
          <w:sz w:val="24"/>
          <w:szCs w:val="24"/>
          <w:lang w:eastAsia="ar-SA"/>
        </w:rPr>
        <w:t>Славнефть</w:t>
      </w:r>
      <w:proofErr w:type="spellEnd"/>
      <w:r w:rsidRPr="009A0ED8">
        <w:rPr>
          <w:sz w:val="24"/>
          <w:szCs w:val="24"/>
          <w:lang w:eastAsia="ar-SA"/>
        </w:rPr>
        <w:t>-Мегионнефтегаз»;</w:t>
      </w:r>
    </w:p>
    <w:p w:rsidR="00B90754" w:rsidRPr="009A0ED8" w:rsidRDefault="00B90754" w:rsidP="00820EE8">
      <w:pPr>
        <w:pStyle w:val="a3"/>
        <w:shd w:val="clear" w:color="auto" w:fill="FFFFFF"/>
        <w:ind w:left="0" w:firstLine="709"/>
        <w:jc w:val="both"/>
        <w:rPr>
          <w:sz w:val="24"/>
          <w:szCs w:val="24"/>
          <w:lang w:eastAsia="ar-SA"/>
        </w:rPr>
      </w:pPr>
      <w:r w:rsidRPr="009A0ED8">
        <w:rPr>
          <w:sz w:val="24"/>
          <w:szCs w:val="24"/>
          <w:lang w:eastAsia="ar-SA"/>
        </w:rPr>
        <w:t>– Положения о контрольно-пропускных пунктах открытого акционерного общества «</w:t>
      </w:r>
      <w:proofErr w:type="spellStart"/>
      <w:r w:rsidRPr="009A0ED8">
        <w:rPr>
          <w:sz w:val="24"/>
          <w:szCs w:val="24"/>
          <w:lang w:eastAsia="ar-SA"/>
        </w:rPr>
        <w:t>Славнефть</w:t>
      </w:r>
      <w:proofErr w:type="spellEnd"/>
      <w:r w:rsidRPr="009A0ED8">
        <w:rPr>
          <w:sz w:val="24"/>
          <w:szCs w:val="24"/>
          <w:lang w:eastAsia="ar-SA"/>
        </w:rPr>
        <w:t>-Мегионнефтегаз»;</w:t>
      </w:r>
    </w:p>
    <w:p w:rsidR="00B90754" w:rsidRPr="009A0ED8" w:rsidRDefault="00B90754" w:rsidP="00820EE8">
      <w:pPr>
        <w:pStyle w:val="a3"/>
        <w:shd w:val="clear" w:color="auto" w:fill="FFFFFF"/>
        <w:tabs>
          <w:tab w:val="left" w:pos="566"/>
        </w:tabs>
        <w:ind w:left="0" w:firstLine="709"/>
        <w:jc w:val="both"/>
        <w:rPr>
          <w:sz w:val="24"/>
          <w:szCs w:val="24"/>
        </w:rPr>
      </w:pPr>
      <w:r w:rsidRPr="009A0ED8">
        <w:rPr>
          <w:sz w:val="24"/>
          <w:szCs w:val="24"/>
          <w:lang w:eastAsia="ar-SA"/>
        </w:rPr>
        <w:t xml:space="preserve">– </w:t>
      </w:r>
      <w:r w:rsidRPr="009A0ED8">
        <w:rPr>
          <w:sz w:val="24"/>
          <w:szCs w:val="24"/>
        </w:rPr>
        <w:t>Положения о допуске подрядных организаций к выполнению работ/оказанию услуг на производственной территории и объектах в открытом акционерном обществе «</w:t>
      </w:r>
      <w:proofErr w:type="spellStart"/>
      <w:r w:rsidRPr="009A0ED8">
        <w:rPr>
          <w:sz w:val="24"/>
          <w:szCs w:val="24"/>
        </w:rPr>
        <w:t>Славнефть</w:t>
      </w:r>
      <w:proofErr w:type="spellEnd"/>
      <w:r w:rsidRPr="009A0ED8">
        <w:rPr>
          <w:sz w:val="24"/>
          <w:szCs w:val="24"/>
        </w:rPr>
        <w:t>-Мегионнефтегаз»;</w:t>
      </w:r>
    </w:p>
    <w:p w:rsidR="00B90754" w:rsidRPr="009A0ED8" w:rsidRDefault="00B90754" w:rsidP="00820EE8">
      <w:pPr>
        <w:pStyle w:val="a3"/>
        <w:shd w:val="clear" w:color="auto" w:fill="FFFFFF"/>
        <w:tabs>
          <w:tab w:val="left" w:pos="566"/>
        </w:tabs>
        <w:ind w:left="0" w:firstLine="709"/>
        <w:jc w:val="both"/>
        <w:rPr>
          <w:bCs/>
          <w:sz w:val="24"/>
          <w:szCs w:val="24"/>
        </w:rPr>
      </w:pPr>
      <w:r w:rsidRPr="009A0ED8">
        <w:rPr>
          <w:sz w:val="24"/>
          <w:szCs w:val="24"/>
          <w:lang w:eastAsia="ar-SA"/>
        </w:rPr>
        <w:t xml:space="preserve">– </w:t>
      </w:r>
      <w:r w:rsidRPr="009A0ED8">
        <w:rPr>
          <w:bCs/>
          <w:sz w:val="24"/>
          <w:szCs w:val="24"/>
        </w:rPr>
        <w:t>Регламента взаимодействия ОАО «СН-МНГ» с Подрядными организациями в процессе привлечения Субподрядных организаций;</w:t>
      </w:r>
    </w:p>
    <w:p w:rsidR="00B90754" w:rsidRPr="009A0ED8" w:rsidRDefault="00B90754" w:rsidP="00820EE8">
      <w:pPr>
        <w:pStyle w:val="a3"/>
        <w:shd w:val="clear" w:color="auto" w:fill="FFFFFF"/>
        <w:tabs>
          <w:tab w:val="left" w:pos="566"/>
        </w:tabs>
        <w:ind w:left="0" w:firstLine="709"/>
        <w:jc w:val="both"/>
        <w:rPr>
          <w:sz w:val="24"/>
          <w:szCs w:val="24"/>
        </w:rPr>
      </w:pPr>
      <w:r w:rsidRPr="009A0ED8">
        <w:rPr>
          <w:sz w:val="24"/>
          <w:szCs w:val="24"/>
          <w:lang w:eastAsia="ar-SA"/>
        </w:rPr>
        <w:t xml:space="preserve">– </w:t>
      </w:r>
      <w:r w:rsidRPr="009A0ED8">
        <w:rPr>
          <w:sz w:val="24"/>
          <w:szCs w:val="24"/>
        </w:rPr>
        <w:t>Процедуры «</w:t>
      </w:r>
      <w:proofErr w:type="gramStart"/>
      <w:r w:rsidRPr="009A0ED8">
        <w:rPr>
          <w:sz w:val="24"/>
          <w:szCs w:val="24"/>
        </w:rPr>
        <w:t>Контроль за</w:t>
      </w:r>
      <w:proofErr w:type="gramEnd"/>
      <w:r w:rsidRPr="009A0ED8">
        <w:rPr>
          <w:sz w:val="24"/>
          <w:szCs w:val="24"/>
        </w:rPr>
        <w:t xml:space="preserve"> безопасным проведением работ в открытом акционерном обществе «</w:t>
      </w:r>
      <w:proofErr w:type="spellStart"/>
      <w:r w:rsidRPr="009A0ED8">
        <w:rPr>
          <w:sz w:val="24"/>
          <w:szCs w:val="24"/>
        </w:rPr>
        <w:t>Славнефть</w:t>
      </w:r>
      <w:proofErr w:type="spellEnd"/>
      <w:r w:rsidRPr="009A0ED8">
        <w:rPr>
          <w:sz w:val="24"/>
          <w:szCs w:val="24"/>
        </w:rPr>
        <w:t>-Мегионнефтегаз»;</w:t>
      </w:r>
    </w:p>
    <w:p w:rsidR="00260446" w:rsidRPr="009A0ED8" w:rsidRDefault="00260446" w:rsidP="00260446">
      <w:pPr>
        <w:pStyle w:val="a3"/>
        <w:shd w:val="clear" w:color="auto" w:fill="FFFFFF"/>
        <w:tabs>
          <w:tab w:val="left" w:pos="566"/>
        </w:tabs>
        <w:ind w:left="0" w:firstLine="709"/>
        <w:jc w:val="both"/>
        <w:rPr>
          <w:sz w:val="24"/>
          <w:szCs w:val="24"/>
          <w:lang w:eastAsia="ar-SA"/>
        </w:rPr>
      </w:pPr>
      <w:r w:rsidRPr="009A0ED8">
        <w:rPr>
          <w:sz w:val="24"/>
          <w:szCs w:val="24"/>
          <w:lang w:eastAsia="ar-SA"/>
        </w:rPr>
        <w:t xml:space="preserve">– Процедуры  «Контроль употребления алкоголя, наркотических и токсических веществ»;            </w:t>
      </w:r>
    </w:p>
    <w:p w:rsidR="00B90754" w:rsidRPr="009A0ED8" w:rsidRDefault="00B90754" w:rsidP="00820EE8">
      <w:pPr>
        <w:pStyle w:val="a3"/>
        <w:shd w:val="clear" w:color="auto" w:fill="FFFFFF"/>
        <w:ind w:left="0" w:firstLine="709"/>
        <w:jc w:val="both"/>
        <w:rPr>
          <w:sz w:val="24"/>
          <w:szCs w:val="24"/>
        </w:rPr>
      </w:pPr>
      <w:r w:rsidRPr="009A0ED8">
        <w:rPr>
          <w:sz w:val="24"/>
          <w:szCs w:val="24"/>
          <w:lang w:eastAsia="ar-SA"/>
        </w:rPr>
        <w:lastRenderedPageBreak/>
        <w:t xml:space="preserve">– </w:t>
      </w:r>
      <w:r w:rsidRPr="009A0ED8">
        <w:rPr>
          <w:sz w:val="24"/>
          <w:szCs w:val="24"/>
        </w:rPr>
        <w:t>Плана экстренного медицинского реагирования в открытом акционерном обществе «</w:t>
      </w:r>
      <w:proofErr w:type="spellStart"/>
      <w:r w:rsidRPr="009A0ED8">
        <w:rPr>
          <w:sz w:val="24"/>
          <w:szCs w:val="24"/>
        </w:rPr>
        <w:t>Славнефть</w:t>
      </w:r>
      <w:proofErr w:type="spellEnd"/>
      <w:r w:rsidRPr="009A0ED8">
        <w:rPr>
          <w:sz w:val="24"/>
          <w:szCs w:val="24"/>
        </w:rPr>
        <w:t>-Мегионнефтегаз».</w:t>
      </w:r>
    </w:p>
    <w:p w:rsidR="00B90754" w:rsidRPr="009A0ED8" w:rsidRDefault="00B90754" w:rsidP="00820EE8">
      <w:pPr>
        <w:pStyle w:val="a3"/>
        <w:shd w:val="clear" w:color="auto" w:fill="FFFFFF"/>
        <w:ind w:left="0" w:firstLine="709"/>
        <w:jc w:val="both"/>
        <w:rPr>
          <w:sz w:val="24"/>
          <w:szCs w:val="24"/>
        </w:rPr>
      </w:pPr>
      <w:r w:rsidRPr="009A0ED8">
        <w:rPr>
          <w:sz w:val="24"/>
          <w:szCs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00CB4F2E" w:rsidRPr="009A0ED8">
        <w:rPr>
          <w:sz w:val="24"/>
          <w:szCs w:val="24"/>
        </w:rPr>
        <w:t>0,1% (Ноль целых одной десятой процента</w:t>
      </w:r>
      <w:proofErr w:type="gramStart"/>
      <w:r w:rsidR="00CB4F2E" w:rsidRPr="009A0ED8">
        <w:rPr>
          <w:sz w:val="24"/>
          <w:szCs w:val="24"/>
        </w:rPr>
        <w:t>)</w:t>
      </w:r>
      <w:r w:rsidRPr="009A0ED8">
        <w:rPr>
          <w:sz w:val="24"/>
          <w:szCs w:val="24"/>
        </w:rPr>
        <w:t>о</w:t>
      </w:r>
      <w:proofErr w:type="gramEnd"/>
      <w:r w:rsidRPr="009A0ED8">
        <w:rPr>
          <w:sz w:val="24"/>
          <w:szCs w:val="24"/>
        </w:rPr>
        <w:t>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pStyle w:val="a3"/>
        <w:shd w:val="clear" w:color="auto" w:fill="FFFFFF"/>
        <w:tabs>
          <w:tab w:val="num" w:pos="1440"/>
          <w:tab w:val="num" w:pos="1620"/>
        </w:tabs>
        <w:ind w:left="0" w:firstLine="709"/>
        <w:jc w:val="both"/>
        <w:rPr>
          <w:sz w:val="24"/>
          <w:szCs w:val="24"/>
        </w:rPr>
      </w:pPr>
      <w:r w:rsidRPr="009A0ED8">
        <w:rPr>
          <w:sz w:val="24"/>
          <w:szCs w:val="24"/>
        </w:rPr>
        <w:t xml:space="preserve">В случае не </w:t>
      </w:r>
      <w:proofErr w:type="gramStart"/>
      <w:r w:rsidRPr="009A0ED8">
        <w:rPr>
          <w:sz w:val="24"/>
          <w:szCs w:val="24"/>
        </w:rPr>
        <w:t>устранения</w:t>
      </w:r>
      <w:proofErr w:type="gramEnd"/>
      <w:r w:rsidRPr="009A0ED8">
        <w:rPr>
          <w:sz w:val="24"/>
          <w:szCs w:val="24"/>
        </w:rPr>
        <w:t>/не своевременного устранения нарушений требований/положений локальных нормативных актов Заказчика, Подрядчик уплачивает указанный в настоящем пункте штраф, в двойном размере, в течение 30 (тридцати) дней с момента предъявления Заказчиком требования.</w:t>
      </w:r>
    </w:p>
    <w:p w:rsidR="00B90754" w:rsidRPr="009A0ED8" w:rsidRDefault="00B90754" w:rsidP="00820EE8">
      <w:pPr>
        <w:pStyle w:val="a3"/>
        <w:numPr>
          <w:ilvl w:val="1"/>
          <w:numId w:val="2"/>
        </w:numPr>
        <w:shd w:val="clear" w:color="auto" w:fill="FFFFFF"/>
        <w:ind w:left="0" w:firstLine="709"/>
        <w:jc w:val="both"/>
        <w:rPr>
          <w:b/>
          <w:bCs/>
          <w:color w:val="000000"/>
          <w:sz w:val="24"/>
          <w:szCs w:val="24"/>
        </w:rPr>
      </w:pPr>
      <w:proofErr w:type="gramStart"/>
      <w:r w:rsidRPr="009A0ED8">
        <w:rPr>
          <w:bCs/>
          <w:color w:val="000000"/>
          <w:sz w:val="24"/>
          <w:szCs w:val="24"/>
        </w:rPr>
        <w:t>Подрядчик</w:t>
      </w:r>
      <w:r w:rsidRPr="009A0ED8">
        <w:rPr>
          <w:sz w:val="24"/>
          <w:szCs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9A0ED8">
        <w:rPr>
          <w:rFonts w:ascii="Times New Roman" w:hAnsi="Times New Roman"/>
          <w:sz w:val="24"/>
          <w:szCs w:val="24"/>
        </w:rPr>
        <w:t xml:space="preserve">и (или) </w:t>
      </w:r>
      <w:r w:rsidRPr="009A0ED8">
        <w:rPr>
          <w:rFonts w:ascii="Times New Roman" w:hAnsi="Times New Roman"/>
          <w:spacing w:val="5"/>
          <w:sz w:val="24"/>
          <w:szCs w:val="24"/>
        </w:rPr>
        <w:t xml:space="preserve">представлением Заказчику (по </w:t>
      </w:r>
      <w:r w:rsidRPr="009A0ED8">
        <w:rPr>
          <w:rFonts w:ascii="Times New Roman" w:hAnsi="Times New Roman"/>
          <w:spacing w:val="4"/>
          <w:sz w:val="24"/>
          <w:szCs w:val="24"/>
        </w:rPr>
        <w:t xml:space="preserve">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w:t>
      </w:r>
      <w:r w:rsidRPr="009A0ED8">
        <w:rPr>
          <w:rFonts w:ascii="Times New Roman" w:hAnsi="Times New Roman"/>
          <w:sz w:val="24"/>
          <w:szCs w:val="24"/>
        </w:rPr>
        <w:t xml:space="preserve">копий правоустанавливающих, учредительных документов Субподрядчика, </w:t>
      </w:r>
      <w:r w:rsidRPr="009A0ED8">
        <w:rPr>
          <w:rFonts w:ascii="Times New Roman" w:hAnsi="Times New Roman"/>
          <w:spacing w:val="4"/>
          <w:sz w:val="24"/>
          <w:szCs w:val="24"/>
        </w:rPr>
        <w:t>другой истребованной Заказчиком документации и информации о Субподрядчике, Подрядчик</w:t>
      </w:r>
      <w:r w:rsidRPr="009A0ED8">
        <w:rPr>
          <w:rFonts w:ascii="Times New Roman" w:hAnsi="Times New Roman"/>
          <w:sz w:val="24"/>
          <w:szCs w:val="24"/>
        </w:rPr>
        <w:t xml:space="preserve"> обязан уплатить штраф в размере 100 000 (ста тысяч) рублей, в течение 30 (тридцати) дней с момента предъявления Заказчиком требования</w:t>
      </w:r>
      <w:proofErr w:type="gramEnd"/>
      <w:r w:rsidRPr="009A0ED8">
        <w:rPr>
          <w:rFonts w:ascii="Times New Roman" w:hAnsi="Times New Roman"/>
          <w:sz w:val="24"/>
          <w:szCs w:val="24"/>
        </w:rPr>
        <w:t>.</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proofErr w:type="gramStart"/>
      <w:r w:rsidRPr="009A0ED8">
        <w:rPr>
          <w:rFonts w:ascii="Times New Roman" w:hAnsi="Times New Roman"/>
          <w:sz w:val="24"/>
          <w:szCs w:val="24"/>
        </w:rPr>
        <w:t>В случае установления Заказчиком факта нахождения на территории Заказчика иностранного гражданина и (или) лица без гражданства</w:t>
      </w:r>
      <w:r w:rsidRPr="009A0ED8">
        <w:rPr>
          <w:rFonts w:ascii="Times New Roman" w:hAnsi="Times New Roman"/>
          <w:color w:val="000000"/>
          <w:sz w:val="24"/>
          <w:szCs w:val="24"/>
        </w:rPr>
        <w:t xml:space="preserve"> привлеченных Подрядчиком</w:t>
      </w:r>
      <w:r w:rsidRPr="009A0ED8">
        <w:rPr>
          <w:rFonts w:ascii="Times New Roman" w:hAnsi="Times New Roman"/>
          <w:sz w:val="24"/>
          <w:szCs w:val="24"/>
        </w:rPr>
        <w:t xml:space="preserve"> для выполнения Работ</w:t>
      </w:r>
      <w:r w:rsidRPr="009A0ED8">
        <w:rPr>
          <w:rFonts w:ascii="Times New Roman" w:hAnsi="Times New Roman"/>
          <w:color w:val="000000"/>
          <w:sz w:val="24"/>
          <w:szCs w:val="24"/>
        </w:rPr>
        <w:t xml:space="preserve"> с нарушением миграционного законодательства РФ, Подрядчик</w:t>
      </w:r>
      <w:r w:rsidRPr="009A0ED8">
        <w:rPr>
          <w:rFonts w:ascii="Times New Roman" w:hAnsi="Times New Roman"/>
          <w:sz w:val="24"/>
          <w:szCs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r w:rsidRPr="009A0ED8">
        <w:rPr>
          <w:rFonts w:ascii="Times New Roman" w:hAnsi="Times New Roman"/>
          <w:sz w:val="24"/>
          <w:szCs w:val="24"/>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600"/>
          <w:tab w:val="num" w:pos="1620"/>
        </w:tabs>
        <w:spacing w:after="0" w:line="240" w:lineRule="auto"/>
        <w:ind w:left="0" w:firstLine="709"/>
        <w:jc w:val="both"/>
        <w:rPr>
          <w:rFonts w:ascii="Times New Roman" w:hAnsi="Times New Roman"/>
          <w:b/>
          <w:bCs/>
          <w:color w:val="000000"/>
          <w:sz w:val="24"/>
          <w:szCs w:val="24"/>
        </w:rPr>
      </w:pPr>
      <w:proofErr w:type="gramStart"/>
      <w:r w:rsidRPr="009A0ED8">
        <w:rPr>
          <w:rFonts w:ascii="Times New Roman" w:hAnsi="Times New Roman"/>
          <w:sz w:val="24"/>
          <w:szCs w:val="24"/>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30 000 (тридцати тысяч) рублей за каждый такой случай, в течение 30 дней, с момента предъявления требования.</w:t>
      </w:r>
      <w:proofErr w:type="gramEnd"/>
    </w:p>
    <w:p w:rsidR="00B90754" w:rsidRPr="009A0ED8" w:rsidRDefault="00B90754" w:rsidP="00820EE8">
      <w:pPr>
        <w:spacing w:after="0" w:line="240" w:lineRule="auto"/>
        <w:ind w:firstLine="709"/>
        <w:jc w:val="both"/>
        <w:rPr>
          <w:rFonts w:ascii="Times New Roman" w:hAnsi="Times New Roman"/>
          <w:sz w:val="24"/>
          <w:szCs w:val="24"/>
        </w:rPr>
      </w:pPr>
      <w:r w:rsidRPr="009A0ED8">
        <w:rPr>
          <w:rFonts w:ascii="Times New Roman" w:hAnsi="Times New Roman"/>
          <w:sz w:val="24"/>
          <w:szCs w:val="24"/>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B90754" w:rsidRPr="009A0ED8" w:rsidRDefault="00B90754" w:rsidP="00820EE8">
      <w:pPr>
        <w:pStyle w:val="2"/>
        <w:spacing w:after="0" w:line="240" w:lineRule="auto"/>
        <w:ind w:firstLine="709"/>
        <w:rPr>
          <w:rFonts w:ascii="Times New Roman" w:hAnsi="Times New Roman"/>
          <w:sz w:val="24"/>
          <w:szCs w:val="24"/>
        </w:rPr>
      </w:pPr>
      <w:r w:rsidRPr="009A0ED8">
        <w:rPr>
          <w:rFonts w:ascii="Times New Roman" w:hAnsi="Times New Roman"/>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B90754" w:rsidRPr="009A0ED8" w:rsidRDefault="00B90754" w:rsidP="00820EE8">
      <w:pPr>
        <w:spacing w:after="0" w:line="240" w:lineRule="auto"/>
        <w:ind w:firstLine="709"/>
        <w:jc w:val="both"/>
        <w:rPr>
          <w:rFonts w:ascii="Times New Roman" w:hAnsi="Times New Roman"/>
          <w:color w:val="000000"/>
          <w:sz w:val="24"/>
          <w:szCs w:val="24"/>
        </w:rPr>
      </w:pPr>
      <w:r w:rsidRPr="009A0ED8">
        <w:rPr>
          <w:rFonts w:ascii="Times New Roman" w:hAnsi="Times New Roman"/>
          <w:sz w:val="24"/>
          <w:szCs w:val="24"/>
        </w:rPr>
        <w:lastRenderedPageBreak/>
        <w:t xml:space="preserve">– </w:t>
      </w:r>
      <w:r w:rsidRPr="009A0ED8">
        <w:rPr>
          <w:rFonts w:ascii="Times New Roman" w:hAnsi="Times New Roman"/>
          <w:color w:val="000000"/>
          <w:sz w:val="24"/>
          <w:szCs w:val="24"/>
        </w:rPr>
        <w:t xml:space="preserve">актом, составленным работником </w:t>
      </w:r>
      <w:r w:rsidRPr="009A0ED8">
        <w:rPr>
          <w:rFonts w:ascii="Times New Roman" w:hAnsi="Times New Roman"/>
          <w:sz w:val="24"/>
          <w:szCs w:val="24"/>
        </w:rPr>
        <w:t xml:space="preserve">(работниками) </w:t>
      </w:r>
      <w:r w:rsidRPr="009A0ED8">
        <w:rPr>
          <w:rFonts w:ascii="Times New Roman" w:hAnsi="Times New Roman"/>
          <w:color w:val="000000"/>
          <w:sz w:val="24"/>
          <w:szCs w:val="24"/>
        </w:rPr>
        <w:t>организации оказывающей Заказчику охранные услуги на основании договора.</w:t>
      </w:r>
    </w:p>
    <w:p w:rsidR="00B90754" w:rsidRPr="009A0ED8" w:rsidRDefault="00B90754" w:rsidP="00820EE8">
      <w:pPr>
        <w:spacing w:after="0" w:line="240" w:lineRule="auto"/>
        <w:ind w:firstLine="709"/>
        <w:jc w:val="both"/>
        <w:rPr>
          <w:rFonts w:ascii="Times New Roman" w:hAnsi="Times New Roman"/>
          <w:color w:val="000000"/>
          <w:sz w:val="24"/>
          <w:szCs w:val="24"/>
        </w:rPr>
      </w:pPr>
      <w:r w:rsidRPr="009A0ED8">
        <w:rPr>
          <w:rFonts w:ascii="Times New Roman" w:hAnsi="Times New Roman"/>
          <w:sz w:val="24"/>
          <w:szCs w:val="24"/>
        </w:rPr>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9A0ED8">
        <w:rPr>
          <w:rFonts w:ascii="Times New Roman" w:hAnsi="Times New Roman"/>
          <w:sz w:val="24"/>
          <w:szCs w:val="24"/>
        </w:rPr>
        <w:t>лист</w:t>
      </w:r>
      <w:proofErr w:type="gramEnd"/>
      <w:r w:rsidRPr="009A0ED8">
        <w:rPr>
          <w:rFonts w:ascii="Times New Roman" w:hAnsi="Times New Roman"/>
          <w:sz w:val="24"/>
          <w:szCs w:val="24"/>
        </w:rPr>
        <w:t xml:space="preserve"> заполненный с нарушением требований предъявляемых к типовой форме, а также путевой лист имеющий исправления по тексту.</w:t>
      </w:r>
    </w:p>
    <w:p w:rsidR="00B90754" w:rsidRPr="009A0ED8" w:rsidRDefault="00B90754" w:rsidP="00820EE8">
      <w:pPr>
        <w:numPr>
          <w:ilvl w:val="1"/>
          <w:numId w:val="2"/>
        </w:numPr>
        <w:shd w:val="clear" w:color="auto" w:fill="FFFFFF"/>
        <w:tabs>
          <w:tab w:val="num" w:pos="600"/>
        </w:tabs>
        <w:spacing w:after="0" w:line="240" w:lineRule="auto"/>
        <w:ind w:left="0" w:firstLine="709"/>
        <w:jc w:val="both"/>
        <w:rPr>
          <w:rFonts w:ascii="Times New Roman" w:hAnsi="Times New Roman"/>
          <w:bCs/>
          <w:color w:val="000000"/>
          <w:sz w:val="24"/>
          <w:szCs w:val="24"/>
        </w:rPr>
      </w:pPr>
      <w:proofErr w:type="gramStart"/>
      <w:r w:rsidRPr="009A0ED8">
        <w:rPr>
          <w:rFonts w:ascii="Times New Roman" w:hAnsi="Times New Roman"/>
          <w:bCs/>
          <w:color w:val="000000"/>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обязан уплатить Заказчику штраф в размере </w:t>
      </w:r>
      <w:r w:rsidR="00335AA4">
        <w:rPr>
          <w:rFonts w:ascii="Times New Roman" w:hAnsi="Times New Roman"/>
          <w:bCs/>
          <w:color w:val="000000"/>
          <w:sz w:val="24"/>
          <w:szCs w:val="24"/>
        </w:rPr>
        <w:t>15</w:t>
      </w:r>
      <w:r w:rsidRPr="009A0ED8">
        <w:rPr>
          <w:rFonts w:ascii="Times New Roman" w:hAnsi="Times New Roman"/>
          <w:bCs/>
          <w:color w:val="000000"/>
          <w:sz w:val="24"/>
          <w:szCs w:val="24"/>
        </w:rPr>
        <w:t>0 000 (</w:t>
      </w:r>
      <w:r w:rsidR="00335AA4">
        <w:rPr>
          <w:rFonts w:ascii="Times New Roman" w:hAnsi="Times New Roman"/>
          <w:bCs/>
          <w:color w:val="000000"/>
          <w:sz w:val="24"/>
          <w:szCs w:val="24"/>
        </w:rPr>
        <w:t>ста пятидесяти</w:t>
      </w:r>
      <w:r w:rsidR="00F46702">
        <w:rPr>
          <w:rFonts w:ascii="Times New Roman" w:hAnsi="Times New Roman"/>
          <w:bCs/>
          <w:color w:val="000000"/>
          <w:sz w:val="24"/>
          <w:szCs w:val="24"/>
        </w:rPr>
        <w:t xml:space="preserve"> тысяч</w:t>
      </w:r>
      <w:r w:rsidRPr="009A0ED8">
        <w:rPr>
          <w:rFonts w:ascii="Times New Roman" w:hAnsi="Times New Roman"/>
          <w:bCs/>
          <w:color w:val="000000"/>
          <w:sz w:val="24"/>
          <w:szCs w:val="24"/>
        </w:rPr>
        <w:t xml:space="preserve">) рублей за каждый такой случай, в течение 30 (тридцати) дней, с момента предъявления требования. </w:t>
      </w:r>
      <w:proofErr w:type="gramEnd"/>
    </w:p>
    <w:p w:rsidR="00B90754" w:rsidRPr="009A0ED8" w:rsidRDefault="00B90754" w:rsidP="00820EE8">
      <w:pPr>
        <w:shd w:val="clear" w:color="auto" w:fill="FFFFFF"/>
        <w:spacing w:after="0" w:line="240" w:lineRule="auto"/>
        <w:ind w:firstLine="709"/>
        <w:jc w:val="both"/>
        <w:rPr>
          <w:rFonts w:ascii="Times New Roman" w:hAnsi="Times New Roman"/>
          <w:bCs/>
          <w:color w:val="000000"/>
          <w:sz w:val="24"/>
          <w:szCs w:val="24"/>
        </w:rPr>
      </w:pPr>
      <w:proofErr w:type="gramStart"/>
      <w:r w:rsidRPr="009A0ED8">
        <w:rPr>
          <w:rFonts w:ascii="Times New Roman" w:hAnsi="Times New Roman"/>
          <w:bCs/>
          <w:color w:val="000000"/>
          <w:sz w:val="24"/>
          <w:szCs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B90754" w:rsidRPr="009A0ED8" w:rsidRDefault="00B90754" w:rsidP="00820EE8">
      <w:pPr>
        <w:shd w:val="clear" w:color="auto" w:fill="FFFFFF"/>
        <w:spacing w:after="0" w:line="240" w:lineRule="auto"/>
        <w:ind w:firstLine="709"/>
        <w:jc w:val="both"/>
        <w:rPr>
          <w:rFonts w:ascii="Times New Roman" w:hAnsi="Times New Roman"/>
          <w:bCs/>
          <w:color w:val="000000"/>
          <w:sz w:val="24"/>
          <w:szCs w:val="24"/>
        </w:rPr>
      </w:pPr>
      <w:r w:rsidRPr="009A0ED8">
        <w:rPr>
          <w:rFonts w:ascii="Times New Roman" w:hAnsi="Times New Roman"/>
          <w:bCs/>
          <w:color w:val="000000"/>
          <w:sz w:val="24"/>
          <w:szCs w:val="24"/>
        </w:rPr>
        <w:t>–  медицинским осмотром или освидетельствованием;</w:t>
      </w:r>
    </w:p>
    <w:p w:rsidR="00B90754" w:rsidRPr="009A0ED8" w:rsidRDefault="00B90754" w:rsidP="00820EE8">
      <w:pPr>
        <w:shd w:val="clear" w:color="auto" w:fill="FFFFFF"/>
        <w:spacing w:after="0" w:line="240" w:lineRule="auto"/>
        <w:ind w:firstLine="709"/>
        <w:jc w:val="both"/>
        <w:rPr>
          <w:rFonts w:ascii="Times New Roman" w:hAnsi="Times New Roman"/>
          <w:bCs/>
          <w:color w:val="000000"/>
          <w:sz w:val="24"/>
          <w:szCs w:val="24"/>
        </w:rPr>
      </w:pPr>
      <w:r w:rsidRPr="009A0ED8">
        <w:rPr>
          <w:rFonts w:ascii="Times New Roman" w:hAnsi="Times New Roman"/>
          <w:bCs/>
          <w:color w:val="000000"/>
          <w:sz w:val="24"/>
          <w:szCs w:val="24"/>
        </w:rPr>
        <w:t>– составлением и подписанием двухстороннего акта.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B90754" w:rsidRPr="009A0ED8" w:rsidRDefault="00B90754" w:rsidP="00820EE8">
      <w:pPr>
        <w:shd w:val="clear" w:color="auto" w:fill="FFFFFF"/>
        <w:spacing w:after="0" w:line="240" w:lineRule="auto"/>
        <w:ind w:firstLine="709"/>
        <w:jc w:val="both"/>
        <w:rPr>
          <w:rFonts w:ascii="Times New Roman" w:hAnsi="Times New Roman"/>
          <w:bCs/>
          <w:color w:val="000000"/>
          <w:sz w:val="24"/>
          <w:szCs w:val="24"/>
        </w:rPr>
      </w:pPr>
      <w:r w:rsidRPr="009A0ED8">
        <w:rPr>
          <w:rFonts w:ascii="Times New Roman" w:hAnsi="Times New Roman"/>
          <w:bCs/>
          <w:color w:val="000000"/>
          <w:sz w:val="24"/>
          <w:szCs w:val="24"/>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B90754" w:rsidRPr="009A0ED8" w:rsidRDefault="00B90754" w:rsidP="00820EE8">
      <w:pPr>
        <w:shd w:val="clear" w:color="auto" w:fill="FFFFFF"/>
        <w:spacing w:after="0" w:line="240" w:lineRule="auto"/>
        <w:ind w:firstLine="709"/>
        <w:jc w:val="both"/>
        <w:rPr>
          <w:rFonts w:ascii="Times New Roman" w:hAnsi="Times New Roman"/>
          <w:bCs/>
          <w:color w:val="000000"/>
          <w:sz w:val="24"/>
          <w:szCs w:val="24"/>
        </w:rPr>
      </w:pPr>
      <w:proofErr w:type="gramStart"/>
      <w:r w:rsidRPr="009A0ED8">
        <w:rPr>
          <w:rFonts w:ascii="Times New Roman" w:hAnsi="Times New Roman"/>
          <w:bCs/>
          <w:color w:val="000000"/>
          <w:sz w:val="24"/>
          <w:szCs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в состоянии алкогольного, наркотического, токсического опьянения, Подрядчик (Субподрядчик) обязан незамедлительно отстранить от работы данного работника.</w:t>
      </w:r>
      <w:proofErr w:type="gramEnd"/>
    </w:p>
    <w:p w:rsidR="00B90754" w:rsidRPr="009A0ED8" w:rsidRDefault="00B90754" w:rsidP="00820EE8">
      <w:pPr>
        <w:numPr>
          <w:ilvl w:val="1"/>
          <w:numId w:val="2"/>
        </w:numPr>
        <w:shd w:val="clear" w:color="auto" w:fill="FFFFFF"/>
        <w:tabs>
          <w:tab w:val="num" w:pos="600"/>
        </w:tabs>
        <w:spacing w:after="0" w:line="240" w:lineRule="auto"/>
        <w:ind w:left="0" w:firstLine="709"/>
        <w:jc w:val="both"/>
        <w:rPr>
          <w:rFonts w:ascii="Times New Roman" w:hAnsi="Times New Roman"/>
          <w:bCs/>
          <w:color w:val="000000"/>
          <w:sz w:val="24"/>
          <w:szCs w:val="24"/>
        </w:rPr>
      </w:pPr>
      <w:r w:rsidRPr="009A0ED8">
        <w:rPr>
          <w:rFonts w:ascii="Times New Roman" w:hAnsi="Times New Roman"/>
          <w:sz w:val="24"/>
          <w:szCs w:val="24"/>
        </w:rPr>
        <w:t xml:space="preserve">В случае завоза/проноса (попытки завоза/проноса) работником 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 штраф в размере </w:t>
      </w:r>
      <w:r w:rsidR="006930BB">
        <w:rPr>
          <w:rFonts w:ascii="Times New Roman" w:hAnsi="Times New Roman"/>
          <w:sz w:val="24"/>
          <w:szCs w:val="24"/>
        </w:rPr>
        <w:t>15</w:t>
      </w:r>
      <w:r w:rsidRPr="009A0ED8">
        <w:rPr>
          <w:rFonts w:ascii="Times New Roman" w:hAnsi="Times New Roman"/>
          <w:sz w:val="24"/>
          <w:szCs w:val="24"/>
        </w:rPr>
        <w:t>0 000 (</w:t>
      </w:r>
      <w:r w:rsidR="006930BB">
        <w:rPr>
          <w:rFonts w:ascii="Times New Roman" w:hAnsi="Times New Roman"/>
          <w:sz w:val="24"/>
          <w:szCs w:val="24"/>
        </w:rPr>
        <w:t>ста пятидесяти</w:t>
      </w:r>
      <w:r w:rsidR="00F46702">
        <w:rPr>
          <w:rFonts w:ascii="Times New Roman" w:hAnsi="Times New Roman"/>
          <w:sz w:val="24"/>
          <w:szCs w:val="24"/>
        </w:rPr>
        <w:t xml:space="preserve"> тысяч</w:t>
      </w:r>
      <w:r w:rsidRPr="009A0ED8">
        <w:rPr>
          <w:rFonts w:ascii="Times New Roman" w:hAnsi="Times New Roman"/>
          <w:sz w:val="24"/>
          <w:szCs w:val="24"/>
        </w:rPr>
        <w:t xml:space="preserve">) рублей, за каждый такой случай, а Подрядчик обязуется оплатить его в течение 30 </w:t>
      </w:r>
      <w:r w:rsidRPr="009A0ED8">
        <w:rPr>
          <w:rFonts w:ascii="Times New Roman" w:hAnsi="Times New Roman"/>
          <w:spacing w:val="6"/>
          <w:sz w:val="24"/>
          <w:szCs w:val="24"/>
        </w:rPr>
        <w:t>(тридцати</w:t>
      </w:r>
      <w:proofErr w:type="gramStart"/>
      <w:r w:rsidRPr="009A0ED8">
        <w:rPr>
          <w:rFonts w:ascii="Times New Roman" w:hAnsi="Times New Roman"/>
          <w:spacing w:val="6"/>
          <w:sz w:val="24"/>
          <w:szCs w:val="24"/>
        </w:rPr>
        <w:t>)</w:t>
      </w:r>
      <w:r w:rsidRPr="009A0ED8">
        <w:rPr>
          <w:rFonts w:ascii="Times New Roman" w:hAnsi="Times New Roman"/>
          <w:sz w:val="24"/>
          <w:szCs w:val="24"/>
        </w:rPr>
        <w:t>д</w:t>
      </w:r>
      <w:proofErr w:type="gramEnd"/>
      <w:r w:rsidRPr="009A0ED8">
        <w:rPr>
          <w:rFonts w:ascii="Times New Roman" w:hAnsi="Times New Roman"/>
          <w:sz w:val="24"/>
          <w:szCs w:val="24"/>
        </w:rPr>
        <w:t xml:space="preserve">ней с момента предъявления требования. </w:t>
      </w:r>
    </w:p>
    <w:p w:rsidR="00B90754" w:rsidRPr="009A0ED8" w:rsidRDefault="00B90754" w:rsidP="00820EE8">
      <w:pPr>
        <w:pStyle w:val="2"/>
        <w:spacing w:after="0" w:line="240" w:lineRule="auto"/>
        <w:ind w:firstLine="709"/>
        <w:rPr>
          <w:rFonts w:ascii="Times New Roman" w:hAnsi="Times New Roman"/>
          <w:sz w:val="24"/>
          <w:szCs w:val="24"/>
        </w:rPr>
      </w:pPr>
      <w:r w:rsidRPr="009A0ED8">
        <w:rPr>
          <w:rFonts w:ascii="Times New Roman" w:hAnsi="Times New Roman"/>
          <w:sz w:val="24"/>
          <w:szCs w:val="24"/>
        </w:rPr>
        <w:t>Установление факта завоза/проноса (попытки завоза/проноса) работником Подрядчика</w:t>
      </w:r>
      <w:r w:rsidRPr="009A0ED8">
        <w:rPr>
          <w:rFonts w:ascii="Times New Roman" w:hAnsi="Times New Roman"/>
          <w:b/>
          <w:sz w:val="24"/>
          <w:szCs w:val="24"/>
        </w:rPr>
        <w:t xml:space="preserve"> </w:t>
      </w:r>
      <w:r w:rsidRPr="009A0ED8">
        <w:rPr>
          <w:rFonts w:ascii="Times New Roman" w:hAnsi="Times New Roman"/>
          <w:sz w:val="24"/>
          <w:szCs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B90754" w:rsidRPr="009A0ED8" w:rsidRDefault="00B90754" w:rsidP="00820EE8">
      <w:pPr>
        <w:spacing w:after="0" w:line="240" w:lineRule="auto"/>
        <w:ind w:firstLine="709"/>
        <w:jc w:val="both"/>
        <w:rPr>
          <w:rFonts w:ascii="Times New Roman" w:hAnsi="Times New Roman"/>
          <w:sz w:val="24"/>
          <w:szCs w:val="24"/>
        </w:rPr>
      </w:pPr>
      <w:r w:rsidRPr="009A0ED8">
        <w:rPr>
          <w:rFonts w:ascii="Times New Roman" w:hAnsi="Times New Roman"/>
          <w:sz w:val="24"/>
          <w:szCs w:val="24"/>
        </w:rPr>
        <w:t>– актом, составленным работниками Заказчика и Подрядчика</w:t>
      </w:r>
      <w:r w:rsidRPr="009A0ED8">
        <w:rPr>
          <w:rFonts w:ascii="Times New Roman" w:hAnsi="Times New Roman"/>
          <w:b/>
          <w:sz w:val="24"/>
          <w:szCs w:val="24"/>
        </w:rPr>
        <w:t>.</w:t>
      </w:r>
      <w:r w:rsidRPr="009A0ED8">
        <w:rPr>
          <w:rFonts w:ascii="Times New Roman" w:hAnsi="Times New Roman"/>
          <w:sz w:val="24"/>
          <w:szCs w:val="24"/>
        </w:rPr>
        <w:t xml:space="preserve">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9A0ED8">
        <w:rPr>
          <w:rFonts w:ascii="Times New Roman" w:hAnsi="Times New Roman"/>
          <w:b/>
          <w:sz w:val="24"/>
          <w:szCs w:val="24"/>
        </w:rPr>
        <w:t xml:space="preserve"> </w:t>
      </w:r>
      <w:r w:rsidRPr="009A0ED8">
        <w:rPr>
          <w:rFonts w:ascii="Times New Roman" w:hAnsi="Times New Roman"/>
          <w:sz w:val="24"/>
          <w:szCs w:val="24"/>
        </w:rPr>
        <w:t>от его подписания;</w:t>
      </w:r>
    </w:p>
    <w:p w:rsidR="00B90754" w:rsidRPr="009A0ED8" w:rsidRDefault="00B90754" w:rsidP="00820EE8">
      <w:pPr>
        <w:spacing w:after="0" w:line="240" w:lineRule="auto"/>
        <w:ind w:firstLine="709"/>
        <w:jc w:val="both"/>
        <w:rPr>
          <w:rFonts w:ascii="Times New Roman" w:hAnsi="Times New Roman"/>
          <w:sz w:val="24"/>
          <w:szCs w:val="24"/>
        </w:rPr>
      </w:pPr>
      <w:r w:rsidRPr="009A0ED8">
        <w:rPr>
          <w:rFonts w:ascii="Times New Roman" w:hAnsi="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B90754" w:rsidRPr="009A0ED8" w:rsidRDefault="00B90754" w:rsidP="00820EE8">
      <w:pPr>
        <w:numPr>
          <w:ilvl w:val="1"/>
          <w:numId w:val="2"/>
        </w:numPr>
        <w:shd w:val="clear" w:color="auto" w:fill="FFFFFF"/>
        <w:tabs>
          <w:tab w:val="num" w:pos="600"/>
        </w:tabs>
        <w:spacing w:after="0" w:line="240" w:lineRule="auto"/>
        <w:ind w:left="0" w:firstLine="709"/>
        <w:jc w:val="both"/>
        <w:rPr>
          <w:rFonts w:ascii="Times New Roman" w:hAnsi="Times New Roman"/>
          <w:bCs/>
          <w:color w:val="000000"/>
          <w:sz w:val="24"/>
          <w:szCs w:val="24"/>
        </w:rPr>
      </w:pPr>
      <w:r w:rsidRPr="009A0ED8">
        <w:rPr>
          <w:rFonts w:ascii="Times New Roman" w:hAnsi="Times New Roman"/>
          <w:sz w:val="24"/>
          <w:szCs w:val="24"/>
        </w:rPr>
        <w:t xml:space="preserve">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w:t>
      </w:r>
      <w:r w:rsidRPr="009A0ED8">
        <w:rPr>
          <w:rFonts w:ascii="Times New Roman" w:hAnsi="Times New Roman"/>
          <w:sz w:val="24"/>
          <w:szCs w:val="24"/>
        </w:rPr>
        <w:lastRenderedPageBreak/>
        <w:t>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B90754" w:rsidRPr="009A0ED8" w:rsidRDefault="00B90754" w:rsidP="00820EE8">
      <w:pPr>
        <w:numPr>
          <w:ilvl w:val="1"/>
          <w:numId w:val="2"/>
        </w:numPr>
        <w:shd w:val="clear" w:color="auto" w:fill="FFFFFF"/>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sz w:val="24"/>
          <w:szCs w:val="24"/>
          <w:lang w:eastAsia="ar-SA"/>
        </w:rPr>
        <w:t xml:space="preserve">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а </w:t>
      </w:r>
      <w:proofErr w:type="gramStart"/>
      <w:r w:rsidRPr="009A0ED8">
        <w:rPr>
          <w:rFonts w:ascii="Times New Roman" w:hAnsi="Times New Roman"/>
          <w:sz w:val="24"/>
          <w:szCs w:val="24"/>
          <w:lang w:eastAsia="ar-SA"/>
        </w:rPr>
        <w:t>также</w:t>
      </w:r>
      <w:proofErr w:type="gramEnd"/>
      <w:r w:rsidRPr="009A0ED8">
        <w:rPr>
          <w:rFonts w:ascii="Times New Roman" w:hAnsi="Times New Roman"/>
          <w:sz w:val="24"/>
          <w:szCs w:val="24"/>
          <w:lang w:eastAsia="ar-SA"/>
        </w:rPr>
        <w:t xml:space="preserve"> в случае если Подрядчик не уведомил Заказчика о возникновении предполагаемой или фактической остановке Работ, факторах, которые влияют или могут повлиять на выполнение Работ, ответственность за качество и своевременность выполнения Работ, лежит на Подрядчике.</w:t>
      </w:r>
    </w:p>
    <w:p w:rsidR="00B90754" w:rsidRPr="009A0ED8" w:rsidRDefault="00B90754" w:rsidP="00820EE8">
      <w:pPr>
        <w:numPr>
          <w:ilvl w:val="1"/>
          <w:numId w:val="2"/>
        </w:numPr>
        <w:shd w:val="clear" w:color="auto" w:fill="FFFFFF"/>
        <w:tabs>
          <w:tab w:val="num" w:pos="1530"/>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sz w:val="24"/>
          <w:szCs w:val="24"/>
        </w:rPr>
        <w:t xml:space="preserve">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работника Заказчика, в течение 30 </w:t>
      </w:r>
      <w:r w:rsidRPr="009A0ED8">
        <w:rPr>
          <w:rFonts w:ascii="Times New Roman" w:hAnsi="Times New Roman"/>
          <w:spacing w:val="6"/>
          <w:sz w:val="24"/>
          <w:szCs w:val="24"/>
        </w:rPr>
        <w:t xml:space="preserve">(тридцати) </w:t>
      </w:r>
      <w:r w:rsidRPr="009A0ED8">
        <w:rPr>
          <w:rFonts w:ascii="Times New Roman" w:hAnsi="Times New Roman"/>
          <w:sz w:val="24"/>
          <w:szCs w:val="24"/>
        </w:rPr>
        <w:t>дней с момента предъявления Заказчиком требования.</w:t>
      </w:r>
    </w:p>
    <w:p w:rsidR="00B90754" w:rsidRPr="009A0ED8" w:rsidRDefault="00B90754" w:rsidP="00820EE8">
      <w:pPr>
        <w:numPr>
          <w:ilvl w:val="1"/>
          <w:numId w:val="2"/>
        </w:numPr>
        <w:shd w:val="clear" w:color="auto" w:fill="FFFFFF"/>
        <w:tabs>
          <w:tab w:val="num" w:pos="1530"/>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sz w:val="24"/>
          <w:szCs w:val="24"/>
        </w:rPr>
        <w:t xml:space="preserve">Подрядчик несет ответственность за </w:t>
      </w:r>
      <w:proofErr w:type="spellStart"/>
      <w:r w:rsidRPr="009A0ED8">
        <w:rPr>
          <w:rFonts w:ascii="Times New Roman" w:hAnsi="Times New Roman"/>
          <w:sz w:val="24"/>
          <w:szCs w:val="24"/>
        </w:rPr>
        <w:t>несохранность</w:t>
      </w:r>
      <w:proofErr w:type="spellEnd"/>
      <w:r w:rsidRPr="009A0ED8">
        <w:rPr>
          <w:rFonts w:ascii="Times New Roman" w:hAnsi="Times New Roman"/>
          <w:sz w:val="24"/>
          <w:szCs w:val="24"/>
        </w:rPr>
        <w:t xml:space="preserve"> предоставленной Заказчиком документации на период выполнения Работ и подлежащей возврату, необходимой Подрядчику для выполнения обязательств по настоящему Договору, путем возмещения убытков и уплаты штрафа в размере </w:t>
      </w:r>
      <w:r w:rsidR="00F676B8" w:rsidRPr="009A0ED8">
        <w:rPr>
          <w:rFonts w:ascii="Times New Roman" w:hAnsi="Times New Roman"/>
          <w:sz w:val="24"/>
          <w:szCs w:val="24"/>
        </w:rPr>
        <w:t xml:space="preserve">1 % (_одного процента) </w:t>
      </w:r>
      <w:r w:rsidRPr="009A0ED8">
        <w:rPr>
          <w:rFonts w:ascii="Times New Roman" w:hAnsi="Times New Roman"/>
          <w:sz w:val="24"/>
          <w:szCs w:val="24"/>
        </w:rPr>
        <w:t>от общей стоимости Работ по Договору, в течение 30 (тридцати) дней с момента предъявления Заказчиком требования.</w:t>
      </w:r>
    </w:p>
    <w:p w:rsidR="00B90754" w:rsidRPr="009A0ED8" w:rsidRDefault="00B90754" w:rsidP="00820EE8">
      <w:pPr>
        <w:numPr>
          <w:ilvl w:val="1"/>
          <w:numId w:val="2"/>
        </w:numPr>
        <w:shd w:val="clear" w:color="auto" w:fill="FFFFFF"/>
        <w:tabs>
          <w:tab w:val="num" w:pos="1620"/>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sz w:val="24"/>
          <w:szCs w:val="24"/>
          <w:lang w:eastAsia="ar-SA"/>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B90754" w:rsidRPr="009A0ED8" w:rsidRDefault="00B90754" w:rsidP="00820EE8">
      <w:pPr>
        <w:numPr>
          <w:ilvl w:val="1"/>
          <w:numId w:val="2"/>
        </w:numPr>
        <w:shd w:val="clear" w:color="auto" w:fill="FFFFFF"/>
        <w:tabs>
          <w:tab w:val="num" w:pos="1620"/>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sz w:val="24"/>
          <w:szCs w:val="24"/>
          <w:lang w:eastAsia="ar-SA"/>
        </w:rPr>
        <w:t>Заказчик не несет никакой ответственности за сохранность имущества Подрядчика, если оно было оставлено на Территории Заказчика без присмотра Подрядчика.</w:t>
      </w:r>
    </w:p>
    <w:p w:rsidR="00B90754" w:rsidRPr="009A0ED8" w:rsidRDefault="00B90754" w:rsidP="00820EE8">
      <w:pPr>
        <w:numPr>
          <w:ilvl w:val="1"/>
          <w:numId w:val="2"/>
        </w:numPr>
        <w:shd w:val="clear" w:color="auto" w:fill="FFFFFF"/>
        <w:tabs>
          <w:tab w:val="num" w:pos="1620"/>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bCs/>
          <w:color w:val="000000"/>
          <w:sz w:val="24"/>
          <w:szCs w:val="24"/>
          <w:lang w:eastAsia="ar-SA"/>
        </w:rPr>
        <w:t xml:space="preserve">Подрядчик </w:t>
      </w:r>
      <w:r w:rsidRPr="009A0ED8">
        <w:rPr>
          <w:rFonts w:ascii="Times New Roman" w:hAnsi="Times New Roman"/>
          <w:sz w:val="24"/>
          <w:szCs w:val="24"/>
          <w:lang w:eastAsia="ar-SA"/>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B90754" w:rsidRPr="009A0ED8" w:rsidRDefault="00B90754" w:rsidP="00820EE8">
      <w:pPr>
        <w:numPr>
          <w:ilvl w:val="1"/>
          <w:numId w:val="2"/>
        </w:numPr>
        <w:shd w:val="clear" w:color="auto" w:fill="FFFFFF"/>
        <w:tabs>
          <w:tab w:val="num" w:pos="1620"/>
        </w:tabs>
        <w:spacing w:after="0" w:line="240" w:lineRule="auto"/>
        <w:ind w:left="0" w:firstLine="709"/>
        <w:jc w:val="both"/>
        <w:rPr>
          <w:rFonts w:ascii="Times New Roman" w:hAnsi="Times New Roman"/>
          <w:bCs/>
          <w:color w:val="000000"/>
          <w:sz w:val="24"/>
          <w:szCs w:val="24"/>
          <w:lang w:eastAsia="ar-SA"/>
        </w:rPr>
      </w:pPr>
      <w:r w:rsidRPr="009A0ED8">
        <w:rPr>
          <w:rFonts w:ascii="Times New Roman" w:hAnsi="Times New Roman"/>
          <w:sz w:val="24"/>
          <w:szCs w:val="24"/>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B90754" w:rsidRPr="009A0ED8" w:rsidRDefault="00B90754" w:rsidP="00820EE8">
      <w:pPr>
        <w:numPr>
          <w:ilvl w:val="1"/>
          <w:numId w:val="2"/>
        </w:numPr>
        <w:shd w:val="clear" w:color="auto" w:fill="FFFFFF"/>
        <w:tabs>
          <w:tab w:val="num" w:pos="1620"/>
        </w:tabs>
        <w:spacing w:after="0" w:line="240" w:lineRule="auto"/>
        <w:ind w:left="0"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B90754" w:rsidRPr="009A0ED8" w:rsidRDefault="00B90754" w:rsidP="00820EE8">
      <w:pPr>
        <w:shd w:val="clear" w:color="auto" w:fill="FFFFFF"/>
        <w:tabs>
          <w:tab w:val="num" w:pos="0"/>
          <w:tab w:val="num" w:pos="1620"/>
        </w:tabs>
        <w:spacing w:after="0" w:line="240" w:lineRule="auto"/>
        <w:ind w:firstLine="709"/>
        <w:jc w:val="both"/>
        <w:rPr>
          <w:rFonts w:ascii="Times New Roman" w:hAnsi="Times New Roman"/>
          <w:b/>
          <w:bCs/>
          <w:color w:val="000000"/>
          <w:sz w:val="24"/>
          <w:szCs w:val="24"/>
          <w:lang w:eastAsia="ar-SA"/>
        </w:rPr>
      </w:pPr>
      <w:r w:rsidRPr="009A0ED8">
        <w:rPr>
          <w:rFonts w:ascii="Times New Roman" w:hAnsi="Times New Roman"/>
          <w:sz w:val="24"/>
          <w:szCs w:val="24"/>
          <w:lang w:eastAsia="ar-SA"/>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B90754" w:rsidRPr="009A0ED8" w:rsidRDefault="00B90754" w:rsidP="00820EE8">
      <w:pPr>
        <w:tabs>
          <w:tab w:val="num" w:pos="0"/>
        </w:tabs>
        <w:spacing w:after="0" w:line="240" w:lineRule="auto"/>
        <w:ind w:firstLine="709"/>
        <w:jc w:val="both"/>
        <w:rPr>
          <w:rFonts w:ascii="Times New Roman" w:hAnsi="Times New Roman"/>
          <w:b/>
          <w:bCs/>
          <w:sz w:val="24"/>
          <w:szCs w:val="24"/>
          <w:lang w:eastAsia="ar-SA"/>
        </w:rPr>
      </w:pPr>
      <w:r w:rsidRPr="009A0ED8">
        <w:rPr>
          <w:rFonts w:ascii="Times New Roman" w:hAnsi="Times New Roman"/>
          <w:sz w:val="24"/>
          <w:szCs w:val="24"/>
          <w:lang w:eastAsia="ar-SA"/>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B90754" w:rsidRPr="009A0ED8" w:rsidRDefault="00B90754" w:rsidP="00820EE8">
      <w:pPr>
        <w:tabs>
          <w:tab w:val="num" w:pos="0"/>
        </w:tabs>
        <w:spacing w:after="0" w:line="240" w:lineRule="auto"/>
        <w:ind w:firstLine="709"/>
        <w:jc w:val="both"/>
        <w:rPr>
          <w:rFonts w:ascii="Times New Roman" w:hAnsi="Times New Roman"/>
          <w:sz w:val="24"/>
          <w:szCs w:val="24"/>
          <w:lang w:eastAsia="ar-SA"/>
        </w:rPr>
      </w:pPr>
      <w:r w:rsidRPr="009A0ED8">
        <w:rPr>
          <w:rFonts w:ascii="Times New Roman" w:hAnsi="Times New Roman"/>
          <w:sz w:val="24"/>
          <w:szCs w:val="24"/>
          <w:lang w:eastAsia="ar-SA"/>
        </w:rPr>
        <w:t>Уплата штрафных санкций не освобождает Стороны от исполнения обязательств или от устранения нарушений по  настоящему Договору.</w:t>
      </w:r>
    </w:p>
    <w:p w:rsidR="00B90754" w:rsidRPr="009A0ED8" w:rsidRDefault="00B90754" w:rsidP="00820EE8">
      <w:pPr>
        <w:tabs>
          <w:tab w:val="num" w:pos="0"/>
        </w:tabs>
        <w:spacing w:after="0" w:line="240" w:lineRule="auto"/>
        <w:ind w:firstLine="709"/>
        <w:jc w:val="both"/>
        <w:rPr>
          <w:rFonts w:ascii="Times New Roman" w:hAnsi="Times New Roman"/>
          <w:sz w:val="24"/>
          <w:szCs w:val="24"/>
          <w:lang w:eastAsia="ar-SA"/>
        </w:rPr>
      </w:pPr>
      <w:r w:rsidRPr="009A0ED8">
        <w:rPr>
          <w:rFonts w:ascii="Times New Roman" w:hAnsi="Times New Roman"/>
          <w:sz w:val="24"/>
          <w:szCs w:val="24"/>
          <w:lang w:eastAsia="ar-SA"/>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B90754" w:rsidRPr="009A0ED8" w:rsidRDefault="00B90754" w:rsidP="000632C5">
      <w:pPr>
        <w:tabs>
          <w:tab w:val="left" w:pos="1276"/>
        </w:tabs>
        <w:spacing w:after="0" w:line="240" w:lineRule="auto"/>
        <w:ind w:right="-141"/>
        <w:rPr>
          <w:rFonts w:ascii="Times New Roman" w:eastAsia="Times New Roman" w:hAnsi="Times New Roman"/>
          <w:b/>
          <w:sz w:val="24"/>
          <w:szCs w:val="24"/>
          <w:lang w:eastAsia="ru-RU"/>
        </w:rPr>
      </w:pPr>
    </w:p>
    <w:p w:rsidR="00B90754" w:rsidRPr="009A0ED8" w:rsidRDefault="00B90754" w:rsidP="00B90754">
      <w:pPr>
        <w:pStyle w:val="a3"/>
        <w:numPr>
          <w:ilvl w:val="0"/>
          <w:numId w:val="2"/>
        </w:numPr>
        <w:tabs>
          <w:tab w:val="left" w:pos="284"/>
        </w:tabs>
        <w:ind w:left="0" w:right="-141"/>
        <w:jc w:val="center"/>
        <w:rPr>
          <w:sz w:val="24"/>
          <w:szCs w:val="24"/>
        </w:rPr>
      </w:pPr>
      <w:bookmarkStart w:id="0" w:name="_Toc226796494"/>
      <w:r w:rsidRPr="009A0ED8">
        <w:rPr>
          <w:b/>
          <w:sz w:val="24"/>
          <w:szCs w:val="24"/>
        </w:rPr>
        <w:lastRenderedPageBreak/>
        <w:t>ОБСТОЯТЕЛЬСТВА НЕПРЕОДОЛИМОЙ СИЛЫ</w:t>
      </w:r>
      <w:bookmarkEnd w:id="0"/>
    </w:p>
    <w:p w:rsidR="00B90754" w:rsidRPr="009A0ED8" w:rsidRDefault="00B90754" w:rsidP="00B90754">
      <w:pPr>
        <w:tabs>
          <w:tab w:val="left" w:pos="284"/>
        </w:tabs>
        <w:spacing w:after="0" w:line="240" w:lineRule="auto"/>
        <w:ind w:right="-141"/>
        <w:rPr>
          <w:rFonts w:ascii="Times New Roman" w:eastAsia="Times New Roman" w:hAnsi="Times New Roman"/>
          <w:sz w:val="24"/>
          <w:szCs w:val="24"/>
          <w:lang w:eastAsia="ru-RU"/>
        </w:rPr>
      </w:pPr>
    </w:p>
    <w:p w:rsidR="00B90754" w:rsidRPr="009A0ED8" w:rsidRDefault="00B90754" w:rsidP="00B90754">
      <w:pPr>
        <w:numPr>
          <w:ilvl w:val="1"/>
          <w:numId w:val="2"/>
        </w:numPr>
        <w:tabs>
          <w:tab w:val="left" w:pos="993"/>
        </w:tabs>
        <w:spacing w:after="0" w:line="240" w:lineRule="auto"/>
        <w:ind w:left="0" w:right="-141" w:firstLine="851"/>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B90754" w:rsidRPr="009A0ED8" w:rsidRDefault="00B90754" w:rsidP="00B90754">
      <w:pPr>
        <w:numPr>
          <w:ilvl w:val="1"/>
          <w:numId w:val="2"/>
        </w:numPr>
        <w:tabs>
          <w:tab w:val="left" w:pos="426"/>
          <w:tab w:val="left" w:pos="709"/>
        </w:tabs>
        <w:spacing w:after="0" w:line="240" w:lineRule="auto"/>
        <w:ind w:left="0" w:right="-141" w:firstLine="851"/>
        <w:jc w:val="both"/>
        <w:rPr>
          <w:rFonts w:ascii="Times New Roman" w:eastAsia="Times New Roman" w:hAnsi="Times New Roman"/>
          <w:sz w:val="24"/>
          <w:szCs w:val="24"/>
          <w:lang w:eastAsia="ru-RU"/>
        </w:rPr>
      </w:pPr>
      <w:proofErr w:type="gramStart"/>
      <w:r w:rsidRPr="009A0ED8">
        <w:rPr>
          <w:rFonts w:ascii="Times New Roman" w:eastAsia="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9A0ED8">
        <w:rPr>
          <w:rFonts w:ascii="Times New Roman" w:eastAsia="Times New Roman" w:hAnsi="Times New Roman"/>
          <w:sz w:val="24"/>
          <w:szCs w:val="24"/>
          <w:lang w:eastAsia="ru-RU"/>
        </w:rPr>
        <w:t xml:space="preserve"> компетентным органом.</w:t>
      </w:r>
    </w:p>
    <w:p w:rsidR="00B90754" w:rsidRPr="000632C5" w:rsidRDefault="00B90754" w:rsidP="000632C5">
      <w:pPr>
        <w:numPr>
          <w:ilvl w:val="1"/>
          <w:numId w:val="2"/>
        </w:numPr>
        <w:suppressLineNumbers/>
        <w:tabs>
          <w:tab w:val="left" w:pos="709"/>
          <w:tab w:val="left" w:pos="993"/>
        </w:tabs>
        <w:spacing w:after="0" w:line="240" w:lineRule="auto"/>
        <w:ind w:left="0" w:right="-141"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8F2B39" w:rsidRPr="009A0ED8" w:rsidRDefault="000632C5" w:rsidP="000632C5">
      <w:pPr>
        <w:tabs>
          <w:tab w:val="left" w:pos="3769"/>
        </w:tabs>
        <w:spacing w:after="0" w:line="240" w:lineRule="auto"/>
        <w:ind w:right="-141"/>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rsidR="00B90754" w:rsidRPr="009A0ED8" w:rsidRDefault="00B90754" w:rsidP="00B90754">
      <w:pPr>
        <w:numPr>
          <w:ilvl w:val="0"/>
          <w:numId w:val="2"/>
        </w:numPr>
        <w:spacing w:after="0" w:line="240" w:lineRule="auto"/>
        <w:ind w:left="0" w:right="-141"/>
        <w:jc w:val="center"/>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РАЗРЕШЕНИЕ СПОРОВ</w:t>
      </w:r>
    </w:p>
    <w:p w:rsidR="00B90754" w:rsidRPr="009A0ED8" w:rsidRDefault="00B90754" w:rsidP="00B90754">
      <w:pPr>
        <w:tabs>
          <w:tab w:val="left" w:pos="993"/>
        </w:tabs>
        <w:spacing w:after="0" w:line="240" w:lineRule="auto"/>
        <w:ind w:right="-141"/>
        <w:rPr>
          <w:rFonts w:ascii="Times New Roman" w:eastAsia="Times New Roman" w:hAnsi="Times New Roman"/>
          <w:sz w:val="24"/>
          <w:szCs w:val="24"/>
          <w:lang w:eastAsia="ru-RU"/>
        </w:rPr>
      </w:pPr>
    </w:p>
    <w:p w:rsidR="00B90754" w:rsidRPr="009A0ED8" w:rsidRDefault="00B90754" w:rsidP="00B90754">
      <w:pPr>
        <w:pStyle w:val="a3"/>
        <w:numPr>
          <w:ilvl w:val="1"/>
          <w:numId w:val="2"/>
        </w:numPr>
        <w:shd w:val="clear" w:color="auto" w:fill="FFFFFF"/>
        <w:ind w:left="0" w:firstLine="851"/>
        <w:contextualSpacing/>
        <w:jc w:val="both"/>
        <w:rPr>
          <w:b/>
          <w:bCs/>
          <w:color w:val="000000"/>
          <w:sz w:val="24"/>
          <w:szCs w:val="24"/>
        </w:rPr>
      </w:pPr>
      <w:r w:rsidRPr="009A0ED8">
        <w:rPr>
          <w:sz w:val="24"/>
          <w:szCs w:val="24"/>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9A0ED8">
        <w:rPr>
          <w:sz w:val="24"/>
          <w:szCs w:val="24"/>
        </w:rPr>
        <w:t>быть</w:t>
      </w:r>
      <w:proofErr w:type="gramEnd"/>
      <w:r w:rsidRPr="009A0ED8">
        <w:rPr>
          <w:sz w:val="24"/>
          <w:szCs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B90754" w:rsidRPr="009A0ED8" w:rsidRDefault="00B90754" w:rsidP="00B90754">
      <w:pPr>
        <w:numPr>
          <w:ilvl w:val="1"/>
          <w:numId w:val="2"/>
        </w:numPr>
        <w:shd w:val="clear" w:color="auto" w:fill="FFFFFF"/>
        <w:spacing w:after="0" w:line="240" w:lineRule="auto"/>
        <w:ind w:left="0" w:firstLine="851"/>
        <w:jc w:val="both"/>
        <w:rPr>
          <w:rFonts w:ascii="Times New Roman" w:eastAsia="Times New Roman" w:hAnsi="Times New Roman"/>
          <w:b/>
          <w:bCs/>
          <w:color w:val="000000"/>
          <w:sz w:val="24"/>
          <w:szCs w:val="24"/>
          <w:lang w:eastAsia="ru-RU"/>
        </w:rPr>
      </w:pPr>
      <w:r w:rsidRPr="009A0ED8">
        <w:rPr>
          <w:rFonts w:ascii="Times New Roman" w:eastAsia="Times New Roman" w:hAnsi="Times New Roman"/>
          <w:sz w:val="24"/>
          <w:szCs w:val="24"/>
          <w:lang w:eastAsia="ru-RU"/>
        </w:rPr>
        <w:t>В случае невозможности разрешения возникших разногласий и споров путем переговоров, они подлежат разрешению в Арбитражном суде</w:t>
      </w:r>
      <w:r w:rsidRPr="009A0ED8">
        <w:rPr>
          <w:rFonts w:ascii="Times New Roman" w:eastAsia="Times New Roman" w:hAnsi="Times New Roman"/>
          <w:color w:val="0000FF"/>
          <w:sz w:val="24"/>
          <w:szCs w:val="24"/>
          <w:lang w:eastAsia="ru-RU"/>
        </w:rPr>
        <w:t xml:space="preserve"> </w:t>
      </w:r>
      <w:r w:rsidRPr="009A0ED8">
        <w:rPr>
          <w:rFonts w:ascii="Times New Roman" w:eastAsia="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B90754" w:rsidRPr="009A0ED8" w:rsidRDefault="00B90754" w:rsidP="00040804">
      <w:pPr>
        <w:spacing w:after="0" w:line="240" w:lineRule="auto"/>
        <w:ind w:right="-141"/>
        <w:rPr>
          <w:rFonts w:ascii="Times New Roman" w:eastAsia="Times New Roman" w:hAnsi="Times New Roman"/>
          <w:b/>
          <w:sz w:val="24"/>
          <w:szCs w:val="24"/>
          <w:lang w:eastAsia="ru-RU"/>
        </w:rPr>
      </w:pPr>
    </w:p>
    <w:p w:rsidR="00B90754" w:rsidRPr="009A0ED8" w:rsidRDefault="00B90754" w:rsidP="00B90754">
      <w:pPr>
        <w:numPr>
          <w:ilvl w:val="0"/>
          <w:numId w:val="2"/>
        </w:numPr>
        <w:spacing w:after="0" w:line="240" w:lineRule="auto"/>
        <w:ind w:left="0" w:right="-141"/>
        <w:jc w:val="center"/>
        <w:rPr>
          <w:rFonts w:ascii="Times New Roman" w:eastAsia="Times New Roman" w:hAnsi="Times New Roman"/>
          <w:b/>
          <w:sz w:val="24"/>
          <w:szCs w:val="24"/>
          <w:lang w:eastAsia="ru-RU"/>
        </w:rPr>
      </w:pPr>
      <w:bookmarkStart w:id="1" w:name="_Toc226796496"/>
      <w:r w:rsidRPr="009A0ED8">
        <w:rPr>
          <w:rFonts w:ascii="Times New Roman" w:eastAsia="Times New Roman" w:hAnsi="Times New Roman"/>
          <w:b/>
          <w:sz w:val="24"/>
          <w:szCs w:val="24"/>
          <w:lang w:eastAsia="ru-RU"/>
        </w:rPr>
        <w:t>К</w:t>
      </w:r>
      <w:bookmarkEnd w:id="1"/>
      <w:r w:rsidRPr="009A0ED8">
        <w:rPr>
          <w:rFonts w:ascii="Times New Roman" w:eastAsia="Times New Roman" w:hAnsi="Times New Roman"/>
          <w:b/>
          <w:sz w:val="24"/>
          <w:szCs w:val="24"/>
          <w:lang w:eastAsia="ru-RU"/>
        </w:rPr>
        <w:t>ОНФИДЕНЦИАЛЬНОСТЬ</w:t>
      </w:r>
    </w:p>
    <w:p w:rsidR="00B90754" w:rsidRPr="009A0ED8" w:rsidRDefault="00B90754" w:rsidP="00B90754">
      <w:pPr>
        <w:tabs>
          <w:tab w:val="left" w:pos="993"/>
        </w:tabs>
        <w:spacing w:after="0" w:line="240" w:lineRule="auto"/>
        <w:ind w:right="-141"/>
        <w:rPr>
          <w:rFonts w:ascii="Times New Roman" w:eastAsia="Times New Roman" w:hAnsi="Times New Roman"/>
          <w:b/>
          <w:sz w:val="24"/>
          <w:szCs w:val="24"/>
          <w:lang w:eastAsia="ru-RU"/>
        </w:rPr>
      </w:pPr>
    </w:p>
    <w:p w:rsidR="00B90754" w:rsidRPr="009A0ED8" w:rsidRDefault="00B90754" w:rsidP="00B90754">
      <w:pPr>
        <w:numPr>
          <w:ilvl w:val="1"/>
          <w:numId w:val="2"/>
        </w:numPr>
        <w:tabs>
          <w:tab w:val="left" w:pos="0"/>
        </w:tabs>
        <w:spacing w:after="0" w:line="240" w:lineRule="auto"/>
        <w:ind w:left="0" w:right="-141" w:firstLine="851"/>
        <w:jc w:val="both"/>
        <w:rPr>
          <w:rFonts w:ascii="Times New Roman" w:eastAsia="Times New Roman" w:hAnsi="Times New Roman"/>
          <w:b/>
          <w:bCs/>
          <w:sz w:val="24"/>
          <w:szCs w:val="24"/>
          <w:lang w:eastAsia="ru-RU"/>
        </w:rPr>
      </w:pPr>
      <w:r w:rsidRPr="009A0ED8">
        <w:rPr>
          <w:rFonts w:ascii="Times New Roman" w:eastAsia="Times New Roman" w:hAnsi="Times New Roman"/>
          <w:sz w:val="24"/>
          <w:szCs w:val="24"/>
          <w:lang w:eastAsia="ru-RU"/>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9A0ED8">
        <w:rPr>
          <w:rFonts w:ascii="Times New Roman" w:eastAsia="Times New Roman" w:hAnsi="Times New Roman"/>
          <w:sz w:val="24"/>
          <w:szCs w:val="24"/>
          <w:lang w:eastAsia="ru-RU"/>
        </w:rPr>
        <w:t>Изложенное</w:t>
      </w:r>
      <w:proofErr w:type="gramEnd"/>
      <w:r w:rsidRPr="009A0ED8">
        <w:rPr>
          <w:rFonts w:ascii="Times New Roman" w:eastAsia="Times New Roman" w:hAnsi="Times New Roman"/>
          <w:sz w:val="24"/>
          <w:szCs w:val="24"/>
          <w:lang w:eastAsia="ru-RU"/>
        </w:rPr>
        <w:t xml:space="preserve"> выше не распространяется на общеизвестную и общедоступную информацию.</w:t>
      </w:r>
    </w:p>
    <w:p w:rsidR="00B90754" w:rsidRPr="009A0ED8" w:rsidRDefault="00B90754" w:rsidP="00B90754">
      <w:pPr>
        <w:numPr>
          <w:ilvl w:val="1"/>
          <w:numId w:val="2"/>
        </w:numPr>
        <w:tabs>
          <w:tab w:val="left" w:pos="0"/>
          <w:tab w:val="left" w:pos="709"/>
        </w:tabs>
        <w:spacing w:after="0" w:line="240" w:lineRule="auto"/>
        <w:ind w:left="0" w:right="-141" w:firstLine="851"/>
        <w:jc w:val="both"/>
        <w:rPr>
          <w:rFonts w:ascii="Times New Roman" w:eastAsia="Times New Roman" w:hAnsi="Times New Roman"/>
          <w:b/>
          <w:bCs/>
          <w:sz w:val="24"/>
          <w:szCs w:val="24"/>
          <w:lang w:eastAsia="ru-RU"/>
        </w:rPr>
      </w:pPr>
      <w:r w:rsidRPr="009A0ED8">
        <w:rPr>
          <w:rFonts w:ascii="Times New Roman" w:eastAsia="Times New Roman" w:hAnsi="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B90754" w:rsidRPr="009A0ED8" w:rsidRDefault="00B90754" w:rsidP="00040804">
      <w:pPr>
        <w:tabs>
          <w:tab w:val="left" w:pos="1276"/>
        </w:tabs>
        <w:spacing w:after="0" w:line="240" w:lineRule="auto"/>
        <w:ind w:right="-141"/>
        <w:rPr>
          <w:rFonts w:ascii="Times New Roman" w:eastAsia="Times New Roman" w:hAnsi="Times New Roman"/>
          <w:b/>
          <w:sz w:val="24"/>
          <w:szCs w:val="24"/>
          <w:lang w:eastAsia="ru-RU"/>
        </w:rPr>
      </w:pPr>
    </w:p>
    <w:p w:rsidR="00B90754" w:rsidRPr="009A0ED8" w:rsidRDefault="00B90754" w:rsidP="00B90754">
      <w:pPr>
        <w:numPr>
          <w:ilvl w:val="0"/>
          <w:numId w:val="2"/>
        </w:numPr>
        <w:spacing w:after="0" w:line="240" w:lineRule="auto"/>
        <w:ind w:left="0" w:right="-142"/>
        <w:jc w:val="center"/>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АНТИКОРРУПЦИОННАЯ ОГОВОРКА</w:t>
      </w:r>
    </w:p>
    <w:p w:rsidR="00B90754" w:rsidRPr="009A0ED8" w:rsidRDefault="00B90754" w:rsidP="00B90754">
      <w:pPr>
        <w:spacing w:after="0" w:line="240" w:lineRule="auto"/>
        <w:ind w:right="-142"/>
        <w:rPr>
          <w:rFonts w:ascii="Times New Roman" w:eastAsia="Times New Roman" w:hAnsi="Times New Roman"/>
          <w:sz w:val="24"/>
          <w:szCs w:val="24"/>
          <w:lang w:eastAsia="ru-RU"/>
        </w:rPr>
      </w:pPr>
    </w:p>
    <w:p w:rsidR="00B90754" w:rsidRPr="009A0ED8" w:rsidRDefault="00B90754" w:rsidP="00B90754">
      <w:pPr>
        <w:numPr>
          <w:ilvl w:val="1"/>
          <w:numId w:val="2"/>
        </w:numPr>
        <w:tabs>
          <w:tab w:val="left" w:pos="567"/>
          <w:tab w:val="left" w:pos="993"/>
        </w:tabs>
        <w:spacing w:after="0" w:line="240" w:lineRule="auto"/>
        <w:ind w:left="0" w:right="-142" w:firstLine="851"/>
        <w:jc w:val="both"/>
        <w:rPr>
          <w:rFonts w:ascii="Times New Roman" w:eastAsia="Times New Roman" w:hAnsi="Times New Roman"/>
          <w:b/>
          <w:bCs/>
          <w:sz w:val="24"/>
          <w:szCs w:val="24"/>
          <w:lang w:eastAsia="ru-RU"/>
        </w:rPr>
      </w:pPr>
      <w:proofErr w:type="gramStart"/>
      <w:r w:rsidRPr="009A0ED8">
        <w:rPr>
          <w:rFonts w:ascii="Times New Roman" w:eastAsia="Times New Roman" w:hAnsi="Times New Roman"/>
          <w:sz w:val="24"/>
          <w:szCs w:val="24"/>
          <w:lang w:eastAsia="ru-RU"/>
        </w:rPr>
        <w:t xml:space="preserve">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w:t>
      </w:r>
      <w:r w:rsidRPr="009A0ED8">
        <w:rPr>
          <w:rFonts w:ascii="Times New Roman" w:eastAsia="Times New Roman" w:hAnsi="Times New Roman"/>
          <w:sz w:val="24"/>
          <w:szCs w:val="24"/>
          <w:lang w:eastAsia="ru-RU"/>
        </w:rPr>
        <w:lastRenderedPageBreak/>
        <w:t>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B90754" w:rsidRPr="009A0ED8" w:rsidRDefault="00B90754" w:rsidP="00B90754">
      <w:pPr>
        <w:numPr>
          <w:ilvl w:val="1"/>
          <w:numId w:val="2"/>
        </w:numPr>
        <w:tabs>
          <w:tab w:val="left" w:pos="0"/>
          <w:tab w:val="left" w:pos="567"/>
        </w:tabs>
        <w:spacing w:after="0" w:line="240" w:lineRule="auto"/>
        <w:ind w:left="0" w:right="-142" w:firstLine="851"/>
        <w:jc w:val="both"/>
        <w:rPr>
          <w:rFonts w:ascii="Times New Roman" w:eastAsia="Times New Roman" w:hAnsi="Times New Roman"/>
          <w:b/>
          <w:bCs/>
          <w:sz w:val="24"/>
          <w:szCs w:val="24"/>
          <w:lang w:eastAsia="ru-RU"/>
        </w:rPr>
      </w:pPr>
      <w:proofErr w:type="gramStart"/>
      <w:r w:rsidRPr="009A0ED8">
        <w:rPr>
          <w:rFonts w:ascii="Times New Roman" w:eastAsia="Times New Roman" w:hAnsi="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B90754" w:rsidRPr="009A0ED8" w:rsidRDefault="00B90754" w:rsidP="00B90754">
      <w:pPr>
        <w:numPr>
          <w:ilvl w:val="1"/>
          <w:numId w:val="2"/>
        </w:numPr>
        <w:tabs>
          <w:tab w:val="left" w:pos="0"/>
          <w:tab w:val="left" w:pos="567"/>
        </w:tabs>
        <w:spacing w:after="0" w:line="240" w:lineRule="auto"/>
        <w:ind w:left="0" w:right="-142" w:firstLine="851"/>
        <w:jc w:val="both"/>
        <w:rPr>
          <w:rFonts w:ascii="Times New Roman" w:eastAsia="Times New Roman" w:hAnsi="Times New Roman"/>
          <w:b/>
          <w:bCs/>
          <w:sz w:val="24"/>
          <w:szCs w:val="24"/>
          <w:lang w:eastAsia="ru-RU"/>
        </w:rPr>
      </w:pPr>
      <w:r w:rsidRPr="009A0ED8">
        <w:rPr>
          <w:rFonts w:ascii="Times New Roman" w:eastAsia="Times New Roman" w:hAnsi="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9A0ED8">
        <w:rPr>
          <w:rFonts w:ascii="Times New Roman" w:eastAsia="Times New Roman" w:hAnsi="Times New Roman"/>
          <w:sz w:val="24"/>
          <w:szCs w:val="24"/>
          <w:lang w:eastAsia="ru-RU"/>
        </w:rPr>
        <w:t>с даты направления</w:t>
      </w:r>
      <w:proofErr w:type="gramEnd"/>
      <w:r w:rsidRPr="009A0ED8">
        <w:rPr>
          <w:rFonts w:ascii="Times New Roman" w:eastAsia="Times New Roman" w:hAnsi="Times New Roman"/>
          <w:sz w:val="24"/>
          <w:szCs w:val="24"/>
          <w:lang w:eastAsia="ru-RU"/>
        </w:rPr>
        <w:t xml:space="preserve"> письменного уведомления.</w:t>
      </w:r>
    </w:p>
    <w:p w:rsidR="00B90754" w:rsidRPr="009A0ED8" w:rsidRDefault="00B90754" w:rsidP="00B90754">
      <w:pPr>
        <w:numPr>
          <w:ilvl w:val="1"/>
          <w:numId w:val="2"/>
        </w:numPr>
        <w:tabs>
          <w:tab w:val="left" w:pos="0"/>
          <w:tab w:val="left" w:pos="567"/>
        </w:tabs>
        <w:spacing w:after="0" w:line="240" w:lineRule="auto"/>
        <w:ind w:left="0" w:right="-142" w:firstLine="851"/>
        <w:jc w:val="both"/>
        <w:rPr>
          <w:rFonts w:ascii="Times New Roman" w:eastAsia="Times New Roman" w:hAnsi="Times New Roman"/>
          <w:b/>
          <w:bCs/>
          <w:sz w:val="24"/>
          <w:szCs w:val="24"/>
          <w:lang w:eastAsia="ru-RU"/>
        </w:rPr>
      </w:pPr>
      <w:proofErr w:type="gramStart"/>
      <w:r w:rsidRPr="009A0ED8">
        <w:rPr>
          <w:rFonts w:ascii="Times New Roman" w:eastAsia="Times New Roman" w:hAnsi="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9A0ED8">
        <w:rPr>
          <w:rFonts w:ascii="Times New Roman" w:eastAsia="Times New Roman" w:hAnsi="Times New Roman"/>
          <w:sz w:val="24"/>
          <w:szCs w:val="24"/>
          <w:lang w:eastAsia="ru-RU"/>
        </w:rPr>
        <w:t xml:space="preserve"> легализации доходов, полученных преступным путем.</w:t>
      </w:r>
    </w:p>
    <w:p w:rsidR="00B90754" w:rsidRPr="009A0ED8" w:rsidRDefault="00B90754" w:rsidP="00B90754">
      <w:pPr>
        <w:numPr>
          <w:ilvl w:val="1"/>
          <w:numId w:val="2"/>
        </w:numPr>
        <w:tabs>
          <w:tab w:val="left" w:pos="567"/>
          <w:tab w:val="left" w:pos="993"/>
        </w:tabs>
        <w:spacing w:after="0" w:line="240" w:lineRule="auto"/>
        <w:ind w:left="0" w:right="-142" w:firstLine="851"/>
        <w:jc w:val="both"/>
        <w:rPr>
          <w:rFonts w:ascii="Times New Roman" w:eastAsia="Times New Roman" w:hAnsi="Times New Roman"/>
          <w:b/>
          <w:bCs/>
          <w:sz w:val="24"/>
          <w:szCs w:val="24"/>
          <w:lang w:eastAsia="ru-RU"/>
        </w:rPr>
      </w:pPr>
      <w:r w:rsidRPr="009A0ED8">
        <w:rPr>
          <w:rFonts w:ascii="Times New Roman" w:eastAsia="Times New Roman" w:hAnsi="Times New Roman"/>
          <w:sz w:val="24"/>
          <w:szCs w:val="24"/>
          <w:lang w:eastAsia="ru-RU"/>
        </w:rPr>
        <w:t xml:space="preserve">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9A0ED8">
        <w:rPr>
          <w:rFonts w:ascii="Times New Roman" w:eastAsia="Times New Roman" w:hAnsi="Times New Roman"/>
          <w:sz w:val="24"/>
          <w:szCs w:val="24"/>
          <w:lang w:eastAsia="ru-RU"/>
        </w:rPr>
        <w:t>был</w:t>
      </w:r>
      <w:proofErr w:type="gramEnd"/>
      <w:r w:rsidRPr="009A0ED8">
        <w:rPr>
          <w:rFonts w:ascii="Times New Roman" w:eastAsia="Times New Roman" w:hAnsi="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B90754" w:rsidRPr="009A0ED8" w:rsidRDefault="00B90754" w:rsidP="00885E90">
      <w:pPr>
        <w:tabs>
          <w:tab w:val="left" w:pos="1276"/>
        </w:tabs>
        <w:spacing w:after="0" w:line="240" w:lineRule="auto"/>
        <w:ind w:right="-141"/>
        <w:rPr>
          <w:rFonts w:ascii="Times New Roman" w:eastAsia="Times New Roman" w:hAnsi="Times New Roman"/>
          <w:b/>
          <w:sz w:val="24"/>
          <w:szCs w:val="24"/>
          <w:lang w:eastAsia="ru-RU"/>
        </w:rPr>
      </w:pPr>
    </w:p>
    <w:p w:rsidR="00B90754" w:rsidRPr="009A0ED8" w:rsidRDefault="00B90754" w:rsidP="00B90754">
      <w:pPr>
        <w:numPr>
          <w:ilvl w:val="0"/>
          <w:numId w:val="2"/>
        </w:numPr>
        <w:spacing w:after="0" w:line="240" w:lineRule="auto"/>
        <w:ind w:left="0" w:right="-141"/>
        <w:jc w:val="center"/>
        <w:rPr>
          <w:rFonts w:ascii="Times New Roman" w:eastAsia="Times New Roman" w:hAnsi="Times New Roman"/>
          <w:b/>
          <w:sz w:val="24"/>
          <w:szCs w:val="24"/>
          <w:lang w:eastAsia="ru-RU"/>
        </w:rPr>
      </w:pPr>
      <w:bookmarkStart w:id="2" w:name="_Toc226796497"/>
      <w:r w:rsidRPr="009A0ED8">
        <w:rPr>
          <w:rFonts w:ascii="Times New Roman" w:eastAsia="Times New Roman" w:hAnsi="Times New Roman"/>
          <w:b/>
          <w:sz w:val="24"/>
          <w:szCs w:val="24"/>
          <w:lang w:eastAsia="ru-RU"/>
        </w:rPr>
        <w:t>П</w:t>
      </w:r>
      <w:bookmarkEnd w:id="2"/>
      <w:r w:rsidRPr="009A0ED8">
        <w:rPr>
          <w:rFonts w:ascii="Times New Roman" w:eastAsia="Times New Roman" w:hAnsi="Times New Roman"/>
          <w:b/>
          <w:sz w:val="24"/>
          <w:szCs w:val="24"/>
          <w:lang w:eastAsia="ru-RU"/>
        </w:rPr>
        <w:t>РОЧИЕ УСЛОВИЯ</w:t>
      </w:r>
    </w:p>
    <w:p w:rsidR="00B90754" w:rsidRPr="009A0ED8" w:rsidRDefault="00B90754" w:rsidP="00B90754">
      <w:pPr>
        <w:tabs>
          <w:tab w:val="center" w:pos="0"/>
        </w:tabs>
        <w:spacing w:after="0" w:line="240" w:lineRule="auto"/>
        <w:jc w:val="both"/>
        <w:rPr>
          <w:rFonts w:ascii="Times New Roman" w:eastAsia="Times New Roman" w:hAnsi="Times New Roman"/>
          <w:sz w:val="24"/>
          <w:szCs w:val="24"/>
          <w:lang w:eastAsia="ru-RU"/>
        </w:rPr>
      </w:pPr>
    </w:p>
    <w:p w:rsidR="00B90754" w:rsidRPr="009A0ED8" w:rsidRDefault="00B90754" w:rsidP="00B90754">
      <w:pPr>
        <w:pStyle w:val="a3"/>
        <w:numPr>
          <w:ilvl w:val="1"/>
          <w:numId w:val="2"/>
        </w:numPr>
        <w:shd w:val="clear" w:color="auto" w:fill="FFFFFF"/>
        <w:ind w:left="0" w:firstLine="709"/>
        <w:jc w:val="both"/>
        <w:rPr>
          <w:color w:val="000000"/>
          <w:sz w:val="24"/>
          <w:szCs w:val="24"/>
        </w:rPr>
      </w:pPr>
      <w:r w:rsidRPr="009A0ED8">
        <w:rPr>
          <w:sz w:val="24"/>
          <w:szCs w:val="24"/>
        </w:rPr>
        <w:t xml:space="preserve">Договор вступает в силу </w:t>
      </w:r>
      <w:r w:rsidR="00885E90" w:rsidRPr="009A0ED8">
        <w:rPr>
          <w:sz w:val="24"/>
          <w:szCs w:val="24"/>
        </w:rPr>
        <w:t>с «0</w:t>
      </w:r>
      <w:r w:rsidR="00F676B8" w:rsidRPr="009A0ED8">
        <w:rPr>
          <w:sz w:val="24"/>
          <w:szCs w:val="24"/>
        </w:rPr>
        <w:t>1</w:t>
      </w:r>
      <w:r w:rsidR="00544C74" w:rsidRPr="009A0ED8">
        <w:rPr>
          <w:sz w:val="24"/>
          <w:szCs w:val="24"/>
        </w:rPr>
        <w:t xml:space="preserve">» </w:t>
      </w:r>
      <w:r w:rsidR="00E73160" w:rsidRPr="009A0ED8">
        <w:rPr>
          <w:sz w:val="24"/>
          <w:szCs w:val="24"/>
        </w:rPr>
        <w:t>августа</w:t>
      </w:r>
      <w:r w:rsidR="00544C74" w:rsidRPr="009A0ED8">
        <w:rPr>
          <w:sz w:val="24"/>
          <w:szCs w:val="24"/>
        </w:rPr>
        <w:t xml:space="preserve"> </w:t>
      </w:r>
      <w:r w:rsidRPr="009A0ED8">
        <w:rPr>
          <w:sz w:val="24"/>
          <w:szCs w:val="24"/>
        </w:rPr>
        <w:t xml:space="preserve"> 20</w:t>
      </w:r>
      <w:r w:rsidR="00F676B8" w:rsidRPr="009A0ED8">
        <w:rPr>
          <w:sz w:val="24"/>
          <w:szCs w:val="24"/>
        </w:rPr>
        <w:t>15</w:t>
      </w:r>
      <w:r w:rsidRPr="009A0ED8">
        <w:rPr>
          <w:sz w:val="24"/>
          <w:szCs w:val="24"/>
        </w:rPr>
        <w:t xml:space="preserve"> года </w:t>
      </w:r>
      <w:r w:rsidR="00885E90" w:rsidRPr="009A0ED8">
        <w:rPr>
          <w:sz w:val="24"/>
          <w:szCs w:val="24"/>
        </w:rPr>
        <w:t xml:space="preserve"> и действует по «31</w:t>
      </w:r>
      <w:r w:rsidR="00544C74" w:rsidRPr="009A0ED8">
        <w:rPr>
          <w:sz w:val="24"/>
          <w:szCs w:val="24"/>
        </w:rPr>
        <w:t>» декабря  2015</w:t>
      </w:r>
      <w:r w:rsidRPr="009A0ED8">
        <w:rPr>
          <w:sz w:val="24"/>
          <w:szCs w:val="24"/>
        </w:rPr>
        <w:t>года, а в части расчётов - до полного исполнения Сторонами своих обязательств.</w:t>
      </w:r>
    </w:p>
    <w:p w:rsidR="00B90754" w:rsidRPr="009A0ED8" w:rsidRDefault="00B90754" w:rsidP="00B90754">
      <w:pPr>
        <w:pStyle w:val="a3"/>
        <w:numPr>
          <w:ilvl w:val="1"/>
          <w:numId w:val="2"/>
        </w:numPr>
        <w:shd w:val="clear" w:color="auto" w:fill="FFFFFF"/>
        <w:ind w:left="0" w:firstLine="709"/>
        <w:jc w:val="both"/>
        <w:rPr>
          <w:b/>
          <w:bCs/>
          <w:spacing w:val="-2"/>
          <w:sz w:val="24"/>
          <w:szCs w:val="24"/>
        </w:rPr>
      </w:pPr>
      <w:r w:rsidRPr="009A0ED8">
        <w:rPr>
          <w:sz w:val="24"/>
          <w:szCs w:val="24"/>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B90754" w:rsidRPr="009A0ED8" w:rsidRDefault="00B90754" w:rsidP="00B90754">
      <w:pPr>
        <w:pStyle w:val="a3"/>
        <w:numPr>
          <w:ilvl w:val="1"/>
          <w:numId w:val="2"/>
        </w:numPr>
        <w:shd w:val="clear" w:color="auto" w:fill="FFFFFF"/>
        <w:ind w:left="0" w:firstLine="709"/>
        <w:jc w:val="both"/>
        <w:rPr>
          <w:b/>
          <w:bCs/>
          <w:spacing w:val="-2"/>
          <w:sz w:val="24"/>
          <w:szCs w:val="24"/>
        </w:rPr>
      </w:pPr>
      <w:r w:rsidRPr="009A0ED8">
        <w:rPr>
          <w:sz w:val="24"/>
          <w:szCs w:val="24"/>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B90754" w:rsidRPr="009A0ED8" w:rsidRDefault="00B90754" w:rsidP="00B90754">
      <w:pPr>
        <w:pStyle w:val="a3"/>
        <w:numPr>
          <w:ilvl w:val="1"/>
          <w:numId w:val="2"/>
        </w:numPr>
        <w:shd w:val="clear" w:color="auto" w:fill="FFFFFF"/>
        <w:ind w:left="0" w:firstLine="709"/>
        <w:jc w:val="both"/>
        <w:rPr>
          <w:bCs/>
          <w:color w:val="000000"/>
          <w:sz w:val="24"/>
          <w:szCs w:val="24"/>
        </w:rPr>
      </w:pPr>
      <w:r w:rsidRPr="009A0ED8">
        <w:rPr>
          <w:sz w:val="24"/>
          <w:szCs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B90754" w:rsidRPr="009A0ED8" w:rsidRDefault="00B90754" w:rsidP="00B90754">
      <w:pPr>
        <w:spacing w:after="0" w:line="240" w:lineRule="auto"/>
        <w:ind w:firstLine="709"/>
        <w:jc w:val="both"/>
        <w:rPr>
          <w:rFonts w:ascii="Times New Roman" w:eastAsia="Times New Roman" w:hAnsi="Times New Roman"/>
          <w:b/>
          <w:bCs/>
          <w:sz w:val="24"/>
          <w:szCs w:val="24"/>
          <w:lang w:eastAsia="ru-RU"/>
        </w:rPr>
      </w:pPr>
      <w:r w:rsidRPr="009A0ED8">
        <w:rPr>
          <w:rFonts w:ascii="Times New Roman" w:eastAsia="Times New Roman" w:hAnsi="Times New Roman"/>
          <w:sz w:val="24"/>
          <w:szCs w:val="24"/>
          <w:lang w:eastAsia="ru-RU"/>
        </w:rPr>
        <w:lastRenderedPageBreak/>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B90754" w:rsidRPr="009A0ED8" w:rsidRDefault="00B90754" w:rsidP="00B90754">
      <w:pPr>
        <w:tabs>
          <w:tab w:val="left" w:pos="0"/>
          <w:tab w:val="left" w:pos="1440"/>
        </w:tabs>
        <w:suppressAutoHyphens/>
        <w:spacing w:after="0" w:line="240" w:lineRule="auto"/>
        <w:ind w:firstLine="709"/>
        <w:jc w:val="both"/>
        <w:rPr>
          <w:rFonts w:ascii="Times New Roman" w:eastAsia="Times New Roman" w:hAnsi="Times New Roman" w:cs="Arial"/>
          <w:sz w:val="24"/>
          <w:szCs w:val="24"/>
          <w:lang w:eastAsia="ar-SA"/>
        </w:rPr>
      </w:pPr>
      <w:r w:rsidRPr="009A0ED8">
        <w:rPr>
          <w:rFonts w:ascii="Times New Roman" w:eastAsia="Times New Roman" w:hAnsi="Times New Roman" w:cs="Arial"/>
          <w:sz w:val="24"/>
          <w:szCs w:val="24"/>
          <w:lang w:eastAsia="ar-SA"/>
        </w:rPr>
        <w:t xml:space="preserve">– при использовании почтовой связи – дата, указанная в уведомлении о вручении почтового отправления; </w:t>
      </w:r>
    </w:p>
    <w:p w:rsidR="00B90754" w:rsidRPr="009A0ED8" w:rsidRDefault="00B90754" w:rsidP="00B90754">
      <w:pPr>
        <w:tabs>
          <w:tab w:val="left" w:pos="0"/>
          <w:tab w:val="left" w:pos="1440"/>
        </w:tabs>
        <w:suppressAutoHyphens/>
        <w:spacing w:after="0" w:line="240" w:lineRule="auto"/>
        <w:ind w:firstLine="709"/>
        <w:jc w:val="both"/>
        <w:rPr>
          <w:rFonts w:ascii="Times New Roman" w:eastAsia="Times New Roman" w:hAnsi="Times New Roman" w:cs="Arial"/>
          <w:sz w:val="24"/>
          <w:szCs w:val="24"/>
          <w:lang w:eastAsia="ar-SA"/>
        </w:rPr>
      </w:pPr>
      <w:r w:rsidRPr="009A0ED8">
        <w:rPr>
          <w:rFonts w:ascii="Times New Roman" w:eastAsia="Times New Roman" w:hAnsi="Times New Roman" w:cs="Arial"/>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B90754" w:rsidRPr="009A0ED8" w:rsidRDefault="00B90754" w:rsidP="00B90754">
      <w:pPr>
        <w:tabs>
          <w:tab w:val="left" w:pos="0"/>
          <w:tab w:val="left" w:pos="1440"/>
        </w:tabs>
        <w:suppressAutoHyphens/>
        <w:spacing w:after="0" w:line="240" w:lineRule="auto"/>
        <w:ind w:firstLine="709"/>
        <w:jc w:val="both"/>
        <w:rPr>
          <w:rFonts w:ascii="Times New Roman" w:eastAsia="Times New Roman" w:hAnsi="Times New Roman" w:cs="Arial"/>
          <w:sz w:val="24"/>
          <w:szCs w:val="24"/>
          <w:lang w:eastAsia="ar-SA"/>
        </w:rPr>
      </w:pPr>
      <w:r w:rsidRPr="009A0ED8">
        <w:rPr>
          <w:rFonts w:ascii="Times New Roman" w:eastAsia="Times New Roman" w:hAnsi="Times New Roman" w:cs="Arial"/>
          <w:sz w:val="24"/>
          <w:szCs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B90754" w:rsidRPr="009A0ED8" w:rsidRDefault="00B90754" w:rsidP="00B90754">
      <w:pPr>
        <w:pStyle w:val="a3"/>
        <w:numPr>
          <w:ilvl w:val="1"/>
          <w:numId w:val="2"/>
        </w:numPr>
        <w:shd w:val="clear" w:color="auto" w:fill="FFFFFF"/>
        <w:ind w:left="0" w:firstLine="709"/>
        <w:jc w:val="both"/>
        <w:rPr>
          <w:bCs/>
          <w:sz w:val="24"/>
          <w:szCs w:val="24"/>
        </w:rPr>
      </w:pPr>
      <w:r w:rsidRPr="009A0ED8">
        <w:rPr>
          <w:sz w:val="24"/>
          <w:szCs w:val="24"/>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B90754" w:rsidRPr="009A0ED8" w:rsidRDefault="00B90754" w:rsidP="00B90754">
      <w:pPr>
        <w:pStyle w:val="a3"/>
        <w:numPr>
          <w:ilvl w:val="1"/>
          <w:numId w:val="2"/>
        </w:numPr>
        <w:shd w:val="clear" w:color="auto" w:fill="FFFFFF"/>
        <w:ind w:left="0" w:firstLine="709"/>
        <w:jc w:val="both"/>
        <w:rPr>
          <w:sz w:val="24"/>
          <w:szCs w:val="24"/>
        </w:rPr>
      </w:pPr>
      <w:r w:rsidRPr="009A0ED8">
        <w:rPr>
          <w:sz w:val="24"/>
          <w:szCs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B90754" w:rsidRPr="009A0ED8" w:rsidRDefault="00B90754" w:rsidP="00B90754">
      <w:pPr>
        <w:pStyle w:val="a3"/>
        <w:numPr>
          <w:ilvl w:val="1"/>
          <w:numId w:val="2"/>
        </w:numPr>
        <w:shd w:val="clear" w:color="auto" w:fill="FFFFFF"/>
        <w:ind w:left="0" w:firstLine="709"/>
        <w:jc w:val="both"/>
        <w:rPr>
          <w:color w:val="000000"/>
          <w:sz w:val="24"/>
          <w:szCs w:val="24"/>
        </w:rPr>
      </w:pPr>
      <w:r w:rsidRPr="009A0ED8">
        <w:rPr>
          <w:bCs/>
          <w:color w:val="000000"/>
          <w:sz w:val="24"/>
          <w:szCs w:val="24"/>
        </w:rPr>
        <w:t>Подрядчик</w:t>
      </w:r>
      <w:r w:rsidRPr="009A0ED8">
        <w:rPr>
          <w:sz w:val="24"/>
          <w:szCs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B90754" w:rsidRPr="009A0ED8" w:rsidRDefault="00B90754" w:rsidP="00B90754">
      <w:pPr>
        <w:pStyle w:val="a3"/>
        <w:numPr>
          <w:ilvl w:val="1"/>
          <w:numId w:val="2"/>
        </w:numPr>
        <w:shd w:val="clear" w:color="auto" w:fill="FFFFFF"/>
        <w:ind w:left="0" w:firstLine="709"/>
        <w:jc w:val="both"/>
        <w:rPr>
          <w:sz w:val="24"/>
          <w:szCs w:val="24"/>
        </w:rPr>
      </w:pPr>
      <w:r w:rsidRPr="009A0ED8">
        <w:rPr>
          <w:sz w:val="24"/>
          <w:szCs w:val="24"/>
        </w:rPr>
        <w:t>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является собственностью Заказчика.</w:t>
      </w:r>
    </w:p>
    <w:p w:rsidR="00B90754" w:rsidRPr="009A0ED8" w:rsidRDefault="00B90754" w:rsidP="00B90754">
      <w:pPr>
        <w:pStyle w:val="a3"/>
        <w:numPr>
          <w:ilvl w:val="1"/>
          <w:numId w:val="2"/>
        </w:numPr>
        <w:shd w:val="clear" w:color="auto" w:fill="FFFFFF"/>
        <w:ind w:left="0" w:firstLine="709"/>
        <w:jc w:val="both"/>
        <w:rPr>
          <w:color w:val="000000"/>
          <w:sz w:val="24"/>
          <w:szCs w:val="24"/>
        </w:rPr>
      </w:pPr>
      <w:r w:rsidRPr="009A0ED8">
        <w:rPr>
          <w:sz w:val="24"/>
          <w:szCs w:val="24"/>
        </w:rPr>
        <w:t>Подписав настоящий Договор, Подрядчик подтверждает, что:</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B90754" w:rsidRPr="009A0ED8" w:rsidRDefault="00B90754" w:rsidP="00B90754">
      <w:pPr>
        <w:spacing w:after="0" w:line="240" w:lineRule="auto"/>
        <w:ind w:firstLine="709"/>
        <w:jc w:val="both"/>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B90754" w:rsidRPr="009A0ED8" w:rsidRDefault="00B90754" w:rsidP="00B90754">
      <w:pPr>
        <w:spacing w:after="0" w:line="240" w:lineRule="auto"/>
        <w:ind w:firstLine="709"/>
        <w:jc w:val="both"/>
        <w:rPr>
          <w:rFonts w:ascii="Times New Roman" w:hAnsi="Times New Roman"/>
          <w:sz w:val="24"/>
          <w:szCs w:val="24"/>
        </w:rPr>
      </w:pPr>
      <w:proofErr w:type="gramStart"/>
      <w:r w:rsidRPr="009A0ED8">
        <w:rPr>
          <w:rFonts w:ascii="Times New Roman" w:eastAsia="Times New Roman" w:hAnsi="Times New Roman"/>
          <w:sz w:val="24"/>
          <w:szCs w:val="24"/>
          <w:lang w:eastAsia="ru-RU"/>
        </w:rPr>
        <w:t xml:space="preserve">– Подрядчик добросовестно исполнит требования настоящего Договора, понимая под принципами добросовестности </w:t>
      </w:r>
      <w:r w:rsidRPr="009A0ED8">
        <w:rPr>
          <w:rFonts w:ascii="Times New Roman" w:hAnsi="Times New Roman"/>
          <w:sz w:val="24"/>
          <w:szCs w:val="24"/>
        </w:rPr>
        <w:t xml:space="preserve">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 </w:t>
      </w:r>
      <w:proofErr w:type="gramEnd"/>
    </w:p>
    <w:p w:rsidR="00B90754" w:rsidRPr="009A0ED8" w:rsidRDefault="00B90754" w:rsidP="00B90754">
      <w:pPr>
        <w:pStyle w:val="a3"/>
        <w:numPr>
          <w:ilvl w:val="1"/>
          <w:numId w:val="2"/>
        </w:numPr>
        <w:shd w:val="clear" w:color="auto" w:fill="FFFFFF"/>
        <w:ind w:left="0" w:firstLine="709"/>
        <w:jc w:val="both"/>
        <w:rPr>
          <w:sz w:val="24"/>
          <w:szCs w:val="24"/>
        </w:rPr>
      </w:pPr>
      <w:r w:rsidRPr="009A0ED8">
        <w:rPr>
          <w:bCs/>
          <w:color w:val="000000"/>
          <w:sz w:val="24"/>
          <w:szCs w:val="24"/>
        </w:rPr>
        <w:t>Н</w:t>
      </w:r>
      <w:r w:rsidRPr="009A0ED8">
        <w:rPr>
          <w:sz w:val="24"/>
          <w:szCs w:val="24"/>
        </w:rPr>
        <w:t>икакие другие услуги и работы Подрядчика не являются приоритетными в ущерб Работам по настоящему Договору</w:t>
      </w:r>
    </w:p>
    <w:p w:rsidR="00B90754" w:rsidRPr="009A0ED8" w:rsidRDefault="00B90754" w:rsidP="00B90754">
      <w:pPr>
        <w:pStyle w:val="a3"/>
        <w:numPr>
          <w:ilvl w:val="1"/>
          <w:numId w:val="2"/>
        </w:numPr>
        <w:shd w:val="clear" w:color="auto" w:fill="FFFFFF"/>
        <w:ind w:left="0" w:firstLine="709"/>
        <w:jc w:val="both"/>
        <w:rPr>
          <w:sz w:val="24"/>
          <w:szCs w:val="24"/>
        </w:rPr>
      </w:pPr>
      <w:r w:rsidRPr="009A0ED8">
        <w:rPr>
          <w:bCs/>
          <w:sz w:val="24"/>
          <w:szCs w:val="24"/>
        </w:rPr>
        <w:t>Во всём остальном, что не предусмотрено настоящим Договором, применяются нормы</w:t>
      </w:r>
      <w:r w:rsidRPr="009A0ED8">
        <w:rPr>
          <w:sz w:val="24"/>
          <w:szCs w:val="24"/>
        </w:rPr>
        <w:t xml:space="preserve">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B90754" w:rsidRPr="009A0ED8" w:rsidRDefault="00B90754" w:rsidP="00B90754">
      <w:pPr>
        <w:pStyle w:val="a3"/>
        <w:numPr>
          <w:ilvl w:val="1"/>
          <w:numId w:val="2"/>
        </w:numPr>
        <w:shd w:val="clear" w:color="auto" w:fill="FFFFFF"/>
        <w:ind w:left="0" w:firstLine="709"/>
        <w:jc w:val="both"/>
        <w:rPr>
          <w:sz w:val="24"/>
          <w:szCs w:val="24"/>
        </w:rPr>
      </w:pPr>
      <w:r w:rsidRPr="009A0ED8">
        <w:rPr>
          <w:sz w:val="24"/>
          <w:szCs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9A0ED8">
        <w:rPr>
          <w:sz w:val="24"/>
          <w:szCs w:val="24"/>
        </w:rPr>
        <w:lastRenderedPageBreak/>
        <w:t>документов должны быть переданы в течение 5 (пяти) дней с момента их подписания Сторонами.</w:t>
      </w:r>
    </w:p>
    <w:p w:rsidR="00B90754" w:rsidRPr="009A0ED8" w:rsidRDefault="00B90754" w:rsidP="00B90754">
      <w:pPr>
        <w:pStyle w:val="a3"/>
        <w:numPr>
          <w:ilvl w:val="1"/>
          <w:numId w:val="2"/>
        </w:numPr>
        <w:shd w:val="clear" w:color="auto" w:fill="FFFFFF"/>
        <w:ind w:left="0" w:firstLine="709"/>
        <w:jc w:val="both"/>
        <w:rPr>
          <w:sz w:val="24"/>
          <w:szCs w:val="24"/>
        </w:rPr>
      </w:pPr>
      <w:r w:rsidRPr="009A0ED8">
        <w:rPr>
          <w:sz w:val="24"/>
          <w:szCs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B90754" w:rsidRPr="009A0ED8" w:rsidRDefault="00B90754" w:rsidP="00B90754">
      <w:pPr>
        <w:pStyle w:val="a3"/>
        <w:widowControl w:val="0"/>
        <w:numPr>
          <w:ilvl w:val="1"/>
          <w:numId w:val="2"/>
        </w:numPr>
        <w:tabs>
          <w:tab w:val="center" w:pos="0"/>
          <w:tab w:val="left" w:pos="1276"/>
        </w:tabs>
        <w:suppressAutoHyphens/>
        <w:autoSpaceDE w:val="0"/>
        <w:ind w:left="0" w:firstLine="709"/>
        <w:jc w:val="both"/>
        <w:rPr>
          <w:b/>
          <w:sz w:val="24"/>
          <w:szCs w:val="24"/>
        </w:rPr>
      </w:pPr>
      <w:r w:rsidRPr="009A0ED8">
        <w:rPr>
          <w:sz w:val="24"/>
          <w:szCs w:val="24"/>
        </w:rPr>
        <w:t>К настоящему Договору прилагается и является его неотъемлемой частью:</w:t>
      </w:r>
    </w:p>
    <w:tbl>
      <w:tblPr>
        <w:tblW w:w="10314" w:type="dxa"/>
        <w:tblLook w:val="01E0" w:firstRow="1" w:lastRow="1" w:firstColumn="1" w:lastColumn="1" w:noHBand="0" w:noVBand="0"/>
      </w:tblPr>
      <w:tblGrid>
        <w:gridCol w:w="1951"/>
        <w:gridCol w:w="577"/>
        <w:gridCol w:w="282"/>
        <w:gridCol w:w="7504"/>
      </w:tblGrid>
      <w:tr w:rsidR="00B90754" w:rsidRPr="009A0ED8" w:rsidTr="003270DE">
        <w:trPr>
          <w:trHeight w:val="234"/>
        </w:trPr>
        <w:tc>
          <w:tcPr>
            <w:tcW w:w="1951" w:type="dxa"/>
            <w:shd w:val="clear" w:color="auto" w:fill="auto"/>
          </w:tcPr>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Приложение №</w:t>
            </w:r>
          </w:p>
        </w:tc>
        <w:tc>
          <w:tcPr>
            <w:tcW w:w="577" w:type="dxa"/>
            <w:tcBorders>
              <w:bottom w:val="single" w:sz="4" w:space="0" w:color="auto"/>
            </w:tcBorders>
            <w:shd w:val="clear" w:color="auto" w:fill="auto"/>
          </w:tcPr>
          <w:p w:rsidR="00B90754" w:rsidRPr="009A0ED8" w:rsidRDefault="00F65092" w:rsidP="005423F1">
            <w:pPr>
              <w:spacing w:after="0" w:line="240" w:lineRule="auto"/>
              <w:ind w:right="-141"/>
              <w:rPr>
                <w:rFonts w:ascii="Times New Roman" w:eastAsia="Times New Roman" w:hAnsi="Times New Roman"/>
                <w:spacing w:val="1"/>
                <w:sz w:val="24"/>
                <w:szCs w:val="24"/>
                <w:lang w:val="en-US" w:eastAsia="ru-RU"/>
              </w:rPr>
            </w:pPr>
            <w:r w:rsidRPr="009A0ED8">
              <w:rPr>
                <w:rFonts w:ascii="Times New Roman" w:eastAsia="Times New Roman" w:hAnsi="Times New Roman"/>
                <w:spacing w:val="1"/>
                <w:sz w:val="24"/>
                <w:szCs w:val="24"/>
                <w:lang w:val="en-US" w:eastAsia="ru-RU"/>
              </w:rPr>
              <w:t>1</w:t>
            </w:r>
          </w:p>
        </w:tc>
        <w:tc>
          <w:tcPr>
            <w:tcW w:w="282" w:type="dxa"/>
            <w:shd w:val="clear" w:color="auto" w:fill="auto"/>
          </w:tcPr>
          <w:p w:rsidR="00B90754" w:rsidRPr="009A0ED8" w:rsidRDefault="00B90754" w:rsidP="005423F1">
            <w:pPr>
              <w:spacing w:after="0" w:line="240" w:lineRule="auto"/>
              <w:ind w:right="-141"/>
              <w:rPr>
                <w:rFonts w:ascii="Times New Roman" w:eastAsia="Times New Roman" w:hAnsi="Times New Roman"/>
                <w:spacing w:val="1"/>
                <w:sz w:val="24"/>
                <w:szCs w:val="24"/>
                <w:lang w:eastAsia="ru-RU"/>
              </w:rPr>
            </w:pPr>
          </w:p>
        </w:tc>
        <w:tc>
          <w:tcPr>
            <w:tcW w:w="7504" w:type="dxa"/>
            <w:shd w:val="clear" w:color="auto" w:fill="auto"/>
          </w:tcPr>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Расчет стоимости работ;</w:t>
            </w:r>
          </w:p>
        </w:tc>
      </w:tr>
      <w:tr w:rsidR="00B90754" w:rsidRPr="009A0ED8" w:rsidTr="003270DE">
        <w:tc>
          <w:tcPr>
            <w:tcW w:w="1951" w:type="dxa"/>
            <w:shd w:val="clear" w:color="auto" w:fill="auto"/>
          </w:tcPr>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Приложение №</w:t>
            </w:r>
          </w:p>
        </w:tc>
        <w:tc>
          <w:tcPr>
            <w:tcW w:w="577" w:type="dxa"/>
            <w:tcBorders>
              <w:top w:val="single" w:sz="4" w:space="0" w:color="auto"/>
              <w:bottom w:val="single" w:sz="4" w:space="0" w:color="auto"/>
            </w:tcBorders>
            <w:shd w:val="clear" w:color="auto" w:fill="auto"/>
          </w:tcPr>
          <w:p w:rsidR="00B90754" w:rsidRPr="009A0ED8" w:rsidRDefault="00F65092" w:rsidP="005423F1">
            <w:pPr>
              <w:spacing w:after="0" w:line="240" w:lineRule="auto"/>
              <w:ind w:right="-141"/>
              <w:rPr>
                <w:rFonts w:ascii="Times New Roman" w:eastAsia="Times New Roman" w:hAnsi="Times New Roman"/>
                <w:spacing w:val="1"/>
                <w:sz w:val="24"/>
                <w:szCs w:val="24"/>
                <w:lang w:val="en-US" w:eastAsia="ru-RU"/>
              </w:rPr>
            </w:pPr>
            <w:r w:rsidRPr="009A0ED8">
              <w:rPr>
                <w:rFonts w:ascii="Times New Roman" w:eastAsia="Times New Roman" w:hAnsi="Times New Roman"/>
                <w:spacing w:val="1"/>
                <w:sz w:val="24"/>
                <w:szCs w:val="24"/>
                <w:lang w:val="en-US" w:eastAsia="ru-RU"/>
              </w:rPr>
              <w:t>2</w:t>
            </w:r>
          </w:p>
        </w:tc>
        <w:tc>
          <w:tcPr>
            <w:tcW w:w="282" w:type="dxa"/>
            <w:shd w:val="clear" w:color="auto" w:fill="auto"/>
          </w:tcPr>
          <w:p w:rsidR="00B90754" w:rsidRPr="009A0ED8" w:rsidRDefault="00B90754" w:rsidP="005423F1">
            <w:pPr>
              <w:spacing w:after="0" w:line="240" w:lineRule="auto"/>
              <w:ind w:right="-141"/>
              <w:rPr>
                <w:rFonts w:ascii="Times New Roman" w:eastAsia="Times New Roman" w:hAnsi="Times New Roman"/>
                <w:spacing w:val="1"/>
                <w:sz w:val="24"/>
                <w:szCs w:val="24"/>
                <w:lang w:eastAsia="ru-RU"/>
              </w:rPr>
            </w:pPr>
          </w:p>
        </w:tc>
        <w:tc>
          <w:tcPr>
            <w:tcW w:w="7504" w:type="dxa"/>
            <w:shd w:val="clear" w:color="auto" w:fill="auto"/>
          </w:tcPr>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График производства работ;</w:t>
            </w:r>
          </w:p>
        </w:tc>
      </w:tr>
      <w:tr w:rsidR="00B90754" w:rsidRPr="009A0ED8" w:rsidTr="003270DE">
        <w:tc>
          <w:tcPr>
            <w:tcW w:w="1951" w:type="dxa"/>
            <w:shd w:val="clear" w:color="auto" w:fill="auto"/>
          </w:tcPr>
          <w:p w:rsidR="00B90754" w:rsidRPr="009A0ED8" w:rsidRDefault="00B90754" w:rsidP="005423F1">
            <w:pPr>
              <w:spacing w:after="0" w:line="240" w:lineRule="auto"/>
              <w:ind w:right="-141"/>
              <w:rPr>
                <w:rFonts w:ascii="Times New Roman" w:eastAsia="Times New Roman" w:hAnsi="Times New Roman"/>
                <w:spacing w:val="1"/>
                <w:sz w:val="24"/>
                <w:szCs w:val="24"/>
                <w:lang w:eastAsia="ru-RU"/>
              </w:rPr>
            </w:pPr>
            <w:r w:rsidRPr="009A0ED8">
              <w:rPr>
                <w:rFonts w:ascii="Times New Roman" w:eastAsia="Times New Roman" w:hAnsi="Times New Roman"/>
                <w:sz w:val="24"/>
                <w:szCs w:val="24"/>
                <w:lang w:eastAsia="ru-RU"/>
              </w:rPr>
              <w:t>Приложение №</w:t>
            </w:r>
          </w:p>
        </w:tc>
        <w:tc>
          <w:tcPr>
            <w:tcW w:w="577" w:type="dxa"/>
            <w:tcBorders>
              <w:top w:val="single" w:sz="4" w:space="0" w:color="auto"/>
              <w:bottom w:val="single" w:sz="4" w:space="0" w:color="auto"/>
            </w:tcBorders>
            <w:shd w:val="clear" w:color="auto" w:fill="auto"/>
          </w:tcPr>
          <w:p w:rsidR="00B90754" w:rsidRPr="009A0ED8" w:rsidRDefault="00F65092" w:rsidP="005423F1">
            <w:pPr>
              <w:spacing w:after="0" w:line="240" w:lineRule="auto"/>
              <w:ind w:right="-141"/>
              <w:rPr>
                <w:rFonts w:ascii="Times New Roman" w:eastAsia="Times New Roman" w:hAnsi="Times New Roman"/>
                <w:spacing w:val="1"/>
                <w:sz w:val="24"/>
                <w:szCs w:val="24"/>
                <w:lang w:val="en-US" w:eastAsia="ru-RU"/>
              </w:rPr>
            </w:pPr>
            <w:r w:rsidRPr="009A0ED8">
              <w:rPr>
                <w:rFonts w:ascii="Times New Roman" w:eastAsia="Times New Roman" w:hAnsi="Times New Roman"/>
                <w:spacing w:val="1"/>
                <w:sz w:val="24"/>
                <w:szCs w:val="24"/>
                <w:lang w:val="en-US" w:eastAsia="ru-RU"/>
              </w:rPr>
              <w:t>3</w:t>
            </w:r>
          </w:p>
        </w:tc>
        <w:tc>
          <w:tcPr>
            <w:tcW w:w="282" w:type="dxa"/>
            <w:shd w:val="clear" w:color="auto" w:fill="auto"/>
          </w:tcPr>
          <w:p w:rsidR="00B90754" w:rsidRPr="009A0ED8" w:rsidRDefault="00B90754" w:rsidP="005423F1">
            <w:pPr>
              <w:spacing w:after="0" w:line="240" w:lineRule="auto"/>
              <w:ind w:right="-141"/>
              <w:rPr>
                <w:rFonts w:ascii="Times New Roman" w:eastAsia="Times New Roman" w:hAnsi="Times New Roman"/>
                <w:spacing w:val="1"/>
                <w:sz w:val="24"/>
                <w:szCs w:val="24"/>
                <w:lang w:eastAsia="ru-RU"/>
              </w:rPr>
            </w:pPr>
          </w:p>
        </w:tc>
        <w:tc>
          <w:tcPr>
            <w:tcW w:w="7504" w:type="dxa"/>
            <w:shd w:val="clear" w:color="auto" w:fill="auto"/>
          </w:tcPr>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Акт приема-передачи локальных нормативных актов Заказчика;</w:t>
            </w:r>
          </w:p>
        </w:tc>
      </w:tr>
      <w:tr w:rsidR="00B90754" w:rsidRPr="009A0ED8" w:rsidTr="003270DE">
        <w:tc>
          <w:tcPr>
            <w:tcW w:w="1951" w:type="dxa"/>
            <w:shd w:val="clear" w:color="auto" w:fill="auto"/>
          </w:tcPr>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Приложение№</w:t>
            </w:r>
          </w:p>
        </w:tc>
        <w:tc>
          <w:tcPr>
            <w:tcW w:w="577" w:type="dxa"/>
            <w:tcBorders>
              <w:top w:val="single" w:sz="4" w:space="0" w:color="auto"/>
              <w:bottom w:val="single" w:sz="4" w:space="0" w:color="auto"/>
            </w:tcBorders>
            <w:shd w:val="clear" w:color="auto" w:fill="auto"/>
          </w:tcPr>
          <w:p w:rsidR="00B90754" w:rsidRPr="009A0ED8" w:rsidRDefault="00F65092" w:rsidP="005423F1">
            <w:pPr>
              <w:spacing w:after="0" w:line="240" w:lineRule="auto"/>
              <w:ind w:right="-141"/>
              <w:rPr>
                <w:rFonts w:ascii="Times New Roman" w:eastAsia="Times New Roman" w:hAnsi="Times New Roman"/>
                <w:spacing w:val="1"/>
                <w:sz w:val="24"/>
                <w:szCs w:val="24"/>
                <w:lang w:val="en-US" w:eastAsia="ru-RU"/>
              </w:rPr>
            </w:pPr>
            <w:r w:rsidRPr="009A0ED8">
              <w:rPr>
                <w:rFonts w:ascii="Times New Roman" w:eastAsia="Times New Roman" w:hAnsi="Times New Roman"/>
                <w:spacing w:val="1"/>
                <w:sz w:val="24"/>
                <w:szCs w:val="24"/>
                <w:lang w:val="en-US" w:eastAsia="ru-RU"/>
              </w:rPr>
              <w:t>4</w:t>
            </w:r>
          </w:p>
        </w:tc>
        <w:tc>
          <w:tcPr>
            <w:tcW w:w="282" w:type="dxa"/>
            <w:shd w:val="clear" w:color="auto" w:fill="auto"/>
          </w:tcPr>
          <w:p w:rsidR="00B90754" w:rsidRPr="009A0ED8" w:rsidRDefault="00B90754" w:rsidP="005423F1">
            <w:pPr>
              <w:spacing w:after="0" w:line="240" w:lineRule="auto"/>
              <w:ind w:right="-141"/>
              <w:rPr>
                <w:rFonts w:ascii="Times New Roman" w:eastAsia="Times New Roman" w:hAnsi="Times New Roman"/>
                <w:spacing w:val="1"/>
                <w:sz w:val="24"/>
                <w:szCs w:val="24"/>
                <w:lang w:eastAsia="ru-RU"/>
              </w:rPr>
            </w:pPr>
          </w:p>
        </w:tc>
        <w:tc>
          <w:tcPr>
            <w:tcW w:w="7504" w:type="dxa"/>
            <w:shd w:val="clear" w:color="auto" w:fill="auto"/>
          </w:tcPr>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Форма Акта выполненных работ</w:t>
            </w:r>
            <w:r w:rsidR="00040804">
              <w:rPr>
                <w:rFonts w:ascii="Times New Roman" w:eastAsia="Times New Roman" w:hAnsi="Times New Roman"/>
                <w:sz w:val="24"/>
                <w:szCs w:val="24"/>
                <w:lang w:eastAsia="ru-RU"/>
              </w:rPr>
              <w:t>;</w:t>
            </w:r>
          </w:p>
        </w:tc>
      </w:tr>
      <w:tr w:rsidR="00B90754" w:rsidRPr="009A0ED8" w:rsidTr="00B4708F">
        <w:trPr>
          <w:trHeight w:val="608"/>
        </w:trPr>
        <w:tc>
          <w:tcPr>
            <w:tcW w:w="1951" w:type="dxa"/>
            <w:shd w:val="clear" w:color="auto" w:fill="auto"/>
          </w:tcPr>
          <w:p w:rsidR="00B4708F" w:rsidRDefault="00B4708F" w:rsidP="005423F1">
            <w:pPr>
              <w:spacing w:after="0" w:line="240" w:lineRule="auto"/>
              <w:ind w:right="-141"/>
              <w:rPr>
                <w:rFonts w:ascii="Times New Roman" w:eastAsia="Times New Roman" w:hAnsi="Times New Roman"/>
                <w:sz w:val="24"/>
                <w:szCs w:val="24"/>
                <w:lang w:eastAsia="ru-RU"/>
              </w:rPr>
            </w:pPr>
          </w:p>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Приложение №</w:t>
            </w:r>
          </w:p>
        </w:tc>
        <w:tc>
          <w:tcPr>
            <w:tcW w:w="577" w:type="dxa"/>
            <w:tcBorders>
              <w:top w:val="single" w:sz="4" w:space="0" w:color="auto"/>
              <w:bottom w:val="single" w:sz="4" w:space="0" w:color="auto"/>
            </w:tcBorders>
            <w:shd w:val="clear" w:color="auto" w:fill="auto"/>
          </w:tcPr>
          <w:p w:rsidR="00B4708F" w:rsidRDefault="00B4708F" w:rsidP="005423F1">
            <w:pPr>
              <w:spacing w:after="0" w:line="240" w:lineRule="auto"/>
              <w:ind w:right="-141"/>
              <w:rPr>
                <w:rFonts w:ascii="Times New Roman" w:eastAsia="Times New Roman" w:hAnsi="Times New Roman"/>
                <w:spacing w:val="1"/>
                <w:sz w:val="24"/>
                <w:szCs w:val="24"/>
                <w:lang w:eastAsia="ru-RU"/>
              </w:rPr>
            </w:pPr>
          </w:p>
          <w:p w:rsidR="00B90754" w:rsidRPr="009A0ED8" w:rsidRDefault="00F65092" w:rsidP="005423F1">
            <w:pPr>
              <w:spacing w:after="0" w:line="240" w:lineRule="auto"/>
              <w:ind w:right="-141"/>
              <w:rPr>
                <w:rFonts w:ascii="Times New Roman" w:eastAsia="Times New Roman" w:hAnsi="Times New Roman"/>
                <w:spacing w:val="1"/>
                <w:sz w:val="24"/>
                <w:szCs w:val="24"/>
                <w:lang w:val="en-US" w:eastAsia="ru-RU"/>
              </w:rPr>
            </w:pPr>
            <w:r w:rsidRPr="009A0ED8">
              <w:rPr>
                <w:rFonts w:ascii="Times New Roman" w:eastAsia="Times New Roman" w:hAnsi="Times New Roman"/>
                <w:spacing w:val="1"/>
                <w:sz w:val="24"/>
                <w:szCs w:val="24"/>
                <w:lang w:val="en-US" w:eastAsia="ru-RU"/>
              </w:rPr>
              <w:t>5</w:t>
            </w:r>
          </w:p>
        </w:tc>
        <w:tc>
          <w:tcPr>
            <w:tcW w:w="282" w:type="dxa"/>
            <w:shd w:val="clear" w:color="auto" w:fill="auto"/>
          </w:tcPr>
          <w:p w:rsidR="00B90754" w:rsidRPr="009A0ED8" w:rsidRDefault="00B90754" w:rsidP="005423F1">
            <w:pPr>
              <w:spacing w:after="0" w:line="240" w:lineRule="auto"/>
              <w:ind w:right="-141"/>
              <w:rPr>
                <w:rFonts w:ascii="Times New Roman" w:eastAsia="Times New Roman" w:hAnsi="Times New Roman"/>
                <w:spacing w:val="1"/>
                <w:sz w:val="24"/>
                <w:szCs w:val="24"/>
                <w:lang w:eastAsia="ru-RU"/>
              </w:rPr>
            </w:pPr>
          </w:p>
        </w:tc>
        <w:tc>
          <w:tcPr>
            <w:tcW w:w="7504" w:type="dxa"/>
            <w:shd w:val="clear" w:color="auto" w:fill="auto"/>
          </w:tcPr>
          <w:p w:rsidR="00B4708F" w:rsidRDefault="00B4708F" w:rsidP="005423F1">
            <w:pPr>
              <w:spacing w:after="0" w:line="240" w:lineRule="auto"/>
              <w:ind w:right="-141"/>
              <w:rPr>
                <w:rFonts w:ascii="Times New Roman" w:eastAsia="Times New Roman" w:hAnsi="Times New Roman"/>
                <w:sz w:val="24"/>
                <w:szCs w:val="24"/>
                <w:lang w:eastAsia="ru-RU"/>
              </w:rPr>
            </w:pPr>
          </w:p>
          <w:p w:rsidR="00B90754" w:rsidRPr="009A0ED8" w:rsidRDefault="00B90754" w:rsidP="005423F1">
            <w:pPr>
              <w:spacing w:after="0" w:line="240" w:lineRule="auto"/>
              <w:ind w:right="-141"/>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 xml:space="preserve">Форма Уведомления </w:t>
            </w:r>
            <w:r w:rsidR="00B4708F" w:rsidRPr="00B4708F">
              <w:rPr>
                <w:rFonts w:ascii="Times New Roman" w:eastAsia="Times New Roman" w:hAnsi="Times New Roman"/>
                <w:sz w:val="24"/>
                <w:szCs w:val="24"/>
                <w:lang w:eastAsia="ru-RU"/>
              </w:rPr>
              <w:t>об использовании опциона в сторону увеличения/уменьшения</w:t>
            </w:r>
          </w:p>
        </w:tc>
      </w:tr>
    </w:tbl>
    <w:p w:rsidR="00B90754" w:rsidRPr="009A0ED8" w:rsidRDefault="00B90754" w:rsidP="003270DE">
      <w:pPr>
        <w:tabs>
          <w:tab w:val="left" w:pos="426"/>
        </w:tabs>
        <w:ind w:left="360"/>
        <w:jc w:val="center"/>
        <w:rPr>
          <w:b/>
          <w:lang w:eastAsia="ar-SA"/>
        </w:rPr>
      </w:pPr>
    </w:p>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r w:rsidRPr="009A0ED8">
        <w:rPr>
          <w:rFonts w:ascii="Times New Roman" w:hAnsi="Times New Roman"/>
          <w:b/>
          <w:sz w:val="24"/>
          <w:szCs w:val="24"/>
          <w:lang w:eastAsia="ar-SA"/>
        </w:rPr>
        <w:t>АДРЕСА, БАНКОВСКИЕ РЕКВИЗИТЫ И ПОДПИСИ СТОРОН</w:t>
      </w:r>
    </w:p>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p>
    <w:p w:rsidR="00B90754" w:rsidRPr="009A0ED8" w:rsidRDefault="00B90754" w:rsidP="00B90754">
      <w:pPr>
        <w:spacing w:after="0" w:line="240" w:lineRule="auto"/>
        <w:rPr>
          <w:rFonts w:ascii="Times New Roman" w:hAnsi="Times New Roman"/>
          <w:sz w:val="24"/>
          <w:szCs w:val="24"/>
        </w:rPr>
      </w:pPr>
    </w:p>
    <w:tbl>
      <w:tblPr>
        <w:tblpPr w:leftFromText="180" w:rightFromText="180" w:vertAnchor="text" w:horzAnchor="margin" w:tblpY="-46"/>
        <w:tblW w:w="9863" w:type="dxa"/>
        <w:tblLayout w:type="fixed"/>
        <w:tblLook w:val="0000" w:firstRow="0" w:lastRow="0" w:firstColumn="0" w:lastColumn="0" w:noHBand="0" w:noVBand="0"/>
      </w:tblPr>
      <w:tblGrid>
        <w:gridCol w:w="5147"/>
        <w:gridCol w:w="4716"/>
      </w:tblGrid>
      <w:tr w:rsidR="00B11FC0" w:rsidRPr="00B11FC0" w:rsidTr="00B11FC0">
        <w:trPr>
          <w:trHeight w:val="191"/>
        </w:trPr>
        <w:tc>
          <w:tcPr>
            <w:tcW w:w="5147" w:type="dxa"/>
          </w:tcPr>
          <w:p w:rsidR="00B11FC0" w:rsidRPr="00B11FC0" w:rsidRDefault="00B11FC0" w:rsidP="00B11FC0">
            <w:pPr>
              <w:spacing w:line="240" w:lineRule="auto"/>
              <w:rPr>
                <w:rFonts w:ascii="Times New Roman" w:hAnsi="Times New Roman"/>
                <w:b/>
              </w:rPr>
            </w:pPr>
            <w:r>
              <w:rPr>
                <w:rFonts w:ascii="Times New Roman" w:hAnsi="Times New Roman"/>
                <w:b/>
              </w:rPr>
              <w:t>ПОДРЯДЧИК</w:t>
            </w:r>
          </w:p>
        </w:tc>
        <w:tc>
          <w:tcPr>
            <w:tcW w:w="4716" w:type="dxa"/>
          </w:tcPr>
          <w:p w:rsidR="00B11FC0" w:rsidRPr="00B11FC0" w:rsidRDefault="00B11FC0" w:rsidP="00B11FC0">
            <w:pPr>
              <w:spacing w:line="240" w:lineRule="auto"/>
              <w:rPr>
                <w:rFonts w:ascii="Times New Roman" w:hAnsi="Times New Roman"/>
                <w:b/>
              </w:rPr>
            </w:pPr>
            <w:r w:rsidRPr="00B11FC0">
              <w:rPr>
                <w:rFonts w:ascii="Times New Roman" w:hAnsi="Times New Roman"/>
                <w:b/>
              </w:rPr>
              <w:t>ЗАКАЗЧИК</w:t>
            </w:r>
          </w:p>
        </w:tc>
      </w:tr>
      <w:tr w:rsidR="00B11FC0" w:rsidRPr="00B11FC0" w:rsidTr="00B11FC0">
        <w:trPr>
          <w:trHeight w:val="191"/>
        </w:trPr>
        <w:tc>
          <w:tcPr>
            <w:tcW w:w="5147" w:type="dxa"/>
          </w:tcPr>
          <w:p w:rsidR="00B11FC0" w:rsidRPr="00B11FC0" w:rsidRDefault="00B11FC0" w:rsidP="00B11FC0">
            <w:pPr>
              <w:spacing w:line="240" w:lineRule="auto"/>
              <w:rPr>
                <w:rFonts w:ascii="Times New Roman" w:hAnsi="Times New Roman"/>
                <w:b/>
              </w:rPr>
            </w:pPr>
            <w:r w:rsidRPr="00B11FC0">
              <w:rPr>
                <w:rFonts w:ascii="Times New Roman" w:hAnsi="Times New Roman"/>
                <w:b/>
              </w:rPr>
              <w:t>«_________________________________»</w:t>
            </w:r>
          </w:p>
        </w:tc>
        <w:tc>
          <w:tcPr>
            <w:tcW w:w="4716" w:type="dxa"/>
          </w:tcPr>
          <w:p w:rsidR="00B11FC0" w:rsidRPr="00B11FC0" w:rsidRDefault="00B11FC0" w:rsidP="00B11FC0">
            <w:pPr>
              <w:spacing w:line="240" w:lineRule="auto"/>
              <w:rPr>
                <w:rFonts w:ascii="Times New Roman" w:hAnsi="Times New Roman"/>
                <w:b/>
              </w:rPr>
            </w:pPr>
            <w:r w:rsidRPr="00B11FC0">
              <w:rPr>
                <w:rFonts w:ascii="Times New Roman" w:hAnsi="Times New Roman"/>
                <w:b/>
              </w:rPr>
              <w:t>ОАО «СН-МНГ»</w:t>
            </w:r>
          </w:p>
        </w:tc>
      </w:tr>
      <w:tr w:rsidR="00B11FC0" w:rsidRPr="00B11FC0" w:rsidTr="00B11FC0">
        <w:trPr>
          <w:trHeight w:val="191"/>
        </w:trPr>
        <w:tc>
          <w:tcPr>
            <w:tcW w:w="5147" w:type="dxa"/>
          </w:tcPr>
          <w:p w:rsidR="00B11FC0" w:rsidRPr="00B11FC0" w:rsidRDefault="00B11FC0" w:rsidP="00B11FC0">
            <w:pPr>
              <w:spacing w:line="240" w:lineRule="auto"/>
              <w:rPr>
                <w:rFonts w:ascii="Times New Roman" w:hAnsi="Times New Roman"/>
                <w:b/>
              </w:rPr>
            </w:pPr>
          </w:p>
        </w:tc>
        <w:tc>
          <w:tcPr>
            <w:tcW w:w="4716" w:type="dxa"/>
          </w:tcPr>
          <w:p w:rsidR="00B11FC0" w:rsidRPr="00B11FC0" w:rsidRDefault="00B11FC0" w:rsidP="00B11FC0">
            <w:pPr>
              <w:spacing w:after="0"/>
              <w:rPr>
                <w:rFonts w:ascii="Times New Roman" w:hAnsi="Times New Roman"/>
                <w:bCs/>
              </w:rPr>
            </w:pPr>
            <w:r w:rsidRPr="00B11FC0">
              <w:rPr>
                <w:rFonts w:ascii="Times New Roman" w:hAnsi="Times New Roman"/>
                <w:bCs/>
              </w:rPr>
              <w:t xml:space="preserve">Почтовый адрес: Российская Федерация, 628684, город  </w:t>
            </w:r>
            <w:proofErr w:type="spellStart"/>
            <w:r w:rsidRPr="00B11FC0">
              <w:rPr>
                <w:rFonts w:ascii="Times New Roman" w:hAnsi="Times New Roman"/>
                <w:bCs/>
              </w:rPr>
              <w:t>Мегион</w:t>
            </w:r>
            <w:proofErr w:type="spellEnd"/>
            <w:r w:rsidRPr="00B11FC0">
              <w:rPr>
                <w:rFonts w:ascii="Times New Roman" w:hAnsi="Times New Roman"/>
                <w:bCs/>
              </w:rPr>
              <w:t>, Ханты-Мансийский автономный округ - Югра, улица Кузьмина, дом 51</w:t>
            </w:r>
          </w:p>
          <w:p w:rsidR="00B11FC0" w:rsidRPr="00B11FC0" w:rsidRDefault="00B11FC0" w:rsidP="00B11FC0">
            <w:pPr>
              <w:spacing w:after="0"/>
              <w:rPr>
                <w:rFonts w:ascii="Times New Roman" w:hAnsi="Times New Roman"/>
                <w:bCs/>
              </w:rPr>
            </w:pPr>
            <w:r w:rsidRPr="00B11FC0">
              <w:rPr>
                <w:rFonts w:ascii="Times New Roman" w:hAnsi="Times New Roman"/>
                <w:bCs/>
              </w:rPr>
              <w:t>ИНН 8605003932/КПП 997150001</w:t>
            </w:r>
          </w:p>
          <w:p w:rsidR="00B11FC0" w:rsidRPr="00B11FC0" w:rsidRDefault="00B11FC0" w:rsidP="00B11FC0">
            <w:pPr>
              <w:spacing w:after="0"/>
              <w:rPr>
                <w:rFonts w:ascii="Times New Roman" w:hAnsi="Times New Roman"/>
                <w:bCs/>
              </w:rPr>
            </w:pPr>
            <w:r w:rsidRPr="00B11FC0">
              <w:rPr>
                <w:rFonts w:ascii="Times New Roman" w:hAnsi="Times New Roman"/>
                <w:bCs/>
              </w:rPr>
              <w:t>ОКПО 05679120</w:t>
            </w:r>
          </w:p>
          <w:p w:rsidR="00B11FC0" w:rsidRPr="00B11FC0" w:rsidRDefault="00B11FC0" w:rsidP="00B11FC0">
            <w:pPr>
              <w:spacing w:after="0"/>
              <w:rPr>
                <w:rFonts w:ascii="Times New Roman" w:hAnsi="Times New Roman"/>
                <w:bCs/>
              </w:rPr>
            </w:pPr>
            <w:r w:rsidRPr="00B11FC0">
              <w:rPr>
                <w:rFonts w:ascii="Times New Roman" w:hAnsi="Times New Roman"/>
                <w:bCs/>
              </w:rPr>
              <w:t>ОКВЭД 11.10.11</w:t>
            </w:r>
          </w:p>
          <w:p w:rsidR="00B11FC0" w:rsidRPr="00B11FC0" w:rsidRDefault="00B11FC0" w:rsidP="00B11FC0">
            <w:pPr>
              <w:spacing w:after="0"/>
              <w:rPr>
                <w:rFonts w:ascii="Times New Roman" w:hAnsi="Times New Roman"/>
                <w:bCs/>
              </w:rPr>
            </w:pPr>
            <w:r w:rsidRPr="00B11FC0">
              <w:rPr>
                <w:rFonts w:ascii="Times New Roman" w:hAnsi="Times New Roman"/>
                <w:bCs/>
              </w:rPr>
              <w:t xml:space="preserve">в ОАО АКБ «ЕВРОФИНАНС МОСНАРБАНК» </w:t>
            </w:r>
            <w:proofErr w:type="spellStart"/>
            <w:r w:rsidRPr="00B11FC0">
              <w:rPr>
                <w:rFonts w:ascii="Times New Roman" w:hAnsi="Times New Roman"/>
                <w:bCs/>
              </w:rPr>
              <w:t>г</w:t>
            </w:r>
            <w:proofErr w:type="gramStart"/>
            <w:r w:rsidRPr="00B11FC0">
              <w:rPr>
                <w:rFonts w:ascii="Times New Roman" w:hAnsi="Times New Roman"/>
                <w:bCs/>
              </w:rPr>
              <w:t>.М</w:t>
            </w:r>
            <w:proofErr w:type="gramEnd"/>
            <w:r w:rsidRPr="00B11FC0">
              <w:rPr>
                <w:rFonts w:ascii="Times New Roman" w:hAnsi="Times New Roman"/>
                <w:bCs/>
              </w:rPr>
              <w:t>осква</w:t>
            </w:r>
            <w:proofErr w:type="spellEnd"/>
          </w:p>
          <w:p w:rsidR="00B11FC0" w:rsidRPr="00B11FC0" w:rsidRDefault="00B11FC0" w:rsidP="00B11FC0">
            <w:pPr>
              <w:spacing w:after="0"/>
              <w:rPr>
                <w:rFonts w:ascii="Times New Roman" w:hAnsi="Times New Roman"/>
                <w:bCs/>
              </w:rPr>
            </w:pPr>
            <w:r w:rsidRPr="00B11FC0">
              <w:rPr>
                <w:rFonts w:ascii="Times New Roman" w:hAnsi="Times New Roman"/>
                <w:bCs/>
              </w:rPr>
              <w:t>БИК 044525204</w:t>
            </w:r>
          </w:p>
          <w:p w:rsidR="00B11FC0" w:rsidRPr="00B11FC0" w:rsidRDefault="00B11FC0" w:rsidP="00B11FC0">
            <w:pPr>
              <w:spacing w:after="0"/>
              <w:rPr>
                <w:rFonts w:ascii="Times New Roman" w:hAnsi="Times New Roman"/>
                <w:bCs/>
              </w:rPr>
            </w:pPr>
            <w:proofErr w:type="gramStart"/>
            <w:r w:rsidRPr="00B11FC0">
              <w:rPr>
                <w:rFonts w:ascii="Times New Roman" w:hAnsi="Times New Roman"/>
                <w:bCs/>
              </w:rPr>
              <w:t>р</w:t>
            </w:r>
            <w:proofErr w:type="gramEnd"/>
            <w:r w:rsidRPr="00B11FC0">
              <w:rPr>
                <w:rFonts w:ascii="Times New Roman" w:hAnsi="Times New Roman"/>
                <w:bCs/>
              </w:rPr>
              <w:t>/с 40702810400004262190</w:t>
            </w:r>
          </w:p>
          <w:p w:rsidR="00B11FC0" w:rsidRPr="00B11FC0" w:rsidRDefault="00B11FC0" w:rsidP="00B11FC0">
            <w:pPr>
              <w:spacing w:line="240" w:lineRule="auto"/>
              <w:rPr>
                <w:rFonts w:ascii="Times New Roman" w:hAnsi="Times New Roman"/>
                <w:b/>
              </w:rPr>
            </w:pPr>
            <w:r w:rsidRPr="00B11FC0">
              <w:rPr>
                <w:rFonts w:ascii="Times New Roman" w:hAnsi="Times New Roman"/>
                <w:bCs/>
              </w:rPr>
              <w:t>к/с 30101810900000000204</w:t>
            </w:r>
          </w:p>
        </w:tc>
      </w:tr>
      <w:tr w:rsidR="00B11FC0" w:rsidRPr="00B11FC0" w:rsidTr="00B11FC0">
        <w:trPr>
          <w:trHeight w:val="191"/>
        </w:trPr>
        <w:tc>
          <w:tcPr>
            <w:tcW w:w="5147" w:type="dxa"/>
          </w:tcPr>
          <w:p w:rsidR="00B11FC0" w:rsidRPr="00B11FC0" w:rsidRDefault="00B11FC0" w:rsidP="00B11FC0">
            <w:pPr>
              <w:spacing w:line="240" w:lineRule="auto"/>
              <w:rPr>
                <w:rFonts w:ascii="Times New Roman" w:hAnsi="Times New Roman"/>
                <w:b/>
              </w:rPr>
            </w:pPr>
            <w:r w:rsidRPr="00B11FC0">
              <w:rPr>
                <w:rFonts w:ascii="Times New Roman" w:hAnsi="Times New Roman"/>
                <w:b/>
              </w:rPr>
              <w:t>Должность</w:t>
            </w:r>
          </w:p>
        </w:tc>
        <w:tc>
          <w:tcPr>
            <w:tcW w:w="4716" w:type="dxa"/>
          </w:tcPr>
          <w:p w:rsidR="00B11FC0" w:rsidRPr="00B11FC0" w:rsidRDefault="00B11FC0" w:rsidP="00B11FC0">
            <w:pPr>
              <w:spacing w:line="240" w:lineRule="auto"/>
              <w:rPr>
                <w:rFonts w:ascii="Times New Roman" w:hAnsi="Times New Roman"/>
                <w:b/>
              </w:rPr>
            </w:pPr>
            <w:r w:rsidRPr="00B11FC0">
              <w:rPr>
                <w:rFonts w:ascii="Times New Roman" w:hAnsi="Times New Roman"/>
                <w:b/>
              </w:rPr>
              <w:t>Должность</w:t>
            </w:r>
          </w:p>
        </w:tc>
      </w:tr>
      <w:tr w:rsidR="00B11FC0" w:rsidRPr="00B11FC0" w:rsidTr="00B11FC0">
        <w:trPr>
          <w:trHeight w:val="191"/>
        </w:trPr>
        <w:tc>
          <w:tcPr>
            <w:tcW w:w="5147" w:type="dxa"/>
          </w:tcPr>
          <w:p w:rsidR="00B11FC0" w:rsidRPr="00B11FC0" w:rsidRDefault="00B11FC0" w:rsidP="00B11FC0">
            <w:pPr>
              <w:spacing w:line="240" w:lineRule="auto"/>
              <w:rPr>
                <w:rFonts w:ascii="Times New Roman" w:hAnsi="Times New Roman"/>
                <w:b/>
              </w:rPr>
            </w:pPr>
            <w:r w:rsidRPr="00B11FC0">
              <w:rPr>
                <w:rFonts w:ascii="Times New Roman" w:hAnsi="Times New Roman"/>
                <w:b/>
              </w:rPr>
              <w:t xml:space="preserve">  _____________________________ (ФИО)</w:t>
            </w:r>
          </w:p>
        </w:tc>
        <w:tc>
          <w:tcPr>
            <w:tcW w:w="4716" w:type="dxa"/>
          </w:tcPr>
          <w:p w:rsidR="00B11FC0" w:rsidRPr="00B11FC0" w:rsidRDefault="00B11FC0" w:rsidP="00B11FC0">
            <w:pPr>
              <w:spacing w:line="240" w:lineRule="auto"/>
              <w:rPr>
                <w:rFonts w:ascii="Times New Roman" w:hAnsi="Times New Roman"/>
                <w:b/>
              </w:rPr>
            </w:pPr>
            <w:r w:rsidRPr="00B11FC0">
              <w:rPr>
                <w:rFonts w:ascii="Times New Roman" w:hAnsi="Times New Roman"/>
                <w:b/>
              </w:rPr>
              <w:t>____________________(ФИО)</w:t>
            </w:r>
          </w:p>
        </w:tc>
      </w:tr>
      <w:tr w:rsidR="00B11FC0" w:rsidRPr="00B11FC0" w:rsidTr="00B11FC0">
        <w:trPr>
          <w:trHeight w:val="191"/>
        </w:trPr>
        <w:tc>
          <w:tcPr>
            <w:tcW w:w="5147" w:type="dxa"/>
          </w:tcPr>
          <w:p w:rsidR="00B11FC0" w:rsidRPr="00B11FC0" w:rsidRDefault="00B11FC0" w:rsidP="00B11FC0">
            <w:pPr>
              <w:spacing w:line="240" w:lineRule="auto"/>
              <w:rPr>
                <w:rFonts w:ascii="Times New Roman" w:hAnsi="Times New Roman"/>
              </w:rPr>
            </w:pPr>
            <w:r w:rsidRPr="00B11FC0">
              <w:rPr>
                <w:rFonts w:ascii="Times New Roman" w:hAnsi="Times New Roman"/>
              </w:rPr>
              <w:t xml:space="preserve">                     М.П.</w:t>
            </w:r>
            <w:r w:rsidRPr="00B11FC0">
              <w:rPr>
                <w:rFonts w:ascii="Times New Roman" w:hAnsi="Times New Roman"/>
              </w:rPr>
              <w:tab/>
            </w:r>
          </w:p>
        </w:tc>
        <w:tc>
          <w:tcPr>
            <w:tcW w:w="4716" w:type="dxa"/>
          </w:tcPr>
          <w:p w:rsidR="00B11FC0" w:rsidRPr="00B11FC0" w:rsidRDefault="00B11FC0" w:rsidP="00B11FC0">
            <w:pPr>
              <w:spacing w:line="240" w:lineRule="auto"/>
              <w:rPr>
                <w:rFonts w:ascii="Times New Roman" w:hAnsi="Times New Roman"/>
              </w:rPr>
            </w:pPr>
            <w:r w:rsidRPr="00B11FC0">
              <w:rPr>
                <w:rFonts w:ascii="Times New Roman" w:hAnsi="Times New Roman"/>
              </w:rPr>
              <w:t xml:space="preserve">                      М.П.</w:t>
            </w:r>
            <w:r w:rsidRPr="00B11FC0">
              <w:rPr>
                <w:rFonts w:ascii="Times New Roman" w:hAnsi="Times New Roman"/>
              </w:rPr>
              <w:tab/>
            </w:r>
          </w:p>
        </w:tc>
      </w:tr>
    </w:tbl>
    <w:p w:rsidR="00B90754" w:rsidRPr="009A0ED8" w:rsidRDefault="00B90754" w:rsidP="00B90754">
      <w:r w:rsidRPr="009A0ED8">
        <w:br w:type="page"/>
      </w:r>
    </w:p>
    <w:tbl>
      <w:tblPr>
        <w:tblpPr w:leftFromText="180" w:rightFromText="180" w:vertAnchor="text" w:horzAnchor="margin" w:tblpY="-141"/>
        <w:tblW w:w="4342" w:type="dxa"/>
        <w:tblLayout w:type="fixed"/>
        <w:tblLook w:val="01E0" w:firstRow="1" w:lastRow="1" w:firstColumn="1" w:lastColumn="1" w:noHBand="0" w:noVBand="0"/>
      </w:tblPr>
      <w:tblGrid>
        <w:gridCol w:w="618"/>
        <w:gridCol w:w="282"/>
        <w:gridCol w:w="540"/>
        <w:gridCol w:w="236"/>
        <w:gridCol w:w="268"/>
        <w:gridCol w:w="272"/>
        <w:gridCol w:w="484"/>
        <w:gridCol w:w="236"/>
        <w:gridCol w:w="922"/>
        <w:gridCol w:w="484"/>
      </w:tblGrid>
      <w:tr w:rsidR="00B90754" w:rsidRPr="009A0ED8" w:rsidTr="00722D27">
        <w:tc>
          <w:tcPr>
            <w:tcW w:w="2216" w:type="dxa"/>
            <w:gridSpan w:val="6"/>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lastRenderedPageBreak/>
              <w:t xml:space="preserve">ПРИЛОЖЕНИЕ № </w:t>
            </w:r>
          </w:p>
        </w:tc>
        <w:tc>
          <w:tcPr>
            <w:tcW w:w="484" w:type="dxa"/>
            <w:tcBorders>
              <w:bottom w:val="single" w:sz="4" w:space="0" w:color="auto"/>
            </w:tcBorders>
            <w:shd w:val="clear" w:color="auto" w:fill="auto"/>
          </w:tcPr>
          <w:p w:rsidR="00B90754" w:rsidRPr="009A0ED8" w:rsidRDefault="00F65092" w:rsidP="005423F1">
            <w:pPr>
              <w:spacing w:after="0" w:line="240" w:lineRule="auto"/>
              <w:jc w:val="center"/>
              <w:rPr>
                <w:rFonts w:ascii="Times New Roman" w:eastAsia="Times New Roman" w:hAnsi="Times New Roman"/>
                <w:b/>
                <w:bCs/>
                <w:lang w:val="en-US" w:eastAsia="ru-RU"/>
              </w:rPr>
            </w:pPr>
            <w:r w:rsidRPr="009A0ED8">
              <w:rPr>
                <w:rFonts w:ascii="Times New Roman" w:eastAsia="Times New Roman" w:hAnsi="Times New Roman"/>
                <w:b/>
                <w:bCs/>
                <w:lang w:val="en-US" w:eastAsia="ru-RU"/>
              </w:rPr>
              <w:t>1</w:t>
            </w:r>
          </w:p>
        </w:tc>
        <w:tc>
          <w:tcPr>
            <w:tcW w:w="1642" w:type="dxa"/>
            <w:gridSpan w:val="3"/>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
        </w:tc>
      </w:tr>
      <w:tr w:rsidR="00B90754" w:rsidRPr="009A0ED8" w:rsidTr="00722D27">
        <w:tc>
          <w:tcPr>
            <w:tcW w:w="1944" w:type="dxa"/>
            <w:gridSpan w:val="5"/>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к договору №</w:t>
            </w:r>
          </w:p>
        </w:tc>
        <w:tc>
          <w:tcPr>
            <w:tcW w:w="2398" w:type="dxa"/>
            <w:gridSpan w:val="5"/>
            <w:tcBorders>
              <w:bottom w:val="single" w:sz="4" w:space="0" w:color="auto"/>
            </w:tcBorders>
            <w:shd w:val="clear" w:color="auto" w:fill="auto"/>
          </w:tcPr>
          <w:p w:rsidR="00B90754" w:rsidRPr="009A0ED8" w:rsidRDefault="00B90754" w:rsidP="005423F1">
            <w:pPr>
              <w:spacing w:after="0" w:line="240" w:lineRule="auto"/>
              <w:jc w:val="center"/>
              <w:rPr>
                <w:rFonts w:ascii="Times New Roman" w:eastAsia="Times New Roman" w:hAnsi="Times New Roman"/>
                <w:b/>
                <w:bCs/>
                <w:lang w:eastAsia="ru-RU"/>
              </w:rPr>
            </w:pPr>
          </w:p>
        </w:tc>
      </w:tr>
      <w:tr w:rsidR="00B90754" w:rsidRPr="009A0ED8" w:rsidTr="00722D27">
        <w:tc>
          <w:tcPr>
            <w:tcW w:w="618"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от</w:t>
            </w:r>
          </w:p>
        </w:tc>
        <w:tc>
          <w:tcPr>
            <w:tcW w:w="282"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
        </w:tc>
        <w:tc>
          <w:tcPr>
            <w:tcW w:w="540" w:type="dxa"/>
            <w:tcBorders>
              <w:bottom w:val="single" w:sz="4" w:space="0" w:color="auto"/>
            </w:tcBorders>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236" w:type="dxa"/>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1024" w:type="dxa"/>
            <w:gridSpan w:val="3"/>
            <w:tcBorders>
              <w:bottom w:val="single" w:sz="4" w:space="0" w:color="auto"/>
            </w:tcBorders>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236" w:type="dxa"/>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922" w:type="dxa"/>
            <w:tcBorders>
              <w:bottom w:val="single" w:sz="4" w:space="0" w:color="auto"/>
            </w:tcBorders>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
        </w:tc>
        <w:tc>
          <w:tcPr>
            <w:tcW w:w="484"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roofErr w:type="gramStart"/>
            <w:r w:rsidRPr="009A0ED8">
              <w:rPr>
                <w:rFonts w:ascii="Times New Roman" w:eastAsia="Times New Roman" w:hAnsi="Times New Roman"/>
                <w:b/>
                <w:bCs/>
                <w:lang w:eastAsia="ru-RU"/>
              </w:rPr>
              <w:t>г</w:t>
            </w:r>
            <w:proofErr w:type="gramEnd"/>
            <w:r w:rsidRPr="009A0ED8">
              <w:rPr>
                <w:rFonts w:ascii="Times New Roman" w:eastAsia="Times New Roman" w:hAnsi="Times New Roman"/>
                <w:b/>
                <w:bCs/>
                <w:lang w:eastAsia="ru-RU"/>
              </w:rPr>
              <w:t>.</w:t>
            </w:r>
          </w:p>
        </w:tc>
      </w:tr>
    </w:tbl>
    <w:p w:rsidR="00B90754" w:rsidRPr="009A0ED8" w:rsidRDefault="00B90754" w:rsidP="00B90754"/>
    <w:p w:rsidR="00B90754" w:rsidRPr="009A0ED8" w:rsidRDefault="00B90754" w:rsidP="00B90754"/>
    <w:p w:rsidR="00B90754" w:rsidRPr="009A0ED8" w:rsidRDefault="00B90754" w:rsidP="00B90754">
      <w:pPr>
        <w:spacing w:after="0" w:line="240" w:lineRule="auto"/>
        <w:contextualSpacing/>
        <w:jc w:val="center"/>
        <w:rPr>
          <w:rFonts w:ascii="Times New Roman" w:eastAsia="Times New Roman" w:hAnsi="Times New Roman"/>
          <w:b/>
          <w:color w:val="000000"/>
          <w:sz w:val="24"/>
          <w:szCs w:val="24"/>
          <w:lang w:eastAsia="ru-RU"/>
        </w:rPr>
      </w:pPr>
    </w:p>
    <w:p w:rsidR="00B90754" w:rsidRPr="009A0ED8" w:rsidRDefault="00B90754" w:rsidP="00B90754">
      <w:pPr>
        <w:spacing w:after="0" w:line="240" w:lineRule="auto"/>
        <w:contextualSpacing/>
        <w:jc w:val="center"/>
        <w:rPr>
          <w:rFonts w:ascii="Times New Roman" w:eastAsia="Times New Roman" w:hAnsi="Times New Roman"/>
          <w:b/>
          <w:color w:val="000000"/>
          <w:sz w:val="24"/>
          <w:szCs w:val="24"/>
          <w:lang w:eastAsia="ru-RU"/>
        </w:rPr>
      </w:pPr>
      <w:r w:rsidRPr="009A0ED8">
        <w:rPr>
          <w:rFonts w:ascii="Times New Roman" w:eastAsia="Times New Roman" w:hAnsi="Times New Roman"/>
          <w:b/>
          <w:color w:val="000000"/>
          <w:sz w:val="24"/>
          <w:szCs w:val="24"/>
          <w:lang w:eastAsia="ru-RU"/>
        </w:rPr>
        <w:t>РАСЧЕТ СТОИМОСТИ РАБОТ</w:t>
      </w:r>
    </w:p>
    <w:p w:rsidR="00B90754" w:rsidRPr="009A0ED8" w:rsidRDefault="00B90754" w:rsidP="000C7ABC">
      <w:pPr>
        <w:suppressAutoHyphens/>
        <w:spacing w:after="0" w:line="240" w:lineRule="auto"/>
        <w:ind w:firstLine="709"/>
        <w:contextualSpacing/>
        <w:jc w:val="both"/>
        <w:rPr>
          <w:rFonts w:ascii="Times New Roman" w:eastAsia="Times New Roman" w:hAnsi="Times New Roman"/>
          <w:sz w:val="24"/>
          <w:szCs w:val="24"/>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5"/>
        <w:gridCol w:w="3784"/>
        <w:gridCol w:w="1251"/>
        <w:gridCol w:w="1426"/>
        <w:gridCol w:w="1342"/>
        <w:gridCol w:w="1195"/>
      </w:tblGrid>
      <w:tr w:rsidR="00B90754" w:rsidRPr="009A0ED8" w:rsidTr="005423F1">
        <w:tc>
          <w:tcPr>
            <w:tcW w:w="855" w:type="dxa"/>
            <w:vMerge w:val="restart"/>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 xml:space="preserve">№ </w:t>
            </w:r>
            <w:proofErr w:type="gramStart"/>
            <w:r w:rsidRPr="009A0ED8">
              <w:rPr>
                <w:rFonts w:ascii="Times New Roman" w:eastAsia="Times New Roman" w:hAnsi="Times New Roman"/>
                <w:b/>
                <w:sz w:val="20"/>
                <w:szCs w:val="20"/>
                <w:lang w:eastAsia="ru-RU"/>
              </w:rPr>
              <w:t>п</w:t>
            </w:r>
            <w:proofErr w:type="gramEnd"/>
            <w:r w:rsidRPr="009A0ED8">
              <w:rPr>
                <w:rFonts w:ascii="Times New Roman" w:eastAsia="Times New Roman" w:hAnsi="Times New Roman"/>
                <w:b/>
                <w:sz w:val="20"/>
                <w:szCs w:val="20"/>
                <w:lang w:eastAsia="ru-RU"/>
              </w:rPr>
              <w:t>/п</w:t>
            </w:r>
          </w:p>
        </w:tc>
        <w:tc>
          <w:tcPr>
            <w:tcW w:w="3784" w:type="dxa"/>
            <w:vMerge w:val="restart"/>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Состав работ</w:t>
            </w:r>
          </w:p>
        </w:tc>
        <w:tc>
          <w:tcPr>
            <w:tcW w:w="1251" w:type="dxa"/>
            <w:vMerge w:val="restart"/>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Ед. изм.</w:t>
            </w:r>
          </w:p>
        </w:tc>
        <w:tc>
          <w:tcPr>
            <w:tcW w:w="1426" w:type="dxa"/>
            <w:vMerge w:val="restart"/>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 xml:space="preserve">Объем </w:t>
            </w:r>
          </w:p>
        </w:tc>
        <w:tc>
          <w:tcPr>
            <w:tcW w:w="2537" w:type="dxa"/>
            <w:gridSpan w:val="2"/>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 xml:space="preserve">Стоимость, </w:t>
            </w:r>
            <w:proofErr w:type="spellStart"/>
            <w:proofErr w:type="gramStart"/>
            <w:r w:rsidR="00BF2A6A" w:rsidRPr="009A0ED8">
              <w:rPr>
                <w:rFonts w:ascii="Times New Roman" w:eastAsia="Times New Roman" w:hAnsi="Times New Roman"/>
                <w:b/>
                <w:sz w:val="20"/>
                <w:szCs w:val="20"/>
                <w:lang w:eastAsia="ru-RU"/>
              </w:rPr>
              <w:t>тыс</w:t>
            </w:r>
            <w:proofErr w:type="spellEnd"/>
            <w:proofErr w:type="gramEnd"/>
            <w:r w:rsidR="00BF2A6A" w:rsidRPr="009A0ED8">
              <w:rPr>
                <w:rFonts w:ascii="Times New Roman" w:eastAsia="Times New Roman" w:hAnsi="Times New Roman"/>
                <w:b/>
                <w:sz w:val="20"/>
                <w:szCs w:val="20"/>
                <w:lang w:eastAsia="ru-RU"/>
              </w:rPr>
              <w:t xml:space="preserve"> </w:t>
            </w:r>
            <w:r w:rsidRPr="009A0ED8">
              <w:rPr>
                <w:rFonts w:ascii="Times New Roman" w:eastAsia="Times New Roman" w:hAnsi="Times New Roman"/>
                <w:b/>
                <w:sz w:val="20"/>
                <w:szCs w:val="20"/>
                <w:lang w:eastAsia="ru-RU"/>
              </w:rPr>
              <w:t>руб. без НДС</w:t>
            </w:r>
          </w:p>
        </w:tc>
      </w:tr>
      <w:tr w:rsidR="00B90754" w:rsidRPr="009A0ED8" w:rsidTr="005423F1">
        <w:tc>
          <w:tcPr>
            <w:tcW w:w="855" w:type="dxa"/>
            <w:vMerge/>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sz w:val="20"/>
                <w:szCs w:val="20"/>
                <w:lang w:eastAsia="ru-RU"/>
              </w:rPr>
            </w:pPr>
          </w:p>
        </w:tc>
        <w:tc>
          <w:tcPr>
            <w:tcW w:w="3784" w:type="dxa"/>
            <w:vMerge/>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sz w:val="20"/>
                <w:szCs w:val="20"/>
                <w:lang w:eastAsia="ru-RU"/>
              </w:rPr>
            </w:pPr>
          </w:p>
        </w:tc>
        <w:tc>
          <w:tcPr>
            <w:tcW w:w="1251" w:type="dxa"/>
            <w:vMerge/>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426" w:type="dxa"/>
            <w:vMerge/>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342"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за единицу</w:t>
            </w:r>
          </w:p>
        </w:tc>
        <w:tc>
          <w:tcPr>
            <w:tcW w:w="1195" w:type="dxa"/>
            <w:shd w:val="clear" w:color="auto" w:fill="auto"/>
            <w:vAlign w:val="center"/>
          </w:tcPr>
          <w:p w:rsidR="00B90754" w:rsidRPr="009A0ED8" w:rsidRDefault="00B90754" w:rsidP="000C7ABC">
            <w:pPr>
              <w:suppressAutoHyphens/>
              <w:spacing w:after="0" w:line="240" w:lineRule="auto"/>
              <w:contextualSpacing/>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общая</w:t>
            </w:r>
          </w:p>
        </w:tc>
      </w:tr>
      <w:tr w:rsidR="00B90754" w:rsidRPr="009A0ED8" w:rsidTr="005423F1">
        <w:tc>
          <w:tcPr>
            <w:tcW w:w="855" w:type="dxa"/>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sz w:val="20"/>
                <w:szCs w:val="20"/>
                <w:lang w:eastAsia="ru-RU"/>
              </w:rPr>
            </w:pPr>
          </w:p>
          <w:p w:rsidR="00B90754" w:rsidRPr="009A0ED8" w:rsidRDefault="00F52D55" w:rsidP="000C7ABC">
            <w:pPr>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1</w:t>
            </w:r>
          </w:p>
        </w:tc>
        <w:tc>
          <w:tcPr>
            <w:tcW w:w="3784" w:type="dxa"/>
            <w:shd w:val="clear" w:color="auto" w:fill="auto"/>
            <w:vAlign w:val="center"/>
          </w:tcPr>
          <w:p w:rsidR="00B90754" w:rsidRPr="009A0ED8" w:rsidRDefault="00F52D55" w:rsidP="000C7ABC">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Выполнение работ по расчистке охранных зон трубопроводов от поросли</w:t>
            </w:r>
          </w:p>
        </w:tc>
        <w:tc>
          <w:tcPr>
            <w:tcW w:w="1251" w:type="dxa"/>
          </w:tcPr>
          <w:p w:rsidR="00F52D55" w:rsidRDefault="00F52D55" w:rsidP="000C7ABC">
            <w:pPr>
              <w:suppressAutoHyphens/>
              <w:spacing w:after="0" w:line="240" w:lineRule="auto"/>
              <w:contextualSpacing/>
              <w:jc w:val="center"/>
              <w:rPr>
                <w:rFonts w:ascii="Times New Roman" w:eastAsia="Times New Roman" w:hAnsi="Times New Roman"/>
                <w:sz w:val="20"/>
                <w:szCs w:val="20"/>
                <w:lang w:eastAsia="ru-RU"/>
              </w:rPr>
            </w:pPr>
          </w:p>
          <w:p w:rsidR="00B90754" w:rsidRPr="009A0ED8" w:rsidRDefault="00F52D55" w:rsidP="000C7ABC">
            <w:pPr>
              <w:suppressAutoHyphens/>
              <w:spacing w:after="0" w:line="240" w:lineRule="auto"/>
              <w:contextualSpacing/>
              <w:jc w:val="center"/>
              <w:rPr>
                <w:rFonts w:ascii="Times New Roman" w:eastAsia="Times New Roman" w:hAnsi="Times New Roman"/>
                <w:sz w:val="20"/>
                <w:szCs w:val="20"/>
                <w:lang w:eastAsia="ru-RU"/>
              </w:rPr>
            </w:pPr>
            <w:r w:rsidRPr="00F52D55">
              <w:rPr>
                <w:rFonts w:ascii="Times New Roman" w:eastAsia="Times New Roman" w:hAnsi="Times New Roman"/>
                <w:sz w:val="20"/>
                <w:szCs w:val="20"/>
                <w:lang w:eastAsia="ru-RU"/>
              </w:rPr>
              <w:t>га</w:t>
            </w:r>
          </w:p>
        </w:tc>
        <w:tc>
          <w:tcPr>
            <w:tcW w:w="1426"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342"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195"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r>
      <w:tr w:rsidR="00B90754" w:rsidRPr="009A0ED8" w:rsidTr="005423F1">
        <w:tc>
          <w:tcPr>
            <w:tcW w:w="855" w:type="dxa"/>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sz w:val="20"/>
                <w:szCs w:val="20"/>
                <w:lang w:eastAsia="ru-RU"/>
              </w:rPr>
            </w:pPr>
          </w:p>
        </w:tc>
        <w:tc>
          <w:tcPr>
            <w:tcW w:w="3784" w:type="dxa"/>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Итого без НДС</w:t>
            </w:r>
          </w:p>
        </w:tc>
        <w:tc>
          <w:tcPr>
            <w:tcW w:w="1251" w:type="dxa"/>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426"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342"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195"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r>
      <w:tr w:rsidR="00B90754" w:rsidRPr="009A0ED8" w:rsidTr="005423F1">
        <w:tc>
          <w:tcPr>
            <w:tcW w:w="855" w:type="dxa"/>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sz w:val="20"/>
                <w:szCs w:val="20"/>
                <w:lang w:eastAsia="ru-RU"/>
              </w:rPr>
            </w:pPr>
          </w:p>
        </w:tc>
        <w:tc>
          <w:tcPr>
            <w:tcW w:w="3784" w:type="dxa"/>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НДС (18%)</w:t>
            </w:r>
          </w:p>
        </w:tc>
        <w:tc>
          <w:tcPr>
            <w:tcW w:w="1251" w:type="dxa"/>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426"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342"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195"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r>
      <w:tr w:rsidR="00B90754" w:rsidRPr="009A0ED8" w:rsidTr="005423F1">
        <w:tc>
          <w:tcPr>
            <w:tcW w:w="855" w:type="dxa"/>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sz w:val="20"/>
                <w:szCs w:val="20"/>
                <w:lang w:eastAsia="ru-RU"/>
              </w:rPr>
            </w:pPr>
          </w:p>
        </w:tc>
        <w:tc>
          <w:tcPr>
            <w:tcW w:w="3784" w:type="dxa"/>
            <w:shd w:val="clear" w:color="auto" w:fill="auto"/>
          </w:tcPr>
          <w:p w:rsidR="00B90754" w:rsidRPr="009A0ED8" w:rsidRDefault="00B90754" w:rsidP="000C7ABC">
            <w:pPr>
              <w:suppressAutoHyphens/>
              <w:spacing w:after="0" w:line="240" w:lineRule="auto"/>
              <w:contextualSpacing/>
              <w:jc w:val="both"/>
              <w:rPr>
                <w:rFonts w:ascii="Times New Roman" w:eastAsia="Times New Roman" w:hAnsi="Times New Roman"/>
                <w:b/>
                <w:sz w:val="20"/>
                <w:szCs w:val="20"/>
                <w:lang w:eastAsia="ru-RU"/>
              </w:rPr>
            </w:pPr>
            <w:r w:rsidRPr="009A0ED8">
              <w:rPr>
                <w:rFonts w:ascii="Times New Roman" w:eastAsia="Times New Roman" w:hAnsi="Times New Roman"/>
                <w:b/>
                <w:sz w:val="20"/>
                <w:szCs w:val="20"/>
                <w:lang w:eastAsia="ru-RU"/>
              </w:rPr>
              <w:t>Всего с НДС</w:t>
            </w:r>
          </w:p>
        </w:tc>
        <w:tc>
          <w:tcPr>
            <w:tcW w:w="1251" w:type="dxa"/>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426"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342"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c>
          <w:tcPr>
            <w:tcW w:w="1195" w:type="dxa"/>
            <w:shd w:val="clear" w:color="auto" w:fill="auto"/>
            <w:vAlign w:val="center"/>
          </w:tcPr>
          <w:p w:rsidR="00B90754" w:rsidRPr="009A0ED8" w:rsidRDefault="00B90754" w:rsidP="000C7ABC">
            <w:pPr>
              <w:suppressAutoHyphens/>
              <w:spacing w:after="0" w:line="240" w:lineRule="auto"/>
              <w:contextualSpacing/>
              <w:jc w:val="center"/>
              <w:rPr>
                <w:rFonts w:ascii="Times New Roman" w:eastAsia="Times New Roman" w:hAnsi="Times New Roman"/>
                <w:sz w:val="20"/>
                <w:szCs w:val="20"/>
                <w:lang w:eastAsia="ru-RU"/>
              </w:rPr>
            </w:pPr>
          </w:p>
        </w:tc>
      </w:tr>
    </w:tbl>
    <w:p w:rsidR="00B90754" w:rsidRPr="009A0ED8" w:rsidRDefault="00B90754" w:rsidP="000C7ABC">
      <w:pPr>
        <w:suppressAutoHyphens/>
        <w:spacing w:after="0" w:line="240" w:lineRule="auto"/>
        <w:ind w:firstLine="709"/>
        <w:contextualSpacing/>
        <w:jc w:val="both"/>
        <w:rPr>
          <w:rFonts w:ascii="Times New Roman" w:eastAsia="Times New Roman" w:hAnsi="Times New Roman"/>
          <w:sz w:val="24"/>
          <w:szCs w:val="24"/>
          <w:lang w:eastAsia="ru-RU"/>
        </w:rPr>
      </w:pPr>
    </w:p>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r w:rsidRPr="009A0ED8">
        <w:rPr>
          <w:rFonts w:ascii="Times New Roman" w:hAnsi="Times New Roman"/>
          <w:b/>
          <w:sz w:val="24"/>
          <w:szCs w:val="24"/>
          <w:lang w:eastAsia="ar-SA"/>
        </w:rPr>
        <w:t>ПОДПИСИ СТОРОН</w:t>
      </w:r>
    </w:p>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p>
    <w:p w:rsidR="008D3882" w:rsidRPr="008D3882" w:rsidRDefault="008D3882" w:rsidP="008D3882">
      <w:pPr>
        <w:widowControl w:val="0"/>
        <w:spacing w:before="100" w:beforeAutospacing="1"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ПОДРЯДЧИК</w:t>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t xml:space="preserve">                                                     </w:t>
      </w:r>
      <w:r w:rsidRPr="008D3882">
        <w:rPr>
          <w:rFonts w:ascii="Times New Roman" w:eastAsia="Times New Roman" w:hAnsi="Times New Roman"/>
          <w:b/>
          <w:sz w:val="20"/>
          <w:szCs w:val="20"/>
          <w:lang w:eastAsia="ru-RU"/>
        </w:rPr>
        <w:tab/>
        <w:t xml:space="preserve">             </w:t>
      </w:r>
      <w:r w:rsidR="00682971">
        <w:rPr>
          <w:rFonts w:ascii="Times New Roman" w:eastAsia="Times New Roman" w:hAnsi="Times New Roman"/>
          <w:b/>
          <w:sz w:val="20"/>
          <w:szCs w:val="20"/>
          <w:lang w:eastAsia="ru-RU"/>
        </w:rPr>
        <w:t xml:space="preserve">             </w:t>
      </w:r>
      <w:r w:rsidRPr="008D3882">
        <w:rPr>
          <w:rFonts w:ascii="Times New Roman" w:eastAsia="Times New Roman" w:hAnsi="Times New Roman"/>
          <w:b/>
          <w:sz w:val="20"/>
          <w:szCs w:val="20"/>
          <w:lang w:eastAsia="ru-RU"/>
        </w:rPr>
        <w:t>ЗАКАЗЧИК</w:t>
      </w:r>
    </w:p>
    <w:p w:rsidR="008D3882" w:rsidRPr="008D3882" w:rsidRDefault="008D3882" w:rsidP="008D3882">
      <w:pPr>
        <w:widowControl w:val="0"/>
        <w:spacing w:before="100" w:beforeAutospacing="1" w:after="0" w:line="240" w:lineRule="auto"/>
        <w:jc w:val="both"/>
        <w:rPr>
          <w:rFonts w:ascii="Times New Roman" w:eastAsia="Times New Roman" w:hAnsi="Times New Roman"/>
          <w:b/>
          <w:sz w:val="20"/>
          <w:szCs w:val="20"/>
          <w:lang w:eastAsia="ru-RU"/>
        </w:rPr>
      </w:pPr>
      <w:r w:rsidRPr="008D3882">
        <w:rPr>
          <w:rFonts w:ascii="Times New Roman" w:eastAsia="Times New Roman" w:hAnsi="Times New Roman"/>
          <w:b/>
          <w:sz w:val="20"/>
          <w:szCs w:val="20"/>
          <w:lang w:eastAsia="ru-RU"/>
        </w:rPr>
        <w:t>"________________"</w:t>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t xml:space="preserve">                                                     </w:t>
      </w:r>
      <w:r w:rsidRPr="008D3882">
        <w:rPr>
          <w:rFonts w:ascii="Times New Roman" w:eastAsia="Times New Roman" w:hAnsi="Times New Roman"/>
          <w:b/>
          <w:sz w:val="20"/>
          <w:szCs w:val="20"/>
          <w:lang w:eastAsia="ru-RU"/>
        </w:rPr>
        <w:tab/>
        <w:t xml:space="preserve">            ОАО "СН-МНГ"</w:t>
      </w:r>
    </w:p>
    <w:p w:rsidR="008D3882" w:rsidRPr="008D3882" w:rsidRDefault="008D3882" w:rsidP="008D3882">
      <w:pPr>
        <w:widowControl w:val="0"/>
        <w:spacing w:before="100" w:beforeAutospacing="1" w:after="0" w:line="240" w:lineRule="auto"/>
        <w:jc w:val="both"/>
        <w:rPr>
          <w:rFonts w:ascii="Times New Roman" w:eastAsia="Times New Roman" w:hAnsi="Times New Roman"/>
          <w:b/>
          <w:sz w:val="20"/>
          <w:szCs w:val="20"/>
          <w:lang w:eastAsia="ru-RU"/>
        </w:rPr>
      </w:pPr>
      <w:r w:rsidRPr="008D3882">
        <w:rPr>
          <w:rFonts w:ascii="Times New Roman" w:eastAsia="Times New Roman" w:hAnsi="Times New Roman"/>
          <w:b/>
          <w:sz w:val="20"/>
          <w:szCs w:val="20"/>
          <w:lang w:eastAsia="ru-RU"/>
        </w:rPr>
        <w:t>Должность</w:t>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t xml:space="preserve">                                                     </w:t>
      </w:r>
      <w:r w:rsidRPr="008D3882">
        <w:rPr>
          <w:rFonts w:ascii="Times New Roman" w:eastAsia="Times New Roman" w:hAnsi="Times New Roman"/>
          <w:b/>
          <w:sz w:val="20"/>
          <w:szCs w:val="20"/>
          <w:lang w:eastAsia="ru-RU"/>
        </w:rPr>
        <w:tab/>
        <w:t xml:space="preserve">                           </w:t>
      </w:r>
      <w:proofErr w:type="spellStart"/>
      <w:proofErr w:type="gramStart"/>
      <w:r w:rsidRPr="008D3882">
        <w:rPr>
          <w:rFonts w:ascii="Times New Roman" w:eastAsia="Times New Roman" w:hAnsi="Times New Roman"/>
          <w:b/>
          <w:sz w:val="20"/>
          <w:szCs w:val="20"/>
          <w:lang w:eastAsia="ru-RU"/>
        </w:rPr>
        <w:t>Должность</w:t>
      </w:r>
      <w:proofErr w:type="spellEnd"/>
      <w:proofErr w:type="gramEnd"/>
    </w:p>
    <w:p w:rsidR="008D3882" w:rsidRPr="008D3882" w:rsidRDefault="008D3882" w:rsidP="008D3882">
      <w:pPr>
        <w:widowControl w:val="0"/>
        <w:spacing w:before="100" w:beforeAutospacing="1" w:after="0" w:line="240" w:lineRule="auto"/>
        <w:jc w:val="both"/>
        <w:rPr>
          <w:rFonts w:ascii="Times New Roman" w:eastAsia="Times New Roman" w:hAnsi="Times New Roman"/>
          <w:sz w:val="20"/>
          <w:szCs w:val="20"/>
          <w:lang w:eastAsia="ru-RU"/>
        </w:rPr>
      </w:pPr>
      <w:r w:rsidRPr="008D3882">
        <w:rPr>
          <w:rFonts w:ascii="Times New Roman" w:eastAsia="Times New Roman" w:hAnsi="Times New Roman"/>
          <w:b/>
          <w:sz w:val="20"/>
          <w:szCs w:val="20"/>
          <w:lang w:eastAsia="ru-RU"/>
        </w:rPr>
        <w:t>________________/________</w:t>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t xml:space="preserve">                                         _____________/_____</w:t>
      </w:r>
    </w:p>
    <w:p w:rsidR="00B90754" w:rsidRPr="009A0ED8" w:rsidRDefault="00B90754" w:rsidP="00B90754">
      <w:pPr>
        <w:spacing w:after="0" w:line="240" w:lineRule="auto"/>
        <w:rPr>
          <w:rFonts w:ascii="Times New Roman" w:eastAsia="Times New Roman" w:hAnsi="Times New Roman"/>
          <w:b/>
          <w:sz w:val="28"/>
          <w:szCs w:val="28"/>
          <w:lang w:eastAsia="ru-RU"/>
        </w:rPr>
      </w:pPr>
    </w:p>
    <w:p w:rsidR="00B90754" w:rsidRPr="009A0ED8" w:rsidRDefault="00B90754" w:rsidP="00B90754">
      <w:pPr>
        <w:rPr>
          <w:rFonts w:ascii="Times New Roman" w:eastAsia="Times New Roman" w:hAnsi="Times New Roman"/>
          <w:b/>
          <w:sz w:val="28"/>
          <w:szCs w:val="28"/>
          <w:lang w:eastAsia="ru-RU"/>
        </w:rPr>
        <w:sectPr w:rsidR="00B90754" w:rsidRPr="009A0ED8" w:rsidSect="00040804">
          <w:headerReference w:type="default" r:id="rId9"/>
          <w:footerReference w:type="default" r:id="rId10"/>
          <w:pgSz w:w="11906" w:h="16838"/>
          <w:pgMar w:top="1134" w:right="567" w:bottom="1418" w:left="1418" w:header="709" w:footer="709" w:gutter="0"/>
          <w:cols w:space="708"/>
          <w:docGrid w:linePitch="360"/>
        </w:sectPr>
      </w:pPr>
      <w:r w:rsidRPr="009A0ED8">
        <w:rPr>
          <w:rFonts w:ascii="Times New Roman" w:eastAsia="Times New Roman" w:hAnsi="Times New Roman"/>
          <w:b/>
          <w:sz w:val="28"/>
          <w:szCs w:val="28"/>
          <w:lang w:eastAsia="ru-RU"/>
        </w:rPr>
        <w:br w:type="page"/>
      </w:r>
    </w:p>
    <w:tbl>
      <w:tblPr>
        <w:tblpPr w:leftFromText="180" w:rightFromText="180" w:vertAnchor="text" w:horzAnchor="margin" w:tblpY="285"/>
        <w:tblW w:w="4342" w:type="dxa"/>
        <w:tblLayout w:type="fixed"/>
        <w:tblLook w:val="01E0" w:firstRow="1" w:lastRow="1" w:firstColumn="1" w:lastColumn="1" w:noHBand="0" w:noVBand="0"/>
      </w:tblPr>
      <w:tblGrid>
        <w:gridCol w:w="618"/>
        <w:gridCol w:w="282"/>
        <w:gridCol w:w="540"/>
        <w:gridCol w:w="236"/>
        <w:gridCol w:w="268"/>
        <w:gridCol w:w="272"/>
        <w:gridCol w:w="484"/>
        <w:gridCol w:w="236"/>
        <w:gridCol w:w="922"/>
        <w:gridCol w:w="484"/>
      </w:tblGrid>
      <w:tr w:rsidR="00B90754" w:rsidRPr="009A0ED8" w:rsidTr="005533B7">
        <w:tc>
          <w:tcPr>
            <w:tcW w:w="2216" w:type="dxa"/>
            <w:gridSpan w:val="6"/>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lastRenderedPageBreak/>
              <w:t xml:space="preserve">ПРИЛОЖЕНИЕ № </w:t>
            </w:r>
          </w:p>
        </w:tc>
        <w:tc>
          <w:tcPr>
            <w:tcW w:w="484" w:type="dxa"/>
            <w:tcBorders>
              <w:bottom w:val="single" w:sz="4" w:space="0" w:color="auto"/>
            </w:tcBorders>
            <w:shd w:val="clear" w:color="auto" w:fill="auto"/>
          </w:tcPr>
          <w:p w:rsidR="00B90754" w:rsidRPr="009A0ED8" w:rsidRDefault="00F65092" w:rsidP="005533B7">
            <w:pPr>
              <w:spacing w:after="0" w:line="240" w:lineRule="auto"/>
              <w:jc w:val="center"/>
              <w:rPr>
                <w:rFonts w:ascii="Times New Roman" w:eastAsia="Times New Roman" w:hAnsi="Times New Roman"/>
                <w:b/>
                <w:bCs/>
                <w:lang w:val="en-US" w:eastAsia="ru-RU"/>
              </w:rPr>
            </w:pPr>
            <w:r w:rsidRPr="009A0ED8">
              <w:rPr>
                <w:rFonts w:ascii="Times New Roman" w:eastAsia="Times New Roman" w:hAnsi="Times New Roman"/>
                <w:b/>
                <w:bCs/>
                <w:lang w:val="en-US" w:eastAsia="ru-RU"/>
              </w:rPr>
              <w:t>2</w:t>
            </w:r>
          </w:p>
        </w:tc>
        <w:tc>
          <w:tcPr>
            <w:tcW w:w="1642" w:type="dxa"/>
            <w:gridSpan w:val="3"/>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p>
        </w:tc>
      </w:tr>
      <w:tr w:rsidR="00B90754" w:rsidRPr="009A0ED8" w:rsidTr="005533B7">
        <w:tc>
          <w:tcPr>
            <w:tcW w:w="1944" w:type="dxa"/>
            <w:gridSpan w:val="5"/>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к договору №</w:t>
            </w:r>
          </w:p>
        </w:tc>
        <w:tc>
          <w:tcPr>
            <w:tcW w:w="2398" w:type="dxa"/>
            <w:gridSpan w:val="5"/>
            <w:tcBorders>
              <w:bottom w:val="single" w:sz="4" w:space="0" w:color="auto"/>
            </w:tcBorders>
            <w:shd w:val="clear" w:color="auto" w:fill="auto"/>
          </w:tcPr>
          <w:p w:rsidR="00B90754" w:rsidRPr="009A0ED8" w:rsidRDefault="00B90754" w:rsidP="005423F1">
            <w:pPr>
              <w:spacing w:after="0" w:line="240" w:lineRule="auto"/>
              <w:jc w:val="center"/>
              <w:rPr>
                <w:rFonts w:ascii="Times New Roman" w:eastAsia="Times New Roman" w:hAnsi="Times New Roman"/>
                <w:b/>
                <w:bCs/>
                <w:lang w:eastAsia="ru-RU"/>
              </w:rPr>
            </w:pPr>
          </w:p>
        </w:tc>
      </w:tr>
      <w:tr w:rsidR="00B90754" w:rsidRPr="009A0ED8" w:rsidTr="005533B7">
        <w:tc>
          <w:tcPr>
            <w:tcW w:w="618"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от</w:t>
            </w:r>
          </w:p>
        </w:tc>
        <w:tc>
          <w:tcPr>
            <w:tcW w:w="282"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
        </w:tc>
        <w:tc>
          <w:tcPr>
            <w:tcW w:w="540" w:type="dxa"/>
            <w:tcBorders>
              <w:bottom w:val="single" w:sz="4" w:space="0" w:color="auto"/>
            </w:tcBorders>
            <w:shd w:val="clear" w:color="auto" w:fill="auto"/>
          </w:tcPr>
          <w:p w:rsidR="00B90754" w:rsidRPr="009A0ED8" w:rsidRDefault="005533B7" w:rsidP="005533B7">
            <w:pPr>
              <w:tabs>
                <w:tab w:val="left" w:pos="313"/>
              </w:tabs>
              <w:spacing w:after="0" w:line="240" w:lineRule="auto"/>
              <w:rPr>
                <w:rFonts w:ascii="Times New Roman" w:eastAsia="Times New Roman" w:hAnsi="Times New Roman"/>
                <w:b/>
                <w:bCs/>
                <w:lang w:eastAsia="ru-RU"/>
              </w:rPr>
            </w:pPr>
            <w:r>
              <w:rPr>
                <w:rFonts w:ascii="Times New Roman" w:eastAsia="Times New Roman" w:hAnsi="Times New Roman"/>
                <w:b/>
                <w:bCs/>
                <w:lang w:eastAsia="ru-RU"/>
              </w:rPr>
              <w:tab/>
            </w:r>
          </w:p>
        </w:tc>
        <w:tc>
          <w:tcPr>
            <w:tcW w:w="236" w:type="dxa"/>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1024" w:type="dxa"/>
            <w:gridSpan w:val="3"/>
            <w:tcBorders>
              <w:bottom w:val="single" w:sz="4" w:space="0" w:color="auto"/>
            </w:tcBorders>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236" w:type="dxa"/>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922" w:type="dxa"/>
            <w:tcBorders>
              <w:bottom w:val="single" w:sz="4" w:space="0" w:color="auto"/>
            </w:tcBorders>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
        </w:tc>
        <w:tc>
          <w:tcPr>
            <w:tcW w:w="484"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roofErr w:type="gramStart"/>
            <w:r w:rsidRPr="009A0ED8">
              <w:rPr>
                <w:rFonts w:ascii="Times New Roman" w:eastAsia="Times New Roman" w:hAnsi="Times New Roman"/>
                <w:b/>
                <w:bCs/>
                <w:lang w:eastAsia="ru-RU"/>
              </w:rPr>
              <w:t>г</w:t>
            </w:r>
            <w:proofErr w:type="gramEnd"/>
            <w:r w:rsidRPr="009A0ED8">
              <w:rPr>
                <w:rFonts w:ascii="Times New Roman" w:eastAsia="Times New Roman" w:hAnsi="Times New Roman"/>
                <w:b/>
                <w:bCs/>
                <w:lang w:eastAsia="ru-RU"/>
              </w:rPr>
              <w:t>.</w:t>
            </w:r>
          </w:p>
        </w:tc>
      </w:tr>
    </w:tbl>
    <w:p w:rsidR="00B90754" w:rsidRPr="009A0ED8" w:rsidRDefault="00B90754" w:rsidP="00B90754">
      <w:pPr>
        <w:spacing w:after="0" w:line="240" w:lineRule="auto"/>
        <w:jc w:val="both"/>
        <w:rPr>
          <w:rFonts w:ascii="Times New Roman" w:eastAsia="Times New Roman" w:hAnsi="Times New Roman"/>
          <w:sz w:val="20"/>
          <w:szCs w:val="20"/>
          <w:lang w:eastAsia="ru-RU"/>
        </w:rPr>
      </w:pPr>
    </w:p>
    <w:p w:rsidR="00B90754" w:rsidRPr="009A0ED8" w:rsidRDefault="00B90754" w:rsidP="00B90754"/>
    <w:p w:rsidR="00B90754" w:rsidRPr="009A0ED8" w:rsidRDefault="00B90754" w:rsidP="00B90754">
      <w:pPr>
        <w:jc w:val="center"/>
        <w:rPr>
          <w:rFonts w:ascii="Times New Roman" w:eastAsia="Times New Roman" w:hAnsi="Times New Roman"/>
          <w:b/>
          <w:bCs/>
          <w:lang w:eastAsia="ru-RU"/>
        </w:rPr>
      </w:pPr>
    </w:p>
    <w:p w:rsidR="00B90754" w:rsidRDefault="00B90754" w:rsidP="00B90754">
      <w:pPr>
        <w:tabs>
          <w:tab w:val="left" w:pos="426"/>
        </w:tabs>
        <w:spacing w:after="0" w:line="240" w:lineRule="auto"/>
        <w:jc w:val="center"/>
        <w:rPr>
          <w:rFonts w:ascii="Times New Roman" w:hAnsi="Times New Roman"/>
          <w:b/>
          <w:sz w:val="24"/>
          <w:szCs w:val="24"/>
          <w:lang w:eastAsia="ar-SA"/>
        </w:rPr>
      </w:pPr>
    </w:p>
    <w:p w:rsidR="00AA61EF" w:rsidRPr="009A0ED8" w:rsidRDefault="00AA61EF" w:rsidP="00AA61EF">
      <w:pPr>
        <w:jc w:val="center"/>
      </w:pPr>
      <w:r w:rsidRPr="009A0ED8">
        <w:rPr>
          <w:rFonts w:ascii="Times New Roman" w:eastAsia="Times New Roman" w:hAnsi="Times New Roman"/>
          <w:b/>
          <w:bCs/>
          <w:lang w:eastAsia="ru-RU"/>
        </w:rPr>
        <w:t>ГРАФИК ПРОИЗВОДСТВА РАБОТ</w:t>
      </w:r>
    </w:p>
    <w:p w:rsidR="00AA61EF" w:rsidRDefault="00AA61EF" w:rsidP="00B90754">
      <w:pPr>
        <w:tabs>
          <w:tab w:val="left" w:pos="426"/>
        </w:tabs>
        <w:spacing w:after="0" w:line="240" w:lineRule="auto"/>
        <w:jc w:val="center"/>
        <w:rPr>
          <w:rFonts w:ascii="Times New Roman" w:hAnsi="Times New Roman"/>
          <w:b/>
          <w:sz w:val="24"/>
          <w:szCs w:val="24"/>
          <w:lang w:eastAsia="ar-SA"/>
        </w:rPr>
      </w:pPr>
    </w:p>
    <w:p w:rsidR="00AA61EF" w:rsidRPr="009A0ED8" w:rsidRDefault="00AA61EF" w:rsidP="00B90754">
      <w:pPr>
        <w:tabs>
          <w:tab w:val="left" w:pos="426"/>
        </w:tabs>
        <w:spacing w:after="0" w:line="240" w:lineRule="auto"/>
        <w:jc w:val="center"/>
        <w:rPr>
          <w:rFonts w:ascii="Times New Roman" w:hAnsi="Times New Roman"/>
          <w:b/>
          <w:sz w:val="24"/>
          <w:szCs w:val="24"/>
          <w:lang w:eastAsia="ar-SA"/>
        </w:rPr>
      </w:pPr>
    </w:p>
    <w:tbl>
      <w:tblPr>
        <w:tblpPr w:leftFromText="180" w:rightFromText="180" w:vertAnchor="page" w:horzAnchor="margin" w:tblpXSpec="center" w:tblpY="3369"/>
        <w:tblW w:w="15417" w:type="dxa"/>
        <w:tblLayout w:type="fixed"/>
        <w:tblLook w:val="04A0" w:firstRow="1" w:lastRow="0" w:firstColumn="1" w:lastColumn="0" w:noHBand="0" w:noVBand="1"/>
      </w:tblPr>
      <w:tblGrid>
        <w:gridCol w:w="543"/>
        <w:gridCol w:w="1692"/>
        <w:gridCol w:w="1701"/>
        <w:gridCol w:w="1559"/>
        <w:gridCol w:w="566"/>
        <w:gridCol w:w="1276"/>
        <w:gridCol w:w="1560"/>
        <w:gridCol w:w="1559"/>
        <w:gridCol w:w="1559"/>
        <w:gridCol w:w="1559"/>
        <w:gridCol w:w="1843"/>
      </w:tblGrid>
      <w:tr w:rsidR="00E03DE9" w:rsidRPr="009A0ED8" w:rsidTr="00001165">
        <w:trPr>
          <w:trHeight w:val="465"/>
        </w:trPr>
        <w:tc>
          <w:tcPr>
            <w:tcW w:w="543" w:type="dxa"/>
            <w:vMerge w:val="restart"/>
            <w:tcBorders>
              <w:top w:val="single" w:sz="4" w:space="0" w:color="auto"/>
              <w:left w:val="single" w:sz="4" w:space="0" w:color="auto"/>
              <w:right w:val="single" w:sz="4" w:space="0" w:color="auto"/>
            </w:tcBorders>
            <w:shd w:val="clear" w:color="auto" w:fill="auto"/>
          </w:tcPr>
          <w:p w:rsidR="00E03DE9" w:rsidRPr="009A0ED8" w:rsidRDefault="00E03DE9" w:rsidP="00001165">
            <w:pPr>
              <w:spacing w:after="0" w:line="240" w:lineRule="auto"/>
              <w:jc w:val="center"/>
              <w:rPr>
                <w:rFonts w:ascii="Times New Roman" w:eastAsia="Times New Roman" w:hAnsi="Times New Roman"/>
                <w:sz w:val="20"/>
                <w:szCs w:val="20"/>
                <w:lang w:eastAsia="ru-RU"/>
              </w:rPr>
            </w:pPr>
          </w:p>
          <w:p w:rsidR="00E03DE9" w:rsidRPr="009A0ED8" w:rsidRDefault="00E03DE9" w:rsidP="00001165">
            <w:pPr>
              <w:spacing w:after="0" w:line="240" w:lineRule="auto"/>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w:t>
            </w:r>
          </w:p>
          <w:p w:rsidR="00E03DE9" w:rsidRPr="009A0ED8" w:rsidRDefault="00E03DE9" w:rsidP="00001165">
            <w:pPr>
              <w:spacing w:after="0" w:line="240" w:lineRule="auto"/>
              <w:rPr>
                <w:rFonts w:ascii="Times New Roman" w:eastAsia="Times New Roman" w:hAnsi="Times New Roman"/>
                <w:sz w:val="20"/>
                <w:szCs w:val="20"/>
                <w:lang w:eastAsia="ru-RU"/>
              </w:rPr>
            </w:pPr>
            <w:proofErr w:type="gramStart"/>
            <w:r w:rsidRPr="009A0ED8">
              <w:rPr>
                <w:rFonts w:ascii="Times New Roman" w:eastAsia="Times New Roman" w:hAnsi="Times New Roman"/>
                <w:sz w:val="20"/>
                <w:szCs w:val="20"/>
                <w:lang w:eastAsia="ru-RU"/>
              </w:rPr>
              <w:t>п</w:t>
            </w:r>
            <w:proofErr w:type="gramEnd"/>
            <w:r w:rsidRPr="009A0ED8">
              <w:rPr>
                <w:rFonts w:ascii="Times New Roman" w:eastAsia="Times New Roman" w:hAnsi="Times New Roman"/>
                <w:sz w:val="20"/>
                <w:szCs w:val="20"/>
                <w:lang w:eastAsia="ru-RU"/>
              </w:rPr>
              <w:t>/п</w:t>
            </w:r>
          </w:p>
          <w:p w:rsidR="00E03DE9" w:rsidRPr="009A0ED8" w:rsidRDefault="00E03DE9" w:rsidP="00001165">
            <w:pPr>
              <w:spacing w:after="0" w:line="240" w:lineRule="auto"/>
              <w:rPr>
                <w:rFonts w:ascii="Times New Roman" w:eastAsia="Times New Roman" w:hAnsi="Times New Roman"/>
                <w:sz w:val="20"/>
                <w:szCs w:val="20"/>
                <w:lang w:eastAsia="ru-RU"/>
              </w:rPr>
            </w:pPr>
          </w:p>
        </w:tc>
        <w:tc>
          <w:tcPr>
            <w:tcW w:w="1692" w:type="dxa"/>
            <w:vMerge w:val="restart"/>
            <w:tcBorders>
              <w:top w:val="single" w:sz="4" w:space="0" w:color="auto"/>
              <w:left w:val="single" w:sz="4" w:space="0" w:color="auto"/>
              <w:right w:val="single" w:sz="4" w:space="0" w:color="auto"/>
            </w:tcBorders>
            <w:shd w:val="clear" w:color="auto" w:fill="auto"/>
            <w:noWrap/>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Состав работ</w:t>
            </w:r>
          </w:p>
        </w:tc>
        <w:tc>
          <w:tcPr>
            <w:tcW w:w="1701" w:type="dxa"/>
            <w:vMerge w:val="restart"/>
            <w:tcBorders>
              <w:top w:val="single" w:sz="4" w:space="0" w:color="auto"/>
              <w:left w:val="single" w:sz="4" w:space="0" w:color="auto"/>
              <w:right w:val="single" w:sz="4" w:space="0" w:color="auto"/>
            </w:tcBorders>
            <w:shd w:val="clear" w:color="auto" w:fill="auto"/>
            <w:vAlign w:val="center"/>
            <w:hideMark/>
          </w:tcPr>
          <w:p w:rsidR="00E03DE9" w:rsidRDefault="00E03DE9" w:rsidP="00001165">
            <w:pPr>
              <w:spacing w:after="0" w:line="240" w:lineRule="auto"/>
              <w:rPr>
                <w:rFonts w:ascii="Times New Roman" w:eastAsia="Times New Roman" w:hAnsi="Times New Roman"/>
                <w:sz w:val="20"/>
                <w:szCs w:val="20"/>
                <w:lang w:eastAsia="ru-RU"/>
              </w:rPr>
            </w:pPr>
          </w:p>
          <w:p w:rsidR="00E03DE9" w:rsidRPr="005706E8" w:rsidRDefault="00E03DE9" w:rsidP="00001165">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Месторождение</w:t>
            </w:r>
          </w:p>
          <w:p w:rsidR="00E03DE9" w:rsidRPr="009A0ED8" w:rsidRDefault="00E03DE9" w:rsidP="00001165">
            <w:pPr>
              <w:spacing w:after="0" w:line="240" w:lineRule="auto"/>
              <w:rPr>
                <w:rFonts w:ascii="Times New Roman" w:eastAsia="Times New Roman" w:hAnsi="Times New Roman"/>
                <w:sz w:val="20"/>
                <w:szCs w:val="20"/>
                <w:lang w:eastAsia="ru-RU"/>
              </w:rPr>
            </w:pPr>
          </w:p>
        </w:tc>
        <w:tc>
          <w:tcPr>
            <w:tcW w:w="1559" w:type="dxa"/>
            <w:vMerge w:val="restart"/>
            <w:tcBorders>
              <w:top w:val="single" w:sz="4" w:space="0" w:color="auto"/>
              <w:left w:val="single" w:sz="4" w:space="0" w:color="auto"/>
              <w:right w:val="single" w:sz="4" w:space="0" w:color="auto"/>
            </w:tcBorders>
          </w:tcPr>
          <w:p w:rsidR="00E03DE9" w:rsidRDefault="00E03DE9" w:rsidP="00001165">
            <w:pPr>
              <w:spacing w:after="0" w:line="240" w:lineRule="auto"/>
              <w:rPr>
                <w:rFonts w:ascii="Times New Roman" w:eastAsia="Times New Roman" w:hAnsi="Times New Roman"/>
                <w:sz w:val="20"/>
                <w:szCs w:val="20"/>
                <w:lang w:eastAsia="ru-RU"/>
              </w:rPr>
            </w:pPr>
          </w:p>
          <w:p w:rsidR="00E03DE9" w:rsidRPr="000B1536" w:rsidRDefault="00E03DE9" w:rsidP="00001165">
            <w:pPr>
              <w:spacing w:after="0" w:line="240" w:lineRule="auto"/>
              <w:rPr>
                <w:rFonts w:ascii="Times New Roman" w:eastAsia="Times New Roman" w:hAnsi="Times New Roman"/>
                <w:sz w:val="20"/>
                <w:szCs w:val="20"/>
              </w:rPr>
            </w:pPr>
            <w:r>
              <w:rPr>
                <w:rFonts w:ascii="Times New Roman" w:eastAsia="Times New Roman" w:hAnsi="Times New Roman"/>
                <w:sz w:val="20"/>
                <w:szCs w:val="20"/>
                <w:lang w:eastAsia="ru-RU"/>
              </w:rPr>
              <w:t>Наименование  трубопровода</w:t>
            </w:r>
          </w:p>
        </w:tc>
        <w:tc>
          <w:tcPr>
            <w:tcW w:w="566" w:type="dxa"/>
            <w:vMerge w:val="restart"/>
            <w:tcBorders>
              <w:top w:val="single" w:sz="4" w:space="0" w:color="auto"/>
              <w:left w:val="single" w:sz="4" w:space="0" w:color="auto"/>
              <w:right w:val="single" w:sz="4" w:space="0" w:color="auto"/>
            </w:tcBorders>
            <w:shd w:val="clear" w:color="auto" w:fill="auto"/>
            <w:noWrap/>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Ед. изм.</w:t>
            </w:r>
          </w:p>
        </w:tc>
        <w:tc>
          <w:tcPr>
            <w:tcW w:w="1276" w:type="dxa"/>
            <w:vMerge w:val="restart"/>
            <w:tcBorders>
              <w:top w:val="single" w:sz="4" w:space="0" w:color="auto"/>
              <w:left w:val="single" w:sz="4" w:space="0" w:color="auto"/>
              <w:right w:val="single" w:sz="4" w:space="0" w:color="auto"/>
            </w:tcBorders>
            <w:shd w:val="clear" w:color="auto" w:fill="auto"/>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Объем работ всего по договору</w:t>
            </w:r>
          </w:p>
        </w:tc>
        <w:tc>
          <w:tcPr>
            <w:tcW w:w="808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2015г.</w:t>
            </w:r>
          </w:p>
        </w:tc>
      </w:tr>
      <w:tr w:rsidR="00E03DE9" w:rsidRPr="009A0ED8" w:rsidTr="00001165">
        <w:trPr>
          <w:trHeight w:val="179"/>
        </w:trPr>
        <w:tc>
          <w:tcPr>
            <w:tcW w:w="543" w:type="dxa"/>
            <w:vMerge/>
            <w:tcBorders>
              <w:left w:val="single" w:sz="4" w:space="0" w:color="auto"/>
              <w:right w:val="single" w:sz="4" w:space="0" w:color="auto"/>
            </w:tcBorders>
            <w:shd w:val="clear" w:color="auto" w:fill="auto"/>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692" w:type="dxa"/>
            <w:vMerge/>
            <w:tcBorders>
              <w:left w:val="single" w:sz="4" w:space="0" w:color="auto"/>
              <w:right w:val="single" w:sz="4" w:space="0" w:color="auto"/>
            </w:tcBorders>
            <w:shd w:val="clear" w:color="auto" w:fill="auto"/>
            <w:vAlign w:val="center"/>
            <w:hideMark/>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701" w:type="dxa"/>
            <w:vMerge/>
            <w:tcBorders>
              <w:left w:val="single" w:sz="4" w:space="0" w:color="auto"/>
              <w:right w:val="single" w:sz="4" w:space="0" w:color="auto"/>
            </w:tcBorders>
            <w:shd w:val="clear" w:color="auto" w:fill="auto"/>
            <w:vAlign w:val="center"/>
            <w:hideMark/>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559" w:type="dxa"/>
            <w:vMerge/>
            <w:tcBorders>
              <w:left w:val="single" w:sz="4" w:space="0" w:color="auto"/>
              <w:right w:val="single" w:sz="4" w:space="0" w:color="auto"/>
            </w:tcBorders>
          </w:tcPr>
          <w:p w:rsidR="00E03DE9" w:rsidRDefault="00E03DE9" w:rsidP="00001165">
            <w:pPr>
              <w:spacing w:after="0" w:line="240" w:lineRule="auto"/>
            </w:pPr>
          </w:p>
        </w:tc>
        <w:tc>
          <w:tcPr>
            <w:tcW w:w="566" w:type="dxa"/>
            <w:vMerge/>
            <w:tcBorders>
              <w:left w:val="single" w:sz="4" w:space="0" w:color="auto"/>
              <w:right w:val="single" w:sz="4" w:space="0" w:color="auto"/>
            </w:tcBorders>
            <w:shd w:val="clear" w:color="auto" w:fill="auto"/>
            <w:vAlign w:val="center"/>
            <w:hideMark/>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276" w:type="dxa"/>
            <w:vMerge/>
            <w:tcBorders>
              <w:left w:val="single" w:sz="4" w:space="0" w:color="auto"/>
              <w:right w:val="single" w:sz="4" w:space="0" w:color="auto"/>
            </w:tcBorders>
            <w:shd w:val="clear" w:color="auto" w:fill="auto"/>
            <w:vAlign w:val="center"/>
            <w:hideMark/>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Август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Сентябрь</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Октябрь</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Ноябрь</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Декабрь</w:t>
            </w:r>
          </w:p>
        </w:tc>
      </w:tr>
      <w:tr w:rsidR="00E03DE9" w:rsidRPr="009A0ED8" w:rsidTr="00001165">
        <w:trPr>
          <w:trHeight w:val="60"/>
        </w:trPr>
        <w:tc>
          <w:tcPr>
            <w:tcW w:w="543" w:type="dxa"/>
            <w:vMerge/>
            <w:tcBorders>
              <w:left w:val="single" w:sz="4" w:space="0" w:color="auto"/>
              <w:bottom w:val="single" w:sz="4" w:space="0" w:color="auto"/>
              <w:right w:val="single" w:sz="4" w:space="0" w:color="auto"/>
            </w:tcBorders>
            <w:shd w:val="clear" w:color="auto" w:fill="auto"/>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692" w:type="dxa"/>
            <w:vMerge/>
            <w:tcBorders>
              <w:left w:val="single" w:sz="4" w:space="0" w:color="auto"/>
              <w:bottom w:val="single" w:sz="4" w:space="0" w:color="auto"/>
              <w:right w:val="single" w:sz="4" w:space="0" w:color="auto"/>
            </w:tcBorders>
            <w:shd w:val="clear" w:color="auto" w:fill="auto"/>
            <w:vAlign w:val="center"/>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701" w:type="dxa"/>
            <w:vMerge/>
            <w:tcBorders>
              <w:left w:val="single" w:sz="4" w:space="0" w:color="auto"/>
              <w:bottom w:val="single" w:sz="4" w:space="0" w:color="auto"/>
              <w:right w:val="single" w:sz="4" w:space="0" w:color="auto"/>
            </w:tcBorders>
            <w:shd w:val="clear" w:color="auto" w:fill="auto"/>
            <w:vAlign w:val="center"/>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559" w:type="dxa"/>
            <w:vMerge/>
            <w:tcBorders>
              <w:left w:val="single" w:sz="4" w:space="0" w:color="auto"/>
              <w:bottom w:val="single" w:sz="4" w:space="0" w:color="auto"/>
              <w:right w:val="single" w:sz="4" w:space="0" w:color="auto"/>
            </w:tcBorders>
          </w:tcPr>
          <w:p w:rsidR="00E03DE9" w:rsidRPr="000B1536" w:rsidRDefault="00E03DE9" w:rsidP="00001165">
            <w:pPr>
              <w:spacing w:after="0" w:line="240" w:lineRule="auto"/>
              <w:rPr>
                <w:rFonts w:ascii="Times New Roman" w:eastAsia="Times New Roman" w:hAnsi="Times New Roman"/>
                <w:sz w:val="20"/>
                <w:szCs w:val="20"/>
              </w:rPr>
            </w:pPr>
          </w:p>
        </w:tc>
        <w:tc>
          <w:tcPr>
            <w:tcW w:w="566" w:type="dxa"/>
            <w:vMerge/>
            <w:tcBorders>
              <w:left w:val="single" w:sz="4" w:space="0" w:color="auto"/>
              <w:bottom w:val="single" w:sz="4" w:space="0" w:color="auto"/>
              <w:right w:val="single" w:sz="4" w:space="0" w:color="auto"/>
            </w:tcBorders>
            <w:shd w:val="clear" w:color="auto" w:fill="auto"/>
            <w:vAlign w:val="center"/>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276" w:type="dxa"/>
            <w:vMerge/>
            <w:tcBorders>
              <w:left w:val="single" w:sz="4" w:space="0" w:color="auto"/>
              <w:bottom w:val="single" w:sz="4" w:space="0" w:color="auto"/>
              <w:right w:val="single" w:sz="4" w:space="0" w:color="auto"/>
            </w:tcBorders>
            <w:shd w:val="clear" w:color="auto" w:fill="auto"/>
            <w:vAlign w:val="center"/>
          </w:tcPr>
          <w:p w:rsidR="00E03DE9" w:rsidRPr="009A0ED8" w:rsidRDefault="00E03DE9" w:rsidP="00001165">
            <w:pPr>
              <w:spacing w:after="0" w:line="240" w:lineRule="auto"/>
              <w:rPr>
                <w:rFonts w:ascii="Times New Roman" w:eastAsia="Times New Roman" w:hAnsi="Times New Roman"/>
                <w:sz w:val="20"/>
                <w:szCs w:val="20"/>
                <w:lang w:eastAsia="ru-RU"/>
              </w:rPr>
            </w:pPr>
          </w:p>
        </w:tc>
        <w:tc>
          <w:tcPr>
            <w:tcW w:w="1560" w:type="dxa"/>
            <w:tcBorders>
              <w:left w:val="single" w:sz="4" w:space="0" w:color="auto"/>
              <w:bottom w:val="single" w:sz="4" w:space="0" w:color="auto"/>
              <w:right w:val="single" w:sz="4" w:space="0" w:color="auto"/>
            </w:tcBorders>
            <w:shd w:val="clear" w:color="auto" w:fill="auto"/>
            <w:noWrap/>
            <w:vAlign w:val="center"/>
          </w:tcPr>
          <w:p w:rsidR="00E03DE9" w:rsidRPr="009A0ED8" w:rsidRDefault="00E03DE9" w:rsidP="00001165">
            <w:pPr>
              <w:spacing w:after="0" w:line="240" w:lineRule="auto"/>
              <w:jc w:val="center"/>
              <w:rPr>
                <w:rFonts w:ascii="Times New Roman" w:eastAsia="Times New Roman" w:hAnsi="Times New Roman"/>
                <w:sz w:val="20"/>
                <w:szCs w:val="20"/>
                <w:lang w:eastAsia="ru-RU"/>
              </w:rPr>
            </w:pPr>
          </w:p>
        </w:tc>
        <w:tc>
          <w:tcPr>
            <w:tcW w:w="1559" w:type="dxa"/>
            <w:tcBorders>
              <w:left w:val="single" w:sz="4" w:space="0" w:color="auto"/>
              <w:bottom w:val="single" w:sz="4" w:space="0" w:color="auto"/>
              <w:right w:val="single" w:sz="4" w:space="0" w:color="auto"/>
            </w:tcBorders>
            <w:shd w:val="clear" w:color="auto" w:fill="auto"/>
            <w:noWrap/>
            <w:vAlign w:val="center"/>
          </w:tcPr>
          <w:p w:rsidR="00E03DE9" w:rsidRPr="009A0ED8" w:rsidRDefault="00E03DE9" w:rsidP="00001165">
            <w:pPr>
              <w:spacing w:after="0" w:line="240" w:lineRule="auto"/>
              <w:jc w:val="center"/>
              <w:rPr>
                <w:rFonts w:ascii="Times New Roman" w:eastAsia="Times New Roman" w:hAnsi="Times New Roman"/>
                <w:sz w:val="20"/>
                <w:szCs w:val="20"/>
                <w:lang w:eastAsia="ru-RU"/>
              </w:rPr>
            </w:pPr>
          </w:p>
        </w:tc>
        <w:tc>
          <w:tcPr>
            <w:tcW w:w="1559" w:type="dxa"/>
            <w:tcBorders>
              <w:left w:val="single" w:sz="4" w:space="0" w:color="auto"/>
              <w:bottom w:val="single" w:sz="4" w:space="0" w:color="auto"/>
              <w:right w:val="single" w:sz="4" w:space="0" w:color="auto"/>
            </w:tcBorders>
            <w:shd w:val="clear" w:color="auto" w:fill="auto"/>
            <w:noWrap/>
            <w:vAlign w:val="center"/>
          </w:tcPr>
          <w:p w:rsidR="00E03DE9" w:rsidRPr="009A0ED8" w:rsidRDefault="00E03DE9" w:rsidP="00001165">
            <w:pPr>
              <w:spacing w:after="0" w:line="240" w:lineRule="auto"/>
              <w:jc w:val="center"/>
              <w:rPr>
                <w:rFonts w:ascii="Times New Roman" w:eastAsia="Times New Roman" w:hAnsi="Times New Roman"/>
                <w:sz w:val="20"/>
                <w:szCs w:val="20"/>
                <w:lang w:eastAsia="ru-RU"/>
              </w:rPr>
            </w:pPr>
          </w:p>
        </w:tc>
        <w:tc>
          <w:tcPr>
            <w:tcW w:w="1559" w:type="dxa"/>
            <w:tcBorders>
              <w:left w:val="single" w:sz="4" w:space="0" w:color="auto"/>
              <w:bottom w:val="single" w:sz="4" w:space="0" w:color="auto"/>
              <w:right w:val="single" w:sz="4" w:space="0" w:color="auto"/>
            </w:tcBorders>
            <w:shd w:val="clear" w:color="auto" w:fill="auto"/>
            <w:noWrap/>
            <w:vAlign w:val="center"/>
          </w:tcPr>
          <w:p w:rsidR="00E03DE9" w:rsidRPr="009A0ED8" w:rsidRDefault="00E03DE9" w:rsidP="00001165">
            <w:pPr>
              <w:spacing w:after="0" w:line="240" w:lineRule="auto"/>
              <w:jc w:val="center"/>
              <w:rPr>
                <w:rFonts w:ascii="Times New Roman" w:eastAsia="Times New Roman" w:hAnsi="Times New Roman"/>
                <w:sz w:val="20"/>
                <w:szCs w:val="20"/>
                <w:lang w:eastAsia="ru-RU"/>
              </w:rPr>
            </w:pPr>
          </w:p>
        </w:tc>
        <w:tc>
          <w:tcPr>
            <w:tcW w:w="1843" w:type="dxa"/>
            <w:tcBorders>
              <w:left w:val="single" w:sz="4" w:space="0" w:color="auto"/>
              <w:bottom w:val="single" w:sz="4" w:space="0" w:color="auto"/>
              <w:right w:val="single" w:sz="4" w:space="0" w:color="auto"/>
            </w:tcBorders>
            <w:shd w:val="clear" w:color="auto" w:fill="auto"/>
            <w:noWrap/>
            <w:vAlign w:val="center"/>
          </w:tcPr>
          <w:p w:rsidR="00E03DE9" w:rsidRPr="009A0ED8" w:rsidRDefault="00E03DE9" w:rsidP="00001165">
            <w:pPr>
              <w:spacing w:after="0" w:line="240" w:lineRule="auto"/>
              <w:jc w:val="center"/>
              <w:rPr>
                <w:rFonts w:ascii="Times New Roman" w:eastAsia="Times New Roman" w:hAnsi="Times New Roman"/>
                <w:sz w:val="20"/>
                <w:szCs w:val="20"/>
                <w:lang w:eastAsia="ru-RU"/>
              </w:rPr>
            </w:pPr>
          </w:p>
        </w:tc>
      </w:tr>
      <w:tr w:rsidR="00E03DE9" w:rsidRPr="009A0ED8" w:rsidTr="00001165">
        <w:trPr>
          <w:trHeight w:val="1028"/>
        </w:trPr>
        <w:tc>
          <w:tcPr>
            <w:tcW w:w="543" w:type="dxa"/>
            <w:tcBorders>
              <w:top w:val="single" w:sz="4" w:space="0" w:color="auto"/>
              <w:left w:val="single" w:sz="4" w:space="0" w:color="auto"/>
              <w:bottom w:val="single" w:sz="4" w:space="0" w:color="auto"/>
              <w:right w:val="single" w:sz="4" w:space="0" w:color="auto"/>
            </w:tcBorders>
            <w:shd w:val="clear" w:color="auto" w:fill="auto"/>
          </w:tcPr>
          <w:p w:rsidR="00E03DE9" w:rsidRPr="009A0ED8" w:rsidRDefault="00E03DE9" w:rsidP="00001165">
            <w:pPr>
              <w:spacing w:after="0" w:line="240" w:lineRule="auto"/>
              <w:rPr>
                <w:rFonts w:ascii="Times New Roman" w:eastAsia="Times New Roman" w:hAnsi="Times New Roman"/>
                <w:sz w:val="20"/>
                <w:szCs w:val="20"/>
                <w:lang w:eastAsia="ru-RU"/>
              </w:rPr>
            </w:pPr>
          </w:p>
          <w:p w:rsidR="00E03DE9" w:rsidRPr="009A0ED8" w:rsidRDefault="00E03DE9" w:rsidP="00001165">
            <w:pPr>
              <w:spacing w:after="0" w:line="240" w:lineRule="auto"/>
              <w:jc w:val="center"/>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1.</w:t>
            </w:r>
          </w:p>
        </w:tc>
        <w:tc>
          <w:tcPr>
            <w:tcW w:w="16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3DE9" w:rsidRPr="009A0ED8" w:rsidRDefault="00E03DE9" w:rsidP="00001165">
            <w:pPr>
              <w:spacing w:after="0" w:line="240" w:lineRule="auto"/>
              <w:rPr>
                <w:rFonts w:ascii="Times New Roman" w:eastAsia="Times New Roman" w:hAnsi="Times New Roman"/>
                <w:sz w:val="20"/>
                <w:szCs w:val="20"/>
                <w:lang w:eastAsia="ru-RU"/>
              </w:rPr>
            </w:pPr>
            <w:r w:rsidRPr="009A0ED8">
              <w:rPr>
                <w:rFonts w:ascii="Times New Roman" w:eastAsia="Times New Roman" w:hAnsi="Times New Roman"/>
                <w:sz w:val="20"/>
                <w:szCs w:val="20"/>
                <w:lang w:eastAsia="ru-RU"/>
              </w:rPr>
              <w:t xml:space="preserve">Расчистка охранных зон трубопроводов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DE9" w:rsidRPr="009A0ED8" w:rsidRDefault="00E03DE9" w:rsidP="00001165">
            <w:pPr>
              <w:spacing w:after="0" w:line="240" w:lineRule="auto"/>
              <w:rPr>
                <w:rFonts w:ascii="Times New Roman" w:eastAsia="Times New Roman" w:hAnsi="Times New Roman"/>
                <w:bCs/>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E03DE9" w:rsidRPr="009A0ED8" w:rsidRDefault="00E03DE9" w:rsidP="00001165">
            <w:pPr>
              <w:spacing w:after="0" w:line="240" w:lineRule="auto"/>
              <w:jc w:val="center"/>
              <w:rPr>
                <w:rFonts w:ascii="Times New Roman" w:eastAsia="Times New Roman" w:hAnsi="Times New Roman"/>
                <w:bCs/>
                <w:sz w:val="20"/>
                <w:szCs w:val="20"/>
                <w:lang w:eastAsia="ru-RU"/>
              </w:rPr>
            </w:pPr>
          </w:p>
        </w:tc>
        <w:tc>
          <w:tcPr>
            <w:tcW w:w="5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3DE9" w:rsidRPr="009A0ED8" w:rsidRDefault="00E03DE9" w:rsidP="00001165">
            <w:pPr>
              <w:spacing w:after="0" w:line="240" w:lineRule="auto"/>
              <w:jc w:val="center"/>
              <w:rPr>
                <w:rFonts w:ascii="Times New Roman" w:eastAsia="Times New Roman" w:hAnsi="Times New Roman"/>
                <w:bCs/>
                <w:sz w:val="20"/>
                <w:szCs w:val="20"/>
                <w:lang w:eastAsia="ru-RU"/>
              </w:rPr>
            </w:pPr>
            <w:r w:rsidRPr="009A0ED8">
              <w:rPr>
                <w:rFonts w:ascii="Times New Roman" w:eastAsia="Times New Roman" w:hAnsi="Times New Roman"/>
                <w:bCs/>
                <w:sz w:val="20"/>
                <w:szCs w:val="20"/>
                <w:lang w:eastAsia="ru-RU"/>
              </w:rPr>
              <w:t>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DE9" w:rsidRPr="009A0ED8" w:rsidRDefault="00E03DE9" w:rsidP="00001165">
            <w:pPr>
              <w:spacing w:after="0" w:line="240" w:lineRule="auto"/>
              <w:jc w:val="center"/>
              <w:rPr>
                <w:rFonts w:ascii="Times New Roman" w:eastAsia="Times New Roman" w:hAnsi="Times New Roman"/>
                <w:bCs/>
                <w:sz w:val="20"/>
                <w:szCs w:val="20"/>
                <w:lang w:val="en-US" w:eastAsia="ru-RU"/>
              </w:rPr>
            </w:pPr>
            <w:r w:rsidRPr="009A0ED8">
              <w:rPr>
                <w:rFonts w:ascii="Times New Roman" w:eastAsia="Times New Roman" w:hAnsi="Times New Roman"/>
                <w:bCs/>
                <w:sz w:val="20"/>
                <w:szCs w:val="20"/>
                <w:lang w:eastAsia="ru-RU"/>
              </w:rPr>
              <w:t>260</w:t>
            </w:r>
            <w:r w:rsidRPr="009A0ED8">
              <w:rPr>
                <w:rFonts w:ascii="Times New Roman" w:eastAsia="Times New Roman" w:hAnsi="Times New Roman"/>
                <w:bCs/>
                <w:sz w:val="20"/>
                <w:szCs w:val="20"/>
                <w:lang w:val="en-US" w:eastAsia="ru-RU"/>
              </w:rPr>
              <w:t>,6</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DE9" w:rsidRPr="009A0ED8" w:rsidRDefault="00E03DE9" w:rsidP="00001165">
            <w:pPr>
              <w:spacing w:after="0" w:line="240" w:lineRule="auto"/>
              <w:jc w:val="center"/>
              <w:rPr>
                <w:rFonts w:ascii="Times New Roman" w:eastAsia="Times New Roman" w:hAnsi="Times New Roman"/>
                <w:bCs/>
                <w:lang w:val="en-US" w:eastAsia="ru-RU"/>
              </w:rPr>
            </w:pPr>
            <w:r w:rsidRPr="009A0ED8">
              <w:rPr>
                <w:rFonts w:ascii="Times New Roman" w:eastAsia="Times New Roman" w:hAnsi="Times New Roman"/>
                <w:bCs/>
                <w:lang w:eastAsia="ru-RU"/>
              </w:rPr>
              <w:t>80</w:t>
            </w:r>
            <w:r w:rsidRPr="009A0ED8">
              <w:rPr>
                <w:rFonts w:ascii="Times New Roman" w:eastAsia="Times New Roman" w:hAnsi="Times New Roman"/>
                <w:bCs/>
                <w:lang w:val="en-US" w:eastAsia="ru-RU"/>
              </w:rPr>
              <w:t>,6</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DE9" w:rsidRPr="009A0ED8" w:rsidRDefault="00E03DE9" w:rsidP="00001165">
            <w:pPr>
              <w:spacing w:after="0" w:line="240" w:lineRule="auto"/>
              <w:jc w:val="center"/>
              <w:rPr>
                <w:rFonts w:ascii="Times New Roman" w:eastAsia="Times New Roman" w:hAnsi="Times New Roman"/>
                <w:bCs/>
                <w:lang w:eastAsia="ru-RU"/>
              </w:rPr>
            </w:pPr>
            <w:r w:rsidRPr="009A0ED8">
              <w:rPr>
                <w:rFonts w:ascii="Times New Roman" w:eastAsia="Times New Roman" w:hAnsi="Times New Roman"/>
                <w:bCs/>
                <w:lang w:eastAsia="ru-RU"/>
              </w:rPr>
              <w:t>70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DE9" w:rsidRPr="009A0ED8" w:rsidRDefault="00E03DE9" w:rsidP="00001165">
            <w:pPr>
              <w:spacing w:after="0" w:line="240" w:lineRule="auto"/>
              <w:jc w:val="center"/>
              <w:rPr>
                <w:rFonts w:ascii="Times New Roman" w:eastAsia="Times New Roman" w:hAnsi="Times New Roman"/>
                <w:bCs/>
                <w:lang w:eastAsia="ru-RU"/>
              </w:rPr>
            </w:pPr>
            <w:r w:rsidRPr="009A0ED8">
              <w:rPr>
                <w:rFonts w:ascii="Times New Roman" w:eastAsia="Times New Roman" w:hAnsi="Times New Roman"/>
                <w:bCs/>
                <w:lang w:eastAsia="ru-RU"/>
              </w:rPr>
              <w:t>50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DE9" w:rsidRPr="009A0ED8" w:rsidRDefault="00E03DE9" w:rsidP="00001165">
            <w:pPr>
              <w:spacing w:after="0" w:line="240" w:lineRule="auto"/>
              <w:jc w:val="center"/>
              <w:rPr>
                <w:rFonts w:ascii="Times New Roman" w:eastAsia="Times New Roman" w:hAnsi="Times New Roman"/>
                <w:bCs/>
                <w:lang w:eastAsia="ru-RU"/>
              </w:rPr>
            </w:pPr>
            <w:r w:rsidRPr="009A0ED8">
              <w:rPr>
                <w:rFonts w:ascii="Times New Roman" w:eastAsia="Times New Roman" w:hAnsi="Times New Roman"/>
                <w:bCs/>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3DE9" w:rsidRPr="009A0ED8" w:rsidRDefault="00E03DE9" w:rsidP="00001165">
            <w:pPr>
              <w:spacing w:after="0" w:line="240" w:lineRule="auto"/>
              <w:jc w:val="center"/>
              <w:rPr>
                <w:rFonts w:ascii="Times New Roman" w:eastAsia="Times New Roman" w:hAnsi="Times New Roman"/>
                <w:bCs/>
                <w:lang w:eastAsia="ru-RU"/>
              </w:rPr>
            </w:pPr>
            <w:r w:rsidRPr="009A0ED8">
              <w:rPr>
                <w:rFonts w:ascii="Times New Roman" w:eastAsia="Times New Roman" w:hAnsi="Times New Roman"/>
                <w:bCs/>
                <w:lang w:eastAsia="ru-RU"/>
              </w:rPr>
              <w:t>20</w:t>
            </w:r>
          </w:p>
        </w:tc>
      </w:tr>
    </w:tbl>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p>
    <w:p w:rsidR="005533B7" w:rsidRDefault="005533B7" w:rsidP="00AA61EF">
      <w:pPr>
        <w:tabs>
          <w:tab w:val="left" w:pos="426"/>
        </w:tabs>
        <w:spacing w:after="0" w:line="240" w:lineRule="auto"/>
        <w:rPr>
          <w:rFonts w:ascii="Times New Roman" w:hAnsi="Times New Roman"/>
          <w:b/>
          <w:sz w:val="24"/>
          <w:szCs w:val="24"/>
          <w:lang w:eastAsia="ar-SA"/>
        </w:rPr>
      </w:pPr>
    </w:p>
    <w:p w:rsidR="00AA61EF" w:rsidRPr="00E03DE9" w:rsidRDefault="00AA61EF" w:rsidP="00E03DE9">
      <w:pPr>
        <w:tabs>
          <w:tab w:val="left" w:pos="426"/>
        </w:tabs>
        <w:spacing w:after="0" w:line="240" w:lineRule="auto"/>
        <w:rPr>
          <w:rFonts w:ascii="Times New Roman" w:hAnsi="Times New Roman"/>
          <w:b/>
          <w:sz w:val="24"/>
          <w:szCs w:val="24"/>
          <w:lang w:val="en-US" w:eastAsia="ar-SA"/>
        </w:rPr>
      </w:pPr>
    </w:p>
    <w:p w:rsidR="00AA61EF" w:rsidRDefault="00AA61EF" w:rsidP="00B90754">
      <w:pPr>
        <w:tabs>
          <w:tab w:val="left" w:pos="426"/>
        </w:tabs>
        <w:spacing w:after="0" w:line="240" w:lineRule="auto"/>
        <w:jc w:val="center"/>
        <w:rPr>
          <w:rFonts w:ascii="Times New Roman" w:hAnsi="Times New Roman"/>
          <w:b/>
          <w:sz w:val="24"/>
          <w:szCs w:val="24"/>
          <w:lang w:eastAsia="ar-SA"/>
        </w:rPr>
      </w:pPr>
    </w:p>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r w:rsidRPr="009A0ED8">
        <w:rPr>
          <w:rFonts w:ascii="Times New Roman" w:hAnsi="Times New Roman"/>
          <w:b/>
          <w:sz w:val="24"/>
          <w:szCs w:val="24"/>
          <w:lang w:eastAsia="ar-SA"/>
        </w:rPr>
        <w:t>ПОДПИСИ СТОРОН</w:t>
      </w:r>
    </w:p>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p>
    <w:p w:rsidR="00F85EE5" w:rsidRPr="008D3882" w:rsidRDefault="00F85EE5" w:rsidP="00F85EE5">
      <w:pPr>
        <w:widowControl w:val="0"/>
        <w:spacing w:before="100" w:beforeAutospacing="1"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                                  ПОДРЯДЧИК</w:t>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t xml:space="preserve">                                                     </w:t>
      </w:r>
      <w:r w:rsidRPr="008D3882">
        <w:rPr>
          <w:rFonts w:ascii="Times New Roman" w:eastAsia="Times New Roman" w:hAnsi="Times New Roman"/>
          <w:b/>
          <w:sz w:val="20"/>
          <w:szCs w:val="20"/>
          <w:lang w:eastAsia="ru-RU"/>
        </w:rPr>
        <w:tab/>
        <w:t xml:space="preserve">             </w:t>
      </w:r>
      <w:r>
        <w:rPr>
          <w:rFonts w:ascii="Times New Roman" w:eastAsia="Times New Roman" w:hAnsi="Times New Roman"/>
          <w:b/>
          <w:sz w:val="20"/>
          <w:szCs w:val="20"/>
          <w:lang w:eastAsia="ru-RU"/>
        </w:rPr>
        <w:t xml:space="preserve">                                                            </w:t>
      </w:r>
      <w:r w:rsidRPr="008D3882">
        <w:rPr>
          <w:rFonts w:ascii="Times New Roman" w:eastAsia="Times New Roman" w:hAnsi="Times New Roman"/>
          <w:b/>
          <w:sz w:val="20"/>
          <w:szCs w:val="20"/>
          <w:lang w:eastAsia="ru-RU"/>
        </w:rPr>
        <w:t>ЗАКАЗЧИК</w:t>
      </w:r>
    </w:p>
    <w:p w:rsidR="00F85EE5" w:rsidRPr="008D3882" w:rsidRDefault="00F85EE5" w:rsidP="00F85EE5">
      <w:pPr>
        <w:widowControl w:val="0"/>
        <w:spacing w:before="100" w:beforeAutospacing="1"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                                   </w:t>
      </w:r>
      <w:r w:rsidRPr="008D3882">
        <w:rPr>
          <w:rFonts w:ascii="Times New Roman" w:eastAsia="Times New Roman" w:hAnsi="Times New Roman"/>
          <w:b/>
          <w:sz w:val="20"/>
          <w:szCs w:val="20"/>
          <w:lang w:eastAsia="ru-RU"/>
        </w:rPr>
        <w:t>"________________"</w:t>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t xml:space="preserve">                                                     </w:t>
      </w:r>
      <w:r w:rsidRPr="008D3882">
        <w:rPr>
          <w:rFonts w:ascii="Times New Roman" w:eastAsia="Times New Roman" w:hAnsi="Times New Roman"/>
          <w:b/>
          <w:sz w:val="20"/>
          <w:szCs w:val="20"/>
          <w:lang w:eastAsia="ru-RU"/>
        </w:rPr>
        <w:tab/>
        <w:t xml:space="preserve">            </w:t>
      </w:r>
      <w:r>
        <w:rPr>
          <w:rFonts w:ascii="Times New Roman" w:eastAsia="Times New Roman" w:hAnsi="Times New Roman"/>
          <w:b/>
          <w:sz w:val="20"/>
          <w:szCs w:val="20"/>
          <w:lang w:eastAsia="ru-RU"/>
        </w:rPr>
        <w:t xml:space="preserve">                                               </w:t>
      </w:r>
      <w:r w:rsidRPr="008D3882">
        <w:rPr>
          <w:rFonts w:ascii="Times New Roman" w:eastAsia="Times New Roman" w:hAnsi="Times New Roman"/>
          <w:b/>
          <w:sz w:val="20"/>
          <w:szCs w:val="20"/>
          <w:lang w:eastAsia="ru-RU"/>
        </w:rPr>
        <w:t>ОАО "СН-МНГ"</w:t>
      </w:r>
    </w:p>
    <w:p w:rsidR="00F85EE5" w:rsidRPr="008D3882" w:rsidRDefault="00F85EE5" w:rsidP="00F85EE5">
      <w:pPr>
        <w:widowControl w:val="0"/>
        <w:spacing w:before="100" w:beforeAutospacing="1"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                                  </w:t>
      </w:r>
      <w:r w:rsidRPr="008D3882">
        <w:rPr>
          <w:rFonts w:ascii="Times New Roman" w:eastAsia="Times New Roman" w:hAnsi="Times New Roman"/>
          <w:b/>
          <w:sz w:val="20"/>
          <w:szCs w:val="20"/>
          <w:lang w:eastAsia="ru-RU"/>
        </w:rPr>
        <w:t>Должность</w:t>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t xml:space="preserve">                                                     </w:t>
      </w:r>
      <w:r w:rsidRPr="008D3882">
        <w:rPr>
          <w:rFonts w:ascii="Times New Roman" w:eastAsia="Times New Roman" w:hAnsi="Times New Roman"/>
          <w:b/>
          <w:sz w:val="20"/>
          <w:szCs w:val="20"/>
          <w:lang w:eastAsia="ru-RU"/>
        </w:rPr>
        <w:tab/>
        <w:t xml:space="preserve">                           </w:t>
      </w:r>
      <w:r>
        <w:rPr>
          <w:rFonts w:ascii="Times New Roman" w:eastAsia="Times New Roman" w:hAnsi="Times New Roman"/>
          <w:b/>
          <w:sz w:val="20"/>
          <w:szCs w:val="20"/>
          <w:lang w:eastAsia="ru-RU"/>
        </w:rPr>
        <w:t xml:space="preserve">                                                            </w:t>
      </w:r>
      <w:proofErr w:type="gramStart"/>
      <w:r w:rsidRPr="008D3882">
        <w:rPr>
          <w:rFonts w:ascii="Times New Roman" w:eastAsia="Times New Roman" w:hAnsi="Times New Roman"/>
          <w:b/>
          <w:sz w:val="20"/>
          <w:szCs w:val="20"/>
          <w:lang w:eastAsia="ru-RU"/>
        </w:rPr>
        <w:t>Должность</w:t>
      </w:r>
      <w:proofErr w:type="gramEnd"/>
    </w:p>
    <w:p w:rsidR="00F85EE5" w:rsidRPr="008D3882" w:rsidRDefault="00F85EE5" w:rsidP="00F85EE5">
      <w:pPr>
        <w:widowControl w:val="0"/>
        <w:spacing w:before="100" w:beforeAutospacing="1" w:after="0" w:line="240" w:lineRule="auto"/>
        <w:jc w:val="both"/>
        <w:rPr>
          <w:rFonts w:ascii="Times New Roman" w:eastAsia="Times New Roman" w:hAnsi="Times New Roman"/>
          <w:sz w:val="20"/>
          <w:szCs w:val="20"/>
          <w:lang w:eastAsia="ru-RU"/>
        </w:rPr>
      </w:pPr>
      <w:r>
        <w:rPr>
          <w:rFonts w:ascii="Times New Roman" w:eastAsia="Times New Roman" w:hAnsi="Times New Roman"/>
          <w:b/>
          <w:sz w:val="20"/>
          <w:szCs w:val="20"/>
          <w:lang w:eastAsia="ru-RU"/>
        </w:rPr>
        <w:t xml:space="preserve">                                  </w:t>
      </w:r>
      <w:r w:rsidRPr="008D3882">
        <w:rPr>
          <w:rFonts w:ascii="Times New Roman" w:eastAsia="Times New Roman" w:hAnsi="Times New Roman"/>
          <w:b/>
          <w:sz w:val="20"/>
          <w:szCs w:val="20"/>
          <w:lang w:eastAsia="ru-RU"/>
        </w:rPr>
        <w:t>________________/________</w:t>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r>
      <w:r w:rsidRPr="008D3882">
        <w:rPr>
          <w:rFonts w:ascii="Times New Roman" w:eastAsia="Times New Roman" w:hAnsi="Times New Roman"/>
          <w:b/>
          <w:sz w:val="20"/>
          <w:szCs w:val="20"/>
          <w:lang w:eastAsia="ru-RU"/>
        </w:rPr>
        <w:tab/>
        <w:t xml:space="preserve">                                         </w:t>
      </w:r>
      <w:r>
        <w:rPr>
          <w:rFonts w:ascii="Times New Roman" w:eastAsia="Times New Roman" w:hAnsi="Times New Roman"/>
          <w:b/>
          <w:sz w:val="20"/>
          <w:szCs w:val="20"/>
          <w:lang w:eastAsia="ru-RU"/>
        </w:rPr>
        <w:t xml:space="preserve">                                                            </w:t>
      </w:r>
      <w:r w:rsidRPr="008D3882">
        <w:rPr>
          <w:rFonts w:ascii="Times New Roman" w:eastAsia="Times New Roman" w:hAnsi="Times New Roman"/>
          <w:b/>
          <w:sz w:val="20"/>
          <w:szCs w:val="20"/>
          <w:lang w:eastAsia="ru-RU"/>
        </w:rPr>
        <w:t>_____________/_____</w:t>
      </w:r>
    </w:p>
    <w:p w:rsidR="00F85EE5" w:rsidRPr="009A0ED8" w:rsidRDefault="00F85EE5" w:rsidP="00F85EE5">
      <w:pPr>
        <w:spacing w:after="0" w:line="240" w:lineRule="auto"/>
        <w:rPr>
          <w:rFonts w:ascii="Times New Roman" w:eastAsia="Times New Roman" w:hAnsi="Times New Roman"/>
          <w:b/>
          <w:sz w:val="28"/>
          <w:szCs w:val="28"/>
          <w:lang w:eastAsia="ru-RU"/>
        </w:rPr>
      </w:pPr>
    </w:p>
    <w:p w:rsidR="00B90754" w:rsidRPr="009A0ED8" w:rsidRDefault="00B90754" w:rsidP="00B90754">
      <w:pPr>
        <w:spacing w:after="0" w:line="240" w:lineRule="auto"/>
        <w:rPr>
          <w:rFonts w:ascii="Times New Roman" w:eastAsia="Times New Roman" w:hAnsi="Times New Roman"/>
          <w:b/>
          <w:sz w:val="28"/>
          <w:szCs w:val="28"/>
          <w:lang w:eastAsia="ru-RU"/>
        </w:rPr>
      </w:pPr>
    </w:p>
    <w:p w:rsidR="00B90754" w:rsidRPr="009A0ED8" w:rsidRDefault="00B90754" w:rsidP="00B90754"/>
    <w:p w:rsidR="00B90754" w:rsidRPr="00E03DE9" w:rsidRDefault="00B90754" w:rsidP="00B90754">
      <w:pPr>
        <w:rPr>
          <w:lang w:val="en-US"/>
        </w:rPr>
        <w:sectPr w:rsidR="00B90754" w:rsidRPr="00E03DE9" w:rsidSect="005423F1">
          <w:pgSz w:w="16838" w:h="11906" w:orient="landscape"/>
          <w:pgMar w:top="567" w:right="709" w:bottom="709" w:left="709" w:header="709" w:footer="709" w:gutter="0"/>
          <w:cols w:space="708"/>
          <w:docGrid w:linePitch="360"/>
        </w:sectPr>
      </w:pPr>
      <w:bookmarkStart w:id="3" w:name="_GoBack"/>
      <w:bookmarkEnd w:id="3"/>
    </w:p>
    <w:tbl>
      <w:tblPr>
        <w:tblpPr w:leftFromText="180" w:rightFromText="180" w:vertAnchor="text" w:horzAnchor="margin" w:tblpY="239"/>
        <w:tblW w:w="4342" w:type="dxa"/>
        <w:tblLayout w:type="fixed"/>
        <w:tblLook w:val="01E0" w:firstRow="1" w:lastRow="1" w:firstColumn="1" w:lastColumn="1" w:noHBand="0" w:noVBand="0"/>
      </w:tblPr>
      <w:tblGrid>
        <w:gridCol w:w="618"/>
        <w:gridCol w:w="282"/>
        <w:gridCol w:w="540"/>
        <w:gridCol w:w="236"/>
        <w:gridCol w:w="268"/>
        <w:gridCol w:w="272"/>
        <w:gridCol w:w="484"/>
        <w:gridCol w:w="236"/>
        <w:gridCol w:w="922"/>
        <w:gridCol w:w="484"/>
      </w:tblGrid>
      <w:tr w:rsidR="00B90754" w:rsidRPr="009A0ED8" w:rsidTr="005533B7">
        <w:tc>
          <w:tcPr>
            <w:tcW w:w="2216" w:type="dxa"/>
            <w:gridSpan w:val="6"/>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lastRenderedPageBreak/>
              <w:t xml:space="preserve">ПРИЛОЖЕНИЕ № </w:t>
            </w:r>
          </w:p>
        </w:tc>
        <w:tc>
          <w:tcPr>
            <w:tcW w:w="484" w:type="dxa"/>
            <w:tcBorders>
              <w:bottom w:val="single" w:sz="4" w:space="0" w:color="auto"/>
            </w:tcBorders>
            <w:shd w:val="clear" w:color="auto" w:fill="auto"/>
          </w:tcPr>
          <w:p w:rsidR="00B90754" w:rsidRPr="009A0ED8" w:rsidRDefault="00F65092" w:rsidP="005533B7">
            <w:pPr>
              <w:spacing w:after="0" w:line="240" w:lineRule="auto"/>
              <w:jc w:val="center"/>
              <w:rPr>
                <w:rFonts w:ascii="Times New Roman" w:eastAsia="Times New Roman" w:hAnsi="Times New Roman"/>
                <w:b/>
                <w:bCs/>
                <w:lang w:val="en-US" w:eastAsia="ru-RU"/>
              </w:rPr>
            </w:pPr>
            <w:r w:rsidRPr="009A0ED8">
              <w:rPr>
                <w:rFonts w:ascii="Times New Roman" w:eastAsia="Times New Roman" w:hAnsi="Times New Roman"/>
                <w:b/>
                <w:bCs/>
                <w:lang w:val="en-US" w:eastAsia="ru-RU"/>
              </w:rPr>
              <w:t>3</w:t>
            </w:r>
          </w:p>
        </w:tc>
        <w:tc>
          <w:tcPr>
            <w:tcW w:w="1642" w:type="dxa"/>
            <w:gridSpan w:val="3"/>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p>
        </w:tc>
      </w:tr>
      <w:tr w:rsidR="00B90754" w:rsidRPr="009A0ED8" w:rsidTr="005533B7">
        <w:tc>
          <w:tcPr>
            <w:tcW w:w="1944" w:type="dxa"/>
            <w:gridSpan w:val="5"/>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к договору №</w:t>
            </w:r>
          </w:p>
        </w:tc>
        <w:tc>
          <w:tcPr>
            <w:tcW w:w="2398" w:type="dxa"/>
            <w:gridSpan w:val="5"/>
            <w:tcBorders>
              <w:bottom w:val="single" w:sz="4" w:space="0" w:color="auto"/>
            </w:tcBorders>
            <w:shd w:val="clear" w:color="auto" w:fill="auto"/>
          </w:tcPr>
          <w:p w:rsidR="00B90754" w:rsidRPr="009A0ED8" w:rsidRDefault="00B90754" w:rsidP="005533B7">
            <w:pPr>
              <w:spacing w:after="0" w:line="240" w:lineRule="auto"/>
              <w:jc w:val="center"/>
              <w:rPr>
                <w:rFonts w:ascii="Times New Roman" w:eastAsia="Times New Roman" w:hAnsi="Times New Roman"/>
                <w:b/>
                <w:bCs/>
                <w:lang w:eastAsia="ru-RU"/>
              </w:rPr>
            </w:pPr>
          </w:p>
        </w:tc>
      </w:tr>
      <w:tr w:rsidR="00B90754" w:rsidRPr="009A0ED8" w:rsidTr="005533B7">
        <w:tc>
          <w:tcPr>
            <w:tcW w:w="618" w:type="dxa"/>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от</w:t>
            </w:r>
          </w:p>
        </w:tc>
        <w:tc>
          <w:tcPr>
            <w:tcW w:w="282" w:type="dxa"/>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p>
        </w:tc>
        <w:tc>
          <w:tcPr>
            <w:tcW w:w="540" w:type="dxa"/>
            <w:tcBorders>
              <w:bottom w:val="single" w:sz="4" w:space="0" w:color="auto"/>
            </w:tcBorders>
            <w:shd w:val="clear" w:color="auto" w:fill="auto"/>
          </w:tcPr>
          <w:p w:rsidR="00B90754" w:rsidRPr="009A0ED8" w:rsidRDefault="00B90754" w:rsidP="005533B7">
            <w:pPr>
              <w:spacing w:after="0" w:line="240" w:lineRule="auto"/>
              <w:jc w:val="right"/>
              <w:rPr>
                <w:rFonts w:ascii="Times New Roman" w:eastAsia="Times New Roman" w:hAnsi="Times New Roman"/>
                <w:b/>
                <w:bCs/>
                <w:lang w:eastAsia="ru-RU"/>
              </w:rPr>
            </w:pPr>
          </w:p>
        </w:tc>
        <w:tc>
          <w:tcPr>
            <w:tcW w:w="236" w:type="dxa"/>
            <w:shd w:val="clear" w:color="auto" w:fill="auto"/>
          </w:tcPr>
          <w:p w:rsidR="00B90754" w:rsidRPr="009A0ED8" w:rsidRDefault="00B90754" w:rsidP="005533B7">
            <w:pPr>
              <w:spacing w:after="0" w:line="240" w:lineRule="auto"/>
              <w:jc w:val="right"/>
              <w:rPr>
                <w:rFonts w:ascii="Times New Roman" w:eastAsia="Times New Roman" w:hAnsi="Times New Roman"/>
                <w:b/>
                <w:bCs/>
                <w:lang w:eastAsia="ru-RU"/>
              </w:rPr>
            </w:pPr>
          </w:p>
        </w:tc>
        <w:tc>
          <w:tcPr>
            <w:tcW w:w="1024" w:type="dxa"/>
            <w:gridSpan w:val="3"/>
            <w:tcBorders>
              <w:bottom w:val="single" w:sz="4" w:space="0" w:color="auto"/>
            </w:tcBorders>
            <w:shd w:val="clear" w:color="auto" w:fill="auto"/>
          </w:tcPr>
          <w:p w:rsidR="00B90754" w:rsidRPr="009A0ED8" w:rsidRDefault="00B90754" w:rsidP="005533B7">
            <w:pPr>
              <w:spacing w:after="0" w:line="240" w:lineRule="auto"/>
              <w:jc w:val="right"/>
              <w:rPr>
                <w:rFonts w:ascii="Times New Roman" w:eastAsia="Times New Roman" w:hAnsi="Times New Roman"/>
                <w:b/>
                <w:bCs/>
                <w:lang w:eastAsia="ru-RU"/>
              </w:rPr>
            </w:pPr>
          </w:p>
        </w:tc>
        <w:tc>
          <w:tcPr>
            <w:tcW w:w="236" w:type="dxa"/>
            <w:shd w:val="clear" w:color="auto" w:fill="auto"/>
          </w:tcPr>
          <w:p w:rsidR="00B90754" w:rsidRPr="009A0ED8" w:rsidRDefault="00B90754" w:rsidP="005533B7">
            <w:pPr>
              <w:spacing w:after="0" w:line="240" w:lineRule="auto"/>
              <w:jc w:val="right"/>
              <w:rPr>
                <w:rFonts w:ascii="Times New Roman" w:eastAsia="Times New Roman" w:hAnsi="Times New Roman"/>
                <w:b/>
                <w:bCs/>
                <w:lang w:eastAsia="ru-RU"/>
              </w:rPr>
            </w:pPr>
          </w:p>
        </w:tc>
        <w:tc>
          <w:tcPr>
            <w:tcW w:w="922" w:type="dxa"/>
            <w:tcBorders>
              <w:bottom w:val="single" w:sz="4" w:space="0" w:color="auto"/>
            </w:tcBorders>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p>
        </w:tc>
        <w:tc>
          <w:tcPr>
            <w:tcW w:w="484" w:type="dxa"/>
            <w:shd w:val="clear" w:color="auto" w:fill="auto"/>
          </w:tcPr>
          <w:p w:rsidR="00B90754" w:rsidRPr="009A0ED8" w:rsidRDefault="00B90754" w:rsidP="005533B7">
            <w:pPr>
              <w:spacing w:after="0" w:line="240" w:lineRule="auto"/>
              <w:rPr>
                <w:rFonts w:ascii="Times New Roman" w:eastAsia="Times New Roman" w:hAnsi="Times New Roman"/>
                <w:b/>
                <w:bCs/>
                <w:lang w:eastAsia="ru-RU"/>
              </w:rPr>
            </w:pPr>
            <w:proofErr w:type="gramStart"/>
            <w:r w:rsidRPr="009A0ED8">
              <w:rPr>
                <w:rFonts w:ascii="Times New Roman" w:eastAsia="Times New Roman" w:hAnsi="Times New Roman"/>
                <w:b/>
                <w:bCs/>
                <w:lang w:eastAsia="ru-RU"/>
              </w:rPr>
              <w:t>г</w:t>
            </w:r>
            <w:proofErr w:type="gramEnd"/>
            <w:r w:rsidRPr="009A0ED8">
              <w:rPr>
                <w:rFonts w:ascii="Times New Roman" w:eastAsia="Times New Roman" w:hAnsi="Times New Roman"/>
                <w:b/>
                <w:bCs/>
                <w:lang w:eastAsia="ru-RU"/>
              </w:rPr>
              <w:t>.</w:t>
            </w:r>
          </w:p>
        </w:tc>
      </w:tr>
    </w:tbl>
    <w:p w:rsidR="00B90754" w:rsidRPr="009A0ED8" w:rsidRDefault="00B90754" w:rsidP="005533B7">
      <w:pPr>
        <w:rPr>
          <w:lang w:val="en-US"/>
        </w:rPr>
      </w:pPr>
    </w:p>
    <w:p w:rsidR="00B90754" w:rsidRPr="009A0ED8" w:rsidRDefault="00B90754" w:rsidP="005533B7">
      <w:pPr>
        <w:keepNext/>
        <w:widowControl w:val="0"/>
        <w:autoSpaceDN w:val="0"/>
        <w:adjustRightInd w:val="0"/>
        <w:spacing w:after="0" w:line="240" w:lineRule="auto"/>
        <w:rPr>
          <w:rFonts w:ascii="Times New Roman" w:eastAsia="Times New Roman" w:hAnsi="Times New Roman"/>
          <w:b/>
          <w:bCs/>
          <w:sz w:val="24"/>
          <w:szCs w:val="24"/>
          <w:lang w:eastAsia="ru-RU"/>
        </w:rPr>
      </w:pPr>
    </w:p>
    <w:p w:rsidR="00B90754" w:rsidRPr="009A0ED8" w:rsidRDefault="00B90754" w:rsidP="005533B7">
      <w:pPr>
        <w:keepNext/>
        <w:widowControl w:val="0"/>
        <w:autoSpaceDN w:val="0"/>
        <w:adjustRightInd w:val="0"/>
        <w:spacing w:after="0" w:line="240" w:lineRule="auto"/>
        <w:ind w:firstLine="709"/>
        <w:jc w:val="center"/>
        <w:rPr>
          <w:rFonts w:ascii="Times New Roman" w:eastAsia="Times New Roman" w:hAnsi="Times New Roman"/>
          <w:b/>
          <w:bCs/>
          <w:sz w:val="24"/>
          <w:szCs w:val="24"/>
          <w:lang w:eastAsia="ru-RU"/>
        </w:rPr>
      </w:pPr>
    </w:p>
    <w:p w:rsidR="00B90754" w:rsidRPr="009A0ED8" w:rsidRDefault="00B90754" w:rsidP="005533B7">
      <w:pPr>
        <w:keepNext/>
        <w:widowControl w:val="0"/>
        <w:autoSpaceDN w:val="0"/>
        <w:adjustRightInd w:val="0"/>
        <w:spacing w:after="0" w:line="240" w:lineRule="auto"/>
        <w:ind w:firstLine="709"/>
        <w:jc w:val="center"/>
        <w:rPr>
          <w:rFonts w:ascii="Times New Roman" w:eastAsia="Times New Roman" w:hAnsi="Times New Roman"/>
          <w:b/>
          <w:sz w:val="24"/>
          <w:szCs w:val="24"/>
          <w:lang w:eastAsia="ru-RU"/>
        </w:rPr>
      </w:pPr>
      <w:r w:rsidRPr="009A0ED8">
        <w:rPr>
          <w:rFonts w:ascii="Times New Roman" w:eastAsia="Times New Roman" w:hAnsi="Times New Roman"/>
          <w:b/>
          <w:bCs/>
          <w:sz w:val="24"/>
          <w:szCs w:val="24"/>
          <w:lang w:eastAsia="ru-RU"/>
        </w:rPr>
        <w:t xml:space="preserve">Акт приема </w:t>
      </w:r>
      <w:r w:rsidRPr="009A0ED8">
        <w:rPr>
          <w:rFonts w:ascii="Times New Roman" w:eastAsia="Times New Roman" w:hAnsi="Times New Roman"/>
          <w:sz w:val="24"/>
          <w:szCs w:val="24"/>
          <w:lang w:eastAsia="ru-RU"/>
        </w:rPr>
        <w:t xml:space="preserve">– </w:t>
      </w:r>
      <w:r w:rsidRPr="009A0ED8">
        <w:rPr>
          <w:rFonts w:ascii="Times New Roman" w:eastAsia="Times New Roman" w:hAnsi="Times New Roman"/>
          <w:b/>
          <w:sz w:val="24"/>
          <w:szCs w:val="24"/>
          <w:lang w:eastAsia="ru-RU"/>
        </w:rPr>
        <w:t>передачи</w:t>
      </w:r>
    </w:p>
    <w:p w:rsidR="00B90754" w:rsidRPr="009A0ED8" w:rsidRDefault="00B90754" w:rsidP="005533B7">
      <w:pPr>
        <w:keepNext/>
        <w:widowControl w:val="0"/>
        <w:autoSpaceDN w:val="0"/>
        <w:adjustRightInd w:val="0"/>
        <w:spacing w:after="0" w:line="240" w:lineRule="auto"/>
        <w:ind w:firstLine="709"/>
        <w:jc w:val="center"/>
        <w:rPr>
          <w:rFonts w:ascii="Times New Roman" w:eastAsia="Times New Roman" w:hAnsi="Times New Roman"/>
          <w:b/>
          <w:bCs/>
          <w:sz w:val="24"/>
          <w:szCs w:val="24"/>
          <w:lang w:eastAsia="ru-RU"/>
        </w:rPr>
      </w:pPr>
      <w:r w:rsidRPr="009A0ED8">
        <w:rPr>
          <w:rFonts w:ascii="Times New Roman" w:eastAsia="Times New Roman" w:hAnsi="Times New Roman"/>
          <w:b/>
          <w:bCs/>
          <w:sz w:val="24"/>
          <w:szCs w:val="24"/>
          <w:lang w:eastAsia="ru-RU"/>
        </w:rPr>
        <w:t xml:space="preserve">локальных нормативных актов Заказчика </w:t>
      </w:r>
    </w:p>
    <w:p w:rsidR="00B90754" w:rsidRPr="009A0ED8" w:rsidRDefault="00B90754" w:rsidP="005533B7">
      <w:pPr>
        <w:keepNext/>
        <w:widowControl w:val="0"/>
        <w:autoSpaceDN w:val="0"/>
        <w:adjustRightInd w:val="0"/>
        <w:spacing w:after="0" w:line="240" w:lineRule="auto"/>
        <w:rPr>
          <w:rFonts w:ascii="Times New Roman" w:eastAsia="Times New Roman" w:hAnsi="Times New Roman"/>
          <w:b/>
          <w:lang w:eastAsia="ru-RU"/>
        </w:rPr>
      </w:pPr>
    </w:p>
    <w:tbl>
      <w:tblPr>
        <w:tblpPr w:leftFromText="180" w:rightFromText="180" w:vertAnchor="text" w:horzAnchor="margin" w:tblpXSpec="center" w:tblpY="96"/>
        <w:tblW w:w="10491" w:type="dxa"/>
        <w:tblLayout w:type="fixed"/>
        <w:tblLook w:val="0000" w:firstRow="0" w:lastRow="0" w:firstColumn="0" w:lastColumn="0" w:noHBand="0" w:noVBand="0"/>
      </w:tblPr>
      <w:tblGrid>
        <w:gridCol w:w="675"/>
        <w:gridCol w:w="8222"/>
        <w:gridCol w:w="1594"/>
      </w:tblGrid>
      <w:tr w:rsidR="00B90754" w:rsidRPr="009A0ED8" w:rsidTr="005533B7">
        <w:trPr>
          <w:cantSplit/>
          <w:trHeight w:val="699"/>
          <w:tblHeader/>
        </w:trPr>
        <w:tc>
          <w:tcPr>
            <w:tcW w:w="675" w:type="dxa"/>
            <w:tcBorders>
              <w:top w:val="single" w:sz="2" w:space="0" w:color="000000"/>
              <w:left w:val="single" w:sz="2" w:space="0" w:color="000000"/>
              <w:right w:val="single" w:sz="2" w:space="0" w:color="000000"/>
            </w:tcBorders>
            <w:shd w:val="clear" w:color="auto" w:fill="auto"/>
            <w:vAlign w:val="center"/>
          </w:tcPr>
          <w:p w:rsidR="00B90754" w:rsidRPr="009A0ED8" w:rsidRDefault="00B90754" w:rsidP="005533B7">
            <w:pPr>
              <w:widowControl w:val="0"/>
              <w:autoSpaceDN w:val="0"/>
              <w:adjustRightInd w:val="0"/>
              <w:spacing w:after="0" w:line="240" w:lineRule="auto"/>
              <w:jc w:val="center"/>
              <w:rPr>
                <w:rFonts w:ascii="Times New Roman" w:eastAsia="Times New Roman" w:hAnsi="Times New Roman"/>
                <w:sz w:val="20"/>
                <w:szCs w:val="20"/>
                <w:lang w:val="uk-UA" w:eastAsia="ru-RU"/>
              </w:rPr>
            </w:pPr>
            <w:r w:rsidRPr="009A0ED8">
              <w:rPr>
                <w:rFonts w:ascii="Times New Roman" w:eastAsia="Times New Roman" w:hAnsi="Times New Roman"/>
                <w:sz w:val="20"/>
                <w:szCs w:val="20"/>
                <w:lang w:val="uk-UA" w:eastAsia="ru-RU"/>
              </w:rPr>
              <w:t>№</w:t>
            </w:r>
          </w:p>
          <w:p w:rsidR="00B90754" w:rsidRPr="009A0ED8" w:rsidRDefault="00B90754" w:rsidP="005533B7">
            <w:pPr>
              <w:widowControl w:val="0"/>
              <w:autoSpaceDN w:val="0"/>
              <w:adjustRightInd w:val="0"/>
              <w:spacing w:after="0" w:line="240" w:lineRule="auto"/>
              <w:jc w:val="center"/>
              <w:rPr>
                <w:rFonts w:ascii="Times New Roman" w:eastAsia="Times New Roman" w:hAnsi="Times New Roman"/>
                <w:sz w:val="20"/>
                <w:szCs w:val="20"/>
                <w:lang w:val="uk-UA" w:eastAsia="ru-RU"/>
              </w:rPr>
            </w:pPr>
            <w:r w:rsidRPr="009A0ED8">
              <w:rPr>
                <w:rFonts w:ascii="Times New Roman" w:eastAsia="Times New Roman" w:hAnsi="Times New Roman"/>
                <w:sz w:val="20"/>
                <w:szCs w:val="20"/>
                <w:lang w:val="uk-UA" w:eastAsia="ru-RU"/>
              </w:rPr>
              <w:t>п/</w:t>
            </w:r>
            <w:proofErr w:type="spellStart"/>
            <w:r w:rsidRPr="009A0ED8">
              <w:rPr>
                <w:rFonts w:ascii="Times New Roman" w:eastAsia="Times New Roman" w:hAnsi="Times New Roman"/>
                <w:sz w:val="20"/>
                <w:szCs w:val="20"/>
                <w:lang w:val="uk-UA" w:eastAsia="ru-RU"/>
              </w:rPr>
              <w:t>п</w:t>
            </w:r>
            <w:proofErr w:type="spellEnd"/>
          </w:p>
        </w:tc>
        <w:tc>
          <w:tcPr>
            <w:tcW w:w="8222" w:type="dxa"/>
            <w:tcBorders>
              <w:top w:val="single" w:sz="2" w:space="0" w:color="000000"/>
              <w:left w:val="single" w:sz="2" w:space="0" w:color="000000"/>
              <w:right w:val="single" w:sz="2" w:space="0" w:color="000000"/>
            </w:tcBorders>
            <w:shd w:val="clear" w:color="auto" w:fill="auto"/>
            <w:vAlign w:val="center"/>
          </w:tcPr>
          <w:p w:rsidR="00B90754" w:rsidRPr="009A0ED8" w:rsidRDefault="00B90754" w:rsidP="005533B7">
            <w:pPr>
              <w:widowControl w:val="0"/>
              <w:autoSpaceDN w:val="0"/>
              <w:adjustRightInd w:val="0"/>
              <w:spacing w:after="0" w:line="240" w:lineRule="auto"/>
              <w:jc w:val="center"/>
              <w:rPr>
                <w:rFonts w:ascii="Times New Roman" w:eastAsia="Times New Roman" w:hAnsi="Times New Roman"/>
                <w:b/>
                <w:sz w:val="28"/>
                <w:szCs w:val="28"/>
                <w:lang w:val="uk-UA" w:eastAsia="ru-RU"/>
              </w:rPr>
            </w:pPr>
            <w:proofErr w:type="spellStart"/>
            <w:r w:rsidRPr="009A0ED8">
              <w:rPr>
                <w:rFonts w:ascii="Times New Roman" w:eastAsia="Times New Roman" w:hAnsi="Times New Roman"/>
                <w:b/>
                <w:sz w:val="28"/>
                <w:szCs w:val="28"/>
                <w:lang w:val="uk-UA" w:eastAsia="ru-RU"/>
              </w:rPr>
              <w:t>Наименование</w:t>
            </w:r>
            <w:proofErr w:type="spellEnd"/>
            <w:r w:rsidRPr="009A0ED8">
              <w:rPr>
                <w:rFonts w:ascii="Times New Roman" w:eastAsia="Times New Roman" w:hAnsi="Times New Roman"/>
                <w:b/>
                <w:sz w:val="28"/>
                <w:szCs w:val="28"/>
                <w:lang w:val="uk-UA" w:eastAsia="ru-RU"/>
              </w:rPr>
              <w:t xml:space="preserve"> локального нормативного акта</w:t>
            </w:r>
          </w:p>
        </w:tc>
        <w:tc>
          <w:tcPr>
            <w:tcW w:w="1594" w:type="dxa"/>
            <w:tcBorders>
              <w:top w:val="single" w:sz="2" w:space="0" w:color="000000"/>
              <w:left w:val="single" w:sz="2" w:space="0" w:color="000000"/>
              <w:right w:val="single" w:sz="2" w:space="0" w:color="000000"/>
            </w:tcBorders>
            <w:shd w:val="clear" w:color="auto" w:fill="auto"/>
            <w:vAlign w:val="center"/>
          </w:tcPr>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b/>
                <w:sz w:val="20"/>
                <w:szCs w:val="20"/>
                <w:lang w:val="uk-UA" w:eastAsia="ru-RU"/>
              </w:rPr>
            </w:pPr>
            <w:proofErr w:type="spellStart"/>
            <w:r w:rsidRPr="009A0ED8">
              <w:rPr>
                <w:rFonts w:ascii="Times New Roman" w:eastAsia="Times New Roman" w:hAnsi="Times New Roman"/>
                <w:b/>
                <w:sz w:val="20"/>
                <w:szCs w:val="20"/>
                <w:lang w:val="uk-UA" w:eastAsia="ru-RU"/>
              </w:rPr>
              <w:t>Объем</w:t>
            </w:r>
            <w:proofErr w:type="spellEnd"/>
          </w:p>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sz w:val="20"/>
                <w:szCs w:val="20"/>
                <w:lang w:val="uk-UA" w:eastAsia="ru-RU"/>
              </w:rPr>
            </w:pPr>
            <w:r w:rsidRPr="009A0ED8">
              <w:rPr>
                <w:rFonts w:ascii="Times New Roman" w:eastAsia="Times New Roman" w:hAnsi="Times New Roman"/>
                <w:sz w:val="20"/>
                <w:szCs w:val="20"/>
                <w:lang w:val="uk-UA" w:eastAsia="ru-RU"/>
              </w:rPr>
              <w:t>(</w:t>
            </w:r>
            <w:proofErr w:type="spellStart"/>
            <w:r w:rsidRPr="009A0ED8">
              <w:rPr>
                <w:rFonts w:ascii="Times New Roman" w:eastAsia="Times New Roman" w:hAnsi="Times New Roman"/>
                <w:sz w:val="20"/>
                <w:szCs w:val="20"/>
                <w:lang w:val="uk-UA" w:eastAsia="ru-RU"/>
              </w:rPr>
              <w:t>кол-во</w:t>
            </w:r>
            <w:proofErr w:type="spellEnd"/>
            <w:r w:rsidRPr="009A0ED8">
              <w:rPr>
                <w:rFonts w:ascii="Times New Roman" w:eastAsia="Times New Roman" w:hAnsi="Times New Roman"/>
                <w:sz w:val="20"/>
                <w:szCs w:val="20"/>
                <w:lang w:val="uk-UA" w:eastAsia="ru-RU"/>
              </w:rPr>
              <w:t xml:space="preserve"> </w:t>
            </w:r>
            <w:proofErr w:type="spellStart"/>
            <w:r w:rsidRPr="009A0ED8">
              <w:rPr>
                <w:rFonts w:ascii="Times New Roman" w:eastAsia="Times New Roman" w:hAnsi="Times New Roman"/>
                <w:sz w:val="20"/>
                <w:szCs w:val="20"/>
                <w:lang w:val="uk-UA" w:eastAsia="ru-RU"/>
              </w:rPr>
              <w:t>листов</w:t>
            </w:r>
            <w:proofErr w:type="spellEnd"/>
            <w:r w:rsidRPr="009A0ED8">
              <w:rPr>
                <w:rFonts w:ascii="Times New Roman" w:eastAsia="Times New Roman" w:hAnsi="Times New Roman"/>
                <w:sz w:val="20"/>
                <w:szCs w:val="20"/>
                <w:lang w:val="uk-UA" w:eastAsia="ru-RU"/>
              </w:rPr>
              <w:t>)</w:t>
            </w:r>
          </w:p>
        </w:tc>
      </w:tr>
      <w:tr w:rsidR="00B90754" w:rsidRPr="009A0ED8" w:rsidTr="005423F1">
        <w:trPr>
          <w:cantSplit/>
          <w:trHeight w:val="133"/>
          <w:tblHeader/>
        </w:trPr>
        <w:tc>
          <w:tcPr>
            <w:tcW w:w="10491" w:type="dxa"/>
            <w:gridSpan w:val="3"/>
            <w:tcBorders>
              <w:top w:val="single" w:sz="4" w:space="0" w:color="auto"/>
              <w:left w:val="single" w:sz="2" w:space="0" w:color="000000"/>
              <w:bottom w:val="single" w:sz="4" w:space="0" w:color="auto"/>
              <w:right w:val="single" w:sz="2" w:space="0" w:color="000000"/>
            </w:tcBorders>
            <w:vAlign w:val="center"/>
          </w:tcPr>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b/>
                <w:sz w:val="10"/>
                <w:szCs w:val="10"/>
                <w:lang w:val="uk-UA" w:eastAsia="ru-RU"/>
              </w:rPr>
            </w:pPr>
          </w:p>
        </w:tc>
      </w:tr>
      <w:tr w:rsidR="00B90754" w:rsidRPr="009A0ED8" w:rsidTr="005533B7">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1.</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90" w:lineRule="auto"/>
              <w:jc w:val="both"/>
              <w:rPr>
                <w:rFonts w:ascii="Times New Roman" w:eastAsia="Times New Roman" w:hAnsi="Times New Roman"/>
                <w:sz w:val="24"/>
                <w:szCs w:val="24"/>
                <w:lang w:eastAsia="ru-RU"/>
              </w:rPr>
            </w:pPr>
            <w:r w:rsidRPr="009A0ED8">
              <w:rPr>
                <w:rFonts w:ascii="Times New Roman" w:hAnsi="Times New Roman"/>
                <w:spacing w:val="-2"/>
                <w:sz w:val="24"/>
                <w:szCs w:val="24"/>
              </w:rPr>
              <w:t>Стандарт «Общие требования, предъявляемые к подрядным организациям в открытом акционерном обществе «</w:t>
            </w:r>
            <w:proofErr w:type="spellStart"/>
            <w:r w:rsidRPr="009A0ED8">
              <w:rPr>
                <w:rFonts w:ascii="Times New Roman" w:hAnsi="Times New Roman"/>
                <w:spacing w:val="-2"/>
                <w:sz w:val="24"/>
                <w:szCs w:val="24"/>
              </w:rPr>
              <w:t>Славнефть</w:t>
            </w:r>
            <w:proofErr w:type="spellEnd"/>
            <w:r w:rsidRPr="009A0ED8">
              <w:rPr>
                <w:rFonts w:ascii="Times New Roman" w:hAnsi="Times New Roman"/>
                <w:spacing w:val="-2"/>
                <w:sz w:val="24"/>
                <w:szCs w:val="24"/>
              </w:rPr>
              <w:t>-Мегионнефтегаз» в области охраны труда, промышленной, пожарной и экологической безопасности;</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B90754" w:rsidRPr="009A0ED8" w:rsidTr="005533B7">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2.</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90" w:lineRule="auto"/>
              <w:jc w:val="both"/>
              <w:rPr>
                <w:rFonts w:ascii="Times New Roman" w:eastAsia="Times New Roman" w:hAnsi="Times New Roman"/>
                <w:sz w:val="24"/>
                <w:szCs w:val="24"/>
                <w:lang w:eastAsia="ru-RU"/>
              </w:rPr>
            </w:pPr>
            <w:r w:rsidRPr="009A0ED8">
              <w:rPr>
                <w:rFonts w:ascii="Times New Roman" w:hAnsi="Times New Roman"/>
                <w:sz w:val="24"/>
                <w:szCs w:val="24"/>
                <w:lang w:eastAsia="ar-SA"/>
              </w:rPr>
              <w:t>Стандарт «Транспортная безопасность в открытом акционерном обществе «</w:t>
            </w:r>
            <w:proofErr w:type="spellStart"/>
            <w:r w:rsidRPr="009A0ED8">
              <w:rPr>
                <w:rFonts w:ascii="Times New Roman" w:hAnsi="Times New Roman"/>
                <w:sz w:val="24"/>
                <w:szCs w:val="24"/>
                <w:lang w:eastAsia="ar-SA"/>
              </w:rPr>
              <w:t>Славнефть</w:t>
            </w:r>
            <w:proofErr w:type="spellEnd"/>
            <w:r w:rsidRPr="009A0ED8">
              <w:rPr>
                <w:rFonts w:ascii="Times New Roman" w:hAnsi="Times New Roman"/>
                <w:sz w:val="24"/>
                <w:szCs w:val="24"/>
                <w:lang w:eastAsia="ar-SA"/>
              </w:rPr>
              <w:t>-Мегионнефтегаз»;</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B90754" w:rsidRPr="009A0ED8" w:rsidTr="005533B7">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3.</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90" w:lineRule="auto"/>
              <w:jc w:val="both"/>
              <w:rPr>
                <w:rFonts w:ascii="Times New Roman" w:eastAsia="Times New Roman" w:hAnsi="Times New Roman"/>
                <w:sz w:val="24"/>
                <w:szCs w:val="24"/>
                <w:lang w:eastAsia="ru-RU"/>
              </w:rPr>
            </w:pPr>
            <w:r w:rsidRPr="009A0ED8">
              <w:rPr>
                <w:rFonts w:ascii="Times New Roman" w:hAnsi="Times New Roman"/>
                <w:sz w:val="24"/>
                <w:szCs w:val="24"/>
                <w:lang w:eastAsia="ar-SA"/>
              </w:rPr>
              <w:t>Положение о контрольно-пропускных пунктах открытого акционерного общества «</w:t>
            </w:r>
            <w:proofErr w:type="spellStart"/>
            <w:r w:rsidRPr="009A0ED8">
              <w:rPr>
                <w:rFonts w:ascii="Times New Roman" w:hAnsi="Times New Roman"/>
                <w:sz w:val="24"/>
                <w:szCs w:val="24"/>
                <w:lang w:eastAsia="ar-SA"/>
              </w:rPr>
              <w:t>Славнефть</w:t>
            </w:r>
            <w:proofErr w:type="spellEnd"/>
            <w:r w:rsidRPr="009A0ED8">
              <w:rPr>
                <w:rFonts w:ascii="Times New Roman" w:hAnsi="Times New Roman"/>
                <w:sz w:val="24"/>
                <w:szCs w:val="24"/>
                <w:lang w:eastAsia="ar-SA"/>
              </w:rPr>
              <w:t>-Мегионнефтегаз»;</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B90754" w:rsidRPr="009A0ED8" w:rsidTr="005533B7">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4.</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90" w:lineRule="auto"/>
              <w:jc w:val="both"/>
              <w:rPr>
                <w:rFonts w:ascii="Times New Roman" w:eastAsia="Times New Roman" w:hAnsi="Times New Roman"/>
                <w:sz w:val="24"/>
                <w:szCs w:val="24"/>
                <w:lang w:eastAsia="ru-RU"/>
              </w:rPr>
            </w:pPr>
            <w:r w:rsidRPr="009A0ED8">
              <w:rPr>
                <w:rFonts w:ascii="Times New Roman" w:hAnsi="Times New Roman"/>
                <w:sz w:val="24"/>
                <w:szCs w:val="24"/>
              </w:rPr>
              <w:t>Положение о допуске подрядных организаций к выполнению работ/оказанию услуг на производственной территории и объектах в открытом акционерном обществе «</w:t>
            </w:r>
            <w:proofErr w:type="spellStart"/>
            <w:r w:rsidRPr="009A0ED8">
              <w:rPr>
                <w:rFonts w:ascii="Times New Roman" w:hAnsi="Times New Roman"/>
                <w:sz w:val="24"/>
                <w:szCs w:val="24"/>
              </w:rPr>
              <w:t>Славнефть</w:t>
            </w:r>
            <w:proofErr w:type="spellEnd"/>
            <w:r w:rsidRPr="009A0ED8">
              <w:rPr>
                <w:rFonts w:ascii="Times New Roman" w:hAnsi="Times New Roman"/>
                <w:sz w:val="24"/>
                <w:szCs w:val="24"/>
              </w:rPr>
              <w:t>-Мегионнефтегаз»;</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B90754" w:rsidRPr="009A0ED8" w:rsidTr="005533B7">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5.</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90" w:lineRule="auto"/>
              <w:jc w:val="both"/>
              <w:rPr>
                <w:rFonts w:ascii="Times New Roman" w:eastAsia="Times New Roman" w:hAnsi="Times New Roman"/>
                <w:sz w:val="24"/>
                <w:szCs w:val="24"/>
                <w:lang w:eastAsia="ru-RU"/>
              </w:rPr>
            </w:pPr>
            <w:r w:rsidRPr="009A0ED8">
              <w:rPr>
                <w:rFonts w:ascii="Times New Roman" w:hAnsi="Times New Roman"/>
                <w:bCs/>
                <w:sz w:val="24"/>
                <w:szCs w:val="24"/>
              </w:rPr>
              <w:t>Регламент взаимодействия ОАО «СН-МНГ» с Подрядными организациями в процессе привлечения Субподрядных организаций;</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B90754" w:rsidRPr="009A0ED8" w:rsidTr="005533B7">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6.</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90" w:lineRule="auto"/>
              <w:jc w:val="both"/>
              <w:rPr>
                <w:rFonts w:ascii="Times New Roman" w:eastAsia="Times New Roman" w:hAnsi="Times New Roman"/>
                <w:sz w:val="24"/>
                <w:szCs w:val="24"/>
                <w:lang w:eastAsia="ru-RU"/>
              </w:rPr>
            </w:pPr>
            <w:r w:rsidRPr="009A0ED8">
              <w:rPr>
                <w:rFonts w:ascii="Times New Roman" w:hAnsi="Times New Roman"/>
                <w:sz w:val="24"/>
                <w:szCs w:val="24"/>
              </w:rPr>
              <w:t>Процедура «</w:t>
            </w:r>
            <w:proofErr w:type="gramStart"/>
            <w:r w:rsidRPr="009A0ED8">
              <w:rPr>
                <w:rFonts w:ascii="Times New Roman" w:hAnsi="Times New Roman"/>
                <w:sz w:val="24"/>
                <w:szCs w:val="24"/>
              </w:rPr>
              <w:t>Контроль за</w:t>
            </w:r>
            <w:proofErr w:type="gramEnd"/>
            <w:r w:rsidRPr="009A0ED8">
              <w:rPr>
                <w:rFonts w:ascii="Times New Roman" w:hAnsi="Times New Roman"/>
                <w:sz w:val="24"/>
                <w:szCs w:val="24"/>
              </w:rPr>
              <w:t xml:space="preserve"> безопасным проведением работ в открытом акционерном обществе «</w:t>
            </w:r>
            <w:proofErr w:type="spellStart"/>
            <w:r w:rsidRPr="009A0ED8">
              <w:rPr>
                <w:rFonts w:ascii="Times New Roman" w:hAnsi="Times New Roman"/>
                <w:sz w:val="24"/>
                <w:szCs w:val="24"/>
              </w:rPr>
              <w:t>Славнефть</w:t>
            </w:r>
            <w:proofErr w:type="spellEnd"/>
            <w:r w:rsidRPr="009A0ED8">
              <w:rPr>
                <w:rFonts w:ascii="Times New Roman" w:hAnsi="Times New Roman"/>
                <w:sz w:val="24"/>
                <w:szCs w:val="24"/>
              </w:rPr>
              <w:t>-Мегионнефтегаз»;</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260446" w:rsidRPr="009A0ED8" w:rsidTr="005533B7">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260446" w:rsidRPr="009A0ED8" w:rsidRDefault="00260446" w:rsidP="005533B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7.</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260446" w:rsidRPr="009A0ED8" w:rsidRDefault="00260446" w:rsidP="005533B7">
            <w:pPr>
              <w:widowControl w:val="0"/>
              <w:autoSpaceDE w:val="0"/>
              <w:autoSpaceDN w:val="0"/>
              <w:adjustRightInd w:val="0"/>
              <w:spacing w:after="0" w:line="290" w:lineRule="auto"/>
              <w:jc w:val="both"/>
              <w:rPr>
                <w:rFonts w:ascii="Times New Roman" w:hAnsi="Times New Roman"/>
                <w:sz w:val="24"/>
                <w:szCs w:val="24"/>
              </w:rPr>
            </w:pPr>
            <w:r w:rsidRPr="009A0ED8">
              <w:rPr>
                <w:rFonts w:ascii="Times New Roman" w:hAnsi="Times New Roman"/>
                <w:sz w:val="24"/>
                <w:szCs w:val="24"/>
              </w:rPr>
              <w:t xml:space="preserve">Процедура  «Контроль употребления алкоголя, наркотических и токсических веществ»;            </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260446" w:rsidRPr="009A0ED8" w:rsidRDefault="00260446" w:rsidP="005533B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B90754" w:rsidRPr="009A0ED8" w:rsidTr="005533B7">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260446" w:rsidP="005533B7">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9A0ED8">
              <w:rPr>
                <w:rFonts w:ascii="Times New Roman" w:eastAsia="Times New Roman" w:hAnsi="Times New Roman"/>
                <w:sz w:val="24"/>
                <w:szCs w:val="24"/>
                <w:lang w:eastAsia="ru-RU"/>
              </w:rPr>
              <w:t>8</w:t>
            </w:r>
            <w:r w:rsidR="00B90754" w:rsidRPr="009A0ED8">
              <w:rPr>
                <w:rFonts w:ascii="Times New Roman" w:eastAsia="Times New Roman" w:hAnsi="Times New Roman"/>
                <w:sz w:val="24"/>
                <w:szCs w:val="24"/>
                <w:lang w:eastAsia="ru-RU"/>
              </w:rPr>
              <w:t>.</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9A0ED8">
              <w:rPr>
                <w:rFonts w:ascii="Times New Roman" w:hAnsi="Times New Roman"/>
                <w:sz w:val="24"/>
                <w:szCs w:val="24"/>
              </w:rPr>
              <w:t>План экстренного медицинского реагирования в открытом акционерном обществе «</w:t>
            </w:r>
            <w:proofErr w:type="spellStart"/>
            <w:r w:rsidRPr="009A0ED8">
              <w:rPr>
                <w:rFonts w:ascii="Times New Roman" w:hAnsi="Times New Roman"/>
                <w:sz w:val="24"/>
                <w:szCs w:val="24"/>
              </w:rPr>
              <w:t>Славнефть</w:t>
            </w:r>
            <w:proofErr w:type="spellEnd"/>
            <w:r w:rsidRPr="009A0ED8">
              <w:rPr>
                <w:rFonts w:ascii="Times New Roman" w:hAnsi="Times New Roman"/>
                <w:sz w:val="24"/>
                <w:szCs w:val="24"/>
              </w:rPr>
              <w:t>-Мегионнефтегаз».</w:t>
            </w:r>
          </w:p>
        </w:tc>
        <w:tc>
          <w:tcPr>
            <w:tcW w:w="1594" w:type="dxa"/>
            <w:tcBorders>
              <w:top w:val="single" w:sz="2" w:space="0" w:color="000000"/>
              <w:left w:val="single" w:sz="2" w:space="0" w:color="000000"/>
              <w:bottom w:val="single" w:sz="2" w:space="0" w:color="000000"/>
              <w:right w:val="single" w:sz="2" w:space="0" w:color="000000"/>
            </w:tcBorders>
            <w:shd w:val="clear" w:color="auto" w:fill="auto"/>
          </w:tcPr>
          <w:p w:rsidR="00B90754" w:rsidRPr="009A0ED8" w:rsidRDefault="00B90754" w:rsidP="005533B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260446" w:rsidRPr="009A0ED8" w:rsidRDefault="00260446" w:rsidP="00B90754">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p>
    <w:p w:rsidR="00B90754" w:rsidRPr="009A0ED8" w:rsidRDefault="00B90754" w:rsidP="00B90754">
      <w:pPr>
        <w:widowControl w:val="0"/>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9A0ED8">
        <w:rPr>
          <w:rFonts w:ascii="Times New Roman" w:eastAsia="Times New Roman" w:hAnsi="Times New Roman"/>
          <w:color w:val="000000"/>
          <w:sz w:val="24"/>
          <w:szCs w:val="24"/>
          <w:lang w:eastAsia="ru-RU"/>
        </w:rPr>
        <w:t>*Подписав настоящий акт, Заказчик подтверждает передачу Подрядчика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исполнению.</w:t>
      </w:r>
    </w:p>
    <w:p w:rsidR="00B90754" w:rsidRPr="009A0ED8" w:rsidRDefault="00B90754" w:rsidP="000B3852">
      <w:pPr>
        <w:widowControl w:val="0"/>
        <w:autoSpaceDE w:val="0"/>
        <w:autoSpaceDN w:val="0"/>
        <w:adjustRightInd w:val="0"/>
        <w:spacing w:after="0" w:line="240" w:lineRule="auto"/>
        <w:rPr>
          <w:rFonts w:ascii="Times New Roman" w:eastAsia="Times New Roman" w:hAnsi="Times New Roman"/>
          <w:b/>
          <w:color w:val="000000"/>
          <w:sz w:val="10"/>
          <w:szCs w:val="10"/>
          <w:lang w:eastAsia="ru-RU"/>
        </w:rPr>
      </w:pPr>
    </w:p>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r w:rsidRPr="009A0ED8">
        <w:rPr>
          <w:rFonts w:ascii="Times New Roman" w:hAnsi="Times New Roman"/>
          <w:b/>
          <w:sz w:val="24"/>
          <w:szCs w:val="24"/>
          <w:lang w:eastAsia="ar-SA"/>
        </w:rPr>
        <w:t>ПОДПИСИ СТОРОН</w:t>
      </w:r>
    </w:p>
    <w:p w:rsidR="00B90754" w:rsidRPr="009A0ED8" w:rsidRDefault="00B90754" w:rsidP="00B90754">
      <w:pPr>
        <w:tabs>
          <w:tab w:val="left" w:pos="426"/>
        </w:tabs>
        <w:spacing w:after="0" w:line="240" w:lineRule="auto"/>
        <w:jc w:val="center"/>
        <w:rPr>
          <w:rFonts w:ascii="Times New Roman" w:hAnsi="Times New Roman"/>
          <w:b/>
          <w:sz w:val="24"/>
          <w:szCs w:val="24"/>
          <w:lang w:eastAsia="ar-SA"/>
        </w:rPr>
      </w:pPr>
    </w:p>
    <w:p w:rsidR="00C07125" w:rsidRPr="00C07125" w:rsidRDefault="00C07125" w:rsidP="00C07125">
      <w:pPr>
        <w:widowControl w:val="0"/>
        <w:spacing w:before="100" w:beforeAutospacing="1"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ПОДРЯДЧИК</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w:t>
      </w:r>
      <w:r w:rsidR="00BF67D0">
        <w:rPr>
          <w:rFonts w:ascii="Times New Roman" w:eastAsia="Times New Roman" w:hAnsi="Times New Roman"/>
          <w:b/>
          <w:sz w:val="20"/>
          <w:szCs w:val="20"/>
          <w:lang w:eastAsia="ru-RU"/>
        </w:rPr>
        <w:t xml:space="preserve">             </w:t>
      </w:r>
      <w:r w:rsidRPr="00C07125">
        <w:rPr>
          <w:rFonts w:ascii="Times New Roman" w:eastAsia="Times New Roman" w:hAnsi="Times New Roman"/>
          <w:b/>
          <w:sz w:val="20"/>
          <w:szCs w:val="20"/>
          <w:lang w:eastAsia="ru-RU"/>
        </w:rPr>
        <w:t>ЗАКАЗЧИК</w:t>
      </w:r>
    </w:p>
    <w:p w:rsidR="00C07125" w:rsidRPr="00C07125" w:rsidRDefault="00C07125" w:rsidP="00C07125">
      <w:pPr>
        <w:widowControl w:val="0"/>
        <w:spacing w:before="100" w:beforeAutospacing="1" w:after="0" w:line="240" w:lineRule="auto"/>
        <w:jc w:val="both"/>
        <w:rPr>
          <w:rFonts w:ascii="Times New Roman" w:eastAsia="Times New Roman" w:hAnsi="Times New Roman"/>
          <w:b/>
          <w:sz w:val="20"/>
          <w:szCs w:val="20"/>
          <w:lang w:eastAsia="ru-RU"/>
        </w:rPr>
      </w:pPr>
      <w:r w:rsidRPr="00C07125">
        <w:rPr>
          <w:rFonts w:ascii="Times New Roman" w:eastAsia="Times New Roman" w:hAnsi="Times New Roman"/>
          <w:b/>
          <w:sz w:val="20"/>
          <w:szCs w:val="20"/>
          <w:lang w:eastAsia="ru-RU"/>
        </w:rPr>
        <w:t>"________________"</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ОАО "СН-МНГ"</w:t>
      </w:r>
    </w:p>
    <w:p w:rsidR="00C07125" w:rsidRPr="00C07125" w:rsidRDefault="00C07125" w:rsidP="00C07125">
      <w:pPr>
        <w:widowControl w:val="0"/>
        <w:spacing w:before="100" w:beforeAutospacing="1" w:after="0" w:line="240" w:lineRule="auto"/>
        <w:jc w:val="both"/>
        <w:rPr>
          <w:rFonts w:ascii="Times New Roman" w:eastAsia="Times New Roman" w:hAnsi="Times New Roman"/>
          <w:b/>
          <w:sz w:val="20"/>
          <w:szCs w:val="20"/>
          <w:lang w:eastAsia="ru-RU"/>
        </w:rPr>
      </w:pPr>
      <w:r w:rsidRPr="00C07125">
        <w:rPr>
          <w:rFonts w:ascii="Times New Roman" w:eastAsia="Times New Roman" w:hAnsi="Times New Roman"/>
          <w:b/>
          <w:sz w:val="20"/>
          <w:szCs w:val="20"/>
          <w:lang w:eastAsia="ru-RU"/>
        </w:rPr>
        <w:t>Должность</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w:t>
      </w:r>
      <w:proofErr w:type="spellStart"/>
      <w:proofErr w:type="gramStart"/>
      <w:r w:rsidRPr="00C07125">
        <w:rPr>
          <w:rFonts w:ascii="Times New Roman" w:eastAsia="Times New Roman" w:hAnsi="Times New Roman"/>
          <w:b/>
          <w:sz w:val="20"/>
          <w:szCs w:val="20"/>
          <w:lang w:eastAsia="ru-RU"/>
        </w:rPr>
        <w:t>Должность</w:t>
      </w:r>
      <w:proofErr w:type="spellEnd"/>
      <w:proofErr w:type="gramEnd"/>
    </w:p>
    <w:p w:rsidR="00C07125" w:rsidRPr="00C07125" w:rsidRDefault="00C07125" w:rsidP="00C07125">
      <w:pPr>
        <w:widowControl w:val="0"/>
        <w:spacing w:before="100" w:beforeAutospacing="1" w:after="0" w:line="240" w:lineRule="auto"/>
        <w:jc w:val="both"/>
        <w:rPr>
          <w:rFonts w:ascii="Times New Roman" w:eastAsia="Times New Roman" w:hAnsi="Times New Roman"/>
          <w:sz w:val="20"/>
          <w:szCs w:val="20"/>
          <w:lang w:eastAsia="ru-RU"/>
        </w:rPr>
      </w:pPr>
      <w:r w:rsidRPr="00C07125">
        <w:rPr>
          <w:rFonts w:ascii="Times New Roman" w:eastAsia="Times New Roman" w:hAnsi="Times New Roman"/>
          <w:b/>
          <w:sz w:val="20"/>
          <w:szCs w:val="20"/>
          <w:lang w:eastAsia="ru-RU"/>
        </w:rPr>
        <w:t>________________/________</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_____________/_____</w:t>
      </w:r>
    </w:p>
    <w:p w:rsidR="00C07125" w:rsidRPr="009A0ED8" w:rsidRDefault="00C07125" w:rsidP="00C07125">
      <w:pPr>
        <w:spacing w:after="0" w:line="240" w:lineRule="auto"/>
        <w:rPr>
          <w:rFonts w:ascii="Times New Roman" w:eastAsia="Times New Roman" w:hAnsi="Times New Roman"/>
          <w:b/>
          <w:sz w:val="28"/>
          <w:szCs w:val="28"/>
          <w:lang w:eastAsia="ru-RU"/>
        </w:rPr>
      </w:pPr>
    </w:p>
    <w:p w:rsidR="00C07125" w:rsidRPr="009A0ED8" w:rsidRDefault="00C07125" w:rsidP="00C07125">
      <w:pPr>
        <w:spacing w:after="0" w:line="240" w:lineRule="auto"/>
        <w:rPr>
          <w:rFonts w:ascii="Times New Roman" w:eastAsia="Times New Roman" w:hAnsi="Times New Roman"/>
          <w:b/>
          <w:sz w:val="28"/>
          <w:szCs w:val="28"/>
          <w:lang w:eastAsia="ru-RU"/>
        </w:rPr>
      </w:pPr>
    </w:p>
    <w:p w:rsidR="00B90754" w:rsidRPr="009A0ED8" w:rsidRDefault="00B90754" w:rsidP="00B90754">
      <w:pPr>
        <w:spacing w:after="0" w:line="240" w:lineRule="auto"/>
        <w:rPr>
          <w:rFonts w:ascii="Times New Roman" w:eastAsia="Times New Roman" w:hAnsi="Times New Roman"/>
          <w:b/>
          <w:sz w:val="28"/>
          <w:szCs w:val="28"/>
          <w:lang w:eastAsia="ru-RU"/>
        </w:rPr>
      </w:pPr>
    </w:p>
    <w:p w:rsidR="00B90754" w:rsidRPr="009A0ED8" w:rsidRDefault="00B90754" w:rsidP="00B90754">
      <w:pPr>
        <w:rPr>
          <w:rFonts w:ascii="Times New Roman" w:eastAsia="Times New Roman" w:hAnsi="Times New Roman"/>
          <w:b/>
          <w:sz w:val="28"/>
          <w:szCs w:val="28"/>
          <w:lang w:eastAsia="ru-RU"/>
        </w:rPr>
      </w:pPr>
      <w:r w:rsidRPr="009A0ED8">
        <w:rPr>
          <w:rFonts w:ascii="Times New Roman" w:eastAsia="Times New Roman" w:hAnsi="Times New Roman"/>
          <w:b/>
          <w:sz w:val="28"/>
          <w:szCs w:val="28"/>
          <w:lang w:eastAsia="ru-RU"/>
        </w:rPr>
        <w:br w:type="page"/>
      </w:r>
    </w:p>
    <w:tbl>
      <w:tblPr>
        <w:tblpPr w:leftFromText="180" w:rightFromText="180" w:vertAnchor="text" w:horzAnchor="margin" w:tblpY="-419"/>
        <w:tblW w:w="4342" w:type="dxa"/>
        <w:tblLayout w:type="fixed"/>
        <w:tblLook w:val="01E0" w:firstRow="1" w:lastRow="1" w:firstColumn="1" w:lastColumn="1" w:noHBand="0" w:noVBand="0"/>
      </w:tblPr>
      <w:tblGrid>
        <w:gridCol w:w="618"/>
        <w:gridCol w:w="282"/>
        <w:gridCol w:w="540"/>
        <w:gridCol w:w="236"/>
        <w:gridCol w:w="268"/>
        <w:gridCol w:w="272"/>
        <w:gridCol w:w="484"/>
        <w:gridCol w:w="236"/>
        <w:gridCol w:w="922"/>
        <w:gridCol w:w="484"/>
      </w:tblGrid>
      <w:tr w:rsidR="005346B4" w:rsidRPr="009A0ED8" w:rsidTr="00040804">
        <w:tc>
          <w:tcPr>
            <w:tcW w:w="2216" w:type="dxa"/>
            <w:gridSpan w:val="6"/>
            <w:shd w:val="clear" w:color="auto" w:fill="auto"/>
          </w:tcPr>
          <w:p w:rsidR="005346B4" w:rsidRPr="009A0ED8" w:rsidRDefault="005346B4" w:rsidP="005346B4">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lastRenderedPageBreak/>
              <w:t xml:space="preserve">ПРИЛОЖЕНИЕ № </w:t>
            </w:r>
          </w:p>
        </w:tc>
        <w:tc>
          <w:tcPr>
            <w:tcW w:w="484" w:type="dxa"/>
            <w:tcBorders>
              <w:bottom w:val="single" w:sz="4" w:space="0" w:color="auto"/>
            </w:tcBorders>
            <w:shd w:val="clear" w:color="auto" w:fill="auto"/>
          </w:tcPr>
          <w:p w:rsidR="005346B4" w:rsidRPr="009A0ED8" w:rsidRDefault="005346B4" w:rsidP="005346B4">
            <w:pPr>
              <w:spacing w:after="0" w:line="240" w:lineRule="auto"/>
              <w:jc w:val="center"/>
              <w:rPr>
                <w:rFonts w:ascii="Times New Roman" w:eastAsia="Times New Roman" w:hAnsi="Times New Roman"/>
                <w:b/>
                <w:bCs/>
                <w:lang w:val="en-US" w:eastAsia="ru-RU"/>
              </w:rPr>
            </w:pPr>
            <w:r w:rsidRPr="009A0ED8">
              <w:rPr>
                <w:rFonts w:ascii="Times New Roman" w:eastAsia="Times New Roman" w:hAnsi="Times New Roman"/>
                <w:b/>
                <w:bCs/>
                <w:lang w:val="en-US" w:eastAsia="ru-RU"/>
              </w:rPr>
              <w:t>4</w:t>
            </w:r>
          </w:p>
        </w:tc>
        <w:tc>
          <w:tcPr>
            <w:tcW w:w="1642" w:type="dxa"/>
            <w:gridSpan w:val="3"/>
            <w:shd w:val="clear" w:color="auto" w:fill="auto"/>
          </w:tcPr>
          <w:p w:rsidR="005346B4" w:rsidRPr="009A0ED8" w:rsidRDefault="005346B4" w:rsidP="005346B4">
            <w:pPr>
              <w:spacing w:after="0" w:line="240" w:lineRule="auto"/>
              <w:rPr>
                <w:rFonts w:ascii="Times New Roman" w:eastAsia="Times New Roman" w:hAnsi="Times New Roman"/>
                <w:b/>
                <w:bCs/>
                <w:lang w:eastAsia="ru-RU"/>
              </w:rPr>
            </w:pPr>
          </w:p>
        </w:tc>
      </w:tr>
      <w:tr w:rsidR="005346B4" w:rsidRPr="009A0ED8" w:rsidTr="00040804">
        <w:tc>
          <w:tcPr>
            <w:tcW w:w="1944" w:type="dxa"/>
            <w:gridSpan w:val="5"/>
            <w:shd w:val="clear" w:color="auto" w:fill="auto"/>
          </w:tcPr>
          <w:p w:rsidR="005346B4" w:rsidRPr="009A0ED8" w:rsidRDefault="005346B4" w:rsidP="005346B4">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к договору №</w:t>
            </w:r>
          </w:p>
        </w:tc>
        <w:tc>
          <w:tcPr>
            <w:tcW w:w="2398" w:type="dxa"/>
            <w:gridSpan w:val="5"/>
            <w:tcBorders>
              <w:bottom w:val="single" w:sz="4" w:space="0" w:color="auto"/>
            </w:tcBorders>
            <w:shd w:val="clear" w:color="auto" w:fill="auto"/>
          </w:tcPr>
          <w:p w:rsidR="005346B4" w:rsidRPr="009A0ED8" w:rsidRDefault="005346B4" w:rsidP="005346B4">
            <w:pPr>
              <w:spacing w:after="0" w:line="240" w:lineRule="auto"/>
              <w:jc w:val="center"/>
              <w:rPr>
                <w:rFonts w:ascii="Times New Roman" w:eastAsia="Times New Roman" w:hAnsi="Times New Roman"/>
                <w:b/>
                <w:bCs/>
                <w:lang w:eastAsia="ru-RU"/>
              </w:rPr>
            </w:pPr>
          </w:p>
        </w:tc>
      </w:tr>
      <w:tr w:rsidR="005346B4" w:rsidRPr="009A0ED8" w:rsidTr="005533B7">
        <w:tc>
          <w:tcPr>
            <w:tcW w:w="618" w:type="dxa"/>
            <w:shd w:val="clear" w:color="auto" w:fill="auto"/>
          </w:tcPr>
          <w:p w:rsidR="005346B4" w:rsidRPr="009A0ED8" w:rsidRDefault="005346B4" w:rsidP="005346B4">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от</w:t>
            </w:r>
          </w:p>
        </w:tc>
        <w:tc>
          <w:tcPr>
            <w:tcW w:w="282" w:type="dxa"/>
            <w:shd w:val="clear" w:color="auto" w:fill="auto"/>
          </w:tcPr>
          <w:p w:rsidR="005346B4" w:rsidRPr="009A0ED8" w:rsidRDefault="005346B4" w:rsidP="005346B4">
            <w:pPr>
              <w:spacing w:after="0" w:line="240" w:lineRule="auto"/>
              <w:rPr>
                <w:rFonts w:ascii="Times New Roman" w:eastAsia="Times New Roman" w:hAnsi="Times New Roman"/>
                <w:b/>
                <w:bCs/>
                <w:lang w:eastAsia="ru-RU"/>
              </w:rPr>
            </w:pPr>
          </w:p>
        </w:tc>
        <w:tc>
          <w:tcPr>
            <w:tcW w:w="540" w:type="dxa"/>
            <w:tcBorders>
              <w:bottom w:val="single" w:sz="4" w:space="0" w:color="auto"/>
            </w:tcBorders>
            <w:shd w:val="clear" w:color="auto" w:fill="auto"/>
          </w:tcPr>
          <w:p w:rsidR="005346B4" w:rsidRPr="009A0ED8" w:rsidRDefault="005346B4" w:rsidP="005346B4">
            <w:pPr>
              <w:spacing w:after="0" w:line="240" w:lineRule="auto"/>
              <w:jc w:val="right"/>
              <w:rPr>
                <w:rFonts w:ascii="Times New Roman" w:eastAsia="Times New Roman" w:hAnsi="Times New Roman"/>
                <w:b/>
                <w:bCs/>
                <w:lang w:eastAsia="ru-RU"/>
              </w:rPr>
            </w:pPr>
          </w:p>
        </w:tc>
        <w:tc>
          <w:tcPr>
            <w:tcW w:w="236" w:type="dxa"/>
            <w:shd w:val="clear" w:color="auto" w:fill="auto"/>
          </w:tcPr>
          <w:p w:rsidR="005346B4" w:rsidRPr="009A0ED8" w:rsidRDefault="005346B4" w:rsidP="005346B4">
            <w:pPr>
              <w:spacing w:after="0" w:line="240" w:lineRule="auto"/>
              <w:jc w:val="right"/>
              <w:rPr>
                <w:rFonts w:ascii="Times New Roman" w:eastAsia="Times New Roman" w:hAnsi="Times New Roman"/>
                <w:b/>
                <w:bCs/>
                <w:lang w:eastAsia="ru-RU"/>
              </w:rPr>
            </w:pPr>
          </w:p>
        </w:tc>
        <w:tc>
          <w:tcPr>
            <w:tcW w:w="1024" w:type="dxa"/>
            <w:gridSpan w:val="3"/>
            <w:tcBorders>
              <w:bottom w:val="single" w:sz="4" w:space="0" w:color="auto"/>
            </w:tcBorders>
            <w:shd w:val="clear" w:color="auto" w:fill="auto"/>
          </w:tcPr>
          <w:p w:rsidR="005346B4" w:rsidRPr="009A0ED8" w:rsidRDefault="005346B4" w:rsidP="005346B4">
            <w:pPr>
              <w:spacing w:after="0" w:line="240" w:lineRule="auto"/>
              <w:jc w:val="right"/>
              <w:rPr>
                <w:rFonts w:ascii="Times New Roman" w:eastAsia="Times New Roman" w:hAnsi="Times New Roman"/>
                <w:b/>
                <w:bCs/>
                <w:lang w:eastAsia="ru-RU"/>
              </w:rPr>
            </w:pPr>
          </w:p>
        </w:tc>
        <w:tc>
          <w:tcPr>
            <w:tcW w:w="236" w:type="dxa"/>
            <w:shd w:val="clear" w:color="auto" w:fill="auto"/>
          </w:tcPr>
          <w:p w:rsidR="005346B4" w:rsidRPr="009A0ED8" w:rsidRDefault="005346B4" w:rsidP="005346B4">
            <w:pPr>
              <w:spacing w:after="0" w:line="240" w:lineRule="auto"/>
              <w:jc w:val="right"/>
              <w:rPr>
                <w:rFonts w:ascii="Times New Roman" w:eastAsia="Times New Roman" w:hAnsi="Times New Roman"/>
                <w:b/>
                <w:bCs/>
                <w:lang w:eastAsia="ru-RU"/>
              </w:rPr>
            </w:pPr>
          </w:p>
        </w:tc>
        <w:tc>
          <w:tcPr>
            <w:tcW w:w="922" w:type="dxa"/>
            <w:tcBorders>
              <w:bottom w:val="single" w:sz="4" w:space="0" w:color="auto"/>
            </w:tcBorders>
            <w:shd w:val="clear" w:color="auto" w:fill="auto"/>
          </w:tcPr>
          <w:p w:rsidR="005346B4" w:rsidRPr="009A0ED8" w:rsidRDefault="005346B4" w:rsidP="005346B4">
            <w:pPr>
              <w:spacing w:after="0" w:line="240" w:lineRule="auto"/>
              <w:rPr>
                <w:rFonts w:ascii="Times New Roman" w:eastAsia="Times New Roman" w:hAnsi="Times New Roman"/>
                <w:b/>
                <w:bCs/>
                <w:lang w:eastAsia="ru-RU"/>
              </w:rPr>
            </w:pPr>
          </w:p>
        </w:tc>
        <w:tc>
          <w:tcPr>
            <w:tcW w:w="484" w:type="dxa"/>
            <w:shd w:val="clear" w:color="auto" w:fill="auto"/>
          </w:tcPr>
          <w:p w:rsidR="005346B4" w:rsidRPr="009A0ED8" w:rsidRDefault="005346B4" w:rsidP="005346B4">
            <w:pPr>
              <w:spacing w:after="0" w:line="240" w:lineRule="auto"/>
              <w:rPr>
                <w:rFonts w:ascii="Times New Roman" w:eastAsia="Times New Roman" w:hAnsi="Times New Roman"/>
                <w:b/>
                <w:bCs/>
                <w:lang w:eastAsia="ru-RU"/>
              </w:rPr>
            </w:pPr>
            <w:proofErr w:type="gramStart"/>
            <w:r w:rsidRPr="009A0ED8">
              <w:rPr>
                <w:rFonts w:ascii="Times New Roman" w:eastAsia="Times New Roman" w:hAnsi="Times New Roman"/>
                <w:b/>
                <w:bCs/>
                <w:lang w:eastAsia="ru-RU"/>
              </w:rPr>
              <w:t>г</w:t>
            </w:r>
            <w:proofErr w:type="gramEnd"/>
            <w:r w:rsidRPr="009A0ED8">
              <w:rPr>
                <w:rFonts w:ascii="Times New Roman" w:eastAsia="Times New Roman" w:hAnsi="Times New Roman"/>
                <w:b/>
                <w:bCs/>
                <w:lang w:eastAsia="ru-RU"/>
              </w:rPr>
              <w:t>.</w:t>
            </w:r>
          </w:p>
        </w:tc>
      </w:tr>
    </w:tbl>
    <w:p w:rsidR="00B90754" w:rsidRPr="009A0ED8" w:rsidRDefault="00B90754" w:rsidP="00B90754">
      <w:pPr>
        <w:spacing w:after="0" w:line="240" w:lineRule="auto"/>
        <w:rPr>
          <w:rFonts w:ascii="Times New Roman" w:eastAsia="Times New Roman" w:hAnsi="Times New Roman"/>
          <w:color w:val="000000"/>
          <w:sz w:val="24"/>
          <w:szCs w:val="24"/>
          <w:lang w:eastAsia="ru-RU"/>
        </w:rPr>
      </w:pPr>
    </w:p>
    <w:tbl>
      <w:tblPr>
        <w:tblW w:w="10014" w:type="dxa"/>
        <w:jc w:val="center"/>
        <w:tblInd w:w="-34" w:type="dxa"/>
        <w:tblLook w:val="01E0" w:firstRow="1" w:lastRow="1" w:firstColumn="1" w:lastColumn="1" w:noHBand="0" w:noVBand="0"/>
      </w:tblPr>
      <w:tblGrid>
        <w:gridCol w:w="5641"/>
        <w:gridCol w:w="4373"/>
      </w:tblGrid>
      <w:tr w:rsidR="00B90754" w:rsidRPr="009A0ED8" w:rsidTr="005423F1">
        <w:trPr>
          <w:jc w:val="center"/>
        </w:trPr>
        <w:tc>
          <w:tcPr>
            <w:tcW w:w="5641" w:type="dxa"/>
            <w:shd w:val="clear" w:color="auto" w:fill="auto"/>
          </w:tcPr>
          <w:p w:rsidR="00B90754" w:rsidRPr="009A0ED8" w:rsidRDefault="00B90754" w:rsidP="005423F1">
            <w:pPr>
              <w:spacing w:after="0" w:line="240" w:lineRule="auto"/>
              <w:jc w:val="both"/>
              <w:rPr>
                <w:rFonts w:ascii="Times New Roman" w:eastAsia="Arial" w:hAnsi="Times New Roman"/>
                <w:lang w:eastAsia="ru-RU"/>
              </w:rPr>
            </w:pPr>
            <w:r w:rsidRPr="009A0ED8">
              <w:rPr>
                <w:rFonts w:ascii="Times New Roman" w:eastAsia="Arial" w:hAnsi="Times New Roman"/>
                <w:lang w:eastAsia="ru-RU"/>
              </w:rPr>
              <w:t>Подрядчик:</w:t>
            </w:r>
          </w:p>
          <w:p w:rsidR="00B90754" w:rsidRPr="009A0ED8" w:rsidRDefault="00B90754" w:rsidP="005423F1">
            <w:pPr>
              <w:spacing w:after="0" w:line="240" w:lineRule="auto"/>
              <w:jc w:val="both"/>
              <w:rPr>
                <w:rFonts w:ascii="Times New Roman" w:eastAsia="Arial" w:hAnsi="Times New Roman"/>
                <w:lang w:eastAsia="ru-RU"/>
              </w:rPr>
            </w:pPr>
            <w:r w:rsidRPr="009A0ED8">
              <w:rPr>
                <w:rFonts w:ascii="Times New Roman" w:eastAsia="Arial" w:hAnsi="Times New Roman"/>
                <w:lang w:eastAsia="ru-RU"/>
              </w:rPr>
              <w:t>(адрес, ИНН/КПП, банковские реквизиты)</w:t>
            </w:r>
          </w:p>
        </w:tc>
        <w:tc>
          <w:tcPr>
            <w:tcW w:w="4373" w:type="dxa"/>
            <w:shd w:val="clear" w:color="auto" w:fill="auto"/>
          </w:tcPr>
          <w:p w:rsidR="00B90754" w:rsidRPr="009A0ED8" w:rsidRDefault="00B90754" w:rsidP="005423F1">
            <w:pPr>
              <w:spacing w:after="0" w:line="240" w:lineRule="auto"/>
              <w:jc w:val="both"/>
              <w:rPr>
                <w:rFonts w:ascii="Times New Roman" w:eastAsia="Arial" w:hAnsi="Times New Roman"/>
                <w:lang w:eastAsia="ru-RU"/>
              </w:rPr>
            </w:pPr>
            <w:r w:rsidRPr="009A0ED8">
              <w:rPr>
                <w:rFonts w:ascii="Times New Roman" w:eastAsia="Arial" w:hAnsi="Times New Roman"/>
                <w:lang w:eastAsia="ru-RU"/>
              </w:rPr>
              <w:t>Заказчик:</w:t>
            </w:r>
          </w:p>
          <w:p w:rsidR="00B90754" w:rsidRPr="009A0ED8" w:rsidRDefault="00B90754" w:rsidP="005423F1">
            <w:pPr>
              <w:spacing w:after="0" w:line="240" w:lineRule="auto"/>
              <w:jc w:val="both"/>
              <w:rPr>
                <w:rFonts w:ascii="Times New Roman" w:eastAsia="Arial" w:hAnsi="Times New Roman"/>
                <w:lang w:eastAsia="ru-RU"/>
              </w:rPr>
            </w:pPr>
            <w:r w:rsidRPr="009A0ED8">
              <w:rPr>
                <w:rFonts w:ascii="Times New Roman" w:eastAsia="Arial" w:hAnsi="Times New Roman"/>
                <w:lang w:eastAsia="ru-RU"/>
              </w:rPr>
              <w:t>(адрес, ИНН/КПП, банковские реквизиты)</w:t>
            </w:r>
          </w:p>
        </w:tc>
      </w:tr>
      <w:tr w:rsidR="00B90754" w:rsidRPr="009A0ED8" w:rsidTr="005423F1">
        <w:trPr>
          <w:jc w:val="center"/>
        </w:trPr>
        <w:tc>
          <w:tcPr>
            <w:tcW w:w="5641" w:type="dxa"/>
            <w:shd w:val="clear" w:color="auto" w:fill="auto"/>
          </w:tcPr>
          <w:p w:rsidR="00B90754" w:rsidRPr="009A0ED8" w:rsidRDefault="00B90754" w:rsidP="005423F1">
            <w:pPr>
              <w:spacing w:after="0" w:line="240" w:lineRule="auto"/>
              <w:jc w:val="both"/>
              <w:rPr>
                <w:rFonts w:ascii="Times New Roman" w:eastAsia="Arial" w:hAnsi="Times New Roman"/>
                <w:sz w:val="20"/>
                <w:szCs w:val="20"/>
                <w:lang w:eastAsia="ru-RU"/>
              </w:rPr>
            </w:pPr>
            <w:r w:rsidRPr="009A0ED8">
              <w:rPr>
                <w:rFonts w:ascii="Times New Roman" w:eastAsia="Arial" w:hAnsi="Times New Roman"/>
                <w:sz w:val="20"/>
                <w:szCs w:val="20"/>
                <w:lang w:eastAsia="ru-RU"/>
              </w:rPr>
              <w:t>____________________________________________</w:t>
            </w:r>
          </w:p>
        </w:tc>
        <w:tc>
          <w:tcPr>
            <w:tcW w:w="4373" w:type="dxa"/>
            <w:shd w:val="clear" w:color="auto" w:fill="auto"/>
          </w:tcPr>
          <w:p w:rsidR="00B90754" w:rsidRPr="009A0ED8" w:rsidRDefault="00B90754" w:rsidP="005423F1">
            <w:pPr>
              <w:spacing w:after="0" w:line="240" w:lineRule="auto"/>
              <w:jc w:val="both"/>
              <w:rPr>
                <w:rFonts w:ascii="Times New Roman" w:eastAsia="Arial" w:hAnsi="Times New Roman"/>
                <w:sz w:val="20"/>
                <w:szCs w:val="20"/>
                <w:lang w:eastAsia="ru-RU"/>
              </w:rPr>
            </w:pPr>
            <w:r w:rsidRPr="009A0ED8">
              <w:rPr>
                <w:rFonts w:ascii="Times New Roman" w:eastAsia="Arial" w:hAnsi="Times New Roman"/>
                <w:sz w:val="20"/>
                <w:szCs w:val="20"/>
                <w:lang w:eastAsia="ru-RU"/>
              </w:rPr>
              <w:t>______________________________________</w:t>
            </w:r>
          </w:p>
        </w:tc>
      </w:tr>
    </w:tbl>
    <w:p w:rsidR="00B90754" w:rsidRPr="009A0ED8" w:rsidRDefault="00B90754" w:rsidP="00B90754">
      <w:pPr>
        <w:spacing w:after="0" w:line="240" w:lineRule="auto"/>
        <w:jc w:val="center"/>
        <w:rPr>
          <w:rFonts w:ascii="Times New Roman" w:eastAsia="Times New Roman" w:hAnsi="Times New Roman"/>
          <w:sz w:val="10"/>
          <w:szCs w:val="10"/>
          <w:lang w:eastAsia="ru-RU"/>
        </w:rPr>
      </w:pPr>
    </w:p>
    <w:p w:rsidR="00B90754" w:rsidRPr="009A0ED8" w:rsidRDefault="00B90754" w:rsidP="00B90754">
      <w:pPr>
        <w:spacing w:after="0" w:line="240" w:lineRule="auto"/>
        <w:jc w:val="center"/>
        <w:rPr>
          <w:rFonts w:ascii="Times New Roman" w:eastAsia="Times New Roman" w:hAnsi="Times New Roman"/>
          <w:b/>
          <w:bCs/>
          <w:lang w:eastAsia="ru-RU"/>
        </w:rPr>
      </w:pPr>
      <w:r w:rsidRPr="009A0ED8">
        <w:rPr>
          <w:rFonts w:ascii="Times New Roman" w:eastAsia="Times New Roman" w:hAnsi="Times New Roman"/>
          <w:b/>
          <w:bCs/>
          <w:lang w:eastAsia="ru-RU"/>
        </w:rPr>
        <w:t>АКТ № _________</w:t>
      </w:r>
    </w:p>
    <w:p w:rsidR="00B90754" w:rsidRPr="009A0ED8" w:rsidRDefault="00B90754" w:rsidP="00B90754">
      <w:pPr>
        <w:spacing w:after="0" w:line="240" w:lineRule="auto"/>
        <w:jc w:val="center"/>
        <w:rPr>
          <w:rFonts w:ascii="Times New Roman" w:eastAsia="Times New Roman" w:hAnsi="Times New Roman"/>
          <w:b/>
          <w:bCs/>
          <w:sz w:val="24"/>
          <w:szCs w:val="24"/>
          <w:lang w:eastAsia="ru-RU"/>
        </w:rPr>
      </w:pPr>
      <w:r w:rsidRPr="009A0ED8">
        <w:rPr>
          <w:rFonts w:ascii="Times New Roman" w:eastAsia="Times New Roman" w:hAnsi="Times New Roman"/>
          <w:b/>
          <w:bCs/>
          <w:sz w:val="24"/>
          <w:szCs w:val="24"/>
          <w:lang w:eastAsia="ru-RU"/>
        </w:rPr>
        <w:t>выполненных работ</w:t>
      </w:r>
    </w:p>
    <w:tbl>
      <w:tblPr>
        <w:tblpPr w:leftFromText="180" w:rightFromText="180" w:vertAnchor="text" w:horzAnchor="margin" w:tblpXSpec="right" w:tblpY="106"/>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B90754" w:rsidRPr="009A0ED8" w:rsidTr="005423F1">
        <w:tc>
          <w:tcPr>
            <w:tcW w:w="1689" w:type="dxa"/>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 xml:space="preserve">г. </w:t>
            </w:r>
            <w:proofErr w:type="spellStart"/>
            <w:r w:rsidRPr="009A0ED8">
              <w:rPr>
                <w:rFonts w:ascii="Times New Roman" w:eastAsia="Times New Roman" w:hAnsi="Times New Roman"/>
                <w:b/>
                <w:sz w:val="24"/>
                <w:szCs w:val="24"/>
                <w:lang w:eastAsia="ru-RU"/>
              </w:rPr>
              <w:t>Мегион</w:t>
            </w:r>
            <w:proofErr w:type="spellEnd"/>
          </w:p>
        </w:tc>
        <w:tc>
          <w:tcPr>
            <w:tcW w:w="3819" w:type="dxa"/>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p>
        </w:tc>
        <w:tc>
          <w:tcPr>
            <w:tcW w:w="336" w:type="dxa"/>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w:t>
            </w:r>
          </w:p>
        </w:tc>
        <w:tc>
          <w:tcPr>
            <w:tcW w:w="423" w:type="dxa"/>
            <w:tcBorders>
              <w:bottom w:val="single" w:sz="4" w:space="0" w:color="auto"/>
            </w:tcBorders>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p>
        </w:tc>
        <w:tc>
          <w:tcPr>
            <w:tcW w:w="456" w:type="dxa"/>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w:t>
            </w:r>
          </w:p>
        </w:tc>
        <w:tc>
          <w:tcPr>
            <w:tcW w:w="1524" w:type="dxa"/>
            <w:tcBorders>
              <w:bottom w:val="single" w:sz="4" w:space="0" w:color="auto"/>
            </w:tcBorders>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p>
        </w:tc>
        <w:tc>
          <w:tcPr>
            <w:tcW w:w="456" w:type="dxa"/>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r w:rsidRPr="009A0ED8">
              <w:rPr>
                <w:rFonts w:ascii="Times New Roman" w:eastAsia="Times New Roman" w:hAnsi="Times New Roman"/>
                <w:b/>
                <w:sz w:val="24"/>
                <w:szCs w:val="24"/>
                <w:lang w:eastAsia="ru-RU"/>
              </w:rPr>
              <w:t>20</w:t>
            </w:r>
          </w:p>
        </w:tc>
        <w:tc>
          <w:tcPr>
            <w:tcW w:w="422" w:type="dxa"/>
            <w:tcBorders>
              <w:bottom w:val="single" w:sz="4" w:space="0" w:color="auto"/>
            </w:tcBorders>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p>
        </w:tc>
        <w:tc>
          <w:tcPr>
            <w:tcW w:w="423" w:type="dxa"/>
            <w:shd w:val="clear" w:color="auto" w:fill="auto"/>
          </w:tcPr>
          <w:p w:rsidR="00B90754" w:rsidRPr="009A0ED8" w:rsidRDefault="00B90754" w:rsidP="005423F1">
            <w:pPr>
              <w:spacing w:after="0" w:line="240" w:lineRule="auto"/>
              <w:jc w:val="both"/>
              <w:rPr>
                <w:rFonts w:ascii="Times New Roman" w:eastAsia="Times New Roman" w:hAnsi="Times New Roman"/>
                <w:b/>
                <w:sz w:val="24"/>
                <w:szCs w:val="24"/>
                <w:lang w:eastAsia="ru-RU"/>
              </w:rPr>
            </w:pPr>
            <w:proofErr w:type="gramStart"/>
            <w:r w:rsidRPr="009A0ED8">
              <w:rPr>
                <w:rFonts w:ascii="Times New Roman" w:eastAsia="Times New Roman" w:hAnsi="Times New Roman"/>
                <w:b/>
                <w:sz w:val="24"/>
                <w:szCs w:val="24"/>
                <w:lang w:eastAsia="ru-RU"/>
              </w:rPr>
              <w:t>г</w:t>
            </w:r>
            <w:proofErr w:type="gramEnd"/>
            <w:r w:rsidRPr="009A0ED8">
              <w:rPr>
                <w:rFonts w:ascii="Times New Roman" w:eastAsia="Times New Roman" w:hAnsi="Times New Roman"/>
                <w:b/>
                <w:sz w:val="24"/>
                <w:szCs w:val="24"/>
                <w:lang w:eastAsia="ru-RU"/>
              </w:rPr>
              <w:t>.</w:t>
            </w:r>
          </w:p>
        </w:tc>
      </w:tr>
    </w:tbl>
    <w:p w:rsidR="00B90754" w:rsidRPr="009A0ED8" w:rsidRDefault="00B90754" w:rsidP="005346B4">
      <w:pPr>
        <w:spacing w:after="0" w:line="240" w:lineRule="auto"/>
        <w:jc w:val="both"/>
        <w:rPr>
          <w:rFonts w:ascii="Times New Roman" w:eastAsia="Times New Roman" w:hAnsi="Times New Roman"/>
          <w:b/>
          <w:bCs/>
          <w:sz w:val="18"/>
          <w:szCs w:val="18"/>
          <w:lang w:eastAsia="ru-RU"/>
        </w:rPr>
      </w:pPr>
    </w:p>
    <w:p w:rsidR="00B90754" w:rsidRPr="009A0ED8" w:rsidRDefault="00B90754" w:rsidP="00B90754">
      <w:pPr>
        <w:spacing w:after="0" w:line="240" w:lineRule="auto"/>
        <w:ind w:firstLine="709"/>
        <w:jc w:val="both"/>
        <w:rPr>
          <w:rFonts w:ascii="Times New Roman" w:eastAsia="Times New Roman" w:hAnsi="Times New Roman"/>
          <w:b/>
          <w:lang w:eastAsia="ru-RU"/>
        </w:rPr>
      </w:pPr>
      <w:r w:rsidRPr="009A0ED8">
        <w:rPr>
          <w:rFonts w:ascii="Times New Roman" w:eastAsia="Times New Roman" w:hAnsi="Times New Roman"/>
          <w:b/>
          <w:lang w:eastAsia="ru-RU"/>
        </w:rPr>
        <w:t>Открытое акционерное общество «</w:t>
      </w:r>
      <w:proofErr w:type="spellStart"/>
      <w:r w:rsidRPr="009A0ED8">
        <w:rPr>
          <w:rFonts w:ascii="Times New Roman" w:eastAsia="Times New Roman" w:hAnsi="Times New Roman"/>
          <w:b/>
          <w:lang w:eastAsia="ru-RU"/>
        </w:rPr>
        <w:t>Славнефть</w:t>
      </w:r>
      <w:proofErr w:type="spellEnd"/>
      <w:r w:rsidRPr="009A0ED8">
        <w:rPr>
          <w:rFonts w:ascii="Times New Roman" w:eastAsia="Times New Roman" w:hAnsi="Times New Roman"/>
          <w:b/>
          <w:lang w:eastAsia="ru-RU"/>
        </w:rPr>
        <w:t>-Мегионнефтегаз» (ОАО «СН-МНГ»)</w:t>
      </w:r>
      <w:r w:rsidRPr="009A0ED8">
        <w:rPr>
          <w:rFonts w:ascii="Times New Roman" w:eastAsia="Times New Roman" w:hAnsi="Times New Roman"/>
          <w:lang w:eastAsia="ru-RU"/>
        </w:rPr>
        <w:t xml:space="preserve">, именуемое в дальнейшем </w:t>
      </w:r>
      <w:r w:rsidRPr="009A0ED8">
        <w:rPr>
          <w:rFonts w:ascii="Times New Roman" w:eastAsia="Times New Roman" w:hAnsi="Times New Roman"/>
          <w:b/>
          <w:lang w:eastAsia="ru-RU"/>
        </w:rPr>
        <w:t>«Заказчик»</w:t>
      </w:r>
      <w:r w:rsidR="00172193" w:rsidRPr="009A0ED8">
        <w:rPr>
          <w:rFonts w:ascii="Times New Roman" w:eastAsia="Times New Roman" w:hAnsi="Times New Roman"/>
          <w:lang w:eastAsia="ru-RU"/>
        </w:rPr>
        <w:t xml:space="preserve">, </w:t>
      </w:r>
      <w:proofErr w:type="gramStart"/>
      <w:r w:rsidR="00172193" w:rsidRPr="009A0ED8">
        <w:rPr>
          <w:rFonts w:ascii="Times New Roman" w:eastAsia="Times New Roman" w:hAnsi="Times New Roman"/>
          <w:lang w:eastAsia="ru-RU"/>
        </w:rPr>
        <w:t>в</w:t>
      </w:r>
      <w:proofErr w:type="gramEnd"/>
      <w:r w:rsidR="00172193" w:rsidRPr="009A0ED8">
        <w:rPr>
          <w:rFonts w:ascii="Times New Roman" w:eastAsia="Times New Roman" w:hAnsi="Times New Roman"/>
          <w:lang w:eastAsia="ru-RU"/>
        </w:rPr>
        <w:t xml:space="preserve"> ли</w:t>
      </w:r>
      <w:r w:rsidRPr="009A0ED8">
        <w:rPr>
          <w:rFonts w:ascii="Times New Roman" w:eastAsia="Times New Roman" w:hAnsi="Times New Roman"/>
          <w:b/>
          <w:lang w:eastAsia="ru-RU"/>
        </w:rPr>
        <w:t>_________________________________________________</w:t>
      </w:r>
    </w:p>
    <w:p w:rsidR="00B90754" w:rsidRPr="009A0ED8" w:rsidRDefault="00B90754" w:rsidP="00172193">
      <w:pPr>
        <w:suppressAutoHyphens/>
        <w:spacing w:after="0" w:line="240" w:lineRule="auto"/>
        <w:ind w:left="4955" w:firstLine="709"/>
        <w:jc w:val="both"/>
        <w:rPr>
          <w:rFonts w:ascii="Times New Roman" w:eastAsia="Times New Roman" w:hAnsi="Times New Roman"/>
          <w:bCs/>
          <w:i/>
          <w:sz w:val="18"/>
          <w:szCs w:val="18"/>
          <w:lang w:eastAsia="ar-SA"/>
        </w:rPr>
      </w:pPr>
      <w:r w:rsidRPr="009A0ED8">
        <w:rPr>
          <w:rFonts w:ascii="Times New Roman" w:eastAsia="Times New Roman" w:hAnsi="Times New Roman"/>
          <w:bCs/>
          <w:i/>
          <w:sz w:val="18"/>
          <w:szCs w:val="18"/>
          <w:lang w:eastAsia="ar-SA"/>
        </w:rPr>
        <w:t>(должность и ФИО полностью)</w:t>
      </w:r>
    </w:p>
    <w:p w:rsidR="00B90754" w:rsidRPr="009A0ED8" w:rsidRDefault="00B90754" w:rsidP="00B90754">
      <w:pPr>
        <w:suppressAutoHyphens/>
        <w:spacing w:after="0" w:line="240" w:lineRule="auto"/>
        <w:jc w:val="both"/>
        <w:rPr>
          <w:rFonts w:ascii="Times New Roman" w:eastAsia="Times New Roman" w:hAnsi="Times New Roman"/>
          <w:lang w:eastAsia="ar-SA"/>
        </w:rPr>
      </w:pPr>
      <w:proofErr w:type="gramStart"/>
      <w:r w:rsidRPr="009A0ED8">
        <w:rPr>
          <w:rFonts w:ascii="Times New Roman" w:eastAsia="Times New Roman" w:hAnsi="Times New Roman"/>
          <w:bCs/>
          <w:lang w:eastAsia="ar-SA"/>
        </w:rPr>
        <w:t>действующего</w:t>
      </w:r>
      <w:proofErr w:type="gramEnd"/>
      <w:r w:rsidRPr="009A0ED8">
        <w:rPr>
          <w:rFonts w:ascii="Times New Roman" w:eastAsia="Times New Roman" w:hAnsi="Times New Roman"/>
          <w:lang w:eastAsia="ar-SA"/>
        </w:rPr>
        <w:t xml:space="preserve"> на основании ____</w:t>
      </w:r>
      <w:r w:rsidR="00172193" w:rsidRPr="009A0ED8">
        <w:rPr>
          <w:rFonts w:ascii="Times New Roman" w:eastAsia="Times New Roman" w:hAnsi="Times New Roman"/>
          <w:lang w:eastAsia="ar-SA"/>
        </w:rPr>
        <w:t>______</w:t>
      </w:r>
      <w:r w:rsidRPr="009A0ED8">
        <w:rPr>
          <w:rFonts w:ascii="Times New Roman" w:eastAsia="Times New Roman" w:hAnsi="Times New Roman"/>
          <w:lang w:eastAsia="ar-SA"/>
        </w:rPr>
        <w:t>___________________________________________________</w:t>
      </w:r>
    </w:p>
    <w:p w:rsidR="00B90754" w:rsidRPr="009A0ED8" w:rsidRDefault="00B90754" w:rsidP="00172193">
      <w:pPr>
        <w:suppressAutoHyphens/>
        <w:spacing w:after="0" w:line="240" w:lineRule="auto"/>
        <w:jc w:val="both"/>
        <w:rPr>
          <w:rFonts w:ascii="Times New Roman" w:eastAsia="Times New Roman" w:hAnsi="Times New Roman"/>
          <w:sz w:val="18"/>
          <w:szCs w:val="18"/>
          <w:lang w:eastAsia="ar-SA"/>
        </w:rPr>
      </w:pPr>
      <w:proofErr w:type="gramStart"/>
      <w:r w:rsidRPr="009A0ED8">
        <w:rPr>
          <w:rFonts w:ascii="Times New Roman" w:eastAsia="Times New Roman" w:hAnsi="Times New Roman"/>
          <w:i/>
          <w:sz w:val="18"/>
          <w:szCs w:val="18"/>
          <w:lang w:eastAsia="ar-SA"/>
        </w:rPr>
        <w:t>(правоустанавливающий документ:</w:t>
      </w:r>
      <w:proofErr w:type="gramEnd"/>
      <w:r w:rsidRPr="009A0ED8">
        <w:rPr>
          <w:rFonts w:ascii="Times New Roman" w:eastAsia="Times New Roman" w:hAnsi="Times New Roman"/>
          <w:i/>
          <w:sz w:val="18"/>
          <w:szCs w:val="18"/>
          <w:lang w:eastAsia="ar-SA"/>
        </w:rPr>
        <w:t xml:space="preserve"> </w:t>
      </w:r>
      <w:proofErr w:type="gramStart"/>
      <w:r w:rsidRPr="009A0ED8">
        <w:rPr>
          <w:rFonts w:ascii="Times New Roman" w:eastAsia="Times New Roman" w:hAnsi="Times New Roman"/>
          <w:i/>
          <w:sz w:val="18"/>
          <w:szCs w:val="18"/>
          <w:lang w:eastAsia="ar-SA"/>
        </w:rPr>
        <w:t>Устав/Решение или Протокол от___ №___/Доверенность от___ № __)</w:t>
      </w:r>
      <w:proofErr w:type="gramEnd"/>
    </w:p>
    <w:p w:rsidR="00B90754" w:rsidRPr="009A0ED8" w:rsidRDefault="00B90754" w:rsidP="00B90754">
      <w:pPr>
        <w:suppressAutoHyphens/>
        <w:spacing w:after="0" w:line="240" w:lineRule="auto"/>
        <w:jc w:val="both"/>
        <w:rPr>
          <w:rFonts w:ascii="Times New Roman" w:eastAsia="Times New Roman" w:hAnsi="Times New Roman"/>
          <w:i/>
          <w:lang w:eastAsia="ar-SA"/>
        </w:rPr>
      </w:pPr>
      <w:r w:rsidRPr="009A0ED8">
        <w:rPr>
          <w:rFonts w:ascii="Times New Roman" w:eastAsia="Times New Roman" w:hAnsi="Times New Roman"/>
          <w:lang w:eastAsia="ar-SA"/>
        </w:rPr>
        <w:t xml:space="preserve">с одной стороны, и </w:t>
      </w:r>
      <w:r w:rsidRPr="009A0ED8">
        <w:rPr>
          <w:rFonts w:ascii="Times New Roman" w:eastAsia="Times New Roman" w:hAnsi="Times New Roman"/>
          <w:b/>
          <w:lang w:eastAsia="ar-SA"/>
        </w:rPr>
        <w:t>_____________________________________________________________________</w:t>
      </w:r>
      <w:r w:rsidRPr="009A0ED8">
        <w:rPr>
          <w:rFonts w:ascii="Times New Roman" w:eastAsia="Times New Roman" w:hAnsi="Times New Roman"/>
          <w:i/>
          <w:lang w:eastAsia="ar-SA"/>
        </w:rPr>
        <w:t xml:space="preserve"> </w:t>
      </w:r>
    </w:p>
    <w:p w:rsidR="00B90754" w:rsidRPr="009A0ED8" w:rsidRDefault="00B90754" w:rsidP="00172193">
      <w:pPr>
        <w:suppressAutoHyphens/>
        <w:spacing w:after="0" w:line="240" w:lineRule="auto"/>
        <w:ind w:left="1416" w:firstLine="708"/>
        <w:jc w:val="both"/>
        <w:rPr>
          <w:rFonts w:ascii="Times New Roman" w:eastAsia="Times New Roman" w:hAnsi="Times New Roman"/>
          <w:i/>
          <w:sz w:val="18"/>
          <w:szCs w:val="18"/>
          <w:lang w:eastAsia="ar-SA"/>
        </w:rPr>
      </w:pPr>
      <w:r w:rsidRPr="009A0ED8">
        <w:rPr>
          <w:rFonts w:ascii="Times New Roman" w:eastAsia="Times New Roman" w:hAnsi="Times New Roman"/>
          <w:i/>
          <w:sz w:val="18"/>
          <w:szCs w:val="18"/>
          <w:lang w:eastAsia="ar-SA"/>
        </w:rPr>
        <w:t>(полное и сокращенное наименование в соответствии с учредительными документами)</w:t>
      </w:r>
    </w:p>
    <w:p w:rsidR="00B90754" w:rsidRPr="009A0ED8" w:rsidRDefault="00B90754" w:rsidP="00B90754">
      <w:pPr>
        <w:suppressAutoHyphens/>
        <w:spacing w:after="0" w:line="240" w:lineRule="auto"/>
        <w:jc w:val="both"/>
        <w:rPr>
          <w:rFonts w:ascii="Times New Roman" w:eastAsia="Times New Roman" w:hAnsi="Times New Roman"/>
          <w:lang w:eastAsia="ar-SA"/>
        </w:rPr>
      </w:pPr>
      <w:r w:rsidRPr="009A0ED8">
        <w:rPr>
          <w:rFonts w:ascii="Times New Roman" w:eastAsia="Times New Roman" w:hAnsi="Times New Roman"/>
          <w:lang w:eastAsia="ar-SA"/>
        </w:rPr>
        <w:t xml:space="preserve">именуемое в дальнейшем </w:t>
      </w:r>
      <w:r w:rsidRPr="009A0ED8">
        <w:rPr>
          <w:rFonts w:ascii="Times New Roman" w:eastAsia="Times New Roman" w:hAnsi="Times New Roman"/>
          <w:b/>
          <w:lang w:eastAsia="ar-SA"/>
        </w:rPr>
        <w:t>«Подрядчик»</w:t>
      </w:r>
      <w:r w:rsidRPr="009A0ED8">
        <w:rPr>
          <w:rFonts w:ascii="Times New Roman" w:eastAsia="Times New Roman" w:hAnsi="Times New Roman"/>
          <w:lang w:eastAsia="ar-SA"/>
        </w:rPr>
        <w:t>, в лице ______</w:t>
      </w:r>
      <w:r w:rsidR="00172193" w:rsidRPr="009A0ED8">
        <w:rPr>
          <w:rFonts w:ascii="Times New Roman" w:eastAsia="Times New Roman" w:hAnsi="Times New Roman"/>
          <w:lang w:eastAsia="ar-SA"/>
        </w:rPr>
        <w:t>_____</w:t>
      </w:r>
      <w:r w:rsidRPr="009A0ED8">
        <w:rPr>
          <w:rFonts w:ascii="Times New Roman" w:eastAsia="Times New Roman" w:hAnsi="Times New Roman"/>
          <w:lang w:eastAsia="ar-SA"/>
        </w:rPr>
        <w:t>___________________________________</w:t>
      </w:r>
    </w:p>
    <w:p w:rsidR="00B90754" w:rsidRPr="009A0ED8" w:rsidRDefault="00B90754" w:rsidP="00B90754">
      <w:pPr>
        <w:suppressAutoHyphens/>
        <w:spacing w:after="0" w:line="240" w:lineRule="auto"/>
        <w:ind w:left="3539" w:firstLine="709"/>
        <w:jc w:val="both"/>
        <w:rPr>
          <w:rFonts w:ascii="Times New Roman" w:eastAsia="Times New Roman" w:hAnsi="Times New Roman"/>
          <w:bCs/>
          <w:i/>
          <w:sz w:val="18"/>
          <w:szCs w:val="18"/>
          <w:lang w:eastAsia="ar-SA"/>
        </w:rPr>
      </w:pPr>
      <w:r w:rsidRPr="009A0ED8">
        <w:rPr>
          <w:rFonts w:ascii="Times New Roman" w:eastAsia="Times New Roman" w:hAnsi="Times New Roman"/>
          <w:bCs/>
          <w:i/>
          <w:sz w:val="18"/>
          <w:szCs w:val="18"/>
          <w:lang w:eastAsia="ar-SA"/>
        </w:rPr>
        <w:tab/>
      </w:r>
      <w:r w:rsidRPr="009A0ED8">
        <w:rPr>
          <w:rFonts w:ascii="Times New Roman" w:eastAsia="Times New Roman" w:hAnsi="Times New Roman"/>
          <w:bCs/>
          <w:i/>
          <w:sz w:val="18"/>
          <w:szCs w:val="18"/>
          <w:lang w:eastAsia="ar-SA"/>
        </w:rPr>
        <w:tab/>
        <w:t>(должность и ФИО полностью)</w:t>
      </w:r>
    </w:p>
    <w:p w:rsidR="00B90754" w:rsidRPr="009A0ED8" w:rsidRDefault="00B90754" w:rsidP="00B90754">
      <w:pPr>
        <w:suppressAutoHyphens/>
        <w:spacing w:after="0" w:line="240" w:lineRule="auto"/>
        <w:jc w:val="both"/>
        <w:rPr>
          <w:rFonts w:ascii="Times New Roman" w:eastAsia="Times New Roman" w:hAnsi="Times New Roman"/>
          <w:lang w:eastAsia="ar-SA"/>
        </w:rPr>
      </w:pPr>
      <w:r w:rsidRPr="009A0ED8">
        <w:rPr>
          <w:rFonts w:ascii="Times New Roman" w:eastAsia="Times New Roman" w:hAnsi="Times New Roman"/>
          <w:bCs/>
          <w:lang w:eastAsia="ar-SA"/>
        </w:rPr>
        <w:t>действующег</w:t>
      </w:r>
      <w:proofErr w:type="gramStart"/>
      <w:r w:rsidRPr="009A0ED8">
        <w:rPr>
          <w:rFonts w:ascii="Times New Roman" w:eastAsia="Times New Roman" w:hAnsi="Times New Roman"/>
          <w:bCs/>
          <w:lang w:eastAsia="ar-SA"/>
        </w:rPr>
        <w:t>о</w:t>
      </w:r>
      <w:r w:rsidRPr="009A0ED8">
        <w:rPr>
          <w:rFonts w:ascii="Times New Roman" w:eastAsia="Times New Roman" w:hAnsi="Times New Roman"/>
          <w:bCs/>
          <w:i/>
          <w:lang w:eastAsia="ar-SA"/>
        </w:rPr>
        <w:t>(</w:t>
      </w:r>
      <w:proofErr w:type="gramEnd"/>
      <w:r w:rsidRPr="009A0ED8">
        <w:rPr>
          <w:rFonts w:ascii="Times New Roman" w:eastAsia="Times New Roman" w:hAnsi="Times New Roman"/>
          <w:bCs/>
          <w:i/>
          <w:lang w:eastAsia="ar-SA"/>
        </w:rPr>
        <w:t>ей)</w:t>
      </w:r>
      <w:r w:rsidRPr="009A0ED8">
        <w:rPr>
          <w:rFonts w:ascii="Times New Roman" w:eastAsia="Times New Roman" w:hAnsi="Times New Roman"/>
          <w:lang w:eastAsia="ar-SA"/>
        </w:rPr>
        <w:t xml:space="preserve"> на основании _________</w:t>
      </w:r>
      <w:r w:rsidR="00172193" w:rsidRPr="009A0ED8">
        <w:rPr>
          <w:rFonts w:ascii="Times New Roman" w:eastAsia="Times New Roman" w:hAnsi="Times New Roman"/>
          <w:lang w:eastAsia="ar-SA"/>
        </w:rPr>
        <w:t>__</w:t>
      </w:r>
      <w:r w:rsidRPr="009A0ED8">
        <w:rPr>
          <w:rFonts w:ascii="Times New Roman" w:eastAsia="Times New Roman" w:hAnsi="Times New Roman"/>
          <w:lang w:eastAsia="ar-SA"/>
        </w:rPr>
        <w:t>________________________________________________,</w:t>
      </w:r>
    </w:p>
    <w:p w:rsidR="00B90754" w:rsidRPr="009A0ED8" w:rsidRDefault="00B90754" w:rsidP="00172193">
      <w:pPr>
        <w:suppressAutoHyphens/>
        <w:spacing w:after="0" w:line="240" w:lineRule="auto"/>
        <w:jc w:val="both"/>
        <w:rPr>
          <w:rFonts w:ascii="Times New Roman" w:eastAsia="Times New Roman" w:hAnsi="Times New Roman"/>
          <w:sz w:val="18"/>
          <w:szCs w:val="18"/>
          <w:lang w:eastAsia="ar-SA"/>
        </w:rPr>
      </w:pPr>
      <w:proofErr w:type="gramStart"/>
      <w:r w:rsidRPr="009A0ED8">
        <w:rPr>
          <w:rFonts w:ascii="Times New Roman" w:eastAsia="Times New Roman" w:hAnsi="Times New Roman"/>
          <w:i/>
          <w:sz w:val="18"/>
          <w:szCs w:val="18"/>
          <w:lang w:eastAsia="ar-SA"/>
        </w:rPr>
        <w:t>(правоустанавливающий документ:</w:t>
      </w:r>
      <w:proofErr w:type="gramEnd"/>
      <w:r w:rsidRPr="009A0ED8">
        <w:rPr>
          <w:rFonts w:ascii="Times New Roman" w:eastAsia="Times New Roman" w:hAnsi="Times New Roman"/>
          <w:i/>
          <w:sz w:val="18"/>
          <w:szCs w:val="18"/>
          <w:lang w:eastAsia="ar-SA"/>
        </w:rPr>
        <w:t xml:space="preserve"> </w:t>
      </w:r>
      <w:proofErr w:type="gramStart"/>
      <w:r w:rsidRPr="009A0ED8">
        <w:rPr>
          <w:rFonts w:ascii="Times New Roman" w:eastAsia="Times New Roman" w:hAnsi="Times New Roman"/>
          <w:i/>
          <w:sz w:val="18"/>
          <w:szCs w:val="18"/>
          <w:lang w:eastAsia="ar-SA"/>
        </w:rPr>
        <w:t>Устав/Решение или Протокол от___ №___/Доверенность от___ № __)</w:t>
      </w:r>
      <w:proofErr w:type="gramEnd"/>
    </w:p>
    <w:p w:rsidR="00B90754" w:rsidRPr="009A0ED8" w:rsidRDefault="00B90754" w:rsidP="00B90754">
      <w:pPr>
        <w:shd w:val="clear" w:color="auto" w:fill="FFFFFF"/>
        <w:autoSpaceDE w:val="0"/>
        <w:autoSpaceDN w:val="0"/>
        <w:adjustRightInd w:val="0"/>
        <w:spacing w:after="0" w:line="240" w:lineRule="auto"/>
        <w:rPr>
          <w:rFonts w:ascii="Times New Roman" w:eastAsia="Times New Roman" w:hAnsi="Times New Roman"/>
          <w:lang w:eastAsia="ar-SA"/>
        </w:rPr>
      </w:pPr>
      <w:r w:rsidRPr="009A0ED8">
        <w:rPr>
          <w:rFonts w:ascii="Times New Roman" w:eastAsia="Times New Roman" w:hAnsi="Times New Roman"/>
          <w:lang w:eastAsia="ar-SA"/>
        </w:rPr>
        <w:t xml:space="preserve">с другой стороны, совместно именуемые </w:t>
      </w:r>
      <w:r w:rsidRPr="009A0ED8">
        <w:rPr>
          <w:rFonts w:ascii="Times New Roman" w:eastAsia="Times New Roman" w:hAnsi="Times New Roman"/>
          <w:b/>
          <w:lang w:eastAsia="ar-SA"/>
        </w:rPr>
        <w:t>«Стороны»</w:t>
      </w:r>
      <w:r w:rsidRPr="009A0ED8">
        <w:rPr>
          <w:rFonts w:ascii="Times New Roman" w:eastAsia="Times New Roman" w:hAnsi="Times New Roman"/>
          <w:lang w:eastAsia="ar-SA"/>
        </w:rPr>
        <w:t xml:space="preserve">, на основании </w:t>
      </w:r>
      <w:hyperlink r:id="rId11" w:history="1">
        <w:r w:rsidRPr="009A0ED8">
          <w:rPr>
            <w:rFonts w:ascii="Times New Roman" w:eastAsia="Times New Roman" w:hAnsi="Times New Roman"/>
            <w:lang w:eastAsia="ar-SA"/>
          </w:rPr>
          <w:t>Договора</w:t>
        </w:r>
      </w:hyperlink>
      <w:r w:rsidRPr="009A0ED8">
        <w:rPr>
          <w:rFonts w:ascii="Times New Roman" w:eastAsia="Times New Roman" w:hAnsi="Times New Roman"/>
          <w:lang w:eastAsia="ar-SA"/>
        </w:rPr>
        <w:t xml:space="preserve"> на выполнение работ по расчистке  охранных зон трубопроводов </w:t>
      </w:r>
      <w:r w:rsidR="0054271E" w:rsidRPr="009A0ED8">
        <w:rPr>
          <w:rFonts w:ascii="Times New Roman" w:eastAsia="Times New Roman" w:hAnsi="Times New Roman"/>
          <w:lang w:eastAsia="ar-SA"/>
        </w:rPr>
        <w:t xml:space="preserve"> </w:t>
      </w:r>
      <w:r w:rsidRPr="009A0ED8">
        <w:rPr>
          <w:rFonts w:ascii="Times New Roman" w:eastAsia="Times New Roman" w:hAnsi="Times New Roman"/>
          <w:bCs/>
          <w:lang w:eastAsia="ar-SA"/>
        </w:rPr>
        <w:t xml:space="preserve">№ ______ от «___»__________ ____ г. (далее – Договор) </w:t>
      </w:r>
      <w:r w:rsidRPr="009A0ED8">
        <w:rPr>
          <w:rFonts w:ascii="Times New Roman" w:eastAsia="Times New Roman" w:hAnsi="Times New Roman"/>
          <w:lang w:eastAsia="ar-SA"/>
        </w:rPr>
        <w:t>составили настоящий Акт о нижеследующем:</w:t>
      </w:r>
    </w:p>
    <w:p w:rsidR="00B90754" w:rsidRPr="009A0ED8" w:rsidRDefault="00B90754" w:rsidP="00B90754">
      <w:pPr>
        <w:spacing w:after="0" w:line="240" w:lineRule="auto"/>
        <w:ind w:firstLine="709"/>
        <w:jc w:val="both"/>
        <w:rPr>
          <w:rFonts w:ascii="Times New Roman" w:eastAsia="Times New Roman" w:hAnsi="Times New Roman"/>
          <w:lang w:eastAsia="ar-SA"/>
        </w:rPr>
      </w:pPr>
      <w:r w:rsidRPr="009A0ED8">
        <w:rPr>
          <w:rFonts w:ascii="Times New Roman" w:eastAsia="Times New Roman" w:hAnsi="Times New Roman"/>
          <w:b/>
          <w:bCs/>
          <w:lang w:eastAsia="ru-RU"/>
        </w:rPr>
        <w:t>1.</w:t>
      </w:r>
      <w:r w:rsidRPr="009A0ED8">
        <w:rPr>
          <w:rFonts w:ascii="Times New Roman" w:eastAsia="Times New Roman" w:hAnsi="Times New Roman"/>
          <w:bCs/>
          <w:lang w:eastAsia="ru-RU"/>
        </w:rPr>
        <w:t xml:space="preserve"> В соответствии с Договором Подрядчик в период с __  ______20__г по  ______ 20__ г. выполнил </w:t>
      </w:r>
      <w:r w:rsidRPr="009A0ED8">
        <w:rPr>
          <w:rFonts w:ascii="Times New Roman" w:eastAsia="Times New Roman" w:hAnsi="Times New Roman"/>
          <w:lang w:eastAsia="ar-SA"/>
        </w:rPr>
        <w:t>работы по расчистке  охранных зон трубопроводов</w:t>
      </w:r>
      <w:r w:rsidR="0002602D" w:rsidRPr="009A0ED8">
        <w:rPr>
          <w:rFonts w:ascii="Times New Roman" w:eastAsia="Times New Roman" w:hAnsi="Times New Roman"/>
          <w:lang w:eastAsia="ar-SA"/>
        </w:rPr>
        <w:t xml:space="preserve"> </w:t>
      </w:r>
      <w:r w:rsidRPr="009A0ED8">
        <w:rPr>
          <w:rFonts w:ascii="Times New Roman" w:eastAsia="Times New Roman" w:hAnsi="Times New Roman"/>
          <w:lang w:eastAsia="ar-SA"/>
        </w:rPr>
        <w:t>в следующем объеме:</w:t>
      </w:r>
    </w:p>
    <w:tbl>
      <w:tblPr>
        <w:tblW w:w="9810" w:type="dxa"/>
        <w:tblInd w:w="495" w:type="dxa"/>
        <w:tblLook w:val="0000" w:firstRow="0" w:lastRow="0" w:firstColumn="0" w:lastColumn="0" w:noHBand="0" w:noVBand="0"/>
      </w:tblPr>
      <w:tblGrid>
        <w:gridCol w:w="730"/>
        <w:gridCol w:w="1980"/>
        <w:gridCol w:w="1080"/>
        <w:gridCol w:w="1080"/>
        <w:gridCol w:w="1260"/>
        <w:gridCol w:w="1120"/>
        <w:gridCol w:w="1100"/>
        <w:gridCol w:w="1460"/>
      </w:tblGrid>
      <w:tr w:rsidR="00B90754" w:rsidRPr="009A0ED8" w:rsidTr="005423F1">
        <w:trPr>
          <w:trHeight w:val="509"/>
        </w:trPr>
        <w:tc>
          <w:tcPr>
            <w:tcW w:w="730"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 xml:space="preserve">№ </w:t>
            </w:r>
            <w:proofErr w:type="gramStart"/>
            <w:r w:rsidRPr="009A0ED8">
              <w:rPr>
                <w:rFonts w:ascii="Times New Roman" w:eastAsia="Times New Roman" w:hAnsi="Times New Roman"/>
                <w:b/>
                <w:color w:val="000000"/>
                <w:sz w:val="20"/>
                <w:szCs w:val="20"/>
                <w:lang w:eastAsia="ru-RU"/>
              </w:rPr>
              <w:t>п</w:t>
            </w:r>
            <w:proofErr w:type="gramEnd"/>
            <w:r w:rsidRPr="009A0ED8">
              <w:rPr>
                <w:rFonts w:ascii="Times New Roman" w:eastAsia="Times New Roman" w:hAnsi="Times New Roman"/>
                <w:b/>
                <w:color w:val="000000"/>
                <w:sz w:val="20"/>
                <w:szCs w:val="20"/>
                <w:lang w:eastAsia="ru-RU"/>
              </w:rPr>
              <w:t>/п</w:t>
            </w:r>
          </w:p>
        </w:tc>
        <w:tc>
          <w:tcPr>
            <w:tcW w:w="1980" w:type="dxa"/>
            <w:tcBorders>
              <w:top w:val="single" w:sz="8" w:space="0" w:color="auto"/>
              <w:left w:val="single" w:sz="8" w:space="0" w:color="auto"/>
              <w:bottom w:val="single" w:sz="8" w:space="0" w:color="auto"/>
              <w:right w:val="single" w:sz="8" w:space="0" w:color="000000"/>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Наименование работ</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roofErr w:type="spellStart"/>
            <w:r w:rsidRPr="009A0ED8">
              <w:rPr>
                <w:rFonts w:ascii="Times New Roman" w:eastAsia="Times New Roman" w:hAnsi="Times New Roman"/>
                <w:b/>
                <w:color w:val="000000"/>
                <w:sz w:val="20"/>
                <w:szCs w:val="20"/>
                <w:lang w:eastAsia="ru-RU"/>
              </w:rPr>
              <w:t>Ед</w:t>
            </w:r>
            <w:proofErr w:type="gramStart"/>
            <w:r w:rsidRPr="009A0ED8">
              <w:rPr>
                <w:rFonts w:ascii="Times New Roman" w:eastAsia="Times New Roman" w:hAnsi="Times New Roman"/>
                <w:b/>
                <w:color w:val="000000"/>
                <w:sz w:val="20"/>
                <w:szCs w:val="20"/>
                <w:lang w:eastAsia="ru-RU"/>
              </w:rPr>
              <w:t>.и</w:t>
            </w:r>
            <w:proofErr w:type="gramEnd"/>
            <w:r w:rsidRPr="009A0ED8">
              <w:rPr>
                <w:rFonts w:ascii="Times New Roman" w:eastAsia="Times New Roman" w:hAnsi="Times New Roman"/>
                <w:b/>
                <w:color w:val="000000"/>
                <w:sz w:val="20"/>
                <w:szCs w:val="20"/>
                <w:lang w:eastAsia="ru-RU"/>
              </w:rPr>
              <w:t>зм</w:t>
            </w:r>
            <w:proofErr w:type="spellEnd"/>
            <w:r w:rsidRPr="009A0ED8">
              <w:rPr>
                <w:rFonts w:ascii="Times New Roman" w:eastAsia="Times New Roman" w:hAnsi="Times New Roman"/>
                <w:b/>
                <w:color w:val="000000"/>
                <w:sz w:val="20"/>
                <w:szCs w:val="20"/>
                <w:lang w:eastAsia="ru-RU"/>
              </w:rPr>
              <w:t>.</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Кол-во</w:t>
            </w:r>
          </w:p>
        </w:tc>
        <w:tc>
          <w:tcPr>
            <w:tcW w:w="1260" w:type="dxa"/>
            <w:tcBorders>
              <w:top w:val="single" w:sz="8" w:space="0" w:color="auto"/>
              <w:left w:val="nil"/>
              <w:bottom w:val="single" w:sz="8" w:space="0" w:color="auto"/>
              <w:right w:val="nil"/>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Стоимость ед.        (</w:t>
            </w:r>
            <w:proofErr w:type="spellStart"/>
            <w:r w:rsidR="00B91669" w:rsidRPr="009A0ED8">
              <w:rPr>
                <w:rFonts w:ascii="Times New Roman" w:eastAsia="Times New Roman" w:hAnsi="Times New Roman"/>
                <w:b/>
                <w:color w:val="000000"/>
                <w:sz w:val="20"/>
                <w:szCs w:val="20"/>
                <w:lang w:eastAsia="ru-RU"/>
              </w:rPr>
              <w:t>тыс</w:t>
            </w:r>
            <w:proofErr w:type="gramStart"/>
            <w:r w:rsidR="00B91669" w:rsidRPr="009A0ED8">
              <w:rPr>
                <w:rFonts w:ascii="Times New Roman" w:eastAsia="Times New Roman" w:hAnsi="Times New Roman"/>
                <w:b/>
                <w:color w:val="000000"/>
                <w:sz w:val="20"/>
                <w:szCs w:val="20"/>
                <w:lang w:eastAsia="ru-RU"/>
              </w:rPr>
              <w:t>.</w:t>
            </w:r>
            <w:r w:rsidRPr="009A0ED8">
              <w:rPr>
                <w:rFonts w:ascii="Times New Roman" w:eastAsia="Times New Roman" w:hAnsi="Times New Roman"/>
                <w:b/>
                <w:color w:val="000000"/>
                <w:sz w:val="20"/>
                <w:szCs w:val="20"/>
                <w:lang w:eastAsia="ru-RU"/>
              </w:rPr>
              <w:t>р</w:t>
            </w:r>
            <w:proofErr w:type="gramEnd"/>
            <w:r w:rsidRPr="009A0ED8">
              <w:rPr>
                <w:rFonts w:ascii="Times New Roman" w:eastAsia="Times New Roman" w:hAnsi="Times New Roman"/>
                <w:b/>
                <w:color w:val="000000"/>
                <w:sz w:val="20"/>
                <w:szCs w:val="20"/>
                <w:lang w:eastAsia="ru-RU"/>
              </w:rPr>
              <w:t>уб</w:t>
            </w:r>
            <w:proofErr w:type="spellEnd"/>
            <w:r w:rsidRPr="009A0ED8">
              <w:rPr>
                <w:rFonts w:ascii="Times New Roman" w:eastAsia="Times New Roman" w:hAnsi="Times New Roman"/>
                <w:b/>
                <w:color w:val="000000"/>
                <w:sz w:val="20"/>
                <w:szCs w:val="20"/>
                <w:lang w:eastAsia="ru-RU"/>
              </w:rPr>
              <w:t>.)</w:t>
            </w:r>
          </w:p>
        </w:tc>
        <w:tc>
          <w:tcPr>
            <w:tcW w:w="1120" w:type="dxa"/>
            <w:tcBorders>
              <w:top w:val="single" w:sz="8" w:space="0" w:color="auto"/>
              <w:left w:val="single" w:sz="8" w:space="0" w:color="auto"/>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 xml:space="preserve">Сумма без НДС  </w:t>
            </w:r>
            <w:r w:rsidR="00B91669" w:rsidRPr="009A0ED8">
              <w:rPr>
                <w:rFonts w:ascii="Times New Roman" w:eastAsia="Times New Roman" w:hAnsi="Times New Roman"/>
                <w:b/>
                <w:color w:val="000000"/>
                <w:sz w:val="20"/>
                <w:szCs w:val="20"/>
                <w:lang w:eastAsia="ru-RU"/>
              </w:rPr>
              <w:t xml:space="preserve">                 (</w:t>
            </w:r>
            <w:proofErr w:type="spellStart"/>
            <w:r w:rsidR="00B91669" w:rsidRPr="009A0ED8">
              <w:rPr>
                <w:rFonts w:ascii="Times New Roman" w:eastAsia="Times New Roman" w:hAnsi="Times New Roman"/>
                <w:b/>
                <w:color w:val="000000"/>
                <w:sz w:val="20"/>
                <w:szCs w:val="20"/>
                <w:lang w:eastAsia="ru-RU"/>
              </w:rPr>
              <w:t>тыс</w:t>
            </w:r>
            <w:proofErr w:type="gramStart"/>
            <w:r w:rsidR="00B91669" w:rsidRPr="009A0ED8">
              <w:rPr>
                <w:rFonts w:ascii="Times New Roman" w:eastAsia="Times New Roman" w:hAnsi="Times New Roman"/>
                <w:b/>
                <w:color w:val="000000"/>
                <w:sz w:val="20"/>
                <w:szCs w:val="20"/>
                <w:lang w:eastAsia="ru-RU"/>
              </w:rPr>
              <w:t>.</w:t>
            </w:r>
            <w:r w:rsidRPr="009A0ED8">
              <w:rPr>
                <w:rFonts w:ascii="Times New Roman" w:eastAsia="Times New Roman" w:hAnsi="Times New Roman"/>
                <w:b/>
                <w:color w:val="000000"/>
                <w:sz w:val="20"/>
                <w:szCs w:val="20"/>
                <w:lang w:eastAsia="ru-RU"/>
              </w:rPr>
              <w:t>р</w:t>
            </w:r>
            <w:proofErr w:type="gramEnd"/>
            <w:r w:rsidRPr="009A0ED8">
              <w:rPr>
                <w:rFonts w:ascii="Times New Roman" w:eastAsia="Times New Roman" w:hAnsi="Times New Roman"/>
                <w:b/>
                <w:color w:val="000000"/>
                <w:sz w:val="20"/>
                <w:szCs w:val="20"/>
                <w:lang w:eastAsia="ru-RU"/>
              </w:rPr>
              <w:t>уб</w:t>
            </w:r>
            <w:proofErr w:type="spellEnd"/>
            <w:r w:rsidRPr="009A0ED8">
              <w:rPr>
                <w:rFonts w:ascii="Times New Roman" w:eastAsia="Times New Roman" w:hAnsi="Times New Roman"/>
                <w:b/>
                <w:color w:val="000000"/>
                <w:sz w:val="20"/>
                <w:szCs w:val="20"/>
                <w:lang w:eastAsia="ru-RU"/>
              </w:rPr>
              <w:t>.)</w:t>
            </w:r>
          </w:p>
        </w:tc>
        <w:tc>
          <w:tcPr>
            <w:tcW w:w="1100" w:type="dxa"/>
            <w:tcBorders>
              <w:top w:val="single" w:sz="8" w:space="0" w:color="auto"/>
              <w:left w:val="nil"/>
              <w:bottom w:val="single" w:sz="8" w:space="0" w:color="auto"/>
              <w:right w:val="single" w:sz="8" w:space="0" w:color="auto"/>
            </w:tcBorders>
            <w:shd w:val="clear" w:color="auto" w:fill="auto"/>
            <w:vAlign w:val="center"/>
          </w:tcPr>
          <w:p w:rsidR="00B90754" w:rsidRPr="009A0ED8" w:rsidRDefault="00B91669"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НДС                     (</w:t>
            </w:r>
            <w:proofErr w:type="spellStart"/>
            <w:r w:rsidRPr="009A0ED8">
              <w:rPr>
                <w:rFonts w:ascii="Times New Roman" w:eastAsia="Times New Roman" w:hAnsi="Times New Roman"/>
                <w:b/>
                <w:color w:val="000000"/>
                <w:sz w:val="20"/>
                <w:szCs w:val="20"/>
                <w:lang w:eastAsia="ru-RU"/>
              </w:rPr>
              <w:t>тыс</w:t>
            </w:r>
            <w:proofErr w:type="gramStart"/>
            <w:r w:rsidRPr="009A0ED8">
              <w:rPr>
                <w:rFonts w:ascii="Times New Roman" w:eastAsia="Times New Roman" w:hAnsi="Times New Roman"/>
                <w:b/>
                <w:color w:val="000000"/>
                <w:sz w:val="20"/>
                <w:szCs w:val="20"/>
                <w:lang w:eastAsia="ru-RU"/>
              </w:rPr>
              <w:t>.р</w:t>
            </w:r>
            <w:proofErr w:type="gramEnd"/>
            <w:r w:rsidRPr="009A0ED8">
              <w:rPr>
                <w:rFonts w:ascii="Times New Roman" w:eastAsia="Times New Roman" w:hAnsi="Times New Roman"/>
                <w:b/>
                <w:color w:val="000000"/>
                <w:sz w:val="20"/>
                <w:szCs w:val="20"/>
                <w:lang w:eastAsia="ru-RU"/>
              </w:rPr>
              <w:t>уб</w:t>
            </w:r>
            <w:proofErr w:type="spellEnd"/>
            <w:r w:rsidR="00B90754" w:rsidRPr="009A0ED8">
              <w:rPr>
                <w:rFonts w:ascii="Times New Roman" w:eastAsia="Times New Roman" w:hAnsi="Times New Roman"/>
                <w:b/>
                <w:color w:val="000000"/>
                <w:sz w:val="20"/>
                <w:szCs w:val="20"/>
                <w:lang w:eastAsia="ru-RU"/>
              </w:rPr>
              <w:t>)</w:t>
            </w:r>
          </w:p>
        </w:tc>
        <w:tc>
          <w:tcPr>
            <w:tcW w:w="1460" w:type="dxa"/>
            <w:tcBorders>
              <w:top w:val="single" w:sz="8" w:space="0" w:color="auto"/>
              <w:left w:val="nil"/>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Сумма с НДС               (</w:t>
            </w:r>
            <w:r w:rsidR="00B91669" w:rsidRPr="009A0ED8">
              <w:rPr>
                <w:rFonts w:ascii="Times New Roman" w:eastAsia="Times New Roman" w:hAnsi="Times New Roman"/>
                <w:b/>
                <w:color w:val="000000"/>
                <w:sz w:val="20"/>
                <w:szCs w:val="20"/>
                <w:lang w:eastAsia="ru-RU"/>
              </w:rPr>
              <w:t>тыс.</w:t>
            </w:r>
            <w:r w:rsidRPr="009A0ED8">
              <w:rPr>
                <w:rFonts w:ascii="Times New Roman" w:eastAsia="Times New Roman" w:hAnsi="Times New Roman"/>
                <w:b/>
                <w:color w:val="000000"/>
                <w:sz w:val="20"/>
                <w:szCs w:val="20"/>
                <w:lang w:eastAsia="ru-RU"/>
              </w:rPr>
              <w:t xml:space="preserve"> руб.)</w:t>
            </w:r>
          </w:p>
        </w:tc>
      </w:tr>
      <w:tr w:rsidR="00B90754" w:rsidRPr="009A0ED8" w:rsidTr="005423F1">
        <w:trPr>
          <w:trHeight w:val="185"/>
        </w:trPr>
        <w:tc>
          <w:tcPr>
            <w:tcW w:w="730"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1</w:t>
            </w:r>
          </w:p>
        </w:tc>
        <w:tc>
          <w:tcPr>
            <w:tcW w:w="1980" w:type="dxa"/>
            <w:tcBorders>
              <w:top w:val="single" w:sz="8" w:space="0" w:color="auto"/>
              <w:left w:val="single" w:sz="8" w:space="0" w:color="auto"/>
              <w:bottom w:val="single" w:sz="8" w:space="0" w:color="auto"/>
              <w:right w:val="single" w:sz="8" w:space="0" w:color="000000"/>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2</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3</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4</w:t>
            </w:r>
          </w:p>
        </w:tc>
        <w:tc>
          <w:tcPr>
            <w:tcW w:w="1260" w:type="dxa"/>
            <w:tcBorders>
              <w:top w:val="single" w:sz="8" w:space="0" w:color="auto"/>
              <w:left w:val="nil"/>
              <w:bottom w:val="single" w:sz="8" w:space="0" w:color="auto"/>
              <w:right w:val="nil"/>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5</w:t>
            </w:r>
          </w:p>
        </w:tc>
        <w:tc>
          <w:tcPr>
            <w:tcW w:w="1120" w:type="dxa"/>
            <w:tcBorders>
              <w:top w:val="single" w:sz="8" w:space="0" w:color="auto"/>
              <w:left w:val="single" w:sz="8" w:space="0" w:color="auto"/>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6</w:t>
            </w:r>
          </w:p>
        </w:tc>
        <w:tc>
          <w:tcPr>
            <w:tcW w:w="1100" w:type="dxa"/>
            <w:tcBorders>
              <w:top w:val="single" w:sz="8" w:space="0" w:color="auto"/>
              <w:left w:val="nil"/>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7</w:t>
            </w:r>
          </w:p>
        </w:tc>
        <w:tc>
          <w:tcPr>
            <w:tcW w:w="1460" w:type="dxa"/>
            <w:tcBorders>
              <w:top w:val="single" w:sz="8" w:space="0" w:color="auto"/>
              <w:left w:val="nil"/>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r w:rsidRPr="009A0ED8">
              <w:rPr>
                <w:rFonts w:ascii="Times New Roman" w:eastAsia="Times New Roman" w:hAnsi="Times New Roman"/>
                <w:b/>
                <w:color w:val="000000"/>
                <w:sz w:val="20"/>
                <w:szCs w:val="20"/>
                <w:lang w:eastAsia="ru-RU"/>
              </w:rPr>
              <w:t>8</w:t>
            </w:r>
          </w:p>
        </w:tc>
      </w:tr>
      <w:tr w:rsidR="00B90754" w:rsidRPr="009A0ED8" w:rsidTr="005423F1">
        <w:trPr>
          <w:trHeight w:val="125"/>
        </w:trPr>
        <w:tc>
          <w:tcPr>
            <w:tcW w:w="730" w:type="dxa"/>
            <w:tcBorders>
              <w:top w:val="single" w:sz="8" w:space="0" w:color="auto"/>
              <w:left w:val="single" w:sz="8" w:space="0" w:color="auto"/>
              <w:bottom w:val="single" w:sz="8" w:space="0" w:color="auto"/>
              <w:right w:val="single" w:sz="8" w:space="0" w:color="000000"/>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980" w:type="dxa"/>
            <w:tcBorders>
              <w:top w:val="single" w:sz="8" w:space="0" w:color="auto"/>
              <w:left w:val="single" w:sz="8" w:space="0" w:color="auto"/>
              <w:bottom w:val="single" w:sz="8" w:space="0" w:color="auto"/>
              <w:right w:val="single" w:sz="8" w:space="0" w:color="000000"/>
            </w:tcBorders>
            <w:shd w:val="clear" w:color="auto" w:fill="auto"/>
            <w:vAlign w:val="center"/>
          </w:tcPr>
          <w:p w:rsidR="00B90754" w:rsidRPr="009A0ED8" w:rsidRDefault="00E03DE9" w:rsidP="0054271E">
            <w:pPr>
              <w:spacing w:after="0" w:line="240" w:lineRule="auto"/>
              <w:jc w:val="center"/>
              <w:rPr>
                <w:rFonts w:ascii="Times New Roman" w:eastAsia="Times New Roman" w:hAnsi="Times New Roman"/>
                <w:b/>
                <w:color w:val="000000"/>
                <w:sz w:val="20"/>
                <w:szCs w:val="20"/>
                <w:lang w:eastAsia="ru-RU"/>
              </w:rPr>
            </w:pPr>
            <w:r>
              <w:rPr>
                <w:rFonts w:ascii="Times New Roman" w:eastAsia="Times New Roman" w:hAnsi="Times New Roman"/>
                <w:b/>
                <w:noProof/>
                <w:color w:val="000000"/>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34.5pt;margin-top:-193.55pt;width:475.85pt;height:106.65pt;rotation:20402287fd;z-index:-251659264;mso-position-horizontal-relative:text;mso-position-vertical-relative:text" adj="10462" strokecolor="silver">
                  <v:fill opacity="2621f"/>
                  <v:shadow color="#868686"/>
                  <v:textpath style="font-family:&quot;Times New Roman&quot;;font-size:48pt;v-text-kern:t" trim="t" fitpath="t" string="ФОРМА"/>
                </v:shape>
              </w:pict>
            </w:r>
            <w:r w:rsidR="00BF2A6A" w:rsidRPr="009A0ED8">
              <w:rPr>
                <w:rFonts w:ascii="Times New Roman" w:eastAsia="Times New Roman" w:hAnsi="Times New Roman"/>
                <w:b/>
                <w:color w:val="000000"/>
                <w:sz w:val="20"/>
                <w:szCs w:val="20"/>
                <w:lang w:eastAsia="ru-RU"/>
              </w:rPr>
              <w:t>Расчистка охранных зон трубопроводов</w:t>
            </w:r>
            <w:r w:rsidR="005346B4" w:rsidRPr="009A0ED8">
              <w:rPr>
                <w:rFonts w:ascii="Times New Roman" w:eastAsia="Times New Roman" w:hAnsi="Times New Roman"/>
                <w:b/>
                <w:color w:val="000000"/>
                <w:sz w:val="20"/>
                <w:szCs w:val="20"/>
                <w:lang w:eastAsia="ru-RU"/>
              </w:rPr>
              <w:t xml:space="preserve"> </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val="en-US" w:eastAsia="ru-RU"/>
              </w:rPr>
            </w:pPr>
          </w:p>
        </w:tc>
        <w:tc>
          <w:tcPr>
            <w:tcW w:w="1260" w:type="dxa"/>
            <w:tcBorders>
              <w:top w:val="single" w:sz="8" w:space="0" w:color="auto"/>
              <w:left w:val="nil"/>
              <w:bottom w:val="single" w:sz="8" w:space="0" w:color="auto"/>
              <w:right w:val="nil"/>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val="en-US" w:eastAsia="ru-RU"/>
              </w:rPr>
            </w:pPr>
          </w:p>
        </w:tc>
        <w:tc>
          <w:tcPr>
            <w:tcW w:w="1120" w:type="dxa"/>
            <w:tcBorders>
              <w:top w:val="single" w:sz="8" w:space="0" w:color="auto"/>
              <w:left w:val="single" w:sz="8" w:space="0" w:color="auto"/>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100" w:type="dxa"/>
            <w:tcBorders>
              <w:top w:val="single" w:sz="8" w:space="0" w:color="auto"/>
              <w:left w:val="nil"/>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460" w:type="dxa"/>
            <w:tcBorders>
              <w:top w:val="single" w:sz="8" w:space="0" w:color="auto"/>
              <w:left w:val="nil"/>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r>
      <w:tr w:rsidR="00B90754" w:rsidRPr="009A0ED8" w:rsidTr="005423F1">
        <w:trPr>
          <w:trHeight w:val="296"/>
        </w:trPr>
        <w:tc>
          <w:tcPr>
            <w:tcW w:w="2710"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bCs/>
                <w:color w:val="000000"/>
                <w:sz w:val="20"/>
                <w:szCs w:val="20"/>
                <w:lang w:eastAsia="ru-RU"/>
              </w:rPr>
            </w:pPr>
            <w:r w:rsidRPr="009A0ED8">
              <w:rPr>
                <w:rFonts w:ascii="Times New Roman" w:eastAsia="Times New Roman" w:hAnsi="Times New Roman"/>
                <w:b/>
                <w:bCs/>
                <w:color w:val="000000"/>
                <w:sz w:val="20"/>
                <w:szCs w:val="20"/>
                <w:lang w:eastAsia="ru-RU"/>
              </w:rPr>
              <w:t>Всего</w:t>
            </w: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080" w:type="dxa"/>
            <w:tcBorders>
              <w:top w:val="single" w:sz="8" w:space="0" w:color="auto"/>
              <w:left w:val="nil"/>
              <w:bottom w:val="single" w:sz="8" w:space="0" w:color="auto"/>
              <w:right w:val="single" w:sz="8" w:space="0" w:color="auto"/>
            </w:tcBorders>
            <w:shd w:val="clear" w:color="auto" w:fill="auto"/>
            <w:noWrap/>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260" w:type="dxa"/>
            <w:tcBorders>
              <w:top w:val="single" w:sz="8" w:space="0" w:color="auto"/>
              <w:left w:val="nil"/>
              <w:bottom w:val="single" w:sz="8" w:space="0" w:color="auto"/>
              <w:right w:val="nil"/>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120" w:type="dxa"/>
            <w:tcBorders>
              <w:top w:val="single" w:sz="8" w:space="0" w:color="auto"/>
              <w:left w:val="single" w:sz="8" w:space="0" w:color="auto"/>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100" w:type="dxa"/>
            <w:tcBorders>
              <w:top w:val="single" w:sz="8" w:space="0" w:color="auto"/>
              <w:left w:val="nil"/>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c>
          <w:tcPr>
            <w:tcW w:w="1460" w:type="dxa"/>
            <w:tcBorders>
              <w:top w:val="single" w:sz="8" w:space="0" w:color="auto"/>
              <w:left w:val="nil"/>
              <w:bottom w:val="single" w:sz="8" w:space="0" w:color="auto"/>
              <w:right w:val="single" w:sz="8" w:space="0" w:color="auto"/>
            </w:tcBorders>
            <w:shd w:val="clear" w:color="auto" w:fill="auto"/>
            <w:vAlign w:val="center"/>
          </w:tcPr>
          <w:p w:rsidR="00B90754" w:rsidRPr="009A0ED8" w:rsidRDefault="00B90754" w:rsidP="005423F1">
            <w:pPr>
              <w:spacing w:after="0" w:line="240" w:lineRule="auto"/>
              <w:jc w:val="center"/>
              <w:rPr>
                <w:rFonts w:ascii="Times New Roman" w:eastAsia="Times New Roman" w:hAnsi="Times New Roman"/>
                <w:b/>
                <w:color w:val="000000"/>
                <w:sz w:val="20"/>
                <w:szCs w:val="20"/>
                <w:lang w:eastAsia="ru-RU"/>
              </w:rPr>
            </w:pPr>
          </w:p>
        </w:tc>
      </w:tr>
    </w:tbl>
    <w:p w:rsidR="00B90754" w:rsidRPr="009A0ED8" w:rsidRDefault="00B90754" w:rsidP="00B90754">
      <w:pPr>
        <w:spacing w:after="0" w:line="240" w:lineRule="auto"/>
        <w:ind w:firstLine="709"/>
        <w:jc w:val="both"/>
        <w:rPr>
          <w:rFonts w:ascii="Times New Roman" w:eastAsia="Times New Roman" w:hAnsi="Times New Roman"/>
          <w:bCs/>
          <w:sz w:val="24"/>
          <w:szCs w:val="24"/>
          <w:lang w:eastAsia="ru-RU"/>
        </w:rPr>
      </w:pPr>
      <w:r w:rsidRPr="009A0ED8">
        <w:rPr>
          <w:rFonts w:ascii="Times New Roman" w:eastAsia="Times New Roman" w:hAnsi="Times New Roman"/>
          <w:b/>
          <w:bCs/>
          <w:lang w:eastAsia="ru-RU"/>
        </w:rPr>
        <w:t>2.</w:t>
      </w:r>
      <w:r w:rsidRPr="009A0ED8">
        <w:rPr>
          <w:rFonts w:ascii="Times New Roman" w:eastAsia="Times New Roman" w:hAnsi="Times New Roman"/>
          <w:bCs/>
          <w:lang w:eastAsia="ru-RU"/>
        </w:rPr>
        <w:t xml:space="preserve"> Итого стоимость работ </w:t>
      </w:r>
      <w:r w:rsidRPr="009A0ED8">
        <w:rPr>
          <w:rFonts w:ascii="Times New Roman" w:eastAsia="Times New Roman" w:hAnsi="Times New Roman"/>
          <w:lang w:eastAsia="ar-SA"/>
        </w:rPr>
        <w:t xml:space="preserve">по расчистке  охранных зон трубопроводов </w:t>
      </w:r>
      <w:r w:rsidRPr="009A0ED8">
        <w:rPr>
          <w:rFonts w:ascii="Times New Roman" w:eastAsia="Times New Roman" w:hAnsi="Times New Roman"/>
          <w:bCs/>
          <w:lang w:eastAsia="ru-RU"/>
        </w:rPr>
        <w:t xml:space="preserve">составила: _______ (____________) </w:t>
      </w:r>
      <w:proofErr w:type="spellStart"/>
      <w:r w:rsidRPr="009A0ED8">
        <w:rPr>
          <w:rFonts w:ascii="Times New Roman" w:eastAsia="Times New Roman" w:hAnsi="Times New Roman"/>
          <w:bCs/>
          <w:lang w:eastAsia="ru-RU"/>
        </w:rPr>
        <w:t>рублей___коп</w:t>
      </w:r>
      <w:proofErr w:type="spellEnd"/>
      <w:r w:rsidRPr="009A0ED8">
        <w:rPr>
          <w:rFonts w:ascii="Times New Roman" w:eastAsia="Times New Roman" w:hAnsi="Times New Roman"/>
          <w:bCs/>
          <w:lang w:eastAsia="ru-RU"/>
        </w:rPr>
        <w:t xml:space="preserve">, кроме того НДС (18%) ____ </w:t>
      </w:r>
      <w:proofErr w:type="spellStart"/>
      <w:r w:rsidRPr="009A0ED8">
        <w:rPr>
          <w:rFonts w:ascii="Times New Roman" w:eastAsia="Times New Roman" w:hAnsi="Times New Roman"/>
          <w:bCs/>
          <w:lang w:eastAsia="ru-RU"/>
        </w:rPr>
        <w:t>рублей___коп</w:t>
      </w:r>
      <w:proofErr w:type="spellEnd"/>
      <w:r w:rsidRPr="009A0ED8">
        <w:rPr>
          <w:rFonts w:ascii="Times New Roman" w:eastAsia="Times New Roman" w:hAnsi="Times New Roman"/>
          <w:bCs/>
          <w:lang w:eastAsia="ru-RU"/>
        </w:rPr>
        <w:t xml:space="preserve"> Всего с учетом НДС _____</w:t>
      </w:r>
      <w:proofErr w:type="spellStart"/>
      <w:r w:rsidRPr="009A0ED8">
        <w:rPr>
          <w:rFonts w:ascii="Times New Roman" w:eastAsia="Times New Roman" w:hAnsi="Times New Roman"/>
          <w:bCs/>
          <w:lang w:eastAsia="ru-RU"/>
        </w:rPr>
        <w:t>руб</w:t>
      </w:r>
      <w:proofErr w:type="spellEnd"/>
      <w:r w:rsidRPr="009A0ED8">
        <w:rPr>
          <w:rFonts w:ascii="Times New Roman" w:eastAsia="Times New Roman" w:hAnsi="Times New Roman"/>
          <w:bCs/>
          <w:lang w:eastAsia="ru-RU"/>
        </w:rPr>
        <w:t>.___коп</w:t>
      </w:r>
      <w:r w:rsidRPr="009A0ED8">
        <w:rPr>
          <w:rFonts w:ascii="Times New Roman" w:eastAsia="Times New Roman" w:hAnsi="Times New Roman"/>
          <w:bCs/>
          <w:sz w:val="24"/>
          <w:szCs w:val="24"/>
          <w:lang w:eastAsia="ru-RU"/>
        </w:rPr>
        <w:t>.</w:t>
      </w:r>
    </w:p>
    <w:p w:rsidR="00B90754" w:rsidRPr="009A0ED8" w:rsidRDefault="00B90754" w:rsidP="00B90754">
      <w:pPr>
        <w:spacing w:after="0" w:line="240" w:lineRule="auto"/>
        <w:ind w:firstLine="709"/>
        <w:jc w:val="both"/>
        <w:rPr>
          <w:rFonts w:ascii="Times New Roman" w:eastAsia="Times New Roman" w:hAnsi="Times New Roman"/>
          <w:b/>
          <w:sz w:val="10"/>
          <w:szCs w:val="10"/>
          <w:lang w:eastAsia="ru-RU"/>
        </w:rPr>
      </w:pPr>
    </w:p>
    <w:tbl>
      <w:tblPr>
        <w:tblW w:w="8868" w:type="dxa"/>
        <w:tblInd w:w="720" w:type="dxa"/>
        <w:tblLayout w:type="fixed"/>
        <w:tblLook w:val="0000" w:firstRow="0" w:lastRow="0" w:firstColumn="0" w:lastColumn="0" w:noHBand="0" w:noVBand="0"/>
      </w:tblPr>
      <w:tblGrid>
        <w:gridCol w:w="2364"/>
        <w:gridCol w:w="1824"/>
        <w:gridCol w:w="900"/>
        <w:gridCol w:w="2222"/>
        <w:gridCol w:w="962"/>
        <w:gridCol w:w="596"/>
      </w:tblGrid>
      <w:tr w:rsidR="00B90754" w:rsidRPr="009A0ED8" w:rsidTr="005423F1">
        <w:trPr>
          <w:trHeight w:val="182"/>
        </w:trPr>
        <w:tc>
          <w:tcPr>
            <w:tcW w:w="4188" w:type="dxa"/>
            <w:gridSpan w:val="2"/>
          </w:tcPr>
          <w:p w:rsidR="00B90754" w:rsidRPr="009A0ED8" w:rsidRDefault="00B90754" w:rsidP="005423F1">
            <w:pPr>
              <w:snapToGrid w:val="0"/>
              <w:spacing w:after="0" w:line="240" w:lineRule="auto"/>
              <w:rPr>
                <w:rFonts w:ascii="Times New Roman" w:eastAsia="Times New Roman" w:hAnsi="Times New Roman"/>
                <w:b/>
                <w:lang w:eastAsia="ru-RU"/>
              </w:rPr>
            </w:pPr>
            <w:r w:rsidRPr="009A0ED8">
              <w:rPr>
                <w:rFonts w:ascii="Times New Roman" w:eastAsia="Times New Roman" w:hAnsi="Times New Roman"/>
                <w:b/>
                <w:lang w:eastAsia="ru-RU"/>
              </w:rPr>
              <w:t>ПРИНЯЛ:</w:t>
            </w:r>
          </w:p>
        </w:tc>
        <w:tc>
          <w:tcPr>
            <w:tcW w:w="900" w:type="dxa"/>
          </w:tcPr>
          <w:p w:rsidR="00B90754" w:rsidRPr="009A0ED8" w:rsidRDefault="00B90754" w:rsidP="005423F1">
            <w:pPr>
              <w:snapToGrid w:val="0"/>
              <w:spacing w:after="0" w:line="240" w:lineRule="auto"/>
              <w:jc w:val="center"/>
              <w:rPr>
                <w:rFonts w:ascii="Times New Roman" w:eastAsia="Times New Roman" w:hAnsi="Times New Roman"/>
                <w:b/>
                <w:lang w:eastAsia="ru-RU"/>
              </w:rPr>
            </w:pPr>
          </w:p>
        </w:tc>
        <w:tc>
          <w:tcPr>
            <w:tcW w:w="3780" w:type="dxa"/>
            <w:gridSpan w:val="3"/>
          </w:tcPr>
          <w:p w:rsidR="00B90754" w:rsidRPr="009A0ED8" w:rsidRDefault="00B90754" w:rsidP="005423F1">
            <w:pPr>
              <w:snapToGrid w:val="0"/>
              <w:spacing w:after="0" w:line="240" w:lineRule="auto"/>
              <w:rPr>
                <w:rFonts w:ascii="Times New Roman" w:eastAsia="Times New Roman" w:hAnsi="Times New Roman"/>
                <w:b/>
                <w:lang w:eastAsia="ru-RU"/>
              </w:rPr>
            </w:pPr>
            <w:r w:rsidRPr="009A0ED8">
              <w:rPr>
                <w:rFonts w:ascii="Times New Roman" w:eastAsia="Times New Roman" w:hAnsi="Times New Roman"/>
                <w:b/>
                <w:lang w:eastAsia="ru-RU"/>
              </w:rPr>
              <w:t>СДАЛ:</w:t>
            </w:r>
          </w:p>
        </w:tc>
      </w:tr>
      <w:tr w:rsidR="00B90754" w:rsidRPr="009A0ED8" w:rsidTr="005423F1">
        <w:trPr>
          <w:trHeight w:val="182"/>
        </w:trPr>
        <w:tc>
          <w:tcPr>
            <w:tcW w:w="4188" w:type="dxa"/>
            <w:gridSpan w:val="2"/>
          </w:tcPr>
          <w:p w:rsidR="00B90754" w:rsidRPr="009A0ED8" w:rsidRDefault="00B90754" w:rsidP="005423F1">
            <w:pPr>
              <w:snapToGrid w:val="0"/>
              <w:spacing w:after="0" w:line="240" w:lineRule="auto"/>
              <w:rPr>
                <w:rFonts w:ascii="Times New Roman" w:eastAsia="Times New Roman" w:hAnsi="Times New Roman"/>
                <w:b/>
                <w:lang w:eastAsia="ru-RU"/>
              </w:rPr>
            </w:pPr>
            <w:r w:rsidRPr="009A0ED8">
              <w:rPr>
                <w:rFonts w:ascii="Times New Roman" w:eastAsia="Times New Roman" w:hAnsi="Times New Roman"/>
                <w:b/>
                <w:lang w:eastAsia="ru-RU"/>
              </w:rPr>
              <w:t>ОАО «СН-МНГ»</w:t>
            </w:r>
          </w:p>
        </w:tc>
        <w:tc>
          <w:tcPr>
            <w:tcW w:w="900" w:type="dxa"/>
          </w:tcPr>
          <w:p w:rsidR="00B90754" w:rsidRPr="009A0ED8" w:rsidRDefault="00B90754" w:rsidP="005423F1">
            <w:pPr>
              <w:snapToGrid w:val="0"/>
              <w:spacing w:after="0" w:line="240" w:lineRule="auto"/>
              <w:jc w:val="center"/>
              <w:rPr>
                <w:rFonts w:ascii="Times New Roman" w:eastAsia="Times New Roman" w:hAnsi="Times New Roman"/>
                <w:b/>
                <w:lang w:eastAsia="ru-RU"/>
              </w:rPr>
            </w:pPr>
          </w:p>
        </w:tc>
        <w:tc>
          <w:tcPr>
            <w:tcW w:w="3184" w:type="dxa"/>
            <w:gridSpan w:val="2"/>
            <w:tcBorders>
              <w:bottom w:val="single" w:sz="4" w:space="0" w:color="auto"/>
            </w:tcBorders>
          </w:tcPr>
          <w:p w:rsidR="00B90754" w:rsidRPr="009A0ED8" w:rsidRDefault="00B90754" w:rsidP="005423F1">
            <w:pPr>
              <w:snapToGrid w:val="0"/>
              <w:spacing w:after="0" w:line="240" w:lineRule="auto"/>
              <w:rPr>
                <w:rFonts w:ascii="Times New Roman" w:eastAsia="Times New Roman" w:hAnsi="Times New Roman"/>
                <w:b/>
                <w:lang w:eastAsia="ru-RU"/>
              </w:rPr>
            </w:pPr>
          </w:p>
        </w:tc>
        <w:tc>
          <w:tcPr>
            <w:tcW w:w="596" w:type="dxa"/>
          </w:tcPr>
          <w:p w:rsidR="00B90754" w:rsidRPr="009A0ED8" w:rsidRDefault="00B90754" w:rsidP="005423F1">
            <w:pPr>
              <w:snapToGrid w:val="0"/>
              <w:spacing w:after="0" w:line="240" w:lineRule="auto"/>
              <w:rPr>
                <w:rFonts w:ascii="Times New Roman" w:eastAsia="Times New Roman" w:hAnsi="Times New Roman"/>
                <w:b/>
                <w:lang w:eastAsia="ru-RU"/>
              </w:rPr>
            </w:pPr>
          </w:p>
        </w:tc>
      </w:tr>
      <w:tr w:rsidR="00B90754" w:rsidRPr="009A0ED8" w:rsidTr="005423F1">
        <w:trPr>
          <w:trHeight w:val="182"/>
        </w:trPr>
        <w:tc>
          <w:tcPr>
            <w:tcW w:w="4188" w:type="dxa"/>
            <w:gridSpan w:val="2"/>
            <w:tcBorders>
              <w:bottom w:val="single" w:sz="4" w:space="0" w:color="auto"/>
            </w:tcBorders>
          </w:tcPr>
          <w:p w:rsidR="00B90754" w:rsidRPr="009A0ED8" w:rsidRDefault="00B90754" w:rsidP="005423F1">
            <w:pPr>
              <w:snapToGrid w:val="0"/>
              <w:spacing w:after="0" w:line="240" w:lineRule="auto"/>
              <w:rPr>
                <w:rFonts w:ascii="Times New Roman" w:eastAsia="Times New Roman" w:hAnsi="Times New Roman"/>
                <w:b/>
                <w:lang w:eastAsia="ru-RU"/>
              </w:rPr>
            </w:pPr>
          </w:p>
        </w:tc>
        <w:tc>
          <w:tcPr>
            <w:tcW w:w="900" w:type="dxa"/>
          </w:tcPr>
          <w:p w:rsidR="00B90754" w:rsidRPr="009A0ED8" w:rsidRDefault="00B90754" w:rsidP="005423F1">
            <w:pPr>
              <w:snapToGrid w:val="0"/>
              <w:spacing w:after="0" w:line="240" w:lineRule="auto"/>
              <w:jc w:val="center"/>
              <w:rPr>
                <w:rFonts w:ascii="Times New Roman" w:eastAsia="Times New Roman" w:hAnsi="Times New Roman"/>
                <w:b/>
                <w:lang w:eastAsia="ru-RU"/>
              </w:rPr>
            </w:pPr>
          </w:p>
        </w:tc>
        <w:tc>
          <w:tcPr>
            <w:tcW w:w="3780" w:type="dxa"/>
            <w:gridSpan w:val="3"/>
            <w:tcBorders>
              <w:bottom w:val="single" w:sz="4" w:space="0" w:color="auto"/>
            </w:tcBorders>
          </w:tcPr>
          <w:p w:rsidR="00B90754" w:rsidRPr="009A0ED8" w:rsidRDefault="00B90754" w:rsidP="005423F1">
            <w:pPr>
              <w:snapToGrid w:val="0"/>
              <w:spacing w:after="0" w:line="240" w:lineRule="auto"/>
              <w:rPr>
                <w:rFonts w:ascii="Times New Roman" w:eastAsia="Times New Roman" w:hAnsi="Times New Roman"/>
                <w:i/>
                <w:sz w:val="16"/>
                <w:szCs w:val="16"/>
                <w:lang w:eastAsia="ru-RU"/>
              </w:rPr>
            </w:pPr>
            <w:r w:rsidRPr="009A0ED8">
              <w:rPr>
                <w:rFonts w:ascii="Times New Roman" w:eastAsia="Times New Roman" w:hAnsi="Times New Roman"/>
                <w:i/>
                <w:sz w:val="16"/>
                <w:szCs w:val="16"/>
                <w:lang w:eastAsia="ru-RU"/>
              </w:rPr>
              <w:t xml:space="preserve">               (наименование)</w:t>
            </w:r>
          </w:p>
        </w:tc>
      </w:tr>
      <w:tr w:rsidR="00B90754" w:rsidRPr="009A0ED8" w:rsidTr="005423F1">
        <w:trPr>
          <w:trHeight w:val="181"/>
        </w:trPr>
        <w:tc>
          <w:tcPr>
            <w:tcW w:w="4188" w:type="dxa"/>
            <w:gridSpan w:val="2"/>
            <w:tcBorders>
              <w:top w:val="single" w:sz="4" w:space="0" w:color="auto"/>
            </w:tcBorders>
          </w:tcPr>
          <w:p w:rsidR="00B90754" w:rsidRPr="009A0ED8" w:rsidRDefault="00B90754" w:rsidP="005423F1">
            <w:pPr>
              <w:snapToGrid w:val="0"/>
              <w:spacing w:after="0" w:line="240" w:lineRule="auto"/>
              <w:jc w:val="center"/>
              <w:rPr>
                <w:rFonts w:ascii="Times New Roman" w:eastAsia="Times New Roman" w:hAnsi="Times New Roman"/>
                <w:b/>
                <w:sz w:val="10"/>
                <w:szCs w:val="10"/>
                <w:lang w:eastAsia="ru-RU"/>
              </w:rPr>
            </w:pPr>
            <w:r w:rsidRPr="009A0ED8">
              <w:rPr>
                <w:rFonts w:ascii="Times New Roman" w:eastAsia="Times New Roman" w:hAnsi="Times New Roman"/>
                <w:i/>
                <w:sz w:val="16"/>
                <w:szCs w:val="16"/>
                <w:lang w:eastAsia="ru-RU"/>
              </w:rPr>
              <w:t>(должность)</w:t>
            </w:r>
          </w:p>
          <w:p w:rsidR="00B90754" w:rsidRPr="009A0ED8" w:rsidRDefault="00B90754" w:rsidP="005423F1">
            <w:pPr>
              <w:snapToGrid w:val="0"/>
              <w:spacing w:after="0" w:line="240" w:lineRule="auto"/>
              <w:jc w:val="center"/>
              <w:rPr>
                <w:rFonts w:ascii="Times New Roman" w:eastAsia="Times New Roman" w:hAnsi="Times New Roman"/>
                <w:b/>
                <w:sz w:val="10"/>
                <w:szCs w:val="10"/>
                <w:lang w:eastAsia="ru-RU"/>
              </w:rPr>
            </w:pPr>
          </w:p>
        </w:tc>
        <w:tc>
          <w:tcPr>
            <w:tcW w:w="900" w:type="dxa"/>
          </w:tcPr>
          <w:p w:rsidR="00B90754" w:rsidRPr="009A0ED8" w:rsidRDefault="00B90754" w:rsidP="005423F1">
            <w:pPr>
              <w:snapToGrid w:val="0"/>
              <w:spacing w:after="0" w:line="240" w:lineRule="auto"/>
              <w:jc w:val="center"/>
              <w:rPr>
                <w:rFonts w:ascii="Times New Roman" w:eastAsia="Times New Roman" w:hAnsi="Times New Roman"/>
                <w:b/>
                <w:lang w:eastAsia="ru-RU"/>
              </w:rPr>
            </w:pPr>
          </w:p>
        </w:tc>
        <w:tc>
          <w:tcPr>
            <w:tcW w:w="3780" w:type="dxa"/>
            <w:gridSpan w:val="3"/>
            <w:tcBorders>
              <w:top w:val="single" w:sz="4" w:space="0" w:color="auto"/>
            </w:tcBorders>
          </w:tcPr>
          <w:p w:rsidR="00B90754" w:rsidRPr="009A0ED8" w:rsidRDefault="00B90754" w:rsidP="005423F1">
            <w:pPr>
              <w:snapToGrid w:val="0"/>
              <w:spacing w:after="0" w:line="240" w:lineRule="auto"/>
              <w:jc w:val="center"/>
              <w:rPr>
                <w:rFonts w:ascii="Times New Roman" w:eastAsia="Times New Roman" w:hAnsi="Times New Roman"/>
                <w:b/>
                <w:lang w:eastAsia="ru-RU"/>
              </w:rPr>
            </w:pPr>
            <w:r w:rsidRPr="009A0ED8">
              <w:rPr>
                <w:rFonts w:ascii="Times New Roman" w:eastAsia="Times New Roman" w:hAnsi="Times New Roman"/>
                <w:i/>
                <w:sz w:val="16"/>
                <w:szCs w:val="16"/>
                <w:lang w:eastAsia="ru-RU"/>
              </w:rPr>
              <w:t>(должность)</w:t>
            </w:r>
          </w:p>
        </w:tc>
      </w:tr>
      <w:tr w:rsidR="00B90754" w:rsidRPr="009A0ED8" w:rsidTr="005423F1">
        <w:trPr>
          <w:trHeight w:val="182"/>
        </w:trPr>
        <w:tc>
          <w:tcPr>
            <w:tcW w:w="2364" w:type="dxa"/>
            <w:tcBorders>
              <w:bottom w:val="single" w:sz="4" w:space="0" w:color="auto"/>
            </w:tcBorders>
          </w:tcPr>
          <w:p w:rsidR="00B90754" w:rsidRPr="009A0ED8" w:rsidRDefault="00B90754" w:rsidP="005423F1">
            <w:pPr>
              <w:snapToGrid w:val="0"/>
              <w:spacing w:after="0" w:line="240" w:lineRule="auto"/>
              <w:jc w:val="center"/>
              <w:rPr>
                <w:rFonts w:ascii="Times New Roman" w:eastAsia="Times New Roman" w:hAnsi="Times New Roman"/>
                <w:i/>
                <w:lang w:eastAsia="ru-RU"/>
              </w:rPr>
            </w:pPr>
          </w:p>
        </w:tc>
        <w:tc>
          <w:tcPr>
            <w:tcW w:w="1824" w:type="dxa"/>
          </w:tcPr>
          <w:p w:rsidR="00B90754" w:rsidRPr="009A0ED8" w:rsidRDefault="00B90754" w:rsidP="005423F1">
            <w:pPr>
              <w:snapToGrid w:val="0"/>
              <w:spacing w:after="0" w:line="240" w:lineRule="auto"/>
              <w:jc w:val="center"/>
              <w:rPr>
                <w:rFonts w:ascii="Times New Roman" w:eastAsia="Times New Roman" w:hAnsi="Times New Roman"/>
                <w:i/>
                <w:lang w:eastAsia="ru-RU"/>
              </w:rPr>
            </w:pPr>
            <w:r w:rsidRPr="009A0ED8">
              <w:rPr>
                <w:rFonts w:ascii="Times New Roman" w:eastAsia="Times New Roman" w:hAnsi="Times New Roman"/>
                <w:b/>
                <w:lang w:eastAsia="ru-RU"/>
              </w:rPr>
              <w:t>(ФИО)</w:t>
            </w:r>
          </w:p>
        </w:tc>
        <w:tc>
          <w:tcPr>
            <w:tcW w:w="900" w:type="dxa"/>
          </w:tcPr>
          <w:p w:rsidR="00B90754" w:rsidRPr="009A0ED8" w:rsidRDefault="00B90754" w:rsidP="005423F1">
            <w:pPr>
              <w:snapToGrid w:val="0"/>
              <w:spacing w:after="0" w:line="240" w:lineRule="auto"/>
              <w:jc w:val="center"/>
              <w:rPr>
                <w:rFonts w:ascii="Times New Roman" w:eastAsia="Times New Roman" w:hAnsi="Times New Roman"/>
                <w:b/>
                <w:lang w:eastAsia="ru-RU"/>
              </w:rPr>
            </w:pPr>
          </w:p>
        </w:tc>
        <w:tc>
          <w:tcPr>
            <w:tcW w:w="2222" w:type="dxa"/>
            <w:tcBorders>
              <w:bottom w:val="single" w:sz="4" w:space="0" w:color="auto"/>
            </w:tcBorders>
          </w:tcPr>
          <w:p w:rsidR="00B90754" w:rsidRPr="009A0ED8" w:rsidRDefault="00B90754" w:rsidP="005423F1">
            <w:pPr>
              <w:snapToGrid w:val="0"/>
              <w:spacing w:after="0" w:line="240" w:lineRule="auto"/>
              <w:jc w:val="center"/>
              <w:rPr>
                <w:rFonts w:ascii="Times New Roman" w:eastAsia="Times New Roman" w:hAnsi="Times New Roman"/>
                <w:i/>
                <w:lang w:eastAsia="ru-RU"/>
              </w:rPr>
            </w:pPr>
          </w:p>
        </w:tc>
        <w:tc>
          <w:tcPr>
            <w:tcW w:w="1558" w:type="dxa"/>
            <w:gridSpan w:val="2"/>
          </w:tcPr>
          <w:p w:rsidR="00B90754" w:rsidRPr="009A0ED8" w:rsidRDefault="00B90754" w:rsidP="005423F1">
            <w:pPr>
              <w:snapToGrid w:val="0"/>
              <w:spacing w:after="0" w:line="240" w:lineRule="auto"/>
              <w:jc w:val="center"/>
              <w:rPr>
                <w:rFonts w:ascii="Times New Roman" w:eastAsia="Times New Roman" w:hAnsi="Times New Roman"/>
                <w:i/>
                <w:lang w:eastAsia="ru-RU"/>
              </w:rPr>
            </w:pPr>
            <w:r w:rsidRPr="009A0ED8">
              <w:rPr>
                <w:rFonts w:ascii="Times New Roman" w:eastAsia="Times New Roman" w:hAnsi="Times New Roman"/>
                <w:b/>
                <w:lang w:eastAsia="ru-RU"/>
              </w:rPr>
              <w:t>(ФИО)</w:t>
            </w:r>
          </w:p>
        </w:tc>
      </w:tr>
      <w:tr w:rsidR="00B90754" w:rsidRPr="009A0ED8" w:rsidTr="005423F1">
        <w:trPr>
          <w:trHeight w:val="182"/>
        </w:trPr>
        <w:tc>
          <w:tcPr>
            <w:tcW w:w="4188" w:type="dxa"/>
            <w:gridSpan w:val="2"/>
          </w:tcPr>
          <w:p w:rsidR="00B90754" w:rsidRPr="009A0ED8" w:rsidRDefault="00B90754" w:rsidP="005423F1">
            <w:pPr>
              <w:snapToGrid w:val="0"/>
              <w:spacing w:after="0" w:line="240" w:lineRule="auto"/>
              <w:rPr>
                <w:rFonts w:ascii="Times New Roman" w:eastAsia="Times New Roman" w:hAnsi="Times New Roman"/>
                <w:i/>
                <w:sz w:val="16"/>
                <w:szCs w:val="16"/>
                <w:lang w:eastAsia="ru-RU"/>
              </w:rPr>
            </w:pPr>
            <w:r w:rsidRPr="009A0ED8">
              <w:rPr>
                <w:rFonts w:ascii="Times New Roman" w:eastAsia="Times New Roman" w:hAnsi="Times New Roman"/>
                <w:i/>
                <w:sz w:val="16"/>
                <w:szCs w:val="16"/>
                <w:lang w:eastAsia="ru-RU"/>
              </w:rPr>
              <w:t xml:space="preserve">          (подпись)</w:t>
            </w:r>
          </w:p>
        </w:tc>
        <w:tc>
          <w:tcPr>
            <w:tcW w:w="900" w:type="dxa"/>
          </w:tcPr>
          <w:p w:rsidR="00B90754" w:rsidRPr="009A0ED8" w:rsidRDefault="00B90754" w:rsidP="005423F1">
            <w:pPr>
              <w:snapToGrid w:val="0"/>
              <w:spacing w:after="0" w:line="240" w:lineRule="auto"/>
              <w:jc w:val="center"/>
              <w:rPr>
                <w:rFonts w:ascii="Times New Roman" w:eastAsia="Times New Roman" w:hAnsi="Times New Roman"/>
                <w:b/>
                <w:sz w:val="16"/>
                <w:szCs w:val="16"/>
                <w:lang w:eastAsia="ru-RU"/>
              </w:rPr>
            </w:pPr>
          </w:p>
        </w:tc>
        <w:tc>
          <w:tcPr>
            <w:tcW w:w="3780" w:type="dxa"/>
            <w:gridSpan w:val="3"/>
          </w:tcPr>
          <w:p w:rsidR="00B90754" w:rsidRPr="009A0ED8" w:rsidRDefault="00B90754" w:rsidP="005423F1">
            <w:pPr>
              <w:snapToGrid w:val="0"/>
              <w:spacing w:after="0" w:line="240" w:lineRule="auto"/>
              <w:rPr>
                <w:rFonts w:ascii="Times New Roman" w:eastAsia="Times New Roman" w:hAnsi="Times New Roman"/>
                <w:i/>
                <w:sz w:val="16"/>
                <w:szCs w:val="16"/>
                <w:lang w:eastAsia="ru-RU"/>
              </w:rPr>
            </w:pPr>
            <w:r w:rsidRPr="009A0ED8">
              <w:rPr>
                <w:rFonts w:ascii="Times New Roman" w:eastAsia="Times New Roman" w:hAnsi="Times New Roman"/>
                <w:i/>
                <w:sz w:val="16"/>
                <w:szCs w:val="16"/>
                <w:lang w:eastAsia="ru-RU"/>
              </w:rPr>
              <w:t xml:space="preserve">          (подпись)</w:t>
            </w:r>
          </w:p>
        </w:tc>
      </w:tr>
      <w:tr w:rsidR="00B90754" w:rsidRPr="009A0ED8" w:rsidTr="005423F1">
        <w:trPr>
          <w:trHeight w:val="180"/>
        </w:trPr>
        <w:tc>
          <w:tcPr>
            <w:tcW w:w="4188" w:type="dxa"/>
            <w:gridSpan w:val="2"/>
          </w:tcPr>
          <w:p w:rsidR="00B90754" w:rsidRPr="009A0ED8" w:rsidRDefault="00B90754" w:rsidP="005423F1">
            <w:pPr>
              <w:snapToGrid w:val="0"/>
              <w:spacing w:after="0" w:line="240" w:lineRule="auto"/>
              <w:rPr>
                <w:rFonts w:ascii="Times New Roman" w:eastAsia="Times New Roman" w:hAnsi="Times New Roman"/>
                <w:b/>
                <w:lang w:eastAsia="ru-RU"/>
              </w:rPr>
            </w:pPr>
            <w:r w:rsidRPr="009A0ED8">
              <w:rPr>
                <w:rFonts w:ascii="Times New Roman" w:eastAsia="Times New Roman" w:hAnsi="Times New Roman"/>
                <w:b/>
                <w:lang w:eastAsia="ru-RU"/>
              </w:rPr>
              <w:t xml:space="preserve">         М.П.</w:t>
            </w:r>
          </w:p>
        </w:tc>
        <w:tc>
          <w:tcPr>
            <w:tcW w:w="900" w:type="dxa"/>
          </w:tcPr>
          <w:p w:rsidR="00B90754" w:rsidRPr="009A0ED8" w:rsidRDefault="00B90754" w:rsidP="005423F1">
            <w:pPr>
              <w:snapToGrid w:val="0"/>
              <w:spacing w:after="0" w:line="240" w:lineRule="auto"/>
              <w:jc w:val="center"/>
              <w:rPr>
                <w:rFonts w:ascii="Times New Roman" w:eastAsia="Times New Roman" w:hAnsi="Times New Roman"/>
                <w:b/>
                <w:sz w:val="10"/>
                <w:szCs w:val="10"/>
                <w:lang w:eastAsia="ru-RU"/>
              </w:rPr>
            </w:pPr>
          </w:p>
        </w:tc>
        <w:tc>
          <w:tcPr>
            <w:tcW w:w="3780" w:type="dxa"/>
            <w:gridSpan w:val="3"/>
          </w:tcPr>
          <w:p w:rsidR="00B90754" w:rsidRPr="009A0ED8" w:rsidRDefault="00B90754" w:rsidP="005423F1">
            <w:pPr>
              <w:snapToGrid w:val="0"/>
              <w:spacing w:after="0" w:line="240" w:lineRule="auto"/>
              <w:rPr>
                <w:rFonts w:ascii="Times New Roman" w:eastAsia="Times New Roman" w:hAnsi="Times New Roman"/>
                <w:lang w:eastAsia="ru-RU"/>
              </w:rPr>
            </w:pPr>
            <w:r w:rsidRPr="009A0ED8">
              <w:rPr>
                <w:rFonts w:ascii="Times New Roman" w:eastAsia="Times New Roman" w:hAnsi="Times New Roman"/>
                <w:b/>
                <w:lang w:eastAsia="ru-RU"/>
              </w:rPr>
              <w:t xml:space="preserve">            М.П.</w:t>
            </w:r>
          </w:p>
        </w:tc>
      </w:tr>
    </w:tbl>
    <w:p w:rsidR="00B90754" w:rsidRPr="009A0ED8" w:rsidRDefault="00B90754" w:rsidP="005346B4">
      <w:pPr>
        <w:tabs>
          <w:tab w:val="left" w:pos="426"/>
        </w:tabs>
        <w:spacing w:after="0" w:line="240" w:lineRule="auto"/>
        <w:rPr>
          <w:rFonts w:ascii="Times New Roman" w:hAnsi="Times New Roman"/>
          <w:b/>
          <w:sz w:val="20"/>
          <w:szCs w:val="20"/>
          <w:lang w:eastAsia="ar-SA"/>
        </w:rPr>
      </w:pPr>
    </w:p>
    <w:p w:rsidR="00B90754" w:rsidRPr="009A0ED8" w:rsidRDefault="00245184" w:rsidP="00B90754">
      <w:pPr>
        <w:tabs>
          <w:tab w:val="left" w:pos="426"/>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Согласовано в качестве формы:</w:t>
      </w:r>
    </w:p>
    <w:p w:rsidR="003D0756" w:rsidRPr="00C07125" w:rsidRDefault="003D0756" w:rsidP="003D0756">
      <w:pPr>
        <w:widowControl w:val="0"/>
        <w:spacing w:before="100" w:beforeAutospacing="1"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ПОДРЯДЧИК</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w:t>
      </w:r>
      <w:r>
        <w:rPr>
          <w:rFonts w:ascii="Times New Roman" w:eastAsia="Times New Roman" w:hAnsi="Times New Roman"/>
          <w:b/>
          <w:sz w:val="20"/>
          <w:szCs w:val="20"/>
          <w:lang w:eastAsia="ru-RU"/>
        </w:rPr>
        <w:t xml:space="preserve">             </w:t>
      </w:r>
      <w:r w:rsidRPr="00C07125">
        <w:rPr>
          <w:rFonts w:ascii="Times New Roman" w:eastAsia="Times New Roman" w:hAnsi="Times New Roman"/>
          <w:b/>
          <w:sz w:val="20"/>
          <w:szCs w:val="20"/>
          <w:lang w:eastAsia="ru-RU"/>
        </w:rPr>
        <w:t>ЗАКАЗЧИК</w:t>
      </w:r>
    </w:p>
    <w:p w:rsidR="003D0756" w:rsidRPr="00C07125" w:rsidRDefault="003D0756" w:rsidP="003D0756">
      <w:pPr>
        <w:widowControl w:val="0"/>
        <w:spacing w:before="100" w:beforeAutospacing="1" w:after="0" w:line="240" w:lineRule="auto"/>
        <w:jc w:val="both"/>
        <w:rPr>
          <w:rFonts w:ascii="Times New Roman" w:eastAsia="Times New Roman" w:hAnsi="Times New Roman"/>
          <w:b/>
          <w:sz w:val="20"/>
          <w:szCs w:val="20"/>
          <w:lang w:eastAsia="ru-RU"/>
        </w:rPr>
      </w:pPr>
      <w:r w:rsidRPr="00C07125">
        <w:rPr>
          <w:rFonts w:ascii="Times New Roman" w:eastAsia="Times New Roman" w:hAnsi="Times New Roman"/>
          <w:b/>
          <w:sz w:val="20"/>
          <w:szCs w:val="20"/>
          <w:lang w:eastAsia="ru-RU"/>
        </w:rPr>
        <w:t>"________________"</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ОАО "СН-МНГ"</w:t>
      </w:r>
    </w:p>
    <w:p w:rsidR="003D0756" w:rsidRPr="00C07125" w:rsidRDefault="003D0756" w:rsidP="003D0756">
      <w:pPr>
        <w:widowControl w:val="0"/>
        <w:spacing w:before="100" w:beforeAutospacing="1" w:after="0" w:line="240" w:lineRule="auto"/>
        <w:jc w:val="both"/>
        <w:rPr>
          <w:rFonts w:ascii="Times New Roman" w:eastAsia="Times New Roman" w:hAnsi="Times New Roman"/>
          <w:b/>
          <w:sz w:val="20"/>
          <w:szCs w:val="20"/>
          <w:lang w:eastAsia="ru-RU"/>
        </w:rPr>
      </w:pPr>
      <w:r w:rsidRPr="00C07125">
        <w:rPr>
          <w:rFonts w:ascii="Times New Roman" w:eastAsia="Times New Roman" w:hAnsi="Times New Roman"/>
          <w:b/>
          <w:sz w:val="20"/>
          <w:szCs w:val="20"/>
          <w:lang w:eastAsia="ru-RU"/>
        </w:rPr>
        <w:t>Должность</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w:t>
      </w:r>
      <w:proofErr w:type="spellStart"/>
      <w:proofErr w:type="gramStart"/>
      <w:r w:rsidRPr="00C07125">
        <w:rPr>
          <w:rFonts w:ascii="Times New Roman" w:eastAsia="Times New Roman" w:hAnsi="Times New Roman"/>
          <w:b/>
          <w:sz w:val="20"/>
          <w:szCs w:val="20"/>
          <w:lang w:eastAsia="ru-RU"/>
        </w:rPr>
        <w:t>Должность</w:t>
      </w:r>
      <w:proofErr w:type="spellEnd"/>
      <w:proofErr w:type="gramEnd"/>
    </w:p>
    <w:p w:rsidR="003D0756" w:rsidRPr="00C07125" w:rsidRDefault="003D0756" w:rsidP="003D0756">
      <w:pPr>
        <w:widowControl w:val="0"/>
        <w:spacing w:before="100" w:beforeAutospacing="1" w:after="0" w:line="240" w:lineRule="auto"/>
        <w:jc w:val="both"/>
        <w:rPr>
          <w:rFonts w:ascii="Times New Roman" w:eastAsia="Times New Roman" w:hAnsi="Times New Roman"/>
          <w:sz w:val="20"/>
          <w:szCs w:val="20"/>
          <w:lang w:eastAsia="ru-RU"/>
        </w:rPr>
      </w:pPr>
      <w:r w:rsidRPr="00C07125">
        <w:rPr>
          <w:rFonts w:ascii="Times New Roman" w:eastAsia="Times New Roman" w:hAnsi="Times New Roman"/>
          <w:b/>
          <w:sz w:val="20"/>
          <w:szCs w:val="20"/>
          <w:lang w:eastAsia="ru-RU"/>
        </w:rPr>
        <w:t>________________/________</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_____________/_____</w:t>
      </w:r>
    </w:p>
    <w:p w:rsidR="003D0756" w:rsidRPr="009A0ED8" w:rsidRDefault="003D0756" w:rsidP="003D0756">
      <w:pPr>
        <w:spacing w:after="0" w:line="240" w:lineRule="auto"/>
        <w:rPr>
          <w:rFonts w:ascii="Times New Roman" w:eastAsia="Times New Roman" w:hAnsi="Times New Roman"/>
          <w:b/>
          <w:sz w:val="28"/>
          <w:szCs w:val="28"/>
          <w:lang w:eastAsia="ru-RU"/>
        </w:rPr>
      </w:pPr>
    </w:p>
    <w:p w:rsidR="00B90754" w:rsidRPr="009A0ED8" w:rsidRDefault="00B90754" w:rsidP="00B90754">
      <w:pPr>
        <w:rPr>
          <w:rFonts w:ascii="Times New Roman" w:eastAsia="Times New Roman" w:hAnsi="Times New Roman"/>
          <w:b/>
          <w:sz w:val="28"/>
          <w:szCs w:val="28"/>
          <w:lang w:eastAsia="ru-RU"/>
        </w:rPr>
      </w:pPr>
    </w:p>
    <w:tbl>
      <w:tblPr>
        <w:tblpPr w:leftFromText="180" w:rightFromText="180" w:vertAnchor="text" w:horzAnchor="margin" w:tblpY="401"/>
        <w:tblW w:w="4342" w:type="dxa"/>
        <w:tblLayout w:type="fixed"/>
        <w:tblLook w:val="01E0" w:firstRow="1" w:lastRow="1" w:firstColumn="1" w:lastColumn="1" w:noHBand="0" w:noVBand="0"/>
      </w:tblPr>
      <w:tblGrid>
        <w:gridCol w:w="618"/>
        <w:gridCol w:w="282"/>
        <w:gridCol w:w="540"/>
        <w:gridCol w:w="236"/>
        <w:gridCol w:w="268"/>
        <w:gridCol w:w="272"/>
        <w:gridCol w:w="484"/>
        <w:gridCol w:w="236"/>
        <w:gridCol w:w="922"/>
        <w:gridCol w:w="484"/>
      </w:tblGrid>
      <w:tr w:rsidR="00B90754" w:rsidRPr="009A0ED8" w:rsidTr="00040804">
        <w:tc>
          <w:tcPr>
            <w:tcW w:w="2216" w:type="dxa"/>
            <w:gridSpan w:val="6"/>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lastRenderedPageBreak/>
              <w:t xml:space="preserve">ПРИЛОЖЕНИЕ № </w:t>
            </w:r>
          </w:p>
        </w:tc>
        <w:tc>
          <w:tcPr>
            <w:tcW w:w="484" w:type="dxa"/>
            <w:tcBorders>
              <w:bottom w:val="single" w:sz="4" w:space="0" w:color="auto"/>
            </w:tcBorders>
            <w:shd w:val="clear" w:color="auto" w:fill="auto"/>
          </w:tcPr>
          <w:p w:rsidR="00B90754" w:rsidRPr="009A0ED8" w:rsidRDefault="00F65092" w:rsidP="005423F1">
            <w:pPr>
              <w:spacing w:after="0" w:line="240" w:lineRule="auto"/>
              <w:jc w:val="center"/>
              <w:rPr>
                <w:rFonts w:ascii="Times New Roman" w:eastAsia="Times New Roman" w:hAnsi="Times New Roman"/>
                <w:b/>
                <w:bCs/>
                <w:lang w:val="en-US" w:eastAsia="ru-RU"/>
              </w:rPr>
            </w:pPr>
            <w:r w:rsidRPr="009A0ED8">
              <w:rPr>
                <w:rFonts w:ascii="Times New Roman" w:eastAsia="Times New Roman" w:hAnsi="Times New Roman"/>
                <w:b/>
                <w:bCs/>
                <w:lang w:val="en-US" w:eastAsia="ru-RU"/>
              </w:rPr>
              <w:t>5</w:t>
            </w:r>
          </w:p>
        </w:tc>
        <w:tc>
          <w:tcPr>
            <w:tcW w:w="1642" w:type="dxa"/>
            <w:gridSpan w:val="3"/>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
        </w:tc>
      </w:tr>
      <w:tr w:rsidR="00B90754" w:rsidRPr="009A0ED8" w:rsidTr="00040804">
        <w:tc>
          <w:tcPr>
            <w:tcW w:w="1944" w:type="dxa"/>
            <w:gridSpan w:val="5"/>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к договору №</w:t>
            </w:r>
          </w:p>
        </w:tc>
        <w:tc>
          <w:tcPr>
            <w:tcW w:w="2398" w:type="dxa"/>
            <w:gridSpan w:val="5"/>
            <w:tcBorders>
              <w:bottom w:val="single" w:sz="4" w:space="0" w:color="auto"/>
            </w:tcBorders>
            <w:shd w:val="clear" w:color="auto" w:fill="auto"/>
          </w:tcPr>
          <w:p w:rsidR="00B90754" w:rsidRPr="009A0ED8" w:rsidRDefault="00B90754" w:rsidP="005423F1">
            <w:pPr>
              <w:spacing w:after="0" w:line="240" w:lineRule="auto"/>
              <w:jc w:val="center"/>
              <w:rPr>
                <w:rFonts w:ascii="Times New Roman" w:eastAsia="Times New Roman" w:hAnsi="Times New Roman"/>
                <w:b/>
                <w:bCs/>
                <w:lang w:eastAsia="ru-RU"/>
              </w:rPr>
            </w:pPr>
          </w:p>
        </w:tc>
      </w:tr>
      <w:tr w:rsidR="00B90754" w:rsidRPr="009A0ED8" w:rsidTr="00040804">
        <w:tc>
          <w:tcPr>
            <w:tcW w:w="618"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r w:rsidRPr="009A0ED8">
              <w:rPr>
                <w:rFonts w:ascii="Times New Roman" w:eastAsia="Times New Roman" w:hAnsi="Times New Roman"/>
                <w:b/>
                <w:bCs/>
                <w:lang w:eastAsia="ru-RU"/>
              </w:rPr>
              <w:t>от</w:t>
            </w:r>
          </w:p>
        </w:tc>
        <w:tc>
          <w:tcPr>
            <w:tcW w:w="282"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
        </w:tc>
        <w:tc>
          <w:tcPr>
            <w:tcW w:w="540" w:type="dxa"/>
            <w:tcBorders>
              <w:bottom w:val="single" w:sz="4" w:space="0" w:color="auto"/>
            </w:tcBorders>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236" w:type="dxa"/>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1024" w:type="dxa"/>
            <w:gridSpan w:val="3"/>
            <w:tcBorders>
              <w:bottom w:val="single" w:sz="4" w:space="0" w:color="auto"/>
            </w:tcBorders>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236" w:type="dxa"/>
            <w:shd w:val="clear" w:color="auto" w:fill="auto"/>
          </w:tcPr>
          <w:p w:rsidR="00B90754" w:rsidRPr="009A0ED8" w:rsidRDefault="00B90754" w:rsidP="005423F1">
            <w:pPr>
              <w:spacing w:after="0" w:line="240" w:lineRule="auto"/>
              <w:jc w:val="right"/>
              <w:rPr>
                <w:rFonts w:ascii="Times New Roman" w:eastAsia="Times New Roman" w:hAnsi="Times New Roman"/>
                <w:b/>
                <w:bCs/>
                <w:lang w:eastAsia="ru-RU"/>
              </w:rPr>
            </w:pPr>
          </w:p>
        </w:tc>
        <w:tc>
          <w:tcPr>
            <w:tcW w:w="922" w:type="dxa"/>
            <w:tcBorders>
              <w:bottom w:val="single" w:sz="4" w:space="0" w:color="auto"/>
            </w:tcBorders>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
        </w:tc>
        <w:tc>
          <w:tcPr>
            <w:tcW w:w="484" w:type="dxa"/>
            <w:shd w:val="clear" w:color="auto" w:fill="auto"/>
          </w:tcPr>
          <w:p w:rsidR="00B90754" w:rsidRPr="009A0ED8" w:rsidRDefault="00B90754" w:rsidP="005423F1">
            <w:pPr>
              <w:spacing w:after="0" w:line="240" w:lineRule="auto"/>
              <w:rPr>
                <w:rFonts w:ascii="Times New Roman" w:eastAsia="Times New Roman" w:hAnsi="Times New Roman"/>
                <w:b/>
                <w:bCs/>
                <w:lang w:eastAsia="ru-RU"/>
              </w:rPr>
            </w:pPr>
            <w:proofErr w:type="gramStart"/>
            <w:r w:rsidRPr="009A0ED8">
              <w:rPr>
                <w:rFonts w:ascii="Times New Roman" w:eastAsia="Times New Roman" w:hAnsi="Times New Roman"/>
                <w:b/>
                <w:bCs/>
                <w:lang w:eastAsia="ru-RU"/>
              </w:rPr>
              <w:t>г</w:t>
            </w:r>
            <w:proofErr w:type="gramEnd"/>
            <w:r w:rsidRPr="009A0ED8">
              <w:rPr>
                <w:rFonts w:ascii="Times New Roman" w:eastAsia="Times New Roman" w:hAnsi="Times New Roman"/>
                <w:b/>
                <w:bCs/>
                <w:lang w:eastAsia="ru-RU"/>
              </w:rPr>
              <w:t>.</w:t>
            </w:r>
          </w:p>
        </w:tc>
      </w:tr>
    </w:tbl>
    <w:p w:rsidR="00B90754" w:rsidRPr="009A0ED8" w:rsidRDefault="00B90754" w:rsidP="003D0756">
      <w:pPr>
        <w:pStyle w:val="THKRecipaddress"/>
        <w:spacing w:after="0"/>
        <w:rPr>
          <w:rFonts w:ascii="Times New Roman" w:hAnsi="Times New Roman"/>
          <w:b/>
          <w:szCs w:val="24"/>
        </w:rPr>
      </w:pPr>
    </w:p>
    <w:p w:rsidR="00B90754" w:rsidRPr="009A0ED8" w:rsidRDefault="00B90754" w:rsidP="00040804">
      <w:pPr>
        <w:pStyle w:val="THKRecipaddress"/>
        <w:spacing w:after="0"/>
        <w:ind w:left="630"/>
        <w:jc w:val="center"/>
        <w:rPr>
          <w:rFonts w:ascii="Times New Roman" w:hAnsi="Times New Roman"/>
          <w:b/>
          <w:szCs w:val="24"/>
        </w:rPr>
      </w:pPr>
    </w:p>
    <w:p w:rsidR="00B90754" w:rsidRPr="009A0ED8" w:rsidRDefault="00B90754" w:rsidP="00040804">
      <w:pPr>
        <w:pStyle w:val="THKRecipaddress"/>
        <w:spacing w:after="0"/>
        <w:ind w:left="630"/>
        <w:jc w:val="center"/>
        <w:rPr>
          <w:rFonts w:ascii="Times New Roman" w:hAnsi="Times New Roman"/>
          <w:b/>
          <w:szCs w:val="24"/>
        </w:rPr>
      </w:pPr>
    </w:p>
    <w:p w:rsidR="00B90754" w:rsidRPr="009A0ED8" w:rsidRDefault="00B90754" w:rsidP="00040804">
      <w:pPr>
        <w:pStyle w:val="THKRecipaddress"/>
        <w:spacing w:after="0"/>
        <w:ind w:left="630"/>
        <w:jc w:val="center"/>
        <w:rPr>
          <w:rFonts w:ascii="Times New Roman" w:hAnsi="Times New Roman"/>
          <w:b/>
          <w:szCs w:val="24"/>
        </w:rPr>
      </w:pPr>
    </w:p>
    <w:p w:rsidR="00B90754" w:rsidRPr="009A0ED8" w:rsidRDefault="00B90754" w:rsidP="00934893">
      <w:pPr>
        <w:pStyle w:val="THKRecipaddress"/>
        <w:spacing w:after="0"/>
        <w:ind w:left="630"/>
        <w:rPr>
          <w:rFonts w:ascii="Times New Roman" w:hAnsi="Times New Roman"/>
          <w:b/>
          <w:szCs w:val="24"/>
        </w:rPr>
      </w:pPr>
      <w:r w:rsidRPr="009A0ED8">
        <w:rPr>
          <w:rFonts w:ascii="Times New Roman" w:hAnsi="Times New Roman"/>
          <w:b/>
          <w:szCs w:val="24"/>
        </w:rPr>
        <w:t>Уведомление</w:t>
      </w:r>
    </w:p>
    <w:p w:rsidR="00B90754" w:rsidRPr="009A0ED8" w:rsidRDefault="00B90754" w:rsidP="00040804">
      <w:pPr>
        <w:pStyle w:val="THKRecipaddress"/>
        <w:spacing w:after="0"/>
        <w:ind w:left="630"/>
        <w:jc w:val="center"/>
        <w:rPr>
          <w:rFonts w:ascii="Times New Roman" w:hAnsi="Times New Roman"/>
          <w:b/>
          <w:szCs w:val="24"/>
        </w:rPr>
      </w:pPr>
      <w:r w:rsidRPr="009A0ED8">
        <w:rPr>
          <w:rFonts w:ascii="Times New Roman" w:hAnsi="Times New Roman"/>
          <w:b/>
          <w:szCs w:val="24"/>
        </w:rPr>
        <w:t>об использовании опциона в сторону увеличения/уменьшения</w:t>
      </w:r>
    </w:p>
    <w:p w:rsidR="00B90754" w:rsidRPr="009A0ED8" w:rsidRDefault="00B90754" w:rsidP="00040804">
      <w:pPr>
        <w:pStyle w:val="THKRecipaddress"/>
        <w:spacing w:after="0"/>
        <w:ind w:left="630"/>
        <w:jc w:val="center"/>
        <w:rPr>
          <w:rFonts w:ascii="Times New Roman" w:hAnsi="Times New Roman"/>
          <w:b/>
          <w:szCs w:val="24"/>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B90754" w:rsidRPr="009A0ED8" w:rsidTr="005423F1">
        <w:tc>
          <w:tcPr>
            <w:tcW w:w="1689" w:type="dxa"/>
          </w:tcPr>
          <w:p w:rsidR="00B90754" w:rsidRPr="009A0ED8" w:rsidRDefault="00B90754" w:rsidP="00040804">
            <w:pPr>
              <w:spacing w:after="0" w:line="240" w:lineRule="auto"/>
              <w:jc w:val="both"/>
              <w:rPr>
                <w:rFonts w:ascii="Times New Roman" w:hAnsi="Times New Roman"/>
                <w:b/>
              </w:rPr>
            </w:pPr>
            <w:r w:rsidRPr="009A0ED8">
              <w:rPr>
                <w:rFonts w:ascii="Times New Roman" w:hAnsi="Times New Roman"/>
                <w:b/>
              </w:rPr>
              <w:t xml:space="preserve">г. </w:t>
            </w:r>
            <w:proofErr w:type="spellStart"/>
            <w:r w:rsidRPr="009A0ED8">
              <w:rPr>
                <w:rFonts w:ascii="Times New Roman" w:hAnsi="Times New Roman"/>
                <w:b/>
              </w:rPr>
              <w:t>Мегион</w:t>
            </w:r>
            <w:proofErr w:type="spellEnd"/>
          </w:p>
        </w:tc>
        <w:tc>
          <w:tcPr>
            <w:tcW w:w="3819" w:type="dxa"/>
          </w:tcPr>
          <w:p w:rsidR="00B90754" w:rsidRPr="009A0ED8" w:rsidRDefault="00B90754" w:rsidP="00040804">
            <w:pPr>
              <w:spacing w:after="0" w:line="240" w:lineRule="auto"/>
              <w:jc w:val="both"/>
              <w:rPr>
                <w:rFonts w:ascii="Times New Roman" w:hAnsi="Times New Roman"/>
                <w:b/>
              </w:rPr>
            </w:pPr>
          </w:p>
        </w:tc>
        <w:tc>
          <w:tcPr>
            <w:tcW w:w="336" w:type="dxa"/>
          </w:tcPr>
          <w:p w:rsidR="00B90754" w:rsidRPr="009A0ED8" w:rsidRDefault="00B90754" w:rsidP="00040804">
            <w:pPr>
              <w:spacing w:after="0" w:line="240" w:lineRule="auto"/>
              <w:jc w:val="both"/>
              <w:rPr>
                <w:rFonts w:ascii="Times New Roman" w:hAnsi="Times New Roman"/>
                <w:b/>
              </w:rPr>
            </w:pPr>
            <w:r w:rsidRPr="009A0ED8">
              <w:rPr>
                <w:rFonts w:ascii="Times New Roman" w:hAnsi="Times New Roman"/>
                <w:b/>
              </w:rPr>
              <w:t>«</w:t>
            </w:r>
          </w:p>
        </w:tc>
        <w:tc>
          <w:tcPr>
            <w:tcW w:w="423" w:type="dxa"/>
            <w:tcBorders>
              <w:bottom w:val="single" w:sz="4" w:space="0" w:color="auto"/>
            </w:tcBorders>
          </w:tcPr>
          <w:p w:rsidR="00B90754" w:rsidRPr="009A0ED8" w:rsidRDefault="00B90754" w:rsidP="00040804">
            <w:pPr>
              <w:spacing w:after="0" w:line="240" w:lineRule="auto"/>
              <w:jc w:val="both"/>
              <w:rPr>
                <w:rFonts w:ascii="Times New Roman" w:hAnsi="Times New Roman"/>
                <w:b/>
              </w:rPr>
            </w:pPr>
          </w:p>
        </w:tc>
        <w:tc>
          <w:tcPr>
            <w:tcW w:w="456" w:type="dxa"/>
          </w:tcPr>
          <w:p w:rsidR="00B90754" w:rsidRPr="009A0ED8" w:rsidRDefault="00B90754" w:rsidP="00040804">
            <w:pPr>
              <w:spacing w:after="0" w:line="240" w:lineRule="auto"/>
              <w:jc w:val="both"/>
              <w:rPr>
                <w:rFonts w:ascii="Times New Roman" w:hAnsi="Times New Roman"/>
                <w:b/>
              </w:rPr>
            </w:pPr>
            <w:r w:rsidRPr="009A0ED8">
              <w:rPr>
                <w:rFonts w:ascii="Times New Roman" w:hAnsi="Times New Roman"/>
                <w:b/>
              </w:rPr>
              <w:t>»</w:t>
            </w:r>
          </w:p>
        </w:tc>
        <w:tc>
          <w:tcPr>
            <w:tcW w:w="1524" w:type="dxa"/>
            <w:tcBorders>
              <w:bottom w:val="single" w:sz="4" w:space="0" w:color="auto"/>
            </w:tcBorders>
          </w:tcPr>
          <w:p w:rsidR="00B90754" w:rsidRPr="009A0ED8" w:rsidRDefault="00B90754" w:rsidP="00040804">
            <w:pPr>
              <w:spacing w:after="0" w:line="240" w:lineRule="auto"/>
              <w:jc w:val="both"/>
              <w:rPr>
                <w:rFonts w:ascii="Times New Roman" w:hAnsi="Times New Roman"/>
                <w:b/>
              </w:rPr>
            </w:pPr>
          </w:p>
        </w:tc>
        <w:tc>
          <w:tcPr>
            <w:tcW w:w="456" w:type="dxa"/>
          </w:tcPr>
          <w:p w:rsidR="00B90754" w:rsidRPr="009A0ED8" w:rsidRDefault="00B90754" w:rsidP="00040804">
            <w:pPr>
              <w:spacing w:after="0" w:line="240" w:lineRule="auto"/>
              <w:jc w:val="both"/>
              <w:rPr>
                <w:rFonts w:ascii="Times New Roman" w:hAnsi="Times New Roman"/>
                <w:b/>
              </w:rPr>
            </w:pPr>
            <w:r w:rsidRPr="009A0ED8">
              <w:rPr>
                <w:rFonts w:ascii="Times New Roman" w:hAnsi="Times New Roman"/>
                <w:b/>
              </w:rPr>
              <w:t>20</w:t>
            </w:r>
          </w:p>
        </w:tc>
        <w:tc>
          <w:tcPr>
            <w:tcW w:w="422" w:type="dxa"/>
            <w:tcBorders>
              <w:bottom w:val="single" w:sz="4" w:space="0" w:color="auto"/>
            </w:tcBorders>
          </w:tcPr>
          <w:p w:rsidR="00B90754" w:rsidRPr="009A0ED8" w:rsidRDefault="00B90754" w:rsidP="00040804">
            <w:pPr>
              <w:spacing w:after="0" w:line="240" w:lineRule="auto"/>
              <w:jc w:val="both"/>
              <w:rPr>
                <w:rFonts w:ascii="Times New Roman" w:hAnsi="Times New Roman"/>
                <w:b/>
              </w:rPr>
            </w:pPr>
          </w:p>
        </w:tc>
        <w:tc>
          <w:tcPr>
            <w:tcW w:w="423" w:type="dxa"/>
          </w:tcPr>
          <w:p w:rsidR="00B90754" w:rsidRPr="009A0ED8" w:rsidRDefault="00B90754" w:rsidP="00040804">
            <w:pPr>
              <w:spacing w:after="0" w:line="240" w:lineRule="auto"/>
              <w:jc w:val="both"/>
              <w:rPr>
                <w:rFonts w:ascii="Times New Roman" w:hAnsi="Times New Roman"/>
                <w:b/>
              </w:rPr>
            </w:pPr>
            <w:proofErr w:type="gramStart"/>
            <w:r w:rsidRPr="009A0ED8">
              <w:rPr>
                <w:rFonts w:ascii="Times New Roman" w:hAnsi="Times New Roman"/>
                <w:b/>
              </w:rPr>
              <w:t>г</w:t>
            </w:r>
            <w:proofErr w:type="gramEnd"/>
            <w:r w:rsidRPr="009A0ED8">
              <w:rPr>
                <w:rFonts w:ascii="Times New Roman" w:hAnsi="Times New Roman"/>
                <w:b/>
              </w:rPr>
              <w:t>.</w:t>
            </w:r>
          </w:p>
        </w:tc>
      </w:tr>
    </w:tbl>
    <w:p w:rsidR="00B90754" w:rsidRPr="009A0ED8" w:rsidRDefault="00B90754" w:rsidP="00040804">
      <w:pPr>
        <w:pStyle w:val="THKRecipaddress"/>
        <w:spacing w:after="0"/>
        <w:jc w:val="both"/>
        <w:rPr>
          <w:rFonts w:ascii="Times New Roman" w:hAnsi="Times New Roman"/>
          <w:b/>
          <w:szCs w:val="24"/>
          <w:lang w:val="en-US"/>
        </w:rPr>
      </w:pPr>
    </w:p>
    <w:p w:rsidR="00B90754" w:rsidRPr="009A0ED8" w:rsidRDefault="00B90754" w:rsidP="00040804">
      <w:pPr>
        <w:pStyle w:val="THKRecipaddress"/>
        <w:spacing w:after="0"/>
        <w:jc w:val="both"/>
        <w:rPr>
          <w:rFonts w:ascii="Times New Roman" w:hAnsi="Times New Roman"/>
          <w:b/>
          <w:szCs w:val="24"/>
          <w:lang w:val="en-US"/>
        </w:rPr>
      </w:pPr>
    </w:p>
    <w:p w:rsidR="00B90754" w:rsidRPr="009A0ED8" w:rsidRDefault="00B90754" w:rsidP="00040804">
      <w:pPr>
        <w:pStyle w:val="THKRecipaddress"/>
        <w:spacing w:after="0"/>
        <w:jc w:val="center"/>
        <w:rPr>
          <w:rFonts w:ascii="Times New Roman" w:hAnsi="Times New Roman"/>
          <w:b/>
          <w:szCs w:val="24"/>
        </w:rPr>
      </w:pPr>
    </w:p>
    <w:p w:rsidR="00B90754" w:rsidRPr="009A0ED8" w:rsidRDefault="00B90754" w:rsidP="00040804">
      <w:pPr>
        <w:pStyle w:val="THKRecipaddress"/>
        <w:spacing w:after="0"/>
        <w:jc w:val="center"/>
        <w:rPr>
          <w:rFonts w:ascii="Times New Roman" w:hAnsi="Times New Roman"/>
          <w:b/>
          <w:szCs w:val="24"/>
        </w:rPr>
      </w:pPr>
      <w:r w:rsidRPr="009A0ED8">
        <w:rPr>
          <w:rFonts w:ascii="Times New Roman" w:hAnsi="Times New Roman"/>
          <w:b/>
          <w:szCs w:val="24"/>
        </w:rPr>
        <w:t>Уважаемый (</w:t>
      </w:r>
      <w:proofErr w:type="spellStart"/>
      <w:r w:rsidRPr="009A0ED8">
        <w:rPr>
          <w:rFonts w:ascii="Times New Roman" w:hAnsi="Times New Roman"/>
          <w:b/>
          <w:szCs w:val="24"/>
        </w:rPr>
        <w:t>ая</w:t>
      </w:r>
      <w:proofErr w:type="spellEnd"/>
      <w:r w:rsidRPr="009A0ED8">
        <w:rPr>
          <w:rFonts w:ascii="Times New Roman" w:hAnsi="Times New Roman"/>
          <w:b/>
          <w:szCs w:val="24"/>
        </w:rPr>
        <w:t xml:space="preserve">) </w:t>
      </w:r>
      <w:r w:rsidRPr="009A0ED8">
        <w:rPr>
          <w:rFonts w:ascii="Times New Roman" w:hAnsi="Times New Roman"/>
          <w:szCs w:val="24"/>
        </w:rPr>
        <w:t>___________________________________</w:t>
      </w:r>
      <w:proofErr w:type="gramStart"/>
      <w:r w:rsidRPr="009A0ED8">
        <w:rPr>
          <w:rFonts w:ascii="Times New Roman" w:hAnsi="Times New Roman"/>
          <w:szCs w:val="24"/>
        </w:rPr>
        <w:t xml:space="preserve"> !</w:t>
      </w:r>
      <w:proofErr w:type="gramEnd"/>
    </w:p>
    <w:p w:rsidR="00B90754" w:rsidRPr="009A0ED8" w:rsidRDefault="00B90754" w:rsidP="00040804">
      <w:pPr>
        <w:pStyle w:val="THKRecipaddress"/>
        <w:spacing w:after="0"/>
        <w:jc w:val="both"/>
        <w:rPr>
          <w:rFonts w:ascii="Times New Roman" w:hAnsi="Times New Roman"/>
          <w:szCs w:val="24"/>
        </w:rPr>
      </w:pPr>
    </w:p>
    <w:p w:rsidR="00B90754" w:rsidRPr="009A0ED8" w:rsidRDefault="00B90754" w:rsidP="00040804">
      <w:pPr>
        <w:pStyle w:val="THKRecipaddress"/>
        <w:spacing w:after="0"/>
        <w:jc w:val="both"/>
        <w:rPr>
          <w:rFonts w:ascii="Times New Roman" w:hAnsi="Times New Roman"/>
          <w:szCs w:val="24"/>
        </w:rPr>
      </w:pPr>
    </w:p>
    <w:p w:rsidR="00B90754" w:rsidRPr="009A0ED8" w:rsidRDefault="00B90754" w:rsidP="00040804">
      <w:pPr>
        <w:pStyle w:val="THKRecipaddress"/>
        <w:spacing w:after="0" w:line="240" w:lineRule="auto"/>
        <w:ind w:left="426" w:firstLine="709"/>
        <w:jc w:val="both"/>
        <w:rPr>
          <w:rFonts w:ascii="Times New Roman" w:hAnsi="Times New Roman"/>
          <w:szCs w:val="24"/>
        </w:rPr>
      </w:pPr>
      <w:r w:rsidRPr="009A0ED8">
        <w:rPr>
          <w:rFonts w:ascii="Times New Roman" w:hAnsi="Times New Roman"/>
          <w:szCs w:val="24"/>
        </w:rPr>
        <w:t xml:space="preserve">В соответствии с условиями договора № ____________ </w:t>
      </w:r>
      <w:proofErr w:type="gramStart"/>
      <w:r w:rsidRPr="009A0ED8">
        <w:rPr>
          <w:rFonts w:ascii="Times New Roman" w:hAnsi="Times New Roman"/>
          <w:szCs w:val="24"/>
        </w:rPr>
        <w:t>от</w:t>
      </w:r>
      <w:proofErr w:type="gramEnd"/>
      <w:r w:rsidRPr="009A0ED8">
        <w:rPr>
          <w:rFonts w:ascii="Times New Roman" w:hAnsi="Times New Roman"/>
          <w:szCs w:val="24"/>
        </w:rPr>
        <w:t xml:space="preserve">  ___________________</w:t>
      </w:r>
    </w:p>
    <w:p w:rsidR="00B90754" w:rsidRPr="009A0ED8" w:rsidRDefault="00B90754" w:rsidP="00040804">
      <w:pPr>
        <w:pStyle w:val="THKRecipaddress"/>
        <w:spacing w:after="0" w:line="240" w:lineRule="auto"/>
        <w:ind w:left="426"/>
        <w:jc w:val="both"/>
        <w:rPr>
          <w:rFonts w:ascii="Times New Roman" w:hAnsi="Times New Roman"/>
          <w:szCs w:val="24"/>
        </w:rPr>
      </w:pPr>
      <w:r w:rsidRPr="009A0ED8">
        <w:rPr>
          <w:rFonts w:ascii="Times New Roman" w:hAnsi="Times New Roman"/>
          <w:szCs w:val="24"/>
        </w:rPr>
        <w:t xml:space="preserve">(далее – Договор) </w:t>
      </w:r>
      <w:r w:rsidRPr="009A0ED8">
        <w:rPr>
          <w:rFonts w:ascii="Times New Roman" w:hAnsi="Times New Roman"/>
          <w:b/>
          <w:szCs w:val="24"/>
        </w:rPr>
        <w:t>Заказчик</w:t>
      </w:r>
      <w:r w:rsidRPr="009A0ED8">
        <w:rPr>
          <w:rFonts w:ascii="Times New Roman" w:hAnsi="Times New Roman"/>
          <w:szCs w:val="24"/>
        </w:rPr>
        <w:t xml:space="preserve"> настоящим уведомляет </w:t>
      </w:r>
      <w:r w:rsidRPr="009A0ED8">
        <w:rPr>
          <w:rFonts w:ascii="Times New Roman" w:hAnsi="Times New Roman"/>
          <w:b/>
          <w:szCs w:val="24"/>
        </w:rPr>
        <w:t>Подрядчика</w:t>
      </w:r>
      <w:r w:rsidRPr="009A0ED8">
        <w:rPr>
          <w:rFonts w:ascii="Times New Roman" w:hAnsi="Times New Roman"/>
          <w:szCs w:val="24"/>
        </w:rPr>
        <w:t xml:space="preserve">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B90754" w:rsidRPr="009A0ED8" w:rsidRDefault="00B90754" w:rsidP="00040804">
      <w:pPr>
        <w:pStyle w:val="THKRecipaddress"/>
        <w:spacing w:after="0" w:line="240" w:lineRule="auto"/>
        <w:ind w:left="426" w:firstLine="709"/>
        <w:jc w:val="both"/>
        <w:rPr>
          <w:rFonts w:ascii="Times New Roman" w:hAnsi="Times New Roman"/>
          <w:szCs w:val="24"/>
        </w:rPr>
      </w:pPr>
      <w:r w:rsidRPr="009A0ED8">
        <w:rPr>
          <w:rFonts w:ascii="Times New Roman" w:hAnsi="Times New Roman"/>
          <w:szCs w:val="24"/>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9A0ED8">
        <w:rPr>
          <w:rFonts w:ascii="Times New Roman" w:hAnsi="Times New Roman"/>
          <w:szCs w:val="24"/>
        </w:rPr>
        <w:t>по</w:t>
      </w:r>
      <w:proofErr w:type="gramEnd"/>
      <w:r w:rsidRPr="009A0ED8">
        <w:rPr>
          <w:rFonts w:ascii="Times New Roman" w:hAnsi="Times New Roman"/>
          <w:szCs w:val="24"/>
        </w:rPr>
        <w:t xml:space="preserve"> № ______________________ в срок не позднее _______________________________________</w:t>
      </w:r>
    </w:p>
    <w:p w:rsidR="00B90754" w:rsidRPr="009A0ED8" w:rsidRDefault="00B90754" w:rsidP="00040804">
      <w:pPr>
        <w:pStyle w:val="THKRecipaddress"/>
        <w:spacing w:after="0" w:line="240" w:lineRule="auto"/>
        <w:ind w:left="426" w:firstLine="709"/>
        <w:jc w:val="both"/>
        <w:rPr>
          <w:rFonts w:ascii="Times New Roman" w:hAnsi="Times New Roman"/>
          <w:sz w:val="18"/>
          <w:szCs w:val="18"/>
        </w:rPr>
      </w:pPr>
      <w:r w:rsidRPr="009A0ED8">
        <w:rPr>
          <w:rFonts w:ascii="Times New Roman" w:hAnsi="Times New Roman"/>
          <w:szCs w:val="24"/>
        </w:rPr>
        <w:tab/>
      </w:r>
      <w:r w:rsidRPr="009A0ED8">
        <w:rPr>
          <w:rFonts w:ascii="Times New Roman" w:hAnsi="Times New Roman"/>
          <w:szCs w:val="24"/>
        </w:rPr>
        <w:tab/>
      </w:r>
      <w:r w:rsidRPr="009A0ED8">
        <w:rPr>
          <w:rFonts w:ascii="Times New Roman" w:hAnsi="Times New Roman"/>
          <w:szCs w:val="24"/>
        </w:rPr>
        <w:tab/>
      </w:r>
      <w:r w:rsidRPr="009A0ED8">
        <w:rPr>
          <w:rFonts w:ascii="Times New Roman" w:hAnsi="Times New Roman"/>
          <w:szCs w:val="24"/>
        </w:rPr>
        <w:tab/>
      </w:r>
      <w:r w:rsidRPr="009A0ED8">
        <w:rPr>
          <w:rFonts w:ascii="Times New Roman" w:hAnsi="Times New Roman"/>
          <w:szCs w:val="24"/>
        </w:rPr>
        <w:tab/>
      </w:r>
      <w:r w:rsidRPr="009A0ED8">
        <w:rPr>
          <w:rFonts w:ascii="Times New Roman" w:hAnsi="Times New Roman"/>
          <w:szCs w:val="24"/>
        </w:rPr>
        <w:tab/>
      </w:r>
      <w:r w:rsidRPr="009A0ED8">
        <w:rPr>
          <w:rFonts w:ascii="Times New Roman" w:hAnsi="Times New Roman"/>
          <w:szCs w:val="24"/>
        </w:rPr>
        <w:tab/>
      </w:r>
      <w:r w:rsidRPr="009A0ED8">
        <w:rPr>
          <w:rFonts w:ascii="Times New Roman" w:hAnsi="Times New Roman"/>
          <w:szCs w:val="24"/>
        </w:rPr>
        <w:tab/>
        <w:t xml:space="preserve"> </w:t>
      </w:r>
      <w:r w:rsidRPr="009A0ED8">
        <w:rPr>
          <w:rFonts w:ascii="Times New Roman" w:hAnsi="Times New Roman"/>
          <w:sz w:val="18"/>
          <w:szCs w:val="18"/>
        </w:rPr>
        <w:t>(указывается время и дата)</w:t>
      </w:r>
    </w:p>
    <w:p w:rsidR="00B90754" w:rsidRPr="009A0ED8" w:rsidRDefault="00B90754" w:rsidP="00040804">
      <w:pPr>
        <w:pStyle w:val="THKRecipaddress"/>
        <w:spacing w:after="0" w:line="240" w:lineRule="auto"/>
        <w:ind w:left="426"/>
        <w:jc w:val="both"/>
        <w:rPr>
          <w:rFonts w:ascii="Times New Roman" w:hAnsi="Times New Roman"/>
          <w:szCs w:val="24"/>
        </w:rPr>
      </w:pPr>
      <w:r w:rsidRPr="009A0ED8">
        <w:rPr>
          <w:rFonts w:ascii="Times New Roman" w:hAnsi="Times New Roman"/>
          <w:szCs w:val="24"/>
        </w:rPr>
        <w:t>с последующей отправкой подлинника Дополнения почтовой связью в течение</w:t>
      </w:r>
      <w:proofErr w:type="gramStart"/>
      <w:r w:rsidRPr="009A0ED8">
        <w:rPr>
          <w:rFonts w:ascii="Times New Roman" w:hAnsi="Times New Roman"/>
          <w:szCs w:val="24"/>
        </w:rPr>
        <w:t xml:space="preserve"> ____ (__________) </w:t>
      </w:r>
      <w:proofErr w:type="gramEnd"/>
      <w:r w:rsidRPr="009A0ED8">
        <w:rPr>
          <w:rFonts w:ascii="Times New Roman" w:hAnsi="Times New Roman"/>
          <w:szCs w:val="24"/>
        </w:rPr>
        <w:t>рабочих дней со дня его подписания.</w:t>
      </w:r>
    </w:p>
    <w:p w:rsidR="00B90754" w:rsidRPr="009A0ED8" w:rsidRDefault="00E03DE9" w:rsidP="00040804">
      <w:pPr>
        <w:pStyle w:val="THKRecipaddress"/>
        <w:spacing w:after="0" w:line="240" w:lineRule="auto"/>
        <w:jc w:val="both"/>
        <w:rPr>
          <w:rFonts w:ascii="Times New Roman" w:hAnsi="Times New Roman"/>
          <w:szCs w:val="24"/>
        </w:rPr>
      </w:pPr>
      <w:r>
        <w:rPr>
          <w:rFonts w:ascii="Times New Roman" w:hAnsi="Times New Roman"/>
          <w:noProof/>
          <w:szCs w:val="24"/>
        </w:rPr>
        <w:pict>
          <v:shape id="_x0000_s1026" type="#_x0000_t136" style="position:absolute;left:0;text-align:left;margin-left:9.35pt;margin-top:-149.8pt;width:475.85pt;height:106.65pt;rotation:20402287fd;z-index:-251658240" adj="10462" strokecolor="silver">
            <v:fill opacity="2621f"/>
            <v:shadow color="#868686"/>
            <v:textpath style="font-family:&quot;Times New Roman&quot;;font-size:48pt;v-text-kern:t" trim="t" fitpath="t" string="ФОРМА"/>
          </v:shape>
        </w:pict>
      </w:r>
    </w:p>
    <w:p w:rsidR="00B90754" w:rsidRPr="009A0ED8" w:rsidRDefault="00B90754" w:rsidP="00040804">
      <w:pPr>
        <w:pStyle w:val="THKRecipaddress"/>
        <w:spacing w:after="0" w:line="240" w:lineRule="auto"/>
        <w:jc w:val="both"/>
        <w:rPr>
          <w:rFonts w:ascii="Times New Roman" w:hAnsi="Times New Roman"/>
          <w:szCs w:val="24"/>
        </w:rPr>
      </w:pPr>
    </w:p>
    <w:tbl>
      <w:tblPr>
        <w:tblW w:w="9648" w:type="dxa"/>
        <w:tblInd w:w="570" w:type="dxa"/>
        <w:tblLayout w:type="fixed"/>
        <w:tblLook w:val="0000" w:firstRow="0" w:lastRow="0" w:firstColumn="0" w:lastColumn="0" w:noHBand="0" w:noVBand="0"/>
      </w:tblPr>
      <w:tblGrid>
        <w:gridCol w:w="4248"/>
        <w:gridCol w:w="1620"/>
        <w:gridCol w:w="3780"/>
      </w:tblGrid>
      <w:tr w:rsidR="00B90754" w:rsidRPr="009A0ED8" w:rsidTr="005423F1">
        <w:trPr>
          <w:trHeight w:val="182"/>
        </w:trPr>
        <w:tc>
          <w:tcPr>
            <w:tcW w:w="4248" w:type="dxa"/>
            <w:tcBorders>
              <w:bottom w:val="single" w:sz="4" w:space="0" w:color="auto"/>
            </w:tcBorders>
          </w:tcPr>
          <w:p w:rsidR="00B90754" w:rsidRPr="009A0ED8" w:rsidRDefault="00B90754" w:rsidP="00040804">
            <w:pPr>
              <w:pStyle w:val="ad"/>
              <w:snapToGrid w:val="0"/>
              <w:ind w:left="0"/>
              <w:rPr>
                <w:b/>
              </w:rPr>
            </w:pPr>
          </w:p>
        </w:tc>
        <w:tc>
          <w:tcPr>
            <w:tcW w:w="1620" w:type="dxa"/>
          </w:tcPr>
          <w:p w:rsidR="00B90754" w:rsidRPr="009A0ED8" w:rsidRDefault="00B90754" w:rsidP="00040804">
            <w:pPr>
              <w:pStyle w:val="ad"/>
              <w:snapToGrid w:val="0"/>
              <w:ind w:left="0"/>
              <w:rPr>
                <w:b/>
              </w:rPr>
            </w:pPr>
          </w:p>
        </w:tc>
        <w:tc>
          <w:tcPr>
            <w:tcW w:w="3780" w:type="dxa"/>
            <w:tcBorders>
              <w:bottom w:val="single" w:sz="4" w:space="0" w:color="auto"/>
            </w:tcBorders>
          </w:tcPr>
          <w:p w:rsidR="00B90754" w:rsidRPr="009A0ED8" w:rsidRDefault="00B90754" w:rsidP="00040804">
            <w:pPr>
              <w:pStyle w:val="ad"/>
              <w:snapToGrid w:val="0"/>
              <w:ind w:left="0"/>
              <w:rPr>
                <w:b/>
              </w:rPr>
            </w:pPr>
          </w:p>
        </w:tc>
      </w:tr>
      <w:tr w:rsidR="00B90754" w:rsidRPr="009A0ED8" w:rsidTr="005423F1">
        <w:trPr>
          <w:trHeight w:val="182"/>
        </w:trPr>
        <w:tc>
          <w:tcPr>
            <w:tcW w:w="4248" w:type="dxa"/>
            <w:tcBorders>
              <w:top w:val="single" w:sz="4" w:space="0" w:color="auto"/>
            </w:tcBorders>
          </w:tcPr>
          <w:p w:rsidR="00B90754" w:rsidRPr="009A0ED8" w:rsidRDefault="00B90754" w:rsidP="00040804">
            <w:pPr>
              <w:pStyle w:val="ad"/>
              <w:snapToGrid w:val="0"/>
              <w:ind w:left="0"/>
              <w:rPr>
                <w:b/>
                <w:sz w:val="20"/>
                <w:szCs w:val="20"/>
              </w:rPr>
            </w:pPr>
            <w:r w:rsidRPr="009A0ED8">
              <w:rPr>
                <w:sz w:val="20"/>
                <w:szCs w:val="20"/>
              </w:rPr>
              <w:t>(должность, ФИО уполномоченного лица)</w:t>
            </w:r>
          </w:p>
        </w:tc>
        <w:tc>
          <w:tcPr>
            <w:tcW w:w="1620" w:type="dxa"/>
          </w:tcPr>
          <w:p w:rsidR="00B90754" w:rsidRPr="009A0ED8" w:rsidRDefault="00B90754" w:rsidP="00040804">
            <w:pPr>
              <w:pStyle w:val="ad"/>
              <w:snapToGrid w:val="0"/>
              <w:ind w:left="0"/>
              <w:rPr>
                <w:b/>
              </w:rPr>
            </w:pPr>
          </w:p>
        </w:tc>
        <w:tc>
          <w:tcPr>
            <w:tcW w:w="3780" w:type="dxa"/>
          </w:tcPr>
          <w:p w:rsidR="00B90754" w:rsidRPr="009A0ED8" w:rsidRDefault="00B90754" w:rsidP="00040804">
            <w:pPr>
              <w:pStyle w:val="ad"/>
              <w:snapToGrid w:val="0"/>
              <w:ind w:left="0"/>
              <w:rPr>
                <w:sz w:val="20"/>
                <w:szCs w:val="20"/>
              </w:rPr>
            </w:pPr>
            <w:r w:rsidRPr="009A0ED8">
              <w:rPr>
                <w:sz w:val="20"/>
                <w:szCs w:val="20"/>
              </w:rPr>
              <w:t>(подпись уполномоченного лица)</w:t>
            </w:r>
          </w:p>
        </w:tc>
      </w:tr>
    </w:tbl>
    <w:p w:rsidR="00B90754" w:rsidRPr="009A0ED8" w:rsidRDefault="00B90754" w:rsidP="00040804">
      <w:pPr>
        <w:pStyle w:val="THKRecipaddress"/>
        <w:spacing w:after="0" w:line="240" w:lineRule="auto"/>
        <w:jc w:val="both"/>
        <w:rPr>
          <w:rFonts w:ascii="Times New Roman" w:hAnsi="Times New Roman"/>
          <w:szCs w:val="24"/>
        </w:rPr>
      </w:pPr>
    </w:p>
    <w:p w:rsidR="00B90754" w:rsidRPr="009A0ED8" w:rsidRDefault="00B90754" w:rsidP="00040804">
      <w:pPr>
        <w:tabs>
          <w:tab w:val="left" w:pos="426"/>
        </w:tabs>
        <w:spacing w:after="0" w:line="240" w:lineRule="auto"/>
        <w:jc w:val="center"/>
        <w:rPr>
          <w:rFonts w:ascii="Times New Roman" w:hAnsi="Times New Roman"/>
          <w:b/>
          <w:sz w:val="24"/>
          <w:szCs w:val="24"/>
          <w:lang w:eastAsia="ar-SA"/>
        </w:rPr>
      </w:pPr>
    </w:p>
    <w:p w:rsidR="00592756" w:rsidRPr="009A0ED8" w:rsidRDefault="00592756" w:rsidP="00592756">
      <w:pPr>
        <w:tabs>
          <w:tab w:val="left" w:pos="426"/>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Согласовано в качестве формы:</w:t>
      </w:r>
    </w:p>
    <w:p w:rsidR="00592756" w:rsidRPr="00C07125" w:rsidRDefault="00592756" w:rsidP="00592756">
      <w:pPr>
        <w:widowControl w:val="0"/>
        <w:spacing w:before="100" w:beforeAutospacing="1"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ПОДРЯДЧИК</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w:t>
      </w:r>
      <w:r>
        <w:rPr>
          <w:rFonts w:ascii="Times New Roman" w:eastAsia="Times New Roman" w:hAnsi="Times New Roman"/>
          <w:b/>
          <w:sz w:val="20"/>
          <w:szCs w:val="20"/>
          <w:lang w:eastAsia="ru-RU"/>
        </w:rPr>
        <w:t xml:space="preserve">             </w:t>
      </w:r>
      <w:r w:rsidRPr="00C07125">
        <w:rPr>
          <w:rFonts w:ascii="Times New Roman" w:eastAsia="Times New Roman" w:hAnsi="Times New Roman"/>
          <w:b/>
          <w:sz w:val="20"/>
          <w:szCs w:val="20"/>
          <w:lang w:eastAsia="ru-RU"/>
        </w:rPr>
        <w:t>ЗАКАЗЧИК</w:t>
      </w:r>
    </w:p>
    <w:p w:rsidR="00592756" w:rsidRPr="00C07125" w:rsidRDefault="00592756" w:rsidP="00592756">
      <w:pPr>
        <w:widowControl w:val="0"/>
        <w:spacing w:before="100" w:beforeAutospacing="1" w:after="0" w:line="240" w:lineRule="auto"/>
        <w:jc w:val="both"/>
        <w:rPr>
          <w:rFonts w:ascii="Times New Roman" w:eastAsia="Times New Roman" w:hAnsi="Times New Roman"/>
          <w:b/>
          <w:sz w:val="20"/>
          <w:szCs w:val="20"/>
          <w:lang w:eastAsia="ru-RU"/>
        </w:rPr>
      </w:pPr>
      <w:r w:rsidRPr="00C07125">
        <w:rPr>
          <w:rFonts w:ascii="Times New Roman" w:eastAsia="Times New Roman" w:hAnsi="Times New Roman"/>
          <w:b/>
          <w:sz w:val="20"/>
          <w:szCs w:val="20"/>
          <w:lang w:eastAsia="ru-RU"/>
        </w:rPr>
        <w:t>"________________"</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ОАО "СН-МНГ"</w:t>
      </w:r>
    </w:p>
    <w:p w:rsidR="00592756" w:rsidRPr="00C07125" w:rsidRDefault="00592756" w:rsidP="00592756">
      <w:pPr>
        <w:widowControl w:val="0"/>
        <w:spacing w:before="100" w:beforeAutospacing="1" w:after="0" w:line="240" w:lineRule="auto"/>
        <w:jc w:val="both"/>
        <w:rPr>
          <w:rFonts w:ascii="Times New Roman" w:eastAsia="Times New Roman" w:hAnsi="Times New Roman"/>
          <w:b/>
          <w:sz w:val="20"/>
          <w:szCs w:val="20"/>
          <w:lang w:eastAsia="ru-RU"/>
        </w:rPr>
      </w:pPr>
      <w:r w:rsidRPr="00C07125">
        <w:rPr>
          <w:rFonts w:ascii="Times New Roman" w:eastAsia="Times New Roman" w:hAnsi="Times New Roman"/>
          <w:b/>
          <w:sz w:val="20"/>
          <w:szCs w:val="20"/>
          <w:lang w:eastAsia="ru-RU"/>
        </w:rPr>
        <w:t>Должность</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w:t>
      </w:r>
      <w:r w:rsidRPr="00C07125">
        <w:rPr>
          <w:rFonts w:ascii="Times New Roman" w:eastAsia="Times New Roman" w:hAnsi="Times New Roman"/>
          <w:b/>
          <w:sz w:val="20"/>
          <w:szCs w:val="20"/>
          <w:lang w:eastAsia="ru-RU"/>
        </w:rPr>
        <w:tab/>
        <w:t xml:space="preserve">                           </w:t>
      </w:r>
      <w:proofErr w:type="spellStart"/>
      <w:proofErr w:type="gramStart"/>
      <w:r w:rsidRPr="00C07125">
        <w:rPr>
          <w:rFonts w:ascii="Times New Roman" w:eastAsia="Times New Roman" w:hAnsi="Times New Roman"/>
          <w:b/>
          <w:sz w:val="20"/>
          <w:szCs w:val="20"/>
          <w:lang w:eastAsia="ru-RU"/>
        </w:rPr>
        <w:t>Должность</w:t>
      </w:r>
      <w:proofErr w:type="spellEnd"/>
      <w:proofErr w:type="gramEnd"/>
    </w:p>
    <w:p w:rsidR="00592756" w:rsidRPr="00C07125" w:rsidRDefault="00592756" w:rsidP="00592756">
      <w:pPr>
        <w:widowControl w:val="0"/>
        <w:spacing w:before="100" w:beforeAutospacing="1" w:after="0" w:line="240" w:lineRule="auto"/>
        <w:jc w:val="both"/>
        <w:rPr>
          <w:rFonts w:ascii="Times New Roman" w:eastAsia="Times New Roman" w:hAnsi="Times New Roman"/>
          <w:sz w:val="20"/>
          <w:szCs w:val="20"/>
          <w:lang w:eastAsia="ru-RU"/>
        </w:rPr>
      </w:pPr>
      <w:r w:rsidRPr="00C07125">
        <w:rPr>
          <w:rFonts w:ascii="Times New Roman" w:eastAsia="Times New Roman" w:hAnsi="Times New Roman"/>
          <w:b/>
          <w:sz w:val="20"/>
          <w:szCs w:val="20"/>
          <w:lang w:eastAsia="ru-RU"/>
        </w:rPr>
        <w:t>________________/________</w:t>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r>
      <w:r w:rsidRPr="00C07125">
        <w:rPr>
          <w:rFonts w:ascii="Times New Roman" w:eastAsia="Times New Roman" w:hAnsi="Times New Roman"/>
          <w:b/>
          <w:sz w:val="20"/>
          <w:szCs w:val="20"/>
          <w:lang w:eastAsia="ru-RU"/>
        </w:rPr>
        <w:tab/>
        <w:t xml:space="preserve">                                         _____________/_____</w:t>
      </w:r>
    </w:p>
    <w:p w:rsidR="00592756" w:rsidRPr="009A0ED8" w:rsidRDefault="00592756" w:rsidP="00592756">
      <w:pPr>
        <w:spacing w:after="0" w:line="240" w:lineRule="auto"/>
        <w:rPr>
          <w:rFonts w:ascii="Times New Roman" w:eastAsia="Times New Roman" w:hAnsi="Times New Roman"/>
          <w:b/>
          <w:sz w:val="28"/>
          <w:szCs w:val="28"/>
          <w:lang w:eastAsia="ru-RU"/>
        </w:rPr>
      </w:pPr>
    </w:p>
    <w:p w:rsidR="006B42DF" w:rsidRPr="00B90754" w:rsidRDefault="006B42DF" w:rsidP="005F373D">
      <w:pPr>
        <w:rPr>
          <w:rFonts w:ascii="Times New Roman" w:hAnsi="Times New Roman"/>
        </w:rPr>
      </w:pPr>
    </w:p>
    <w:sectPr w:rsidR="006B42DF" w:rsidRPr="00B90754" w:rsidSect="00B90754">
      <w:footerReference w:type="default" r:id="rId12"/>
      <w:pgSz w:w="11906" w:h="16838"/>
      <w:pgMar w:top="1134"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9B7" w:rsidRDefault="00FA79B7">
      <w:pPr>
        <w:spacing w:after="0" w:line="240" w:lineRule="auto"/>
      </w:pPr>
      <w:r>
        <w:separator/>
      </w:r>
    </w:p>
  </w:endnote>
  <w:endnote w:type="continuationSeparator" w:id="0">
    <w:p w:rsidR="00FA79B7" w:rsidRDefault="00FA7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743" w:rsidRDefault="007E7743">
    <w:pPr>
      <w:pStyle w:val="a4"/>
      <w:jc w:val="center"/>
    </w:pPr>
  </w:p>
  <w:p w:rsidR="007E7743" w:rsidRDefault="007E774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743" w:rsidRDefault="007E7743">
    <w:pPr>
      <w:pStyle w:val="a4"/>
      <w:ind w:right="360"/>
    </w:pPr>
    <w:r>
      <w:rPr>
        <w:noProof/>
      </w:rPr>
      <mc:AlternateContent>
        <mc:Choice Requires="wps">
          <w:drawing>
            <wp:anchor distT="0" distB="0" distL="0" distR="0" simplePos="0" relativeHeight="251659264" behindDoc="0" locked="0" layoutInCell="1" allowOverlap="1" wp14:anchorId="6DE1A7D7" wp14:editId="04F0C5DD">
              <wp:simplePos x="0" y="0"/>
              <wp:positionH relativeFrom="page">
                <wp:posOffset>7046595</wp:posOffset>
              </wp:positionH>
              <wp:positionV relativeFrom="paragraph">
                <wp:posOffset>635</wp:posOffset>
              </wp:positionV>
              <wp:extent cx="62865" cy="145415"/>
              <wp:effectExtent l="0" t="0" r="0" b="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743" w:rsidRDefault="007E7743" w:rsidP="004D6BB6"/>
                        <w:p w:rsidR="007E7743" w:rsidRPr="00337CA2" w:rsidRDefault="007E7743" w:rsidP="004D6BB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554.85pt;margin-top:.05pt;width:4.95pt;height:11.4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" stroked="f">
              <v:fill opacity="0"/>
              <v:textbox inset="0,0,0,0">
                <w:txbxContent>
                  <w:p w:rsidR="00ED2170" w:rsidRDefault="00ED2170" w:rsidP="004D6BB6"/>
                  <w:p w:rsidR="00ED2170" w:rsidRPr="00337CA2" w:rsidRDefault="00ED2170" w:rsidP="004D6BB6"/>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9B7" w:rsidRDefault="00FA79B7">
      <w:pPr>
        <w:spacing w:after="0" w:line="240" w:lineRule="auto"/>
      </w:pPr>
      <w:r>
        <w:separator/>
      </w:r>
    </w:p>
  </w:footnote>
  <w:footnote w:type="continuationSeparator" w:id="0">
    <w:p w:rsidR="00FA79B7" w:rsidRDefault="00FA79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743" w:rsidRPr="00B320B6" w:rsidRDefault="007E7743" w:rsidP="00B320B6">
    <w:pPr>
      <w:pStyle w:val="ab"/>
      <w:jc w:val="right"/>
      <w:rPr>
        <w:rFonts w:ascii="Times New Roman" w:hAnsi="Times New Roman"/>
        <w:b/>
        <w:sz w:val="24"/>
        <w:szCs w:val="24"/>
      </w:rPr>
    </w:pPr>
    <w:r w:rsidRPr="00B320B6">
      <w:rPr>
        <w:rFonts w:ascii="Times New Roman" w:hAnsi="Times New Roman"/>
        <w:b/>
        <w:sz w:val="24"/>
        <w:szCs w:val="24"/>
      </w:rPr>
      <w:t>ФОРМА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56911"/>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DA55E9"/>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ED534F9"/>
    <w:multiLevelType w:val="multilevel"/>
    <w:tmpl w:val="313ADDEC"/>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855"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F1F3F1D"/>
    <w:multiLevelType w:val="multilevel"/>
    <w:tmpl w:val="1FEA9920"/>
    <w:lvl w:ilvl="0">
      <w:start w:val="6"/>
      <w:numFmt w:val="decimal"/>
      <w:lvlText w:val="%1."/>
      <w:lvlJc w:val="left"/>
      <w:pPr>
        <w:ind w:left="360" w:hanging="360"/>
      </w:pPr>
      <w:rPr>
        <w:rFonts w:hint="default"/>
        <w:b/>
      </w:rPr>
    </w:lvl>
    <w:lvl w:ilvl="1">
      <w:start w:val="1"/>
      <w:numFmt w:val="decimal"/>
      <w:lvlText w:val="%1.%2."/>
      <w:lvlJc w:val="left"/>
      <w:pPr>
        <w:ind w:left="1211"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14B1DDF"/>
    <w:multiLevelType w:val="multilevel"/>
    <w:tmpl w:val="D166C64C"/>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2F91705"/>
    <w:multiLevelType w:val="multilevel"/>
    <w:tmpl w:val="D73A8636"/>
    <w:lvl w:ilvl="0">
      <w:start w:val="3"/>
      <w:numFmt w:val="decimal"/>
      <w:lvlText w:val="%1."/>
      <w:lvlJc w:val="left"/>
      <w:pPr>
        <w:ind w:left="360" w:hanging="360"/>
      </w:pPr>
      <w:rPr>
        <w:rFonts w:hint="default"/>
        <w:b w:val="0"/>
      </w:rPr>
    </w:lvl>
    <w:lvl w:ilvl="1">
      <w:start w:val="3"/>
      <w:numFmt w:val="decimal"/>
      <w:lvlText w:val="%1.%2."/>
      <w:lvlJc w:val="left"/>
      <w:pPr>
        <w:ind w:left="1211" w:hanging="360"/>
      </w:pPr>
      <w:rPr>
        <w:rFonts w:hint="default"/>
        <w:b w:val="0"/>
        <w:i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6">
    <w:nsid w:val="13C522AF"/>
    <w:multiLevelType w:val="hybridMultilevel"/>
    <w:tmpl w:val="B00AE552"/>
    <w:lvl w:ilvl="0" w:tplc="0419000F">
      <w:start w:val="1"/>
      <w:numFmt w:val="decimal"/>
      <w:lvlText w:val="%1."/>
      <w:lvlJc w:val="left"/>
      <w:pPr>
        <w:ind w:left="3556" w:hanging="360"/>
      </w:pPr>
    </w:lvl>
    <w:lvl w:ilvl="1" w:tplc="04190019" w:tentative="1">
      <w:start w:val="1"/>
      <w:numFmt w:val="lowerLetter"/>
      <w:lvlText w:val="%2."/>
      <w:lvlJc w:val="left"/>
      <w:pPr>
        <w:ind w:left="4276" w:hanging="360"/>
      </w:pPr>
    </w:lvl>
    <w:lvl w:ilvl="2" w:tplc="0419001B" w:tentative="1">
      <w:start w:val="1"/>
      <w:numFmt w:val="lowerRoman"/>
      <w:lvlText w:val="%3."/>
      <w:lvlJc w:val="right"/>
      <w:pPr>
        <w:ind w:left="4996" w:hanging="180"/>
      </w:pPr>
    </w:lvl>
    <w:lvl w:ilvl="3" w:tplc="0419000F" w:tentative="1">
      <w:start w:val="1"/>
      <w:numFmt w:val="decimal"/>
      <w:lvlText w:val="%4."/>
      <w:lvlJc w:val="left"/>
      <w:pPr>
        <w:ind w:left="5716" w:hanging="360"/>
      </w:pPr>
    </w:lvl>
    <w:lvl w:ilvl="4" w:tplc="04190019" w:tentative="1">
      <w:start w:val="1"/>
      <w:numFmt w:val="lowerLetter"/>
      <w:lvlText w:val="%5."/>
      <w:lvlJc w:val="left"/>
      <w:pPr>
        <w:ind w:left="6436" w:hanging="360"/>
      </w:pPr>
    </w:lvl>
    <w:lvl w:ilvl="5" w:tplc="0419001B" w:tentative="1">
      <w:start w:val="1"/>
      <w:numFmt w:val="lowerRoman"/>
      <w:lvlText w:val="%6."/>
      <w:lvlJc w:val="right"/>
      <w:pPr>
        <w:ind w:left="7156" w:hanging="180"/>
      </w:pPr>
    </w:lvl>
    <w:lvl w:ilvl="6" w:tplc="0419000F" w:tentative="1">
      <w:start w:val="1"/>
      <w:numFmt w:val="decimal"/>
      <w:lvlText w:val="%7."/>
      <w:lvlJc w:val="left"/>
      <w:pPr>
        <w:ind w:left="7876" w:hanging="360"/>
      </w:pPr>
    </w:lvl>
    <w:lvl w:ilvl="7" w:tplc="04190019" w:tentative="1">
      <w:start w:val="1"/>
      <w:numFmt w:val="lowerLetter"/>
      <w:lvlText w:val="%8."/>
      <w:lvlJc w:val="left"/>
      <w:pPr>
        <w:ind w:left="8596" w:hanging="360"/>
      </w:pPr>
    </w:lvl>
    <w:lvl w:ilvl="8" w:tplc="0419001B" w:tentative="1">
      <w:start w:val="1"/>
      <w:numFmt w:val="lowerRoman"/>
      <w:lvlText w:val="%9."/>
      <w:lvlJc w:val="right"/>
      <w:pPr>
        <w:ind w:left="9316" w:hanging="180"/>
      </w:pPr>
    </w:lvl>
  </w:abstractNum>
  <w:abstractNum w:abstractNumId="7">
    <w:nsid w:val="256835A1"/>
    <w:multiLevelType w:val="multilevel"/>
    <w:tmpl w:val="313ADDEC"/>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855"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A8602AE"/>
    <w:multiLevelType w:val="hybridMultilevel"/>
    <w:tmpl w:val="8EBA18E4"/>
    <w:lvl w:ilvl="0" w:tplc="6096D78C">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9">
    <w:nsid w:val="33921CFB"/>
    <w:multiLevelType w:val="multilevel"/>
    <w:tmpl w:val="68F04D28"/>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A156A4C"/>
    <w:multiLevelType w:val="multilevel"/>
    <w:tmpl w:val="AAE6BC84"/>
    <w:lvl w:ilvl="0">
      <w:start w:val="1"/>
      <w:numFmt w:val="decimal"/>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680" w:firstLine="0"/>
      </w:pPr>
      <w:rPr>
        <w:rFonts w:hint="default"/>
      </w:rPr>
    </w:lvl>
    <w:lvl w:ilvl="3">
      <w:start w:val="1"/>
      <w:numFmt w:val="decimal"/>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7970A1E"/>
    <w:multiLevelType w:val="multilevel"/>
    <w:tmpl w:val="B7F011AA"/>
    <w:lvl w:ilvl="0">
      <w:start w:val="4"/>
      <w:numFmt w:val="decimal"/>
      <w:lvlText w:val="%1."/>
      <w:lvlJc w:val="left"/>
      <w:pPr>
        <w:ind w:left="540" w:hanging="540"/>
      </w:pPr>
      <w:rPr>
        <w:rFonts w:hint="default"/>
        <w:b w:val="0"/>
      </w:rPr>
    </w:lvl>
    <w:lvl w:ilvl="1">
      <w:start w:val="3"/>
      <w:numFmt w:val="decimal"/>
      <w:lvlText w:val="%1.%2."/>
      <w:lvlJc w:val="left"/>
      <w:pPr>
        <w:ind w:left="894" w:hanging="540"/>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13">
    <w:nsid w:val="5C56268E"/>
    <w:multiLevelType w:val="multilevel"/>
    <w:tmpl w:val="AF421AB0"/>
    <w:lvl w:ilvl="0">
      <w:start w:val="4"/>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5F5D4155"/>
    <w:multiLevelType w:val="multilevel"/>
    <w:tmpl w:val="47666E3C"/>
    <w:lvl w:ilvl="0">
      <w:start w:val="5"/>
      <w:numFmt w:val="decimal"/>
      <w:lvlText w:val="%1."/>
      <w:lvlJc w:val="left"/>
      <w:pPr>
        <w:ind w:left="360" w:hanging="360"/>
      </w:pPr>
      <w:rPr>
        <w:rFonts w:hint="default"/>
        <w:b w:val="0"/>
        <w:i/>
        <w:color w:val="auto"/>
      </w:rPr>
    </w:lvl>
    <w:lvl w:ilvl="1">
      <w:start w:val="2"/>
      <w:numFmt w:val="decimal"/>
      <w:lvlText w:val="%1.%2."/>
      <w:lvlJc w:val="left"/>
      <w:pPr>
        <w:ind w:left="1920" w:hanging="360"/>
      </w:pPr>
      <w:rPr>
        <w:rFonts w:hint="default"/>
        <w:b w:val="0"/>
        <w:i w:val="0"/>
        <w:color w:val="auto"/>
      </w:rPr>
    </w:lvl>
    <w:lvl w:ilvl="2">
      <w:start w:val="1"/>
      <w:numFmt w:val="decimal"/>
      <w:lvlText w:val="%1.%2.%3."/>
      <w:lvlJc w:val="left"/>
      <w:pPr>
        <w:ind w:left="3840" w:hanging="720"/>
      </w:pPr>
      <w:rPr>
        <w:rFonts w:hint="default"/>
        <w:b w:val="0"/>
        <w:i/>
        <w:color w:val="auto"/>
      </w:rPr>
    </w:lvl>
    <w:lvl w:ilvl="3">
      <w:start w:val="1"/>
      <w:numFmt w:val="decimal"/>
      <w:lvlText w:val="%1.%2.%3.%4."/>
      <w:lvlJc w:val="left"/>
      <w:pPr>
        <w:ind w:left="5400" w:hanging="720"/>
      </w:pPr>
      <w:rPr>
        <w:rFonts w:hint="default"/>
        <w:b w:val="0"/>
        <w:i/>
        <w:color w:val="auto"/>
      </w:rPr>
    </w:lvl>
    <w:lvl w:ilvl="4">
      <w:start w:val="1"/>
      <w:numFmt w:val="decimal"/>
      <w:lvlText w:val="%1.%2.%3.%4.%5."/>
      <w:lvlJc w:val="left"/>
      <w:pPr>
        <w:ind w:left="7320" w:hanging="1080"/>
      </w:pPr>
      <w:rPr>
        <w:rFonts w:hint="default"/>
        <w:b w:val="0"/>
        <w:i/>
        <w:color w:val="auto"/>
      </w:rPr>
    </w:lvl>
    <w:lvl w:ilvl="5">
      <w:start w:val="1"/>
      <w:numFmt w:val="decimal"/>
      <w:lvlText w:val="%1.%2.%3.%4.%5.%6."/>
      <w:lvlJc w:val="left"/>
      <w:pPr>
        <w:ind w:left="8880" w:hanging="1080"/>
      </w:pPr>
      <w:rPr>
        <w:rFonts w:hint="default"/>
        <w:b w:val="0"/>
        <w:i/>
        <w:color w:val="auto"/>
      </w:rPr>
    </w:lvl>
    <w:lvl w:ilvl="6">
      <w:start w:val="1"/>
      <w:numFmt w:val="decimal"/>
      <w:lvlText w:val="%1.%2.%3.%4.%5.%6.%7."/>
      <w:lvlJc w:val="left"/>
      <w:pPr>
        <w:ind w:left="10800" w:hanging="1440"/>
      </w:pPr>
      <w:rPr>
        <w:rFonts w:hint="default"/>
        <w:b w:val="0"/>
        <w:i/>
        <w:color w:val="auto"/>
      </w:rPr>
    </w:lvl>
    <w:lvl w:ilvl="7">
      <w:start w:val="1"/>
      <w:numFmt w:val="decimal"/>
      <w:lvlText w:val="%1.%2.%3.%4.%5.%6.%7.%8."/>
      <w:lvlJc w:val="left"/>
      <w:pPr>
        <w:ind w:left="12360" w:hanging="1440"/>
      </w:pPr>
      <w:rPr>
        <w:rFonts w:hint="default"/>
        <w:b w:val="0"/>
        <w:i/>
        <w:color w:val="auto"/>
      </w:rPr>
    </w:lvl>
    <w:lvl w:ilvl="8">
      <w:start w:val="1"/>
      <w:numFmt w:val="decimal"/>
      <w:lvlText w:val="%1.%2.%3.%4.%5.%6.%7.%8.%9."/>
      <w:lvlJc w:val="left"/>
      <w:pPr>
        <w:ind w:left="14280" w:hanging="1800"/>
      </w:pPr>
      <w:rPr>
        <w:rFonts w:hint="default"/>
        <w:b w:val="0"/>
        <w:i/>
        <w:color w:val="auto"/>
      </w:rPr>
    </w:lvl>
  </w:abstractNum>
  <w:abstractNum w:abstractNumId="15">
    <w:nsid w:val="643E7546"/>
    <w:multiLevelType w:val="multilevel"/>
    <w:tmpl w:val="AFCEE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016EAA"/>
    <w:multiLevelType w:val="multilevel"/>
    <w:tmpl w:val="5F6C081E"/>
    <w:lvl w:ilvl="0">
      <w:start w:val="4"/>
      <w:numFmt w:val="decimal"/>
      <w:lvlText w:val="%1."/>
      <w:lvlJc w:val="left"/>
      <w:pPr>
        <w:ind w:left="540" w:hanging="540"/>
      </w:pPr>
      <w:rPr>
        <w:rFonts w:hint="default"/>
        <w:b w:val="0"/>
      </w:rPr>
    </w:lvl>
    <w:lvl w:ilvl="1">
      <w:start w:val="1"/>
      <w:numFmt w:val="decimal"/>
      <w:lvlText w:val="%1.%2."/>
      <w:lvlJc w:val="left"/>
      <w:pPr>
        <w:ind w:left="540" w:hanging="540"/>
      </w:pPr>
      <w:rPr>
        <w:rFonts w:hint="default"/>
        <w:b/>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6EA91665"/>
    <w:multiLevelType w:val="hybridMultilevel"/>
    <w:tmpl w:val="B26C8AD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70355E20"/>
    <w:multiLevelType w:val="multilevel"/>
    <w:tmpl w:val="079AE2C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1430"/>
        </w:tabs>
        <w:ind w:left="1430" w:hanging="720"/>
      </w:pPr>
      <w:rPr>
        <w:rFonts w:hint="default"/>
        <w:b w:val="0"/>
        <w:color w:val="auto"/>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CFA5BCC"/>
    <w:multiLevelType w:val="multilevel"/>
    <w:tmpl w:val="1356088E"/>
    <w:lvl w:ilvl="0">
      <w:start w:val="4"/>
      <w:numFmt w:val="decimal"/>
      <w:lvlText w:val="%1."/>
      <w:lvlJc w:val="left"/>
      <w:pPr>
        <w:ind w:left="540" w:hanging="540"/>
      </w:pPr>
      <w:rPr>
        <w:rFonts w:hint="default"/>
        <w:b w:val="0"/>
        <w:color w:val="auto"/>
      </w:rPr>
    </w:lvl>
    <w:lvl w:ilvl="1">
      <w:start w:val="3"/>
      <w:numFmt w:val="decimal"/>
      <w:lvlText w:val="%1.%2."/>
      <w:lvlJc w:val="left"/>
      <w:pPr>
        <w:ind w:left="894" w:hanging="540"/>
      </w:pPr>
      <w:rPr>
        <w:rFonts w:hint="default"/>
        <w:b/>
        <w:color w:val="auto"/>
        <w:sz w:val="24"/>
        <w:szCs w:val="24"/>
      </w:rPr>
    </w:lvl>
    <w:lvl w:ilvl="2">
      <w:start w:val="4"/>
      <w:numFmt w:val="decimal"/>
      <w:lvlText w:val="%1.%2.%3."/>
      <w:lvlJc w:val="left"/>
      <w:pPr>
        <w:ind w:left="1428" w:hanging="720"/>
      </w:pPr>
      <w:rPr>
        <w:rFonts w:hint="default"/>
        <w:b w:val="0"/>
        <w:color w:val="auto"/>
      </w:rPr>
    </w:lvl>
    <w:lvl w:ilvl="3">
      <w:start w:val="1"/>
      <w:numFmt w:val="decimal"/>
      <w:lvlText w:val="%1.%2.%3.%4."/>
      <w:lvlJc w:val="left"/>
      <w:pPr>
        <w:ind w:left="1782" w:hanging="720"/>
      </w:pPr>
      <w:rPr>
        <w:rFonts w:hint="default"/>
        <w:b w:val="0"/>
        <w:color w:val="auto"/>
      </w:rPr>
    </w:lvl>
    <w:lvl w:ilvl="4">
      <w:start w:val="1"/>
      <w:numFmt w:val="decimal"/>
      <w:lvlText w:val="%1.%2.%3.%4.%5."/>
      <w:lvlJc w:val="left"/>
      <w:pPr>
        <w:ind w:left="2496" w:hanging="1080"/>
      </w:pPr>
      <w:rPr>
        <w:rFonts w:hint="default"/>
        <w:b w:val="0"/>
        <w:color w:val="auto"/>
      </w:rPr>
    </w:lvl>
    <w:lvl w:ilvl="5">
      <w:start w:val="1"/>
      <w:numFmt w:val="decimal"/>
      <w:lvlText w:val="%1.%2.%3.%4.%5.%6."/>
      <w:lvlJc w:val="left"/>
      <w:pPr>
        <w:ind w:left="2850" w:hanging="1080"/>
      </w:pPr>
      <w:rPr>
        <w:rFonts w:hint="default"/>
        <w:b w:val="0"/>
        <w:color w:val="auto"/>
      </w:rPr>
    </w:lvl>
    <w:lvl w:ilvl="6">
      <w:start w:val="1"/>
      <w:numFmt w:val="decimal"/>
      <w:lvlText w:val="%1.%2.%3.%4.%5.%6.%7."/>
      <w:lvlJc w:val="left"/>
      <w:pPr>
        <w:ind w:left="3564" w:hanging="1440"/>
      </w:pPr>
      <w:rPr>
        <w:rFonts w:hint="default"/>
        <w:b w:val="0"/>
        <w:color w:val="auto"/>
      </w:rPr>
    </w:lvl>
    <w:lvl w:ilvl="7">
      <w:start w:val="1"/>
      <w:numFmt w:val="decimal"/>
      <w:lvlText w:val="%1.%2.%3.%4.%5.%6.%7.%8."/>
      <w:lvlJc w:val="left"/>
      <w:pPr>
        <w:ind w:left="3918" w:hanging="1440"/>
      </w:pPr>
      <w:rPr>
        <w:rFonts w:hint="default"/>
        <w:b w:val="0"/>
        <w:color w:val="auto"/>
      </w:rPr>
    </w:lvl>
    <w:lvl w:ilvl="8">
      <w:start w:val="1"/>
      <w:numFmt w:val="decimal"/>
      <w:lvlText w:val="%1.%2.%3.%4.%5.%6.%7.%8.%9."/>
      <w:lvlJc w:val="left"/>
      <w:pPr>
        <w:ind w:left="4632" w:hanging="1800"/>
      </w:pPr>
      <w:rPr>
        <w:rFonts w:hint="default"/>
        <w:b w:val="0"/>
        <w:color w:val="auto"/>
      </w:rPr>
    </w:lvl>
  </w:abstractNum>
  <w:num w:numId="1">
    <w:abstractNumId w:val="8"/>
  </w:num>
  <w:num w:numId="2">
    <w:abstractNumId w:val="4"/>
  </w:num>
  <w:num w:numId="3">
    <w:abstractNumId w:val="3"/>
  </w:num>
  <w:num w:numId="4">
    <w:abstractNumId w:val="5"/>
  </w:num>
  <w:num w:numId="5">
    <w:abstractNumId w:val="16"/>
  </w:num>
  <w:num w:numId="6">
    <w:abstractNumId w:val="12"/>
  </w:num>
  <w:num w:numId="7">
    <w:abstractNumId w:val="19"/>
  </w:num>
  <w:num w:numId="8">
    <w:abstractNumId w:val="14"/>
  </w:num>
  <w:num w:numId="9">
    <w:abstractNumId w:val="13"/>
  </w:num>
  <w:num w:numId="10">
    <w:abstractNumId w:val="15"/>
  </w:num>
  <w:num w:numId="11">
    <w:abstractNumId w:val="1"/>
  </w:num>
  <w:num w:numId="12">
    <w:abstractNumId w:val="11"/>
  </w:num>
  <w:num w:numId="13">
    <w:abstractNumId w:val="17"/>
  </w:num>
  <w:num w:numId="14">
    <w:abstractNumId w:val="6"/>
  </w:num>
  <w:num w:numId="15">
    <w:abstractNumId w:val="9"/>
  </w:num>
  <w:num w:numId="16">
    <w:abstractNumId w:val="10"/>
  </w:num>
  <w:num w:numId="17">
    <w:abstractNumId w:val="18"/>
  </w:num>
  <w:num w:numId="18">
    <w:abstractNumId w:val="0"/>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FD4"/>
    <w:rsid w:val="00000A22"/>
    <w:rsid w:val="0002114B"/>
    <w:rsid w:val="0002602D"/>
    <w:rsid w:val="00040804"/>
    <w:rsid w:val="00062B48"/>
    <w:rsid w:val="000632C5"/>
    <w:rsid w:val="0006351E"/>
    <w:rsid w:val="0009329D"/>
    <w:rsid w:val="000A6245"/>
    <w:rsid w:val="000A6FD7"/>
    <w:rsid w:val="000B3852"/>
    <w:rsid w:val="000B645A"/>
    <w:rsid w:val="000C7ABC"/>
    <w:rsid w:val="000D1B0B"/>
    <w:rsid w:val="000E46C4"/>
    <w:rsid w:val="000E66A5"/>
    <w:rsid w:val="000F6B8A"/>
    <w:rsid w:val="00103394"/>
    <w:rsid w:val="00107AE3"/>
    <w:rsid w:val="001470C1"/>
    <w:rsid w:val="00172193"/>
    <w:rsid w:val="00173EEF"/>
    <w:rsid w:val="0017662B"/>
    <w:rsid w:val="001937CD"/>
    <w:rsid w:val="00211A07"/>
    <w:rsid w:val="002316DF"/>
    <w:rsid w:val="00245184"/>
    <w:rsid w:val="00260446"/>
    <w:rsid w:val="00270667"/>
    <w:rsid w:val="002932D7"/>
    <w:rsid w:val="002A6DAC"/>
    <w:rsid w:val="002F6824"/>
    <w:rsid w:val="00311705"/>
    <w:rsid w:val="003270DE"/>
    <w:rsid w:val="00335AA4"/>
    <w:rsid w:val="003428DB"/>
    <w:rsid w:val="0038252B"/>
    <w:rsid w:val="0039213A"/>
    <w:rsid w:val="003B4D2C"/>
    <w:rsid w:val="003C5C9D"/>
    <w:rsid w:val="003D0756"/>
    <w:rsid w:val="003E7AFA"/>
    <w:rsid w:val="00412CD4"/>
    <w:rsid w:val="00440A2E"/>
    <w:rsid w:val="00450302"/>
    <w:rsid w:val="004566E9"/>
    <w:rsid w:val="00464A9D"/>
    <w:rsid w:val="004D6BB6"/>
    <w:rsid w:val="004F0045"/>
    <w:rsid w:val="004F78F4"/>
    <w:rsid w:val="005346B4"/>
    <w:rsid w:val="005423F1"/>
    <w:rsid w:val="0054271E"/>
    <w:rsid w:val="00544C74"/>
    <w:rsid w:val="00552A1A"/>
    <w:rsid w:val="005533B7"/>
    <w:rsid w:val="00553BE5"/>
    <w:rsid w:val="00570B77"/>
    <w:rsid w:val="00592756"/>
    <w:rsid w:val="005F373D"/>
    <w:rsid w:val="0064164C"/>
    <w:rsid w:val="00663E83"/>
    <w:rsid w:val="00682971"/>
    <w:rsid w:val="00684FA2"/>
    <w:rsid w:val="00690233"/>
    <w:rsid w:val="006930BB"/>
    <w:rsid w:val="006B42DF"/>
    <w:rsid w:val="006C3454"/>
    <w:rsid w:val="007020C9"/>
    <w:rsid w:val="00704526"/>
    <w:rsid w:val="00722D27"/>
    <w:rsid w:val="00753842"/>
    <w:rsid w:val="00760559"/>
    <w:rsid w:val="00765E08"/>
    <w:rsid w:val="007A3DD2"/>
    <w:rsid w:val="007E7743"/>
    <w:rsid w:val="00801AA1"/>
    <w:rsid w:val="00820EE8"/>
    <w:rsid w:val="00845BF8"/>
    <w:rsid w:val="00872228"/>
    <w:rsid w:val="00885E90"/>
    <w:rsid w:val="008B35F6"/>
    <w:rsid w:val="008D3882"/>
    <w:rsid w:val="008F2B39"/>
    <w:rsid w:val="00904373"/>
    <w:rsid w:val="00920FD4"/>
    <w:rsid w:val="00934893"/>
    <w:rsid w:val="009A0ED8"/>
    <w:rsid w:val="009A459A"/>
    <w:rsid w:val="009B13BA"/>
    <w:rsid w:val="00A1099B"/>
    <w:rsid w:val="00A14B8F"/>
    <w:rsid w:val="00A543C5"/>
    <w:rsid w:val="00A76D45"/>
    <w:rsid w:val="00A87CD6"/>
    <w:rsid w:val="00A905E4"/>
    <w:rsid w:val="00A95650"/>
    <w:rsid w:val="00AA61EF"/>
    <w:rsid w:val="00AD0CA6"/>
    <w:rsid w:val="00AD69A2"/>
    <w:rsid w:val="00B0432B"/>
    <w:rsid w:val="00B07D37"/>
    <w:rsid w:val="00B11FC0"/>
    <w:rsid w:val="00B320B6"/>
    <w:rsid w:val="00B4708F"/>
    <w:rsid w:val="00B73D7C"/>
    <w:rsid w:val="00B85531"/>
    <w:rsid w:val="00B90754"/>
    <w:rsid w:val="00B91669"/>
    <w:rsid w:val="00B92FE7"/>
    <w:rsid w:val="00BC0314"/>
    <w:rsid w:val="00BC34D3"/>
    <w:rsid w:val="00BD78AE"/>
    <w:rsid w:val="00BF2A6A"/>
    <w:rsid w:val="00BF67D0"/>
    <w:rsid w:val="00BF7AFB"/>
    <w:rsid w:val="00C07125"/>
    <w:rsid w:val="00C200DB"/>
    <w:rsid w:val="00C23664"/>
    <w:rsid w:val="00C73C3B"/>
    <w:rsid w:val="00C8022E"/>
    <w:rsid w:val="00CA5268"/>
    <w:rsid w:val="00CB4F2E"/>
    <w:rsid w:val="00CF1FF5"/>
    <w:rsid w:val="00CF3D0C"/>
    <w:rsid w:val="00D159ED"/>
    <w:rsid w:val="00D73B9F"/>
    <w:rsid w:val="00D7760A"/>
    <w:rsid w:val="00DC32A5"/>
    <w:rsid w:val="00DE0828"/>
    <w:rsid w:val="00DF605A"/>
    <w:rsid w:val="00E03DE9"/>
    <w:rsid w:val="00E14ACC"/>
    <w:rsid w:val="00E27344"/>
    <w:rsid w:val="00E43153"/>
    <w:rsid w:val="00E50355"/>
    <w:rsid w:val="00E5410E"/>
    <w:rsid w:val="00E73160"/>
    <w:rsid w:val="00E81C0B"/>
    <w:rsid w:val="00E90AF7"/>
    <w:rsid w:val="00EB619C"/>
    <w:rsid w:val="00ED2170"/>
    <w:rsid w:val="00EF2CE6"/>
    <w:rsid w:val="00F15CC2"/>
    <w:rsid w:val="00F24D88"/>
    <w:rsid w:val="00F46702"/>
    <w:rsid w:val="00F51F05"/>
    <w:rsid w:val="00F52D55"/>
    <w:rsid w:val="00F65092"/>
    <w:rsid w:val="00F676B8"/>
    <w:rsid w:val="00F85EE5"/>
    <w:rsid w:val="00FA79B7"/>
    <w:rsid w:val="00FC0F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C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F2CE6"/>
    <w:pPr>
      <w:spacing w:after="0" w:line="240" w:lineRule="auto"/>
      <w:ind w:left="708"/>
    </w:pPr>
    <w:rPr>
      <w:rFonts w:ascii="Times New Roman" w:eastAsia="Times New Roman" w:hAnsi="Times New Roman"/>
      <w:sz w:val="20"/>
      <w:szCs w:val="20"/>
      <w:lang w:eastAsia="ru-RU"/>
    </w:rPr>
  </w:style>
  <w:style w:type="paragraph" w:styleId="a4">
    <w:name w:val="footer"/>
    <w:basedOn w:val="a"/>
    <w:link w:val="a5"/>
    <w:uiPriority w:val="99"/>
    <w:rsid w:val="00EF2CE6"/>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5">
    <w:name w:val="Нижний колонтитул Знак"/>
    <w:basedOn w:val="a0"/>
    <w:link w:val="a4"/>
    <w:uiPriority w:val="99"/>
    <w:rsid w:val="00EF2CE6"/>
    <w:rPr>
      <w:rFonts w:ascii="Times New Roman" w:eastAsia="Times New Roman" w:hAnsi="Times New Roman" w:cs="Times New Roman"/>
      <w:sz w:val="20"/>
      <w:szCs w:val="20"/>
      <w:lang w:eastAsia="ru-RU"/>
    </w:rPr>
  </w:style>
  <w:style w:type="character" w:customStyle="1" w:styleId="itemtext1">
    <w:name w:val="itemtext1"/>
    <w:basedOn w:val="a0"/>
    <w:rsid w:val="00753842"/>
    <w:rPr>
      <w:rFonts w:ascii="Segoe UI" w:hAnsi="Segoe UI" w:cs="Segoe UI" w:hint="default"/>
      <w:color w:val="000000"/>
      <w:sz w:val="20"/>
      <w:szCs w:val="20"/>
    </w:rPr>
  </w:style>
  <w:style w:type="paragraph" w:styleId="a6">
    <w:name w:val="Balloon Text"/>
    <w:basedOn w:val="a"/>
    <w:link w:val="a7"/>
    <w:uiPriority w:val="99"/>
    <w:semiHidden/>
    <w:unhideWhenUsed/>
    <w:rsid w:val="00684FA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84FA2"/>
    <w:rPr>
      <w:rFonts w:ascii="Tahoma" w:eastAsia="Calibri" w:hAnsi="Tahoma" w:cs="Tahoma"/>
      <w:sz w:val="16"/>
      <w:szCs w:val="16"/>
    </w:rPr>
  </w:style>
  <w:style w:type="paragraph" w:styleId="a8">
    <w:name w:val="Normal (Web)"/>
    <w:basedOn w:val="a"/>
    <w:uiPriority w:val="99"/>
    <w:semiHidden/>
    <w:unhideWhenUsed/>
    <w:rsid w:val="00B9075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B90754"/>
    <w:pPr>
      <w:autoSpaceDE w:val="0"/>
      <w:autoSpaceDN w:val="0"/>
      <w:adjustRightInd w:val="0"/>
      <w:spacing w:after="0" w:line="240" w:lineRule="auto"/>
    </w:pPr>
    <w:rPr>
      <w:rFonts w:ascii="Tahoma" w:hAnsi="Tahoma" w:cs="Tahoma"/>
      <w:sz w:val="20"/>
      <w:szCs w:val="20"/>
    </w:rPr>
  </w:style>
  <w:style w:type="paragraph" w:customStyle="1" w:styleId="21">
    <w:name w:val="Основной текст с отступом 21"/>
    <w:basedOn w:val="a"/>
    <w:uiPriority w:val="99"/>
    <w:rsid w:val="00B90754"/>
    <w:pPr>
      <w:suppressAutoHyphens/>
      <w:spacing w:after="0" w:line="240" w:lineRule="auto"/>
      <w:ind w:firstLine="567"/>
      <w:jc w:val="both"/>
    </w:pPr>
    <w:rPr>
      <w:rFonts w:ascii="Arial" w:eastAsia="Times New Roman" w:hAnsi="Arial"/>
      <w:sz w:val="24"/>
      <w:szCs w:val="20"/>
      <w:lang w:eastAsia="ar-SA"/>
    </w:rPr>
  </w:style>
  <w:style w:type="paragraph" w:styleId="a9">
    <w:name w:val="Body Text"/>
    <w:basedOn w:val="a"/>
    <w:link w:val="aa"/>
    <w:rsid w:val="00B90754"/>
    <w:pPr>
      <w:spacing w:after="120" w:line="240" w:lineRule="auto"/>
    </w:pPr>
    <w:rPr>
      <w:rFonts w:ascii="Times New Roman" w:eastAsia="Times New Roman" w:hAnsi="Times New Roman"/>
      <w:sz w:val="20"/>
      <w:szCs w:val="20"/>
      <w:lang w:eastAsia="ar-SA"/>
    </w:rPr>
  </w:style>
  <w:style w:type="character" w:customStyle="1" w:styleId="aa">
    <w:name w:val="Основной текст Знак"/>
    <w:basedOn w:val="a0"/>
    <w:link w:val="a9"/>
    <w:rsid w:val="00B90754"/>
    <w:rPr>
      <w:rFonts w:ascii="Times New Roman" w:eastAsia="Times New Roman" w:hAnsi="Times New Roman" w:cs="Times New Roman"/>
      <w:sz w:val="20"/>
      <w:szCs w:val="20"/>
      <w:lang w:eastAsia="ar-SA"/>
    </w:rPr>
  </w:style>
  <w:style w:type="paragraph" w:customStyle="1" w:styleId="Normal1">
    <w:name w:val="Normal1"/>
    <w:rsid w:val="00B90754"/>
    <w:pPr>
      <w:spacing w:after="0" w:line="240" w:lineRule="auto"/>
    </w:pPr>
    <w:rPr>
      <w:rFonts w:ascii="Times New Roman" w:eastAsia="Times New Roman" w:hAnsi="Times New Roman" w:cs="Times New Roman"/>
      <w:szCs w:val="20"/>
      <w:lang w:eastAsia="ru-RU"/>
    </w:rPr>
  </w:style>
  <w:style w:type="paragraph" w:styleId="2">
    <w:name w:val="Body Text 2"/>
    <w:basedOn w:val="a"/>
    <w:link w:val="20"/>
    <w:uiPriority w:val="99"/>
    <w:semiHidden/>
    <w:unhideWhenUsed/>
    <w:rsid w:val="00B90754"/>
    <w:pPr>
      <w:spacing w:after="120" w:line="480" w:lineRule="auto"/>
    </w:pPr>
  </w:style>
  <w:style w:type="character" w:customStyle="1" w:styleId="20">
    <w:name w:val="Основной текст 2 Знак"/>
    <w:basedOn w:val="a0"/>
    <w:link w:val="2"/>
    <w:uiPriority w:val="99"/>
    <w:semiHidden/>
    <w:rsid w:val="00B90754"/>
    <w:rPr>
      <w:rFonts w:ascii="Calibri" w:eastAsia="Calibri" w:hAnsi="Calibri" w:cs="Times New Roman"/>
    </w:rPr>
  </w:style>
  <w:style w:type="paragraph" w:styleId="ab">
    <w:name w:val="header"/>
    <w:basedOn w:val="a"/>
    <w:link w:val="ac"/>
    <w:uiPriority w:val="99"/>
    <w:unhideWhenUsed/>
    <w:rsid w:val="00B9075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90754"/>
    <w:rPr>
      <w:rFonts w:ascii="Calibri" w:eastAsia="Calibri" w:hAnsi="Calibri" w:cs="Times New Roman"/>
    </w:rPr>
  </w:style>
  <w:style w:type="paragraph" w:styleId="ad">
    <w:name w:val="Body Text Indent"/>
    <w:basedOn w:val="a"/>
    <w:link w:val="ae"/>
    <w:rsid w:val="00B90754"/>
    <w:pPr>
      <w:widowControl w:val="0"/>
      <w:autoSpaceDE w:val="0"/>
      <w:autoSpaceDN w:val="0"/>
      <w:adjustRightInd w:val="0"/>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rsid w:val="00B90754"/>
    <w:rPr>
      <w:rFonts w:ascii="Times New Roman" w:eastAsia="Times New Roman" w:hAnsi="Times New Roman" w:cs="Times New Roman"/>
      <w:sz w:val="24"/>
      <w:szCs w:val="24"/>
      <w:lang w:eastAsia="ru-RU"/>
    </w:rPr>
  </w:style>
  <w:style w:type="paragraph" w:customStyle="1" w:styleId="THKRecipaddress">
    <w:name w:val="THKRecipaddress"/>
    <w:rsid w:val="00B90754"/>
    <w:pPr>
      <w:spacing w:after="280" w:line="280" w:lineRule="exact"/>
    </w:pPr>
    <w:rPr>
      <w:rFonts w:ascii="Arial" w:eastAsia="Times New Roman" w:hAnsi="Arial"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CE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F2CE6"/>
    <w:pPr>
      <w:spacing w:after="0" w:line="240" w:lineRule="auto"/>
      <w:ind w:left="708"/>
    </w:pPr>
    <w:rPr>
      <w:rFonts w:ascii="Times New Roman" w:eastAsia="Times New Roman" w:hAnsi="Times New Roman"/>
      <w:sz w:val="20"/>
      <w:szCs w:val="20"/>
      <w:lang w:eastAsia="ru-RU"/>
    </w:rPr>
  </w:style>
  <w:style w:type="paragraph" w:styleId="a4">
    <w:name w:val="footer"/>
    <w:basedOn w:val="a"/>
    <w:link w:val="a5"/>
    <w:uiPriority w:val="99"/>
    <w:rsid w:val="00EF2CE6"/>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5">
    <w:name w:val="Нижний колонтитул Знак"/>
    <w:basedOn w:val="a0"/>
    <w:link w:val="a4"/>
    <w:uiPriority w:val="99"/>
    <w:rsid w:val="00EF2CE6"/>
    <w:rPr>
      <w:rFonts w:ascii="Times New Roman" w:eastAsia="Times New Roman" w:hAnsi="Times New Roman" w:cs="Times New Roman"/>
      <w:sz w:val="20"/>
      <w:szCs w:val="20"/>
      <w:lang w:eastAsia="ru-RU"/>
    </w:rPr>
  </w:style>
  <w:style w:type="character" w:customStyle="1" w:styleId="itemtext1">
    <w:name w:val="itemtext1"/>
    <w:basedOn w:val="a0"/>
    <w:rsid w:val="00753842"/>
    <w:rPr>
      <w:rFonts w:ascii="Segoe UI" w:hAnsi="Segoe UI" w:cs="Segoe UI" w:hint="default"/>
      <w:color w:val="000000"/>
      <w:sz w:val="20"/>
      <w:szCs w:val="20"/>
    </w:rPr>
  </w:style>
  <w:style w:type="paragraph" w:styleId="a6">
    <w:name w:val="Balloon Text"/>
    <w:basedOn w:val="a"/>
    <w:link w:val="a7"/>
    <w:uiPriority w:val="99"/>
    <w:semiHidden/>
    <w:unhideWhenUsed/>
    <w:rsid w:val="00684FA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84FA2"/>
    <w:rPr>
      <w:rFonts w:ascii="Tahoma" w:eastAsia="Calibri" w:hAnsi="Tahoma" w:cs="Tahoma"/>
      <w:sz w:val="16"/>
      <w:szCs w:val="16"/>
    </w:rPr>
  </w:style>
  <w:style w:type="paragraph" w:styleId="a8">
    <w:name w:val="Normal (Web)"/>
    <w:basedOn w:val="a"/>
    <w:uiPriority w:val="99"/>
    <w:semiHidden/>
    <w:unhideWhenUsed/>
    <w:rsid w:val="00B9075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B90754"/>
    <w:pPr>
      <w:autoSpaceDE w:val="0"/>
      <w:autoSpaceDN w:val="0"/>
      <w:adjustRightInd w:val="0"/>
      <w:spacing w:after="0" w:line="240" w:lineRule="auto"/>
    </w:pPr>
    <w:rPr>
      <w:rFonts w:ascii="Tahoma" w:hAnsi="Tahoma" w:cs="Tahoma"/>
      <w:sz w:val="20"/>
      <w:szCs w:val="20"/>
    </w:rPr>
  </w:style>
  <w:style w:type="paragraph" w:customStyle="1" w:styleId="21">
    <w:name w:val="Основной текст с отступом 21"/>
    <w:basedOn w:val="a"/>
    <w:uiPriority w:val="99"/>
    <w:rsid w:val="00B90754"/>
    <w:pPr>
      <w:suppressAutoHyphens/>
      <w:spacing w:after="0" w:line="240" w:lineRule="auto"/>
      <w:ind w:firstLine="567"/>
      <w:jc w:val="both"/>
    </w:pPr>
    <w:rPr>
      <w:rFonts w:ascii="Arial" w:eastAsia="Times New Roman" w:hAnsi="Arial"/>
      <w:sz w:val="24"/>
      <w:szCs w:val="20"/>
      <w:lang w:eastAsia="ar-SA"/>
    </w:rPr>
  </w:style>
  <w:style w:type="paragraph" w:styleId="a9">
    <w:name w:val="Body Text"/>
    <w:basedOn w:val="a"/>
    <w:link w:val="aa"/>
    <w:rsid w:val="00B90754"/>
    <w:pPr>
      <w:spacing w:after="120" w:line="240" w:lineRule="auto"/>
    </w:pPr>
    <w:rPr>
      <w:rFonts w:ascii="Times New Roman" w:eastAsia="Times New Roman" w:hAnsi="Times New Roman"/>
      <w:sz w:val="20"/>
      <w:szCs w:val="20"/>
      <w:lang w:eastAsia="ar-SA"/>
    </w:rPr>
  </w:style>
  <w:style w:type="character" w:customStyle="1" w:styleId="aa">
    <w:name w:val="Основной текст Знак"/>
    <w:basedOn w:val="a0"/>
    <w:link w:val="a9"/>
    <w:rsid w:val="00B90754"/>
    <w:rPr>
      <w:rFonts w:ascii="Times New Roman" w:eastAsia="Times New Roman" w:hAnsi="Times New Roman" w:cs="Times New Roman"/>
      <w:sz w:val="20"/>
      <w:szCs w:val="20"/>
      <w:lang w:eastAsia="ar-SA"/>
    </w:rPr>
  </w:style>
  <w:style w:type="paragraph" w:customStyle="1" w:styleId="Normal1">
    <w:name w:val="Normal1"/>
    <w:rsid w:val="00B90754"/>
    <w:pPr>
      <w:spacing w:after="0" w:line="240" w:lineRule="auto"/>
    </w:pPr>
    <w:rPr>
      <w:rFonts w:ascii="Times New Roman" w:eastAsia="Times New Roman" w:hAnsi="Times New Roman" w:cs="Times New Roman"/>
      <w:szCs w:val="20"/>
      <w:lang w:eastAsia="ru-RU"/>
    </w:rPr>
  </w:style>
  <w:style w:type="paragraph" w:styleId="2">
    <w:name w:val="Body Text 2"/>
    <w:basedOn w:val="a"/>
    <w:link w:val="20"/>
    <w:uiPriority w:val="99"/>
    <w:semiHidden/>
    <w:unhideWhenUsed/>
    <w:rsid w:val="00B90754"/>
    <w:pPr>
      <w:spacing w:after="120" w:line="480" w:lineRule="auto"/>
    </w:pPr>
  </w:style>
  <w:style w:type="character" w:customStyle="1" w:styleId="20">
    <w:name w:val="Основной текст 2 Знак"/>
    <w:basedOn w:val="a0"/>
    <w:link w:val="2"/>
    <w:uiPriority w:val="99"/>
    <w:semiHidden/>
    <w:rsid w:val="00B90754"/>
    <w:rPr>
      <w:rFonts w:ascii="Calibri" w:eastAsia="Calibri" w:hAnsi="Calibri" w:cs="Times New Roman"/>
    </w:rPr>
  </w:style>
  <w:style w:type="paragraph" w:styleId="ab">
    <w:name w:val="header"/>
    <w:basedOn w:val="a"/>
    <w:link w:val="ac"/>
    <w:uiPriority w:val="99"/>
    <w:unhideWhenUsed/>
    <w:rsid w:val="00B9075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90754"/>
    <w:rPr>
      <w:rFonts w:ascii="Calibri" w:eastAsia="Calibri" w:hAnsi="Calibri" w:cs="Times New Roman"/>
    </w:rPr>
  </w:style>
  <w:style w:type="paragraph" w:styleId="ad">
    <w:name w:val="Body Text Indent"/>
    <w:basedOn w:val="a"/>
    <w:link w:val="ae"/>
    <w:rsid w:val="00B90754"/>
    <w:pPr>
      <w:widowControl w:val="0"/>
      <w:autoSpaceDE w:val="0"/>
      <w:autoSpaceDN w:val="0"/>
      <w:adjustRightInd w:val="0"/>
      <w:spacing w:after="120" w:line="240" w:lineRule="auto"/>
      <w:ind w:left="283"/>
    </w:pPr>
    <w:rPr>
      <w:rFonts w:ascii="Times New Roman" w:eastAsia="Times New Roman" w:hAnsi="Times New Roman"/>
      <w:sz w:val="24"/>
      <w:szCs w:val="24"/>
      <w:lang w:eastAsia="ru-RU"/>
    </w:rPr>
  </w:style>
  <w:style w:type="character" w:customStyle="1" w:styleId="ae">
    <w:name w:val="Основной текст с отступом Знак"/>
    <w:basedOn w:val="a0"/>
    <w:link w:val="ad"/>
    <w:rsid w:val="00B90754"/>
    <w:rPr>
      <w:rFonts w:ascii="Times New Roman" w:eastAsia="Times New Roman" w:hAnsi="Times New Roman" w:cs="Times New Roman"/>
      <w:sz w:val="24"/>
      <w:szCs w:val="24"/>
      <w:lang w:eastAsia="ru-RU"/>
    </w:rPr>
  </w:style>
  <w:style w:type="paragraph" w:customStyle="1" w:styleId="THKRecipaddress">
    <w:name w:val="THKRecipaddress"/>
    <w:rsid w:val="00B90754"/>
    <w:pPr>
      <w:spacing w:after="280" w:line="280" w:lineRule="exact"/>
    </w:pPr>
    <w:rPr>
      <w:rFonts w:ascii="Arial" w:eastAsia="Times New Roman" w:hAnsi="Arial"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9AF85F0B3BBF93B2410B544BBCDFE739DA3FBDB3E13B5B4584C30F8C5NBI"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B913A-779B-4513-A1E5-4C3BC3378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30</Pages>
  <Words>12904</Words>
  <Characters>73553</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 Пантелеймонович Ивасивка</dc:creator>
  <cp:lastModifiedBy>Денис Александрович Азязов</cp:lastModifiedBy>
  <cp:revision>49</cp:revision>
  <cp:lastPrinted>2015-05-14T12:36:00Z</cp:lastPrinted>
  <dcterms:created xsi:type="dcterms:W3CDTF">2015-05-14T12:47:00Z</dcterms:created>
  <dcterms:modified xsi:type="dcterms:W3CDTF">2015-05-26T05:07:00Z</dcterms:modified>
</cp:coreProperties>
</file>