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производственно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«Славнефть-Мегионнефтегаз»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"Славнефть-Мегионнефтегаз"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r w:rsidRPr="002E70B6">
        <w:rPr>
          <w:rFonts w:ascii="Times New Roman" w:hAnsi="Times New Roman"/>
          <w:b/>
          <w:sz w:val="24"/>
          <w:szCs w:val="24"/>
        </w:rPr>
        <w:t>Фенера Данила Эдвиновича</w:t>
      </w:r>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Кор.счёт:  30101810900000000204 </w:t>
            </w:r>
          </w:p>
          <w:p w:rsidR="002E70B6" w:rsidRPr="00A90386" w:rsidRDefault="002E70B6" w:rsidP="007959CF">
            <w:pPr>
              <w:pStyle w:val="a9"/>
              <w:snapToGrid w:val="0"/>
              <w:ind w:left="0"/>
              <w:jc w:val="both"/>
              <w:rPr>
                <w:b/>
              </w:rPr>
            </w:pPr>
            <w:r w:rsidRPr="00A90386">
              <w:t>Расч.счёт: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Фенер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Мегиона,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F82069">
        <w:t>2 полугодия</w:t>
      </w:r>
      <w:bookmarkStart w:id="0" w:name="_GoBack"/>
      <w:bookmarkEnd w:id="0"/>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«Славнефть-Мегионнефтегаз»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Кор.счёт:  30101810900000000204 </w:t>
            </w:r>
          </w:p>
          <w:p w:rsidR="00486113" w:rsidRPr="00486113" w:rsidRDefault="00486113" w:rsidP="007959CF">
            <w:pPr>
              <w:pStyle w:val="a9"/>
              <w:snapToGrid w:val="0"/>
              <w:ind w:left="0"/>
              <w:jc w:val="both"/>
              <w:rPr>
                <w:b/>
              </w:rPr>
            </w:pPr>
            <w:r w:rsidRPr="00486113">
              <w:t>Расч.счёт: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Фенер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 xml:space="preserve">Уважаемый (ая)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96532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Фенер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Кор.счёт:  30101810900000000204 </w:t>
            </w:r>
          </w:p>
          <w:p w:rsidR="00486113" w:rsidRDefault="00486113" w:rsidP="001D5CC5">
            <w:pPr>
              <w:pStyle w:val="a9"/>
              <w:snapToGrid w:val="0"/>
              <w:spacing w:after="0"/>
              <w:ind w:left="0"/>
              <w:jc w:val="both"/>
            </w:pPr>
            <w:r w:rsidRPr="00486113">
              <w:t>Расч.счёт: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r w:rsidRPr="00486113">
              <w:rPr>
                <w:b/>
              </w:rPr>
              <w:t>Фенер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323" w:rsidRDefault="00965323">
      <w:pPr>
        <w:spacing w:after="0" w:line="240" w:lineRule="auto"/>
      </w:pPr>
      <w:r>
        <w:separator/>
      </w:r>
    </w:p>
  </w:endnote>
  <w:endnote w:type="continuationSeparator" w:id="0">
    <w:p w:rsidR="00965323" w:rsidRDefault="0096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96532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2069">
      <w:rPr>
        <w:rStyle w:val="a5"/>
        <w:noProof/>
      </w:rPr>
      <w:t>12</w:t>
    </w:r>
    <w:r>
      <w:rPr>
        <w:rStyle w:val="a5"/>
      </w:rPr>
      <w:fldChar w:fldCharType="end"/>
    </w:r>
  </w:p>
  <w:p w:rsidR="00DD2FF1" w:rsidRDefault="009653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323" w:rsidRDefault="00965323">
      <w:pPr>
        <w:spacing w:after="0" w:line="240" w:lineRule="auto"/>
      </w:pPr>
      <w:r>
        <w:separator/>
      </w:r>
    </w:p>
  </w:footnote>
  <w:footnote w:type="continuationSeparator" w:id="0">
    <w:p w:rsidR="00965323" w:rsidRDefault="009653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6532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2069"/>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A06A7-B577-4EFE-BFDB-E3EE6F89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7053</Words>
  <Characters>40204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7</cp:revision>
  <dcterms:created xsi:type="dcterms:W3CDTF">2016-03-17T12:03:00Z</dcterms:created>
  <dcterms:modified xsi:type="dcterms:W3CDTF">2016-04-12T04:08:00Z</dcterms:modified>
</cp:coreProperties>
</file>