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3" w:rsidRDefault="00BE6263" w:rsidP="002F2702">
      <w:pPr>
        <w:tabs>
          <w:tab w:val="left" w:pos="5190"/>
        </w:tabs>
        <w:jc w:val="right"/>
        <w:rPr>
          <w:sz w:val="16"/>
          <w:szCs w:val="16"/>
        </w:rPr>
      </w:pPr>
    </w:p>
    <w:p w:rsidR="00BE6263" w:rsidRDefault="00BE6263" w:rsidP="002F2702">
      <w:pPr>
        <w:tabs>
          <w:tab w:val="left" w:pos="5190"/>
        </w:tabs>
        <w:jc w:val="right"/>
        <w:rPr>
          <w:sz w:val="16"/>
          <w:szCs w:val="16"/>
        </w:rPr>
      </w:pPr>
    </w:p>
    <w:p w:rsidR="002F2702" w:rsidRPr="00372D41" w:rsidRDefault="002F2702" w:rsidP="002F2702">
      <w:pPr>
        <w:tabs>
          <w:tab w:val="left" w:pos="5190"/>
        </w:tabs>
        <w:jc w:val="right"/>
        <w:rPr>
          <w:sz w:val="16"/>
          <w:szCs w:val="16"/>
        </w:rPr>
      </w:pPr>
      <w:r w:rsidRPr="00372D41">
        <w:rPr>
          <w:sz w:val="16"/>
          <w:szCs w:val="16"/>
        </w:rPr>
        <w:t>Приложение №</w:t>
      </w:r>
      <w:r w:rsidR="00BE6263">
        <w:rPr>
          <w:sz w:val="16"/>
          <w:szCs w:val="16"/>
        </w:rPr>
        <w:t>4</w:t>
      </w:r>
    </w:p>
    <w:p w:rsidR="00BE6263" w:rsidRDefault="002F2702" w:rsidP="002F2702">
      <w:pPr>
        <w:pStyle w:val="a5"/>
        <w:ind w:left="0" w:firstLine="709"/>
        <w:jc w:val="right"/>
        <w:rPr>
          <w:sz w:val="16"/>
          <w:szCs w:val="16"/>
        </w:rPr>
      </w:pPr>
      <w:r w:rsidRPr="00372D41">
        <w:rPr>
          <w:sz w:val="16"/>
          <w:szCs w:val="16"/>
        </w:rPr>
        <w:t>к догов</w:t>
      </w:r>
      <w:r>
        <w:rPr>
          <w:sz w:val="16"/>
          <w:szCs w:val="16"/>
        </w:rPr>
        <w:t>о</w:t>
      </w:r>
      <w:r w:rsidRPr="00372D41">
        <w:rPr>
          <w:sz w:val="16"/>
          <w:szCs w:val="16"/>
        </w:rPr>
        <w:t>ру №</w:t>
      </w:r>
      <w:r w:rsidR="00BE6263">
        <w:rPr>
          <w:sz w:val="16"/>
          <w:szCs w:val="16"/>
        </w:rPr>
        <w:t>________</w:t>
      </w:r>
      <w:r w:rsidR="004F62B1">
        <w:rPr>
          <w:sz w:val="16"/>
          <w:szCs w:val="16"/>
        </w:rPr>
        <w:t xml:space="preserve"> </w:t>
      </w:r>
    </w:p>
    <w:p w:rsidR="002F2702" w:rsidRDefault="002F2702" w:rsidP="002F2702">
      <w:pPr>
        <w:pStyle w:val="a5"/>
        <w:ind w:left="0" w:firstLine="709"/>
        <w:jc w:val="right"/>
        <w:rPr>
          <w:rFonts w:eastAsia="Calibri"/>
          <w:szCs w:val="28"/>
        </w:rPr>
      </w:pPr>
      <w:r w:rsidRPr="00372D41">
        <w:rPr>
          <w:sz w:val="16"/>
          <w:szCs w:val="16"/>
        </w:rPr>
        <w:t xml:space="preserve">от </w:t>
      </w:r>
      <w:r w:rsidR="00BE6263">
        <w:rPr>
          <w:sz w:val="16"/>
          <w:szCs w:val="16"/>
        </w:rPr>
        <w:t>_________</w:t>
      </w:r>
      <w:r w:rsidR="00DC2B2C">
        <w:rPr>
          <w:sz w:val="16"/>
          <w:szCs w:val="16"/>
        </w:rPr>
        <w:t>2014</w:t>
      </w:r>
      <w:r w:rsidR="009E5D24">
        <w:rPr>
          <w:sz w:val="16"/>
          <w:szCs w:val="16"/>
        </w:rPr>
        <w:t xml:space="preserve"> г.</w:t>
      </w:r>
    </w:p>
    <w:p w:rsidR="002F2702" w:rsidRPr="00265D15" w:rsidRDefault="002F2702" w:rsidP="002F2702">
      <w:pPr>
        <w:ind w:firstLine="709"/>
        <w:rPr>
          <w:sz w:val="16"/>
          <w:szCs w:val="16"/>
        </w:rPr>
      </w:pPr>
    </w:p>
    <w:p w:rsidR="002F2702" w:rsidRPr="00265D15" w:rsidRDefault="002F2702" w:rsidP="002F2702">
      <w:pPr>
        <w:tabs>
          <w:tab w:val="left" w:pos="5670"/>
        </w:tabs>
        <w:ind w:firstLine="709"/>
        <w:rPr>
          <w:sz w:val="16"/>
          <w:szCs w:val="16"/>
        </w:rPr>
      </w:pPr>
    </w:p>
    <w:p w:rsidR="002F2702" w:rsidRPr="00265D15" w:rsidRDefault="002F2702" w:rsidP="002F2702">
      <w:pPr>
        <w:tabs>
          <w:tab w:val="left" w:pos="5670"/>
        </w:tabs>
        <w:ind w:firstLine="709"/>
        <w:rPr>
          <w:sz w:val="16"/>
          <w:szCs w:val="16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353"/>
        <w:gridCol w:w="5254"/>
      </w:tblGrid>
      <w:tr w:rsidR="002F2702" w:rsidTr="009E5D24">
        <w:trPr>
          <w:trHeight w:val="228"/>
        </w:trPr>
        <w:tc>
          <w:tcPr>
            <w:tcW w:w="5353" w:type="dxa"/>
          </w:tcPr>
          <w:p w:rsidR="009E5D24" w:rsidRPr="009E5D24" w:rsidRDefault="009E5D24" w:rsidP="00D12F76">
            <w:pPr>
              <w:jc w:val="both"/>
              <w:rPr>
                <w:b/>
                <w:sz w:val="6"/>
                <w:szCs w:val="6"/>
              </w:rPr>
            </w:pPr>
          </w:p>
          <w:p w:rsidR="002F2702" w:rsidRPr="009E5D24" w:rsidRDefault="002F2702" w:rsidP="00D12F76">
            <w:pPr>
              <w:jc w:val="both"/>
              <w:rPr>
                <w:b/>
                <w:sz w:val="26"/>
                <w:szCs w:val="26"/>
              </w:rPr>
            </w:pPr>
            <w:r w:rsidRPr="009E5D24">
              <w:rPr>
                <w:b/>
                <w:sz w:val="26"/>
                <w:szCs w:val="26"/>
              </w:rPr>
              <w:t>СОГЛАСОВАНО</w:t>
            </w:r>
          </w:p>
          <w:p w:rsidR="002F2702" w:rsidRPr="009E5D24" w:rsidRDefault="004F62B1" w:rsidP="00D12F7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Генеральный директор</w:t>
            </w:r>
          </w:p>
          <w:p w:rsidR="004F62B1" w:rsidRDefault="004F62B1" w:rsidP="00D12F76">
            <w:pPr>
              <w:jc w:val="both"/>
              <w:rPr>
                <w:b/>
                <w:sz w:val="26"/>
                <w:szCs w:val="26"/>
              </w:rPr>
            </w:pPr>
          </w:p>
          <w:p w:rsidR="00BE6263" w:rsidRPr="009E5D24" w:rsidRDefault="00BE6263" w:rsidP="00D12F76">
            <w:pPr>
              <w:jc w:val="both"/>
              <w:rPr>
                <w:b/>
                <w:sz w:val="26"/>
                <w:szCs w:val="26"/>
              </w:rPr>
            </w:pPr>
          </w:p>
          <w:p w:rsidR="002F2702" w:rsidRPr="009E5D24" w:rsidRDefault="002F2702" w:rsidP="00D12F76">
            <w:pPr>
              <w:widowControl w:val="0"/>
              <w:autoSpaceDE w:val="0"/>
              <w:autoSpaceDN w:val="0"/>
              <w:adjustRightInd w:val="0"/>
              <w:rPr>
                <w:b/>
                <w:spacing w:val="-1"/>
                <w:sz w:val="26"/>
                <w:szCs w:val="26"/>
              </w:rPr>
            </w:pPr>
            <w:r w:rsidRPr="009E5D24">
              <w:rPr>
                <w:b/>
                <w:sz w:val="26"/>
                <w:szCs w:val="26"/>
              </w:rPr>
              <w:t>________________</w:t>
            </w:r>
            <w:r w:rsidRPr="009E5D24">
              <w:rPr>
                <w:b/>
                <w:spacing w:val="-1"/>
                <w:sz w:val="26"/>
                <w:szCs w:val="26"/>
              </w:rPr>
              <w:t xml:space="preserve"> </w:t>
            </w:r>
            <w:r w:rsidR="00BE6263">
              <w:rPr>
                <w:b/>
                <w:spacing w:val="-1"/>
                <w:sz w:val="26"/>
                <w:szCs w:val="26"/>
              </w:rPr>
              <w:t>(ФИО)</w:t>
            </w:r>
          </w:p>
          <w:p w:rsidR="002F2702" w:rsidRPr="009E5D24" w:rsidRDefault="002F2702" w:rsidP="00D12F7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E5D24">
              <w:rPr>
                <w:b/>
                <w:bCs/>
                <w:sz w:val="26"/>
                <w:szCs w:val="26"/>
              </w:rPr>
              <w:t xml:space="preserve"> </w:t>
            </w:r>
            <w:r w:rsidR="009E5D24">
              <w:rPr>
                <w:b/>
                <w:bCs/>
                <w:sz w:val="26"/>
                <w:szCs w:val="26"/>
              </w:rPr>
              <w:t>«_____»</w:t>
            </w:r>
            <w:r w:rsidRPr="009E5D24">
              <w:rPr>
                <w:b/>
                <w:bCs/>
                <w:sz w:val="26"/>
                <w:szCs w:val="26"/>
              </w:rPr>
              <w:t>___________20</w:t>
            </w:r>
            <w:r w:rsidR="009E5D24">
              <w:rPr>
                <w:b/>
                <w:bCs/>
                <w:sz w:val="26"/>
                <w:szCs w:val="26"/>
              </w:rPr>
              <w:t>1</w:t>
            </w:r>
            <w:r w:rsidR="00DC2B2C">
              <w:rPr>
                <w:b/>
                <w:bCs/>
                <w:sz w:val="26"/>
                <w:szCs w:val="26"/>
              </w:rPr>
              <w:t>4</w:t>
            </w:r>
            <w:r w:rsidR="00AB7FF1">
              <w:rPr>
                <w:b/>
                <w:bCs/>
                <w:sz w:val="26"/>
                <w:szCs w:val="26"/>
              </w:rPr>
              <w:t xml:space="preserve"> </w:t>
            </w:r>
            <w:r w:rsidRPr="009E5D24">
              <w:rPr>
                <w:b/>
                <w:bCs/>
                <w:sz w:val="26"/>
                <w:szCs w:val="26"/>
              </w:rPr>
              <w:t xml:space="preserve">г. </w:t>
            </w:r>
          </w:p>
          <w:p w:rsidR="002F2702" w:rsidRDefault="002F2702" w:rsidP="00D12F76">
            <w:pPr>
              <w:pStyle w:val="a3"/>
              <w:ind w:firstLine="709"/>
              <w:rPr>
                <w:sz w:val="28"/>
                <w:szCs w:val="28"/>
              </w:rPr>
            </w:pPr>
          </w:p>
        </w:tc>
        <w:tc>
          <w:tcPr>
            <w:tcW w:w="5254" w:type="dxa"/>
          </w:tcPr>
          <w:p w:rsidR="002F2702" w:rsidRDefault="002F2702" w:rsidP="00D12F76">
            <w:pPr>
              <w:pStyle w:val="a3"/>
              <w:ind w:firstLine="70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105150" cy="1724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2702" w:rsidRPr="00265D15" w:rsidRDefault="002F2702" w:rsidP="002F2702">
      <w:pPr>
        <w:tabs>
          <w:tab w:val="left" w:pos="5670"/>
        </w:tabs>
        <w:ind w:firstLine="709"/>
      </w:pPr>
      <w:bookmarkStart w:id="0" w:name="_GoBack"/>
      <w:bookmarkEnd w:id="0"/>
    </w:p>
    <w:p w:rsidR="002F2702" w:rsidRPr="00265D15" w:rsidRDefault="002F2702" w:rsidP="002F2702">
      <w:pPr>
        <w:tabs>
          <w:tab w:val="left" w:pos="5670"/>
        </w:tabs>
        <w:ind w:firstLine="709"/>
      </w:pPr>
    </w:p>
    <w:p w:rsidR="002F2702" w:rsidRPr="00265D15" w:rsidRDefault="002F2702" w:rsidP="002F2702">
      <w:pPr>
        <w:tabs>
          <w:tab w:val="left" w:pos="5670"/>
        </w:tabs>
        <w:ind w:firstLine="709"/>
        <w:rPr>
          <w:spacing w:val="60"/>
        </w:rPr>
      </w:pPr>
      <w:r w:rsidRPr="00265D15">
        <w:t xml:space="preserve">                                                                         </w:t>
      </w:r>
    </w:p>
    <w:p w:rsidR="002F2702" w:rsidRPr="00265D15" w:rsidRDefault="002F2702" w:rsidP="002F2702">
      <w:pPr>
        <w:tabs>
          <w:tab w:val="left" w:pos="5670"/>
        </w:tabs>
        <w:ind w:firstLine="709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Pr="00265D15" w:rsidRDefault="002F2702" w:rsidP="002F2702">
      <w:pPr>
        <w:ind w:firstLine="709"/>
        <w:jc w:val="center"/>
        <w:rPr>
          <w:spacing w:val="60"/>
        </w:rPr>
      </w:pPr>
    </w:p>
    <w:p w:rsidR="002F2702" w:rsidRDefault="002F2702" w:rsidP="002F2702">
      <w:pPr>
        <w:ind w:firstLine="709"/>
        <w:jc w:val="center"/>
        <w:rPr>
          <w:b/>
          <w:bCs/>
          <w:spacing w:val="60"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ПОЛОЖЕНИЕ</w:t>
      </w:r>
    </w:p>
    <w:p w:rsidR="002F2702" w:rsidRDefault="002F2702" w:rsidP="002F2702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контрольно-пропускных пунктах открытого акционерного общества </w:t>
      </w:r>
    </w:p>
    <w:p w:rsidR="002F2702" w:rsidRDefault="002F2702" w:rsidP="002F2702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proofErr w:type="spellStart"/>
      <w:r>
        <w:rPr>
          <w:b/>
          <w:bCs/>
          <w:sz w:val="26"/>
          <w:szCs w:val="26"/>
        </w:rPr>
        <w:t>Славнефть</w:t>
      </w:r>
      <w:proofErr w:type="spellEnd"/>
      <w:r>
        <w:rPr>
          <w:b/>
          <w:bCs/>
          <w:sz w:val="26"/>
          <w:szCs w:val="26"/>
        </w:rPr>
        <w:t>-Мегионнефтегаз»</w:t>
      </w:r>
    </w:p>
    <w:p w:rsidR="0047591A" w:rsidRDefault="0047591A"/>
    <w:sectPr w:rsidR="0047591A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2D3131"/>
    <w:rsid w:val="002F2702"/>
    <w:rsid w:val="003832F9"/>
    <w:rsid w:val="003C7693"/>
    <w:rsid w:val="0047591A"/>
    <w:rsid w:val="004F62B1"/>
    <w:rsid w:val="005D01C3"/>
    <w:rsid w:val="007077FC"/>
    <w:rsid w:val="00941BA0"/>
    <w:rsid w:val="0098164B"/>
    <w:rsid w:val="009E5D24"/>
    <w:rsid w:val="009F419D"/>
    <w:rsid w:val="00AB7FF1"/>
    <w:rsid w:val="00B94FD4"/>
    <w:rsid w:val="00BE6263"/>
    <w:rsid w:val="00C25D81"/>
    <w:rsid w:val="00D66BC5"/>
    <w:rsid w:val="00DA2224"/>
    <w:rsid w:val="00DC2B2C"/>
    <w:rsid w:val="00ED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Николай Васильевич Билый</cp:lastModifiedBy>
  <cp:revision>2</cp:revision>
  <cp:lastPrinted>2014-03-20T06:54:00Z</cp:lastPrinted>
  <dcterms:created xsi:type="dcterms:W3CDTF">2014-09-10T09:07:00Z</dcterms:created>
  <dcterms:modified xsi:type="dcterms:W3CDTF">2014-09-10T09:07:00Z</dcterms:modified>
</cp:coreProperties>
</file>