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4C" w:rsidRPr="008D369D" w:rsidRDefault="008D369D" w:rsidP="008D369D">
      <w:pPr>
        <w:shd w:val="clear" w:color="000000" w:fill="FFFFFF"/>
        <w:autoSpaceDE w:val="0"/>
        <w:autoSpaceDN w:val="0"/>
        <w:adjustRightInd w:val="0"/>
        <w:spacing w:after="0" w:line="240" w:lineRule="auto"/>
        <w:ind w:firstLine="709"/>
        <w:jc w:val="right"/>
        <w:rPr>
          <w:rFonts w:ascii="Times New Roman" w:eastAsia="Times New Roman" w:hAnsi="Times New Roman" w:cs="Times New Roman"/>
          <w:i/>
          <w:sz w:val="16"/>
          <w:szCs w:val="16"/>
          <w:lang w:eastAsia="ru-RU"/>
        </w:rPr>
      </w:pPr>
      <w:r w:rsidRPr="008D369D">
        <w:rPr>
          <w:rFonts w:ascii="Times New Roman" w:eastAsia="Times New Roman" w:hAnsi="Times New Roman" w:cs="Times New Roman"/>
          <w:i/>
          <w:sz w:val="16"/>
          <w:szCs w:val="16"/>
          <w:lang w:eastAsia="ru-RU"/>
        </w:rPr>
        <w:t>Форма 6</w:t>
      </w: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P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Договор на выполнение рабо</w:t>
      </w:r>
      <w:r w:rsidR="00987EEF">
        <w:rPr>
          <w:rFonts w:ascii="Times New Roman" w:eastAsia="Times New Roman" w:hAnsi="Times New Roman" w:cs="Times New Roman"/>
          <w:b/>
          <w:sz w:val="28"/>
          <w:szCs w:val="28"/>
          <w:lang w:eastAsia="ru-RU"/>
        </w:rPr>
        <w:t xml:space="preserve">т по </w:t>
      </w:r>
      <w:r w:rsidR="00987EEF" w:rsidRPr="00987EEF">
        <w:rPr>
          <w:rFonts w:ascii="Times New Roman" w:eastAsia="Times New Roman" w:hAnsi="Times New Roman" w:cs="Times New Roman"/>
          <w:b/>
          <w:color w:val="0000FF"/>
          <w:sz w:val="28"/>
          <w:szCs w:val="28"/>
          <w:lang w:eastAsia="ru-RU"/>
        </w:rPr>
        <w:t>реинжинирингу</w:t>
      </w:r>
      <w:r w:rsidRPr="00987EEF">
        <w:rPr>
          <w:rFonts w:ascii="Times New Roman" w:eastAsia="Times New Roman" w:hAnsi="Times New Roman" w:cs="Times New Roman"/>
          <w:b/>
          <w:color w:val="0000FF"/>
          <w:sz w:val="28"/>
          <w:szCs w:val="28"/>
          <w:lang w:eastAsia="ru-RU"/>
        </w:rPr>
        <w:t xml:space="preserve"> </w:t>
      </w:r>
      <w:r w:rsidRPr="0015624C">
        <w:rPr>
          <w:rFonts w:ascii="Times New Roman" w:eastAsia="Times New Roman" w:hAnsi="Times New Roman" w:cs="Times New Roman"/>
          <w:b/>
          <w:sz w:val="28"/>
          <w:szCs w:val="28"/>
          <w:lang w:eastAsia="ru-RU"/>
        </w:rPr>
        <w:t>объектов инфраструктуры месторождений 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между</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Открытым акционерным обществом «</w:t>
      </w:r>
      <w:proofErr w:type="spellStart"/>
      <w:r w:rsidRPr="0015624C">
        <w:rPr>
          <w:rFonts w:ascii="Times New Roman" w:eastAsia="Times New Roman" w:hAnsi="Times New Roman" w:cs="Times New Roman"/>
          <w:b/>
          <w:sz w:val="28"/>
          <w:szCs w:val="28"/>
          <w:lang w:eastAsia="ru-RU"/>
        </w:rPr>
        <w:t>Славнефть</w:t>
      </w:r>
      <w:proofErr w:type="spellEnd"/>
      <w:r w:rsidRPr="0015624C">
        <w:rPr>
          <w:rFonts w:ascii="Times New Roman" w:eastAsia="Times New Roman" w:hAnsi="Times New Roman" w:cs="Times New Roman"/>
          <w:b/>
          <w:sz w:val="28"/>
          <w:szCs w:val="28"/>
          <w:lang w:eastAsia="ru-RU"/>
        </w:rPr>
        <w:t xml:space="preserve">-Мегионнефтегаз» </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и</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highlight w:val="lightGray"/>
          <w:lang w:eastAsia="ru-RU"/>
        </w:rPr>
        <w:t>_____________________________________________________________</w:t>
      </w:r>
    </w:p>
    <w:p w:rsidR="0015624C" w:rsidRPr="0015624C" w:rsidRDefault="0015624C" w:rsidP="001562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(наименование контрагента)</w:t>
      </w: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lastRenderedPageBreak/>
        <w:t xml:space="preserve">г. </w:t>
      </w:r>
      <w:proofErr w:type="spellStart"/>
      <w:r w:rsidRPr="0015624C">
        <w:rPr>
          <w:rFonts w:ascii="Times New Roman" w:eastAsia="Times New Roman" w:hAnsi="Times New Roman" w:cs="Times New Roman"/>
          <w:b/>
          <w:sz w:val="24"/>
          <w:szCs w:val="28"/>
          <w:lang w:eastAsia="ru-RU"/>
        </w:rPr>
        <w:t>Мегион</w:t>
      </w:r>
      <w:proofErr w:type="spellEnd"/>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t>201</w:t>
      </w:r>
      <w:r w:rsidRPr="0015624C">
        <w:rPr>
          <w:rFonts w:ascii="Times New Roman" w:eastAsia="Times New Roman" w:hAnsi="Times New Roman" w:cs="Times New Roman"/>
          <w:b/>
          <w:sz w:val="24"/>
          <w:szCs w:val="28"/>
          <w:highlight w:val="lightGray"/>
          <w:lang w:eastAsia="ru-RU"/>
        </w:rPr>
        <w:t>___</w:t>
      </w:r>
      <w:r w:rsidRPr="0015624C">
        <w:rPr>
          <w:rFonts w:ascii="Times New Roman" w:eastAsia="Times New Roman" w:hAnsi="Times New Roman" w:cs="Times New Roman"/>
          <w:b/>
          <w:sz w:val="24"/>
          <w:szCs w:val="28"/>
          <w:lang w:eastAsia="ru-RU"/>
        </w:rPr>
        <w:t>г.</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СОДЕРЖАНИЕ</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tbl>
      <w:tblPr>
        <w:tblW w:w="9648" w:type="dxa"/>
        <w:tblLook w:val="01E0" w:firstRow="1" w:lastRow="1" w:firstColumn="1" w:lastColumn="1" w:noHBand="0" w:noVBand="0"/>
      </w:tblPr>
      <w:tblGrid>
        <w:gridCol w:w="516"/>
        <w:gridCol w:w="9383"/>
        <w:gridCol w:w="222"/>
      </w:tblGrid>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ОПРЕДЕЛЕНИЯ………………………………………………………………………….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ПРЕДМЕТ ДОГОВОРА…………………………………………………………...……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3.</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СТОИМОСТЬ РАБОТ И ПОРЯДОК РАСЧЕТОВ……………………………….….</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4.</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ПРИЕМКИ РАБОТ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ПРАВА И ОБЯЗАННОСТИ СТОРОН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6.</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ОТВЕТСТВЕННОСТЬ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 xml:space="preserve">ОБСТОЯТЕЛЬСТВА НЕПРЕОДОЛИМОЙ СИЛЫ (ФОРС-МАЖОР)…………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КОНФИДЕНЦИАЛЬНОСТЬ……………………………………………………..….…</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РАЗРЕШЕНИЕ СПОРОВ…………………………………………………………….…</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10.</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АНТИКОРРУПЦИОННАЯ ОГОВОРКА………………………………………..……</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11.</w:t>
            </w: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ГАРАНТИИ…………………………………………………………………………..……</w:t>
            </w:r>
            <w:r w:rsidRPr="0015624C">
              <w:rPr>
                <w:rFonts w:ascii="Times New Roman" w:eastAsia="Times New Roman" w:hAnsi="Times New Roman" w:cs="Times New Roman"/>
                <w:b/>
                <w:sz w:val="24"/>
                <w:szCs w:val="24"/>
                <w:highlight w:val="lightGray"/>
                <w:lang w:eastAsia="ru-RU"/>
              </w:rPr>
              <w:t>____</w:t>
            </w: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ПРОЧИЕ УСЛОВИЯ………………………………………………………………….…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bl>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Cs/>
          <w:snapToGrid w:val="0"/>
          <w:sz w:val="24"/>
          <w:szCs w:val="24"/>
          <w:highlight w:val="lightGray"/>
          <w:lang w:eastAsia="ru-RU"/>
        </w:rPr>
      </w:pPr>
      <w:r w:rsidRPr="0015624C">
        <w:rPr>
          <w:rFonts w:ascii="Times New Roman" w:eastAsia="Times New Roman" w:hAnsi="Times New Roman" w:cs="Times New Roman"/>
          <w:sz w:val="24"/>
          <w:szCs w:val="24"/>
          <w:lang w:eastAsia="ru-RU"/>
        </w:rPr>
        <w:br w:type="page"/>
      </w: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napToGrid w:val="0"/>
          <w:sz w:val="24"/>
          <w:szCs w:val="24"/>
          <w:lang w:eastAsia="ru-RU"/>
        </w:rPr>
        <w:lastRenderedPageBreak/>
        <w:t xml:space="preserve">Договор № </w:t>
      </w:r>
      <w:r w:rsidRPr="0015624C">
        <w:rPr>
          <w:rFonts w:ascii="Times New Roman" w:eastAsia="Times New Roman" w:hAnsi="Times New Roman" w:cs="Times New Roman"/>
          <w:b/>
          <w:bCs/>
          <w:snapToGrid w:val="0"/>
          <w:sz w:val="24"/>
          <w:szCs w:val="24"/>
          <w:highlight w:val="lightGray"/>
          <w:lang w:eastAsia="ru-RU"/>
        </w:rPr>
        <w:t>___</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на выполнение работ </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987EEF">
        <w:rPr>
          <w:rFonts w:ascii="Times New Roman" w:eastAsia="Times New Roman" w:hAnsi="Times New Roman" w:cs="Times New Roman"/>
          <w:b/>
          <w:bCs/>
          <w:snapToGrid w:val="0"/>
          <w:color w:val="0000FF"/>
          <w:sz w:val="24"/>
          <w:szCs w:val="24"/>
          <w:lang w:eastAsia="ru-RU"/>
        </w:rPr>
        <w:t xml:space="preserve">по </w:t>
      </w:r>
      <w:r w:rsidR="00987EEF" w:rsidRPr="00987EEF">
        <w:rPr>
          <w:rFonts w:ascii="Times New Roman" w:eastAsia="Times New Roman" w:hAnsi="Times New Roman" w:cs="Times New Roman"/>
          <w:b/>
          <w:bCs/>
          <w:snapToGrid w:val="0"/>
          <w:color w:val="0000FF"/>
          <w:sz w:val="24"/>
          <w:szCs w:val="24"/>
          <w:lang w:eastAsia="ru-RU"/>
        </w:rPr>
        <w:t>реинжинирингу</w:t>
      </w:r>
      <w:r w:rsidRPr="00987EEF">
        <w:rPr>
          <w:rFonts w:ascii="Times New Roman" w:eastAsia="Times New Roman" w:hAnsi="Times New Roman" w:cs="Times New Roman"/>
          <w:b/>
          <w:bCs/>
          <w:snapToGrid w:val="0"/>
          <w:color w:val="0000FF"/>
          <w:sz w:val="24"/>
          <w:szCs w:val="24"/>
          <w:lang w:eastAsia="ru-RU"/>
        </w:rPr>
        <w:t xml:space="preserve"> </w:t>
      </w:r>
      <w:r w:rsidRPr="0015624C">
        <w:rPr>
          <w:rFonts w:ascii="Times New Roman" w:eastAsia="Times New Roman" w:hAnsi="Times New Roman" w:cs="Times New Roman"/>
          <w:b/>
          <w:bCs/>
          <w:snapToGrid w:val="0"/>
          <w:sz w:val="24"/>
          <w:szCs w:val="24"/>
          <w:lang w:eastAsia="ru-RU"/>
        </w:rPr>
        <w:t>объектов инфраструктуры месторождений ОАО «СН-МНГ»</w:t>
      </w:r>
    </w:p>
    <w:p w:rsidR="0015624C" w:rsidRPr="0015624C" w:rsidRDefault="0015624C" w:rsidP="0015624C">
      <w:pPr>
        <w:spacing w:after="0" w:line="240" w:lineRule="auto"/>
        <w:jc w:val="center"/>
        <w:rPr>
          <w:rFonts w:ascii="Times New Roman" w:eastAsia="Times New Roman" w:hAnsi="Times New Roman" w:cs="Times New Roman"/>
          <w:sz w:val="24"/>
          <w:szCs w:val="24"/>
          <w:lang w:eastAsia="ru-RU"/>
        </w:rPr>
      </w:pPr>
    </w:p>
    <w:p w:rsidR="0015624C" w:rsidRPr="0015624C" w:rsidRDefault="0015624C" w:rsidP="0015624C">
      <w:pPr>
        <w:spacing w:after="0" w:line="240" w:lineRule="auto"/>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lang w:eastAsia="ru-RU"/>
        </w:rPr>
        <w:t xml:space="preserve">г. </w:t>
      </w:r>
      <w:proofErr w:type="spellStart"/>
      <w:r w:rsidRPr="0015624C">
        <w:rPr>
          <w:rFonts w:ascii="Times New Roman" w:eastAsia="Times New Roman" w:hAnsi="Times New Roman" w:cs="Times New Roman"/>
          <w:bCs/>
          <w:sz w:val="24"/>
          <w:szCs w:val="24"/>
          <w:lang w:eastAsia="ru-RU"/>
        </w:rPr>
        <w:t>Мегион</w:t>
      </w:r>
      <w:proofErr w:type="spellEnd"/>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t xml:space="preserve">    «</w:t>
      </w:r>
      <w:r w:rsidRPr="0015624C">
        <w:rPr>
          <w:rFonts w:ascii="Times New Roman" w:eastAsia="Times New Roman" w:hAnsi="Times New Roman" w:cs="Times New Roman"/>
          <w:bCs/>
          <w:noProof/>
          <w:sz w:val="24"/>
          <w:szCs w:val="24"/>
          <w:highlight w:val="lightGray"/>
          <w:lang w:eastAsia="ru-RU"/>
        </w:rPr>
        <w:t>_____</w:t>
      </w:r>
      <w:r w:rsidRPr="0015624C">
        <w:rPr>
          <w:rFonts w:ascii="Times New Roman" w:eastAsia="Times New Roman" w:hAnsi="Times New Roman" w:cs="Times New Roman"/>
          <w:bCs/>
          <w:noProof/>
          <w:sz w:val="24"/>
          <w:szCs w:val="24"/>
          <w:lang w:eastAsia="ru-RU"/>
        </w:rPr>
        <w:t>»</w:t>
      </w:r>
      <w:r w:rsidRPr="0015624C">
        <w:rPr>
          <w:rFonts w:ascii="Times New Roman" w:eastAsia="Times New Roman" w:hAnsi="Times New Roman" w:cs="Times New Roman"/>
          <w:bCs/>
          <w:noProof/>
          <w:sz w:val="24"/>
          <w:szCs w:val="24"/>
          <w:highlight w:val="lightGray"/>
          <w:lang w:eastAsia="ru-RU"/>
        </w:rPr>
        <w:t>_______</w:t>
      </w:r>
      <w:r w:rsidRPr="0015624C">
        <w:rPr>
          <w:rFonts w:ascii="Times New Roman" w:eastAsia="Times New Roman" w:hAnsi="Times New Roman" w:cs="Times New Roman"/>
          <w:bCs/>
          <w:noProof/>
          <w:sz w:val="24"/>
          <w:szCs w:val="24"/>
          <w:lang w:eastAsia="ru-RU"/>
        </w:rPr>
        <w:t>20</w:t>
      </w:r>
      <w:r w:rsidRPr="0015624C">
        <w:rPr>
          <w:rFonts w:ascii="Times New Roman" w:eastAsia="Times New Roman" w:hAnsi="Times New Roman" w:cs="Times New Roman"/>
          <w:bCs/>
          <w:noProof/>
          <w:sz w:val="24"/>
          <w:szCs w:val="24"/>
          <w:highlight w:val="lightGray"/>
          <w:lang w:eastAsia="ru-RU"/>
        </w:rPr>
        <w:t>__</w:t>
      </w:r>
      <w:r w:rsidRPr="0015624C">
        <w:rPr>
          <w:rFonts w:ascii="Times New Roman" w:eastAsia="Times New Roman" w:hAnsi="Times New Roman" w:cs="Times New Roman"/>
          <w:bCs/>
          <w:sz w:val="24"/>
          <w:szCs w:val="24"/>
          <w:lang w:eastAsia="ru-RU"/>
        </w:rPr>
        <w:t>г.</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b/>
          <w:sz w:val="24"/>
          <w:szCs w:val="24"/>
          <w:lang w:eastAsia="zh-CN"/>
        </w:rPr>
        <w:t>Открытое акционерное общество  «</w:t>
      </w:r>
      <w:proofErr w:type="spellStart"/>
      <w:r w:rsidRPr="0015624C">
        <w:rPr>
          <w:rFonts w:ascii="Times New Roman" w:eastAsia="Times New Roman" w:hAnsi="Times New Roman" w:cs="Times New Roman"/>
          <w:b/>
          <w:sz w:val="24"/>
          <w:szCs w:val="24"/>
          <w:lang w:eastAsia="zh-CN"/>
        </w:rPr>
        <w:t>Славнефть</w:t>
      </w:r>
      <w:proofErr w:type="spellEnd"/>
      <w:r w:rsidRPr="0015624C">
        <w:rPr>
          <w:rFonts w:ascii="Times New Roman" w:eastAsia="Times New Roman" w:hAnsi="Times New Roman" w:cs="Times New Roman"/>
          <w:b/>
          <w:sz w:val="24"/>
          <w:szCs w:val="24"/>
          <w:lang w:eastAsia="zh-CN"/>
        </w:rPr>
        <w:t>-Мегионнефтегаз» (ОАО «СН-МНГ»)</w:t>
      </w:r>
      <w:r w:rsidRPr="0015624C">
        <w:rPr>
          <w:rFonts w:ascii="Times New Roman" w:eastAsia="Times New Roman" w:hAnsi="Times New Roman" w:cs="Times New Roman"/>
          <w:sz w:val="24"/>
          <w:szCs w:val="24"/>
          <w:lang w:eastAsia="zh-CN"/>
        </w:rPr>
        <w:t xml:space="preserve">, именуемое в дальнейшем </w:t>
      </w:r>
      <w:r w:rsidRPr="0015624C">
        <w:rPr>
          <w:rFonts w:ascii="Times New Roman" w:eastAsia="Times New Roman" w:hAnsi="Times New Roman" w:cs="Times New Roman"/>
          <w:b/>
          <w:sz w:val="24"/>
          <w:szCs w:val="24"/>
          <w:lang w:eastAsia="zh-CN"/>
        </w:rPr>
        <w:t>«Заказчик»</w:t>
      </w:r>
      <w:r w:rsidRPr="0015624C">
        <w:rPr>
          <w:rFonts w:ascii="Times New Roman" w:eastAsia="Times New Roman" w:hAnsi="Times New Roman" w:cs="Times New Roman"/>
          <w:sz w:val="24"/>
          <w:szCs w:val="24"/>
          <w:lang w:eastAsia="zh-CN"/>
        </w:rPr>
        <w:t>, в лице</w:t>
      </w:r>
      <w:r w:rsidRPr="0015624C">
        <w:rPr>
          <w:rFonts w:ascii="Times New Roman" w:eastAsia="Times New Roman" w:hAnsi="Times New Roman" w:cs="Times New Roman"/>
          <w:b/>
          <w:sz w:val="24"/>
          <w:szCs w:val="24"/>
          <w:lang w:eastAsia="zh-CN"/>
        </w:rPr>
        <w:t xml:space="preserve"> </w:t>
      </w:r>
      <w:r w:rsidRPr="0015624C">
        <w:rPr>
          <w:rFonts w:ascii="Times New Roman" w:eastAsia="Times New Roman" w:hAnsi="Times New Roman" w:cs="Times New Roman"/>
          <w:bCs/>
          <w:sz w:val="24"/>
          <w:szCs w:val="24"/>
          <w:shd w:val="clear" w:color="auto" w:fill="C0C0C0"/>
          <w:lang w:eastAsia="zh-CN"/>
        </w:rPr>
        <w:t>______________________________________ _______________________________________________________________________________________</w:t>
      </w: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sz w:val="24"/>
          <w:szCs w:val="24"/>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15624C">
        <w:rPr>
          <w:rFonts w:ascii="Times New Roman" w:eastAsia="Times New Roman" w:hAnsi="Times New Roman" w:cs="Times New Roman"/>
          <w:bCs/>
          <w:sz w:val="24"/>
          <w:szCs w:val="24"/>
          <w:lang w:eastAsia="zh-CN"/>
        </w:rPr>
        <w:t>действующего</w:t>
      </w:r>
      <w:proofErr w:type="gramEnd"/>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w:t>
      </w:r>
    </w:p>
    <w:p w:rsidR="0015624C" w:rsidRPr="0015624C" w:rsidRDefault="0015624C" w:rsidP="0015624C">
      <w:pPr>
        <w:suppressAutoHyphens/>
        <w:spacing w:after="0" w:line="240" w:lineRule="auto"/>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lang w:eastAsia="zh-CN"/>
        </w:rPr>
      </w:pPr>
      <w:r w:rsidRPr="0015624C">
        <w:rPr>
          <w:rFonts w:ascii="Times New Roman" w:eastAsia="Times New Roman" w:hAnsi="Times New Roman" w:cs="Times New Roman"/>
          <w:sz w:val="24"/>
          <w:szCs w:val="24"/>
          <w:lang w:eastAsia="zh-CN"/>
        </w:rPr>
        <w:t xml:space="preserve">с одной стороны,   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_____________________________________________________________________</w:t>
      </w:r>
    </w:p>
    <w:p w:rsidR="0015624C" w:rsidRPr="0015624C" w:rsidRDefault="0015624C" w:rsidP="0015624C">
      <w:pPr>
        <w:suppressAutoHyphens/>
        <w:spacing w:after="0" w:line="240" w:lineRule="auto"/>
        <w:ind w:left="2340"/>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lang w:eastAsia="zh-CN"/>
        </w:rPr>
        <w:t xml:space="preserve">именуемое в дальнейшем </w:t>
      </w:r>
      <w:r w:rsidRPr="0015624C">
        <w:rPr>
          <w:rFonts w:ascii="Times New Roman" w:eastAsia="Times New Roman" w:hAnsi="Times New Roman" w:cs="Times New Roman"/>
          <w:b/>
          <w:sz w:val="24"/>
          <w:szCs w:val="24"/>
          <w:lang w:eastAsia="zh-CN"/>
        </w:rPr>
        <w:t>«Исполнитель»</w:t>
      </w:r>
      <w:r w:rsidRPr="0015624C">
        <w:rPr>
          <w:rFonts w:ascii="Times New Roman" w:eastAsia="Times New Roman" w:hAnsi="Times New Roman" w:cs="Times New Roman"/>
          <w:sz w:val="24"/>
          <w:szCs w:val="24"/>
          <w:lang w:eastAsia="zh-CN"/>
        </w:rPr>
        <w:t xml:space="preserve">, в лице </w:t>
      </w:r>
      <w:r w:rsidRPr="0015624C">
        <w:rPr>
          <w:rFonts w:ascii="Times New Roman" w:eastAsia="Times New Roman" w:hAnsi="Times New Roman" w:cs="Times New Roman"/>
          <w:sz w:val="24"/>
          <w:szCs w:val="24"/>
          <w:shd w:val="clear" w:color="auto" w:fill="C0C0C0"/>
          <w:lang w:eastAsia="zh-CN"/>
        </w:rPr>
        <w:t>___________________________________________</w:t>
      </w:r>
    </w:p>
    <w:p w:rsidR="0015624C" w:rsidRPr="0015624C" w:rsidRDefault="0015624C" w:rsidP="0015624C">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shd w:val="clear" w:color="auto" w:fill="C0C0C0"/>
          <w:lang w:eastAsia="zh-CN"/>
        </w:rPr>
        <w:t>_______________________________________________________________________________________</w:t>
      </w:r>
    </w:p>
    <w:p w:rsidR="0015624C" w:rsidRPr="0015624C" w:rsidRDefault="0015624C" w:rsidP="0015624C">
      <w:pPr>
        <w:suppressAutoHyphens/>
        <w:spacing w:after="0" w:line="240" w:lineRule="auto"/>
        <w:jc w:val="center"/>
        <w:rPr>
          <w:rFonts w:ascii="Times New Roman" w:eastAsia="Times New Roman" w:hAnsi="Times New Roman" w:cs="Times New Roman"/>
          <w:sz w:val="24"/>
          <w:szCs w:val="24"/>
          <w:lang w:eastAsia="zh-CN"/>
        </w:rPr>
      </w:pPr>
      <w:r w:rsidRPr="0015624C">
        <w:rPr>
          <w:rFonts w:ascii="Times New Roman" w:eastAsia="Times New Roman" w:hAnsi="Times New Roman" w:cs="Times New Roman"/>
          <w:bCs/>
          <w:i/>
          <w:sz w:val="16"/>
          <w:szCs w:val="16"/>
          <w:shd w:val="clear" w:color="auto" w:fill="C0C0C0"/>
          <w:lang w:eastAsia="zh-CN"/>
        </w:rPr>
        <w:t>(Ф.И.О полностью)</w:t>
      </w:r>
    </w:p>
    <w:p w:rsidR="0015624C" w:rsidRPr="0015624C" w:rsidRDefault="0015624C" w:rsidP="0015624C">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sz w:val="24"/>
          <w:szCs w:val="24"/>
          <w:lang w:eastAsia="zh-CN"/>
        </w:rPr>
        <w:t>действующ</w:t>
      </w:r>
      <w:r w:rsidRPr="0015624C">
        <w:rPr>
          <w:rFonts w:ascii="Times New Roman" w:eastAsia="Times New Roman" w:hAnsi="Times New Roman" w:cs="Times New Roman"/>
          <w:sz w:val="24"/>
          <w:szCs w:val="24"/>
          <w:shd w:val="clear" w:color="auto" w:fill="C0C0C0"/>
          <w:lang w:eastAsia="zh-CN"/>
        </w:rPr>
        <w:t>ег</w:t>
      </w:r>
      <w:proofErr w:type="gramStart"/>
      <w:r w:rsidRPr="0015624C">
        <w:rPr>
          <w:rFonts w:ascii="Times New Roman" w:eastAsia="Times New Roman" w:hAnsi="Times New Roman" w:cs="Times New Roman"/>
          <w:sz w:val="24"/>
          <w:szCs w:val="24"/>
          <w:shd w:val="clear" w:color="auto" w:fill="C0C0C0"/>
          <w:lang w:eastAsia="zh-CN"/>
        </w:rPr>
        <w:t>о(</w:t>
      </w:r>
      <w:proofErr w:type="gramEnd"/>
      <w:r w:rsidRPr="0015624C">
        <w:rPr>
          <w:rFonts w:ascii="Times New Roman" w:eastAsia="Times New Roman" w:hAnsi="Times New Roman" w:cs="Times New Roman"/>
          <w:sz w:val="24"/>
          <w:szCs w:val="24"/>
          <w:shd w:val="clear" w:color="auto" w:fill="C0C0C0"/>
          <w:lang w:eastAsia="zh-CN"/>
        </w:rPr>
        <w:t>ей)</w:t>
      </w:r>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sz w:val="24"/>
          <w:szCs w:val="24"/>
          <w:shd w:val="clear" w:color="auto" w:fill="C0C0C0"/>
          <w:lang w:eastAsia="zh-CN"/>
        </w:rPr>
        <w:t>__________________________________________________________</w:t>
      </w:r>
      <w:r w:rsidRPr="0015624C">
        <w:rPr>
          <w:rFonts w:ascii="Times New Roman" w:eastAsia="Times New Roman" w:hAnsi="Times New Roman" w:cs="Times New Roman"/>
          <w:sz w:val="24"/>
          <w:szCs w:val="24"/>
          <w:lang w:eastAsia="zh-CN"/>
        </w:rPr>
        <w:t>,</w:t>
      </w:r>
    </w:p>
    <w:p w:rsidR="0015624C" w:rsidRPr="0015624C" w:rsidRDefault="0015624C" w:rsidP="0015624C">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ind w:right="-2"/>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sz w:val="24"/>
          <w:szCs w:val="24"/>
          <w:lang w:eastAsia="zh-CN"/>
        </w:rPr>
        <w:t>с другой стороны, совместно именуемые «</w:t>
      </w:r>
      <w:r w:rsidRPr="0015624C">
        <w:rPr>
          <w:rFonts w:ascii="Times New Roman" w:eastAsia="Times New Roman" w:hAnsi="Times New Roman" w:cs="Times New Roman"/>
          <w:b/>
          <w:bCs/>
          <w:sz w:val="24"/>
          <w:szCs w:val="24"/>
          <w:lang w:eastAsia="zh-CN"/>
        </w:rPr>
        <w:t>Стороны</w:t>
      </w:r>
      <w:r w:rsidRPr="0015624C">
        <w:rPr>
          <w:rFonts w:ascii="Times New Roman" w:eastAsia="Times New Roman" w:hAnsi="Times New Roman" w:cs="Times New Roman"/>
          <w:sz w:val="24"/>
          <w:szCs w:val="24"/>
          <w:lang w:eastAsia="zh-CN"/>
        </w:rPr>
        <w:t>», заключили настоящий Договор о нижеследующем:</w:t>
      </w:r>
    </w:p>
    <w:p w:rsidR="0015624C" w:rsidRPr="0015624C" w:rsidRDefault="0015624C" w:rsidP="0015624C">
      <w:pPr>
        <w:tabs>
          <w:tab w:val="left" w:pos="900"/>
        </w:tabs>
        <w:spacing w:after="0" w:line="240" w:lineRule="auto"/>
        <w:rPr>
          <w:rFonts w:ascii="Times New Roman" w:eastAsia="Times New Roman" w:hAnsi="Times New Roman" w:cs="Times New Roman"/>
          <w:sz w:val="24"/>
          <w:szCs w:val="24"/>
          <w:lang w:eastAsia="ru-RU"/>
        </w:rPr>
      </w:pPr>
    </w:p>
    <w:p w:rsidR="0015624C" w:rsidRPr="0015624C" w:rsidRDefault="0015624C" w:rsidP="0015624C">
      <w:pPr>
        <w:widowControl w:val="0"/>
        <w:numPr>
          <w:ilvl w:val="0"/>
          <w:numId w:val="1"/>
        </w:numPr>
        <w:tabs>
          <w:tab w:val="left" w:pos="142"/>
          <w:tab w:val="left" w:pos="851"/>
        </w:tabs>
        <w:spacing w:after="0" w:line="240" w:lineRule="auto"/>
        <w:ind w:firstLine="567"/>
        <w:jc w:val="center"/>
        <w:rPr>
          <w:rFonts w:ascii="Times New Roman" w:eastAsia="Times New Roman" w:hAnsi="Times New Roman" w:cs="Times New Roman"/>
          <w:b/>
          <w:snapToGrid w:val="0"/>
          <w:sz w:val="24"/>
          <w:szCs w:val="24"/>
          <w:lang w:eastAsia="ru-RU"/>
        </w:rPr>
      </w:pPr>
      <w:r w:rsidRPr="0015624C">
        <w:rPr>
          <w:rFonts w:ascii="Times New Roman" w:eastAsia="Times New Roman" w:hAnsi="Times New Roman" w:cs="Times New Roman"/>
          <w:b/>
          <w:snapToGrid w:val="0"/>
          <w:sz w:val="24"/>
          <w:szCs w:val="24"/>
          <w:lang w:eastAsia="ru-RU"/>
        </w:rPr>
        <w:t>ОПРЕДЕЛЕНИЯ</w:t>
      </w:r>
    </w:p>
    <w:p w:rsidR="0015624C" w:rsidRPr="0015624C" w:rsidRDefault="0015624C" w:rsidP="0015624C">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15624C">
        <w:rPr>
          <w:rFonts w:ascii="Times New Roman" w:eastAsia="Times New Roman" w:hAnsi="Times New Roman" w:cs="Times New Roman"/>
          <w:b/>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«Стороны»</w:t>
      </w:r>
      <w:r w:rsidRPr="0015624C">
        <w:rPr>
          <w:rFonts w:ascii="Times New Roman" w:eastAsia="Times New Roman" w:hAnsi="Times New Roman" w:cs="Times New Roman"/>
          <w:snapToGrid w:val="0"/>
          <w:sz w:val="24"/>
          <w:szCs w:val="24"/>
          <w:lang w:eastAsia="ru-RU"/>
        </w:rPr>
        <w:t xml:space="preserve"> – Заказчик и Исполнитель.</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«Договор»</w:t>
      </w:r>
      <w:r w:rsidRPr="0015624C">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b/>
          <w:bCs/>
          <w:snapToGrid w:val="0"/>
          <w:sz w:val="24"/>
          <w:szCs w:val="24"/>
          <w:lang w:eastAsia="ru-RU"/>
        </w:rPr>
        <w:t>Срок действия Договора</w:t>
      </w: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период времени </w:t>
      </w:r>
      <w:proofErr w:type="gramStart"/>
      <w:r w:rsidRPr="0015624C">
        <w:rPr>
          <w:rFonts w:ascii="Times New Roman" w:eastAsia="Times New Roman" w:hAnsi="Times New Roman" w:cs="Times New Roman"/>
          <w:snapToGrid w:val="0"/>
          <w:sz w:val="24"/>
          <w:szCs w:val="24"/>
          <w:lang w:eastAsia="ru-RU"/>
        </w:rPr>
        <w:t>с даты вступления</w:t>
      </w:r>
      <w:proofErr w:type="gramEnd"/>
      <w:r w:rsidRPr="0015624C">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iCs/>
          <w:snapToGrid w:val="0"/>
          <w:sz w:val="24"/>
          <w:szCs w:val="24"/>
          <w:lang w:eastAsia="ru-RU"/>
        </w:rPr>
        <w:t xml:space="preserve"> «</w:t>
      </w:r>
      <w:r w:rsidRPr="0015624C">
        <w:rPr>
          <w:rFonts w:ascii="Times New Roman" w:eastAsia="Times New Roman" w:hAnsi="Times New Roman" w:cs="Times New Roman"/>
          <w:b/>
          <w:bCs/>
          <w:snapToGrid w:val="0"/>
          <w:sz w:val="24"/>
          <w:szCs w:val="24"/>
          <w:lang w:eastAsia="ru-RU"/>
        </w:rPr>
        <w:t>Представители Сторон»</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«Персонал Исполнителя»</w:t>
      </w:r>
      <w:r w:rsidRPr="0015624C">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«Субподрядчик»</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15624C">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b/>
          <w:snapToGrid w:val="0"/>
          <w:sz w:val="24"/>
          <w:szCs w:val="24"/>
          <w:lang w:eastAsia="ru-RU"/>
        </w:rPr>
        <w:t>Акт выполненных работ</w:t>
      </w: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b/>
          <w:bCs/>
          <w:sz w:val="24"/>
          <w:szCs w:val="24"/>
          <w:lang w:eastAsia="ru-RU"/>
        </w:rPr>
        <w:lastRenderedPageBreak/>
        <w:t>«Локальные нормативные акты Заказчика»</w:t>
      </w:r>
      <w:r w:rsidRPr="0015624C">
        <w:rPr>
          <w:rFonts w:ascii="Times New Roman" w:eastAsia="Times New Roman" w:hAnsi="Times New Roman" w:cs="Times New Roman"/>
          <w:bCs/>
          <w:sz w:val="24"/>
          <w:szCs w:val="24"/>
          <w:lang w:eastAsia="ru-RU"/>
        </w:rPr>
        <w:t xml:space="preserve"> - </w:t>
      </w:r>
      <w:r w:rsidRPr="0015624C">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выполнения работ, а также обеспечения безопасности, общие принципы или характеристики выполнения работ, качества работ  и прочие, обязательные для исполнения, требования Заказчика.</w:t>
      </w:r>
    </w:p>
    <w:p w:rsidR="0015624C" w:rsidRPr="0015624C" w:rsidRDefault="0015624C" w:rsidP="0015624C">
      <w:pPr>
        <w:spacing w:after="0" w:line="240" w:lineRule="auto"/>
        <w:ind w:firstLine="708"/>
        <w:jc w:val="both"/>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highlight w:val="lightGray"/>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 4).</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«Недостатки» </w:t>
      </w:r>
      <w:r w:rsidRPr="0015624C">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Инжиниринг</w:t>
      </w:r>
      <w:r w:rsidRPr="0015624C">
        <w:rPr>
          <w:rFonts w:ascii="Times New Roman" w:eastAsia="Times New Roman" w:hAnsi="Times New Roman" w:cs="Times New Roman"/>
          <w:bCs/>
          <w:snapToGrid w:val="0"/>
          <w:sz w:val="24"/>
          <w:szCs w:val="24"/>
          <w:lang w:eastAsia="ru-RU"/>
        </w:rPr>
        <w:t>»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строительства новых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Реинжиниринг</w:t>
      </w:r>
      <w:r w:rsidRPr="0015624C">
        <w:rPr>
          <w:rFonts w:ascii="Times New Roman" w:eastAsia="Times New Roman" w:hAnsi="Times New Roman" w:cs="Times New Roman"/>
          <w:bCs/>
          <w:snapToGrid w:val="0"/>
          <w:sz w:val="24"/>
          <w:szCs w:val="24"/>
          <w:lang w:eastAsia="ru-RU"/>
        </w:rPr>
        <w:t xml:space="preserve">»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реконструкции существующих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 </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lang w:eastAsia="ru-RU"/>
        </w:rPr>
      </w:pPr>
      <w:r w:rsidRPr="0015624C">
        <w:rPr>
          <w:rFonts w:ascii="Times New Roman" w:eastAsia="Times New Roman" w:hAnsi="Times New Roman" w:cs="Times New Roman"/>
          <w:b/>
          <w:bCs/>
          <w:snapToGrid w:val="0"/>
          <w:color w:val="000000" w:themeColor="text1"/>
          <w:sz w:val="24"/>
          <w:szCs w:val="24"/>
          <w:lang w:eastAsia="ru-RU"/>
        </w:rPr>
        <w:t>Объекты наземной инфраструктуры</w:t>
      </w:r>
      <w:r w:rsidRPr="0015624C">
        <w:rPr>
          <w:rFonts w:ascii="Times New Roman" w:eastAsia="Times New Roman" w:hAnsi="Times New Roman" w:cs="Times New Roman"/>
          <w:bCs/>
          <w:snapToGrid w:val="0"/>
          <w:color w:val="000000" w:themeColor="text1"/>
          <w:sz w:val="24"/>
          <w:szCs w:val="24"/>
          <w:lang w:eastAsia="ru-RU"/>
        </w:rPr>
        <w:t xml:space="preserve"> –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15624C" w:rsidRPr="0015624C" w:rsidRDefault="0015624C" w:rsidP="0015624C">
      <w:pPr>
        <w:numPr>
          <w:ilvl w:val="0"/>
          <w:numId w:val="1"/>
        </w:numPr>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ПРЕДМЕТ ДОГОВОРА</w:t>
      </w:r>
    </w:p>
    <w:p w:rsidR="0015624C" w:rsidRPr="0015624C" w:rsidRDefault="0015624C" w:rsidP="0015624C">
      <w:pPr>
        <w:spacing w:after="0" w:line="240" w:lineRule="auto"/>
        <w:ind w:left="363"/>
        <w:rPr>
          <w:rFonts w:ascii="Times New Roman" w:eastAsia="Times New Roman" w:hAnsi="Times New Roman" w:cs="Times New Roman"/>
          <w:b/>
          <w:bCs/>
          <w:sz w:val="24"/>
          <w:szCs w:val="24"/>
          <w:lang w:eastAsia="ru-RU"/>
        </w:rPr>
      </w:pPr>
    </w:p>
    <w:p w:rsidR="0015624C" w:rsidRPr="0015624C" w:rsidRDefault="0015624C" w:rsidP="0015624C">
      <w:pPr>
        <w:numPr>
          <w:ilvl w:val="1"/>
          <w:numId w:val="1"/>
        </w:numPr>
        <w:spacing w:after="0" w:line="240" w:lineRule="auto"/>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15624C">
        <w:rPr>
          <w:rFonts w:ascii="Times New Roman" w:eastAsia="Times New Roman" w:hAnsi="Times New Roman" w:cs="Times New Roman"/>
          <w:bCs/>
          <w:snapToGrid w:val="0"/>
          <w:sz w:val="24"/>
          <w:szCs w:val="24"/>
          <w:lang w:eastAsia="ru-RU"/>
        </w:rPr>
        <w:t>работы по</w:t>
      </w:r>
      <w:r w:rsidRPr="0015624C">
        <w:rPr>
          <w:rFonts w:ascii="Times New Roman" w:eastAsia="Times New Roman" w:hAnsi="Times New Roman" w:cs="Times New Roman"/>
          <w:sz w:val="24"/>
          <w:szCs w:val="24"/>
          <w:lang w:eastAsia="ru-RU"/>
        </w:rPr>
        <w:t xml:space="preserve">         </w:t>
      </w:r>
      <w:bookmarkStart w:id="0" w:name="_GoBack"/>
      <w:bookmarkEnd w:id="0"/>
      <w:r w:rsidR="00987EEF">
        <w:rPr>
          <w:rFonts w:ascii="Times New Roman" w:eastAsia="Times New Roman" w:hAnsi="Times New Roman" w:cs="Times New Roman"/>
          <w:bCs/>
          <w:snapToGrid w:val="0"/>
          <w:sz w:val="24"/>
          <w:szCs w:val="24"/>
          <w:lang w:eastAsia="ru-RU"/>
        </w:rPr>
        <w:t>реинжинирингу</w:t>
      </w:r>
      <w:r w:rsidRPr="0015624C">
        <w:rPr>
          <w:rFonts w:ascii="Times New Roman" w:eastAsia="Times New Roman" w:hAnsi="Times New Roman" w:cs="Times New Roman"/>
          <w:bCs/>
          <w:snapToGrid w:val="0"/>
          <w:sz w:val="24"/>
          <w:szCs w:val="24"/>
          <w:lang w:eastAsia="ru-RU"/>
        </w:rPr>
        <w:t xml:space="preserve"> объектов инфраструктуры </w:t>
      </w:r>
      <w:r w:rsidRPr="0015624C">
        <w:rPr>
          <w:rFonts w:ascii="Times New Roman" w:eastAsia="Times New Roman" w:hAnsi="Times New Roman" w:cs="Times New Roman"/>
          <w:bCs/>
          <w:snapToGrid w:val="0"/>
          <w:sz w:val="24"/>
          <w:szCs w:val="24"/>
          <w:highlight w:val="lightGray"/>
          <w:lang w:eastAsia="ru-RU"/>
        </w:rPr>
        <w:t>____________</w:t>
      </w:r>
      <w:r w:rsidRPr="0015624C">
        <w:rPr>
          <w:rFonts w:ascii="Times New Roman" w:eastAsia="Times New Roman" w:hAnsi="Times New Roman" w:cs="Times New Roman"/>
          <w:bCs/>
          <w:snapToGrid w:val="0"/>
          <w:sz w:val="24"/>
          <w:szCs w:val="24"/>
          <w:lang w:eastAsia="ru-RU"/>
        </w:rPr>
        <w:t xml:space="preserve"> месторождений ОАО «СН-МНГ»</w:t>
      </w:r>
      <w:r w:rsidRPr="0015624C">
        <w:rPr>
          <w:rFonts w:ascii="Times New Roman" w:eastAsia="Times New Roman" w:hAnsi="Times New Roman" w:cs="Times New Roman"/>
          <w:sz w:val="24"/>
          <w:szCs w:val="24"/>
          <w:lang w:eastAsia="ru-RU"/>
        </w:rPr>
        <w:t xml:space="preserve"> (далее - Работы) в соответствии с Техническим заданием (</w:t>
      </w:r>
      <w:r w:rsidRPr="0015624C">
        <w:rPr>
          <w:rFonts w:ascii="Times New Roman" w:eastAsia="Times New Roman" w:hAnsi="Times New Roman" w:cs="Times New Roman"/>
          <w:bCs/>
          <w:snapToGrid w:val="0"/>
          <w:sz w:val="24"/>
          <w:szCs w:val="24"/>
          <w:lang w:eastAsia="ru-RU"/>
        </w:rPr>
        <w:t xml:space="preserve">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i/>
          <w:sz w:val="24"/>
          <w:szCs w:val="24"/>
          <w:lang w:eastAsia="ru-RU"/>
        </w:rPr>
        <w:t xml:space="preserve"> </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Содержание (объем) Работ и сроки выполнения этапов Работ определяются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 Техническим заданием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Работы по настоящему Договору должны быть начаты с </w:t>
      </w:r>
      <w:r w:rsidRPr="0015624C">
        <w:rPr>
          <w:rFonts w:ascii="Times New Roman" w:eastAsia="Times New Roman" w:hAnsi="Times New Roman" w:cs="Times New Roman"/>
          <w:snapToGrid w:val="0"/>
          <w:color w:val="000000" w:themeColor="text1"/>
          <w:sz w:val="24"/>
          <w:szCs w:val="20"/>
          <w:highlight w:val="lightGray"/>
          <w:lang w:eastAsia="ru-RU"/>
        </w:rPr>
        <w:t>_____________</w:t>
      </w:r>
      <w:r w:rsidRPr="0015624C">
        <w:rPr>
          <w:rFonts w:ascii="Times New Roman" w:eastAsia="Times New Roman" w:hAnsi="Times New Roman" w:cs="Times New Roman"/>
          <w:snapToGrid w:val="0"/>
          <w:color w:val="000000" w:themeColor="text1"/>
          <w:sz w:val="24"/>
          <w:szCs w:val="20"/>
          <w:lang w:eastAsia="ru-RU"/>
        </w:rPr>
        <w:t xml:space="preserve"> </w:t>
      </w:r>
      <w:r w:rsidRPr="0015624C">
        <w:rPr>
          <w:rFonts w:ascii="Times New Roman" w:eastAsia="Times New Roman" w:hAnsi="Times New Roman" w:cs="Times New Roman"/>
          <w:sz w:val="24"/>
          <w:szCs w:val="24"/>
          <w:lang w:eastAsia="ru-RU"/>
        </w:rPr>
        <w:t xml:space="preserve">и завершены не позднее </w:t>
      </w:r>
      <w:r w:rsidRPr="0015624C">
        <w:rPr>
          <w:rFonts w:ascii="Times New Roman" w:eastAsia="Times New Roman" w:hAnsi="Times New Roman" w:cs="Times New Roman"/>
          <w:snapToGrid w:val="0"/>
          <w:color w:val="000000" w:themeColor="text1"/>
          <w:sz w:val="24"/>
          <w:szCs w:val="20"/>
          <w:highlight w:val="lightGray"/>
          <w:lang w:eastAsia="ru-RU"/>
        </w:rPr>
        <w:t>____________</w:t>
      </w:r>
      <w:r w:rsidRPr="0015624C">
        <w:rPr>
          <w:rFonts w:ascii="Times New Roman" w:eastAsia="Times New Roman" w:hAnsi="Times New Roman" w:cs="Times New Roman"/>
          <w:sz w:val="24"/>
          <w:szCs w:val="24"/>
          <w:lang w:eastAsia="ru-RU"/>
        </w:rPr>
        <w:t xml:space="preserve">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Результатом Работ по настоящему Договору является: </w:t>
      </w:r>
    </w:p>
    <w:p w:rsidR="0015624C" w:rsidRPr="00987EEF" w:rsidRDefault="0015624C" w:rsidP="0015624C">
      <w:pPr>
        <w:spacing w:after="0" w:line="240" w:lineRule="auto"/>
        <w:ind w:firstLine="708"/>
        <w:jc w:val="both"/>
        <w:rPr>
          <w:rFonts w:ascii="Times New Roman" w:eastAsia="Times New Roman" w:hAnsi="Times New Roman" w:cs="Times New Roman"/>
          <w:bCs/>
          <w:snapToGrid w:val="0"/>
          <w:color w:val="0000FF"/>
          <w:sz w:val="24"/>
          <w:szCs w:val="24"/>
          <w:lang w:eastAsia="ru-RU"/>
        </w:rPr>
      </w:pPr>
      <w:r w:rsidRPr="0015624C">
        <w:rPr>
          <w:rFonts w:ascii="Times New Roman" w:eastAsia="Times New Roman" w:hAnsi="Times New Roman" w:cs="Times New Roman"/>
          <w:bCs/>
          <w:snapToGrid w:val="0"/>
          <w:sz w:val="24"/>
          <w:szCs w:val="24"/>
          <w:highlight w:val="lightGray"/>
          <w:lang w:eastAsia="ru-RU"/>
        </w:rPr>
        <w:t xml:space="preserve">- Программа оптимизации эксплуатационных затрат на объекты наземной инфраструктуры ___________месторождений ОАО «СН-МНГ», с учетом выбора оптимальных технических решений </w:t>
      </w:r>
      <w:r w:rsidRPr="00987EEF">
        <w:rPr>
          <w:rFonts w:ascii="Times New Roman" w:eastAsia="Times New Roman" w:hAnsi="Times New Roman" w:cs="Times New Roman"/>
          <w:bCs/>
          <w:snapToGrid w:val="0"/>
          <w:color w:val="0000FF"/>
          <w:sz w:val="24"/>
          <w:szCs w:val="24"/>
          <w:highlight w:val="lightGray"/>
          <w:lang w:eastAsia="ru-RU"/>
        </w:rPr>
        <w:t>по снижению эксплуатационных затрат при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r w:rsidRPr="00987EEF">
        <w:rPr>
          <w:rFonts w:ascii="Times New Roman" w:eastAsia="Times New Roman" w:hAnsi="Times New Roman" w:cs="Times New Roman"/>
          <w:bCs/>
          <w:snapToGrid w:val="0"/>
          <w:color w:val="0000FF"/>
          <w:sz w:val="24"/>
          <w:szCs w:val="24"/>
          <w:lang w:eastAsia="ru-RU"/>
        </w:rPr>
        <w:t>.</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действующего законодательства РФ, Технического задания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 xml:space="preserve">). </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p>
    <w:p w:rsidR="0015624C" w:rsidRPr="0015624C" w:rsidRDefault="0015624C" w:rsidP="0015624C">
      <w:pPr>
        <w:numPr>
          <w:ilvl w:val="0"/>
          <w:numId w:val="2"/>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СТОИМОСТЬ РАБОТ И ПОРЯДОК РАСЧЕТОВ </w:t>
      </w:r>
    </w:p>
    <w:p w:rsidR="0015624C" w:rsidRPr="0015624C" w:rsidRDefault="0015624C" w:rsidP="0015624C">
      <w:pPr>
        <w:tabs>
          <w:tab w:val="left" w:pos="900"/>
        </w:tabs>
        <w:spacing w:after="0" w:line="240" w:lineRule="auto"/>
        <w:ind w:left="360"/>
        <w:rPr>
          <w:rFonts w:ascii="Times New Roman" w:eastAsia="Times New Roman" w:hAnsi="Times New Roman" w:cs="Times New Roman"/>
          <w:b/>
          <w:sz w:val="24"/>
          <w:szCs w:val="24"/>
          <w:lang w:eastAsia="ru-RU"/>
        </w:rPr>
      </w:pPr>
    </w:p>
    <w:p w:rsidR="003045E5" w:rsidRPr="007237D9" w:rsidRDefault="003045E5" w:rsidP="003045E5">
      <w:pPr>
        <w:pStyle w:val="a8"/>
        <w:numPr>
          <w:ilvl w:val="1"/>
          <w:numId w:val="2"/>
        </w:numPr>
        <w:spacing w:after="0" w:line="240" w:lineRule="auto"/>
        <w:ind w:left="0" w:firstLine="709"/>
        <w:jc w:val="both"/>
        <w:rPr>
          <w:rFonts w:ascii="Times New Roman" w:hAnsi="Times New Roman"/>
          <w:bCs/>
          <w:snapToGrid w:val="0"/>
          <w:sz w:val="24"/>
          <w:szCs w:val="24"/>
          <w:highlight w:val="lightGray"/>
        </w:rPr>
      </w:pPr>
      <w:r w:rsidRPr="007237D9">
        <w:rPr>
          <w:rFonts w:ascii="Times New Roman" w:hAnsi="Times New Roman"/>
          <w:bCs/>
          <w:snapToGrid w:val="0"/>
          <w:sz w:val="24"/>
          <w:szCs w:val="24"/>
        </w:rPr>
        <w:lastRenderedPageBreak/>
        <w:t>Стоимость Работ, выполняемых по настоящему Договору, составляет</w:t>
      </w:r>
      <w:proofErr w:type="gramStart"/>
      <w:r w:rsidRPr="007237D9">
        <w:rPr>
          <w:rFonts w:ascii="Times New Roman" w:hAnsi="Times New Roman"/>
          <w:bCs/>
          <w:snapToGrid w:val="0"/>
          <w:sz w:val="24"/>
          <w:szCs w:val="24"/>
        </w:rPr>
        <w:t xml:space="preserve">: </w:t>
      </w:r>
      <w:r w:rsidRPr="007237D9">
        <w:rPr>
          <w:rFonts w:ascii="Times New Roman" w:hAnsi="Times New Roman"/>
          <w:bCs/>
          <w:snapToGrid w:val="0"/>
          <w:sz w:val="24"/>
          <w:szCs w:val="24"/>
          <w:highlight w:val="lightGray"/>
        </w:rPr>
        <w:t xml:space="preserve">__________ (______________) </w:t>
      </w:r>
      <w:proofErr w:type="gramEnd"/>
      <w:r w:rsidRPr="007237D9">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3045E5" w:rsidRPr="001525DC" w:rsidRDefault="003045E5" w:rsidP="003045E5">
      <w:pPr>
        <w:numPr>
          <w:ilvl w:val="1"/>
          <w:numId w:val="2"/>
        </w:numPr>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Заказчик обязуется осуществить оплату выполненных Работ в течение </w:t>
      </w:r>
      <w:r w:rsidRPr="000478FD">
        <w:rPr>
          <w:rFonts w:ascii="Times New Roman" w:eastAsia="Times New Roman" w:hAnsi="Times New Roman" w:cs="Times New Roman"/>
          <w:bCs/>
          <w:snapToGrid w:val="0"/>
          <w:sz w:val="24"/>
          <w:szCs w:val="24"/>
          <w:highlight w:val="lightGray"/>
          <w:lang w:eastAsia="ru-RU"/>
        </w:rPr>
        <w:t>90 календарных дней, но не ранее 60 дней</w:t>
      </w:r>
      <w:r w:rsidRPr="007E768A">
        <w:rPr>
          <w:rFonts w:ascii="Times New Roman" w:eastAsia="Times New Roman" w:hAnsi="Times New Roman" w:cs="Times New Roman"/>
          <w:sz w:val="24"/>
          <w:szCs w:val="24"/>
          <w:lang w:eastAsia="ru-RU"/>
        </w:rPr>
        <w:t xml:space="preserve"> </w:t>
      </w:r>
      <w:proofErr w:type="gramStart"/>
      <w:r w:rsidRPr="007E768A">
        <w:rPr>
          <w:rFonts w:ascii="Times New Roman" w:eastAsia="Times New Roman" w:hAnsi="Times New Roman" w:cs="Times New Roman"/>
          <w:sz w:val="24"/>
          <w:szCs w:val="24"/>
          <w:lang w:eastAsia="ru-RU"/>
        </w:rPr>
        <w:t>с даты получения</w:t>
      </w:r>
      <w:proofErr w:type="gramEnd"/>
      <w:r w:rsidRPr="007E768A">
        <w:rPr>
          <w:rFonts w:ascii="Times New Roman" w:eastAsia="Times New Roman" w:hAnsi="Times New Roman" w:cs="Times New Roman"/>
          <w:sz w:val="24"/>
          <w:szCs w:val="24"/>
          <w:lang w:eastAsia="ru-RU"/>
        </w:rPr>
        <w:t xml:space="preserve"> от Исполнителя </w:t>
      </w:r>
      <w:r>
        <w:rPr>
          <w:rFonts w:ascii="Times New Roman" w:eastAsia="Times New Roman" w:hAnsi="Times New Roman" w:cs="Times New Roman"/>
          <w:sz w:val="24"/>
          <w:szCs w:val="24"/>
          <w:lang w:eastAsia="ru-RU"/>
        </w:rPr>
        <w:t>оригиналов следующих документов:</w:t>
      </w:r>
    </w:p>
    <w:p w:rsidR="003045E5" w:rsidRPr="000478FD"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highlight w:val="lightGray"/>
          <w:lang w:eastAsia="ru-RU"/>
        </w:rPr>
      </w:pPr>
      <w:r w:rsidRPr="000478FD">
        <w:rPr>
          <w:rFonts w:ascii="Times New Roman" w:eastAsia="Times New Roman" w:hAnsi="Times New Roman" w:cs="Times New Roman"/>
          <w:bCs/>
          <w:snapToGrid w:val="0"/>
          <w:sz w:val="24"/>
          <w:szCs w:val="24"/>
          <w:highlight w:val="lightGray"/>
          <w:lang w:eastAsia="ru-RU"/>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3045E5" w:rsidRPr="007E768A"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768A">
        <w:rPr>
          <w:rFonts w:ascii="Times New Roman" w:eastAsia="Times New Roman" w:hAnsi="Times New Roman" w:cs="Times New Roman"/>
          <w:color w:val="000000"/>
          <w:sz w:val="24"/>
          <w:szCs w:val="24"/>
          <w:lang w:eastAsia="ru-RU"/>
        </w:rPr>
        <w:t xml:space="preserve">б) </w:t>
      </w:r>
      <w:hyperlink r:id="rId9" w:history="1">
        <w:r w:rsidRPr="004B37A4">
          <w:rPr>
            <w:rFonts w:ascii="Times New Roman" w:eastAsia="Times New Roman" w:hAnsi="Times New Roman" w:cs="Times New Roman"/>
            <w:color w:val="000000"/>
            <w:sz w:val="24"/>
            <w:szCs w:val="24"/>
            <w:lang w:eastAsia="ru-RU"/>
          </w:rPr>
          <w:t>счета-фактуры</w:t>
        </w:r>
      </w:hyperlink>
      <w:r w:rsidRPr="004B37A4">
        <w:rPr>
          <w:rFonts w:ascii="Times New Roman" w:eastAsia="Times New Roman" w:hAnsi="Times New Roman" w:cs="Times New Roman"/>
          <w:color w:val="000000"/>
          <w:sz w:val="24"/>
          <w:szCs w:val="24"/>
          <w:lang w:eastAsia="ru-RU"/>
        </w:rPr>
        <w:t>.</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w:t>
      </w:r>
      <w:proofErr w:type="gramStart"/>
      <w:r w:rsidRPr="007E768A">
        <w:rPr>
          <w:rFonts w:ascii="Times New Roman" w:eastAsia="Times New Roman" w:hAnsi="Times New Roman" w:cs="Times New Roman"/>
          <w:kern w:val="24"/>
          <w:sz w:val="24"/>
          <w:szCs w:val="24"/>
          <w:lang w:eastAsia="ru-RU"/>
        </w:rPr>
        <w:t>с даты подписания</w:t>
      </w:r>
      <w:proofErr w:type="gramEnd"/>
      <w:r w:rsidRPr="007E768A">
        <w:rPr>
          <w:rFonts w:ascii="Times New Roman" w:eastAsia="Times New Roman" w:hAnsi="Times New Roman" w:cs="Times New Roman"/>
          <w:kern w:val="24"/>
          <w:sz w:val="24"/>
          <w:szCs w:val="24"/>
          <w:lang w:eastAsia="ru-RU"/>
        </w:rPr>
        <w:t xml:space="preserve"> Сторонами Акта выполненных работ.</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3045E5" w:rsidRPr="007E768A" w:rsidRDefault="003045E5" w:rsidP="003045E5">
      <w:pPr>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3.6.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Исполнителя об этом с указанием конкретных допущенных нарушений.</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согласованного опциона:</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3045E5">
        <w:rPr>
          <w:rFonts w:ascii="Times New Roman" w:eastAsia="Times New Roman" w:hAnsi="Times New Roman" w:cs="Times New Roman"/>
          <w:sz w:val="24"/>
          <w:szCs w:val="24"/>
          <w:highlight w:val="lightGray"/>
          <w:shd w:val="clear" w:color="auto" w:fill="D9D9D9"/>
          <w:lang w:eastAsia="ru-RU"/>
        </w:rPr>
        <w:t>30</w:t>
      </w:r>
      <w:r w:rsidRPr="0015624C">
        <w:rPr>
          <w:rFonts w:ascii="Times New Roman" w:eastAsia="Times New Roman" w:hAnsi="Times New Roman" w:cs="Times New Roman"/>
          <w:sz w:val="24"/>
          <w:szCs w:val="24"/>
          <w:highlight w:val="lightGray"/>
          <w:shd w:val="clear" w:color="auto" w:fill="D9D9D9"/>
          <w:lang w:eastAsia="ru-RU"/>
        </w:rPr>
        <w:t xml:space="preserve"> % (</w:t>
      </w:r>
      <w:r w:rsidR="003045E5">
        <w:rPr>
          <w:rFonts w:ascii="Times New Roman" w:eastAsia="Times New Roman" w:hAnsi="Times New Roman" w:cs="Times New Roman"/>
          <w:sz w:val="24"/>
          <w:szCs w:val="24"/>
          <w:highlight w:val="lightGray"/>
          <w:shd w:val="clear" w:color="auto" w:fill="D9D9D9"/>
          <w:lang w:eastAsia="ru-RU"/>
        </w:rPr>
        <w:t>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15624C">
        <w:rPr>
          <w:rFonts w:ascii="Times New Roman" w:eastAsia="Times New Roman" w:hAnsi="Times New Roman" w:cs="Times New Roman"/>
          <w:sz w:val="24"/>
          <w:szCs w:val="24"/>
          <w:highlight w:val="lightGray"/>
          <w:lang w:eastAsia="ru-RU"/>
        </w:rPr>
        <w:t xml:space="preserve"> </w:t>
      </w:r>
      <w:r w:rsidR="003045E5">
        <w:rPr>
          <w:rFonts w:ascii="Times New Roman" w:eastAsia="Times New Roman" w:hAnsi="Times New Roman" w:cs="Times New Roman"/>
          <w:sz w:val="24"/>
          <w:szCs w:val="24"/>
          <w:highlight w:val="lightGray"/>
          <w:shd w:val="clear" w:color="auto" w:fill="D9D9D9"/>
          <w:lang w:eastAsia="ru-RU"/>
        </w:rPr>
        <w:t>30 % (тридцати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15624C">
        <w:rPr>
          <w:rFonts w:ascii="Times New Roman" w:eastAsia="Times New Roman" w:hAnsi="Times New Roman" w:cs="Times New Roman"/>
          <w:sz w:val="24"/>
          <w:szCs w:val="24"/>
          <w:lang w:eastAsia="ru-RU"/>
        </w:rPr>
        <w:t xml:space="preserve"> (–) </w:t>
      </w:r>
      <w:proofErr w:type="gramEnd"/>
      <w:r w:rsidRPr="0015624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5) к настоящему Договору.</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15624C" w:rsidRPr="0015624C" w:rsidRDefault="0015624C" w:rsidP="0015624C">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5624C" w:rsidRPr="0015624C" w:rsidRDefault="0015624C" w:rsidP="0015624C">
      <w:pPr>
        <w:spacing w:after="0" w:line="240" w:lineRule="auto"/>
        <w:ind w:left="720"/>
        <w:jc w:val="both"/>
        <w:rPr>
          <w:rFonts w:ascii="Times New Roman" w:eastAsia="Times New Roman" w:hAnsi="Times New Roman" w:cs="Times New Roman"/>
          <w:b/>
          <w:sz w:val="24"/>
          <w:szCs w:val="24"/>
          <w:lang w:eastAsia="ru-RU"/>
        </w:rPr>
      </w:pPr>
    </w:p>
    <w:p w:rsidR="0015624C" w:rsidRPr="0015624C" w:rsidRDefault="0015624C" w:rsidP="0015624C">
      <w:pPr>
        <w:numPr>
          <w:ilvl w:val="0"/>
          <w:numId w:val="3"/>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ПРИМКИ РАБОТ</w:t>
      </w:r>
    </w:p>
    <w:p w:rsidR="0015624C" w:rsidRPr="0015624C" w:rsidRDefault="0015624C" w:rsidP="0015624C">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15624C" w:rsidRPr="0015624C" w:rsidRDefault="0015624C" w:rsidP="0015624C">
      <w:pPr>
        <w:numPr>
          <w:ilvl w:val="1"/>
          <w:numId w:val="3"/>
        </w:numPr>
        <w:tabs>
          <w:tab w:val="left" w:pos="540"/>
          <w:tab w:val="num" w:pos="720"/>
          <w:tab w:val="left" w:pos="144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w:t>
      </w:r>
      <w:r w:rsidRPr="0015624C">
        <w:rPr>
          <w:rFonts w:ascii="Times New Roman" w:eastAsia="Times New Roman" w:hAnsi="Times New Roman" w:cs="Times New Roman"/>
          <w:bCs/>
          <w:snapToGrid w:val="0"/>
          <w:sz w:val="24"/>
          <w:szCs w:val="24"/>
          <w:highlight w:val="lightGray"/>
          <w:lang w:eastAsia="ru-RU"/>
        </w:rPr>
        <w:t>Техническим заданием (Приложение № 2)</w:t>
      </w:r>
      <w:r w:rsidRPr="0015624C">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15624C" w:rsidRPr="0015624C" w:rsidRDefault="0015624C" w:rsidP="0015624C">
      <w:pPr>
        <w:numPr>
          <w:ilvl w:val="1"/>
          <w:numId w:val="3"/>
        </w:numPr>
        <w:tabs>
          <w:tab w:val="left" w:pos="0"/>
          <w:tab w:val="num" w:pos="720"/>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sz w:val="24"/>
          <w:szCs w:val="24"/>
          <w:lang w:eastAsia="ru-RU"/>
        </w:rPr>
        <w:t xml:space="preserve">В течение </w:t>
      </w:r>
      <w:r w:rsidRPr="0015624C">
        <w:rPr>
          <w:rFonts w:ascii="Times New Roman" w:eastAsia="Times New Roman" w:hAnsi="Times New Roman" w:cs="Times New Roman"/>
          <w:bCs/>
          <w:snapToGrid w:val="0"/>
          <w:sz w:val="24"/>
          <w:szCs w:val="24"/>
          <w:highlight w:val="lightGray"/>
          <w:lang w:eastAsia="ru-RU"/>
        </w:rPr>
        <w:t>2 (двух) дней</w:t>
      </w:r>
      <w:r w:rsidRPr="0015624C">
        <w:rPr>
          <w:rFonts w:ascii="Times New Roman" w:eastAsia="Times New Roman" w:hAnsi="Times New Roman" w:cs="Times New Roman"/>
          <w:sz w:val="24"/>
          <w:szCs w:val="24"/>
          <w:lang w:eastAsia="ru-RU"/>
        </w:rPr>
        <w:t xml:space="preserve"> </w:t>
      </w:r>
      <w:proofErr w:type="gramStart"/>
      <w:r w:rsidRPr="0015624C">
        <w:rPr>
          <w:rFonts w:ascii="Times New Roman" w:eastAsia="Times New Roman" w:hAnsi="Times New Roman" w:cs="Times New Roman"/>
          <w:sz w:val="24"/>
          <w:szCs w:val="24"/>
          <w:lang w:eastAsia="ru-RU"/>
        </w:rPr>
        <w:t>с даты завершения</w:t>
      </w:r>
      <w:proofErr w:type="gramEnd"/>
      <w:r w:rsidRPr="0015624C">
        <w:rPr>
          <w:rFonts w:ascii="Times New Roman" w:eastAsia="Times New Roman" w:hAnsi="Times New Roman" w:cs="Times New Roman"/>
          <w:sz w:val="24"/>
          <w:szCs w:val="24"/>
          <w:lang w:eastAsia="ru-RU"/>
        </w:rPr>
        <w:t xml:space="preserve"> этапа Работ 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w:t>
      </w:r>
      <w:r w:rsidRPr="0015624C">
        <w:rPr>
          <w:rFonts w:ascii="Times New Roman" w:eastAsia="Times New Roman" w:hAnsi="Times New Roman" w:cs="Times New Roman"/>
          <w:bCs/>
          <w:snapToGrid w:val="0"/>
          <w:sz w:val="24"/>
          <w:szCs w:val="24"/>
          <w:lang w:eastAsia="ru-RU"/>
        </w:rPr>
        <w:t xml:space="preserve">Календарным планом выполнения работ (Приложение № </w:t>
      </w:r>
      <w:r w:rsidRPr="0015624C">
        <w:rPr>
          <w:rFonts w:ascii="Times New Roman" w:eastAsia="Times New Roman" w:hAnsi="Times New Roman" w:cs="Times New Roman"/>
          <w:bCs/>
          <w:snapToGrid w:val="0"/>
          <w:sz w:val="24"/>
          <w:szCs w:val="24"/>
          <w:highlight w:val="lightGray"/>
          <w:lang w:eastAsia="ru-RU"/>
        </w:rPr>
        <w:t>1</w:t>
      </w:r>
      <w:r w:rsidRPr="0015624C">
        <w:rPr>
          <w:rFonts w:ascii="Times New Roman" w:eastAsia="Times New Roman" w:hAnsi="Times New Roman" w:cs="Times New Roman"/>
          <w:bCs/>
          <w:snapToGrid w:val="0"/>
          <w:sz w:val="24"/>
          <w:szCs w:val="24"/>
          <w:lang w:eastAsia="ru-RU"/>
        </w:rPr>
        <w:t xml:space="preserve">), Техническим заданием (Приложение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досрочного выполнения Работ Заказчик вправе досрочно принять и оплатить Работы по договорной цене, указанной в п. </w:t>
      </w:r>
      <w:r w:rsidRPr="0015624C">
        <w:rPr>
          <w:rFonts w:ascii="Times New Roman" w:eastAsia="Times New Roman" w:hAnsi="Times New Roman" w:cs="Times New Roman"/>
          <w:sz w:val="24"/>
          <w:szCs w:val="24"/>
          <w:highlight w:val="lightGray"/>
          <w:lang w:eastAsia="ru-RU"/>
        </w:rPr>
        <w:t>3.1</w:t>
      </w:r>
      <w:r w:rsidRPr="0015624C">
        <w:rPr>
          <w:rFonts w:ascii="Times New Roman" w:eastAsia="Times New Roman" w:hAnsi="Times New Roman" w:cs="Times New Roman"/>
          <w:sz w:val="24"/>
          <w:szCs w:val="24"/>
          <w:lang w:eastAsia="ru-RU"/>
        </w:rPr>
        <w:t xml:space="preserve"> настоящего Договора и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15624C">
        <w:rPr>
          <w:rFonts w:ascii="Times New Roman" w:eastAsia="Times New Roman" w:hAnsi="Times New Roman" w:cs="Times New Roman"/>
          <w:bCs/>
          <w:snapToGrid w:val="0"/>
          <w:sz w:val="24"/>
          <w:szCs w:val="24"/>
          <w:highlight w:val="lightGray"/>
          <w:lang w:eastAsia="ru-RU"/>
        </w:rPr>
        <w:t>Календарным планом выполнения работ (Приложение №1),  Техническим заданием (Приложение № 2),</w:t>
      </w:r>
      <w:r w:rsidRPr="0015624C">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15624C" w:rsidRPr="0015624C" w:rsidRDefault="0015624C" w:rsidP="0015624C">
      <w:pPr>
        <w:tabs>
          <w:tab w:val="num" w:pos="720"/>
        </w:tabs>
        <w:spacing w:after="0" w:line="240" w:lineRule="auto"/>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 ПРАВА И ОБЯЗАННОСТИ СТОРОН</w:t>
      </w: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5.1. Заказчик обязан:</w:t>
      </w:r>
    </w:p>
    <w:p w:rsidR="0015624C" w:rsidRPr="0015624C" w:rsidRDefault="0015624C" w:rsidP="0015624C">
      <w:pPr>
        <w:numPr>
          <w:ilvl w:val="2"/>
          <w:numId w:val="4"/>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5.1.2. Передать Исполнителю необходимую информацию для качественного выполнения Работ по настоящему Договору, посредством электронной почты или на электронных носителях.</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5.1.3. Назначить своих ответственных представителей, имеющих право подписи документов, удостоверяющих выполнение</w:t>
      </w:r>
      <w:r w:rsidRPr="0015624C">
        <w:rPr>
          <w:rFonts w:ascii="Times New Roman" w:eastAsia="Times New Roman" w:hAnsi="Times New Roman" w:cs="Times New Roman"/>
          <w:b/>
          <w:sz w:val="24"/>
          <w:szCs w:val="24"/>
          <w:lang w:eastAsia="ru-RU"/>
        </w:rPr>
        <w:t xml:space="preserve"> </w:t>
      </w:r>
      <w:r w:rsidRPr="0015624C">
        <w:rPr>
          <w:rFonts w:ascii="Times New Roman" w:eastAsia="Times New Roman" w:hAnsi="Times New Roman" w:cs="Times New Roman"/>
          <w:sz w:val="24"/>
          <w:szCs w:val="24"/>
          <w:lang w:eastAsia="ru-RU"/>
        </w:rPr>
        <w:t xml:space="preserve">Исполнителем объемов Работ и предоставить Исполнителю в течение </w:t>
      </w:r>
      <w:r w:rsidRPr="0015624C">
        <w:rPr>
          <w:rFonts w:ascii="Times New Roman" w:eastAsia="Times New Roman" w:hAnsi="Times New Roman" w:cs="Times New Roman"/>
          <w:bCs/>
          <w:snapToGrid w:val="0"/>
          <w:sz w:val="24"/>
          <w:szCs w:val="24"/>
          <w:highlight w:val="lightGray"/>
          <w:lang w:eastAsia="ru-RU"/>
        </w:rPr>
        <w:t>5 (пяти) рабочих</w:t>
      </w:r>
      <w:r w:rsidRPr="0015624C">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5.2. Заказчик вправе:</w:t>
      </w:r>
    </w:p>
    <w:p w:rsidR="0015624C" w:rsidRPr="0015624C" w:rsidRDefault="0015624C" w:rsidP="0015624C">
      <w:pPr>
        <w:numPr>
          <w:ilvl w:val="2"/>
          <w:numId w:val="5"/>
        </w:numPr>
        <w:spacing w:after="0" w:line="240" w:lineRule="auto"/>
        <w:ind w:hanging="11"/>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В любое время проверять и контролировать:</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ход и качество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сроки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объем выполняемых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квалификацию персонала Исполнителя, выполняющего Работы;</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15624C">
        <w:rPr>
          <w:rFonts w:ascii="Times New Roman" w:eastAsia="Times New Roman" w:hAnsi="Times New Roman" w:cs="Times New Roman"/>
          <w:sz w:val="24"/>
          <w:szCs w:val="24"/>
          <w:lang w:eastAsia="ru-RU"/>
        </w:rPr>
        <w:t>выполнение</w:t>
      </w:r>
      <w:proofErr w:type="gramEnd"/>
      <w:r w:rsidRPr="0015624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15624C">
        <w:rPr>
          <w:rFonts w:ascii="Times New Roman" w:eastAsia="Times New Roman" w:hAnsi="Times New Roman" w:cs="Times New Roman"/>
          <w:bCs/>
          <w:snapToGrid w:val="0"/>
          <w:sz w:val="24"/>
          <w:szCs w:val="24"/>
          <w:highlight w:val="lightGray"/>
          <w:lang w:eastAsia="ru-RU"/>
        </w:rPr>
        <w:t>30 (тридцать) календарных дней</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15624C">
        <w:rPr>
          <w:rFonts w:ascii="Times New Roman" w:eastAsia="Times New Roman" w:hAnsi="Times New Roman" w:cs="Times New Roman"/>
          <w:bCs/>
          <w:snapToGrid w:val="0"/>
          <w:sz w:val="24"/>
          <w:szCs w:val="24"/>
          <w:highlight w:val="lightGray"/>
          <w:lang w:eastAsia="ru-RU"/>
        </w:rPr>
        <w:t>5 (пяти) дней</w:t>
      </w:r>
      <w:r w:rsidRPr="0015624C">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15624C">
        <w:rPr>
          <w:rFonts w:ascii="Times New Roman" w:eastAsia="Times New Roman" w:hAnsi="Times New Roman" w:cs="Times New Roman"/>
          <w:bCs/>
          <w:snapToGrid w:val="0"/>
          <w:sz w:val="24"/>
          <w:szCs w:val="24"/>
          <w:highlight w:val="lightGray"/>
          <w:lang w:eastAsia="ru-RU"/>
        </w:rPr>
        <w:t>1 (одного) месяца</w:t>
      </w:r>
      <w:r w:rsidRPr="0015624C">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предупредив Исполнителя не менее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чем </w:t>
      </w:r>
      <w:r w:rsidRPr="0015624C">
        <w:rPr>
          <w:rFonts w:ascii="Times New Roman" w:eastAsia="Times New Roman" w:hAnsi="Times New Roman" w:cs="Times New Roman"/>
          <w:bCs/>
          <w:snapToGrid w:val="0"/>
          <w:sz w:val="24"/>
          <w:szCs w:val="24"/>
          <w:highlight w:val="lightGray"/>
          <w:lang w:eastAsia="ru-RU"/>
        </w:rPr>
        <w:t>за 2 (два) календарных дня</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5.3. Исполнитель обязан:</w:t>
      </w:r>
    </w:p>
    <w:p w:rsidR="0015624C" w:rsidRPr="0015624C" w:rsidRDefault="0015624C" w:rsidP="0015624C">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5624C" w:rsidRPr="0015624C" w:rsidRDefault="0015624C" w:rsidP="0015624C">
      <w:pPr>
        <w:numPr>
          <w:ilvl w:val="2"/>
          <w:numId w:val="6"/>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Обеспечить соответствие качества выполненных Работ требованиям настоящего Договора, Технического задания (Приложение № 2), норм, регламентов, инструкций, технических условий, действующих в РФ и ОАО «СН-МНГ», а также их соблюдение в процессе выполнения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Обеспечить конфиденциальность полученной от Заказчика информации в рамках настоящего Договора.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15624C">
        <w:rPr>
          <w:rFonts w:ascii="Times New Roman" w:eastAsia="Times New Roman" w:hAnsi="Times New Roman" w:cs="Times New Roman"/>
          <w:sz w:val="24"/>
          <w:szCs w:val="24"/>
          <w:lang w:eastAsia="ru-RU"/>
        </w:rPr>
        <w:t>Исполнителя</w:t>
      </w:r>
      <w:proofErr w:type="gramEnd"/>
      <w:r w:rsidRPr="0015624C">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15624C">
        <w:rPr>
          <w:rFonts w:ascii="Times New Roman" w:eastAsia="Times New Roman" w:hAnsi="Times New Roman" w:cs="Times New Roman"/>
          <w:sz w:val="24"/>
          <w:szCs w:val="24"/>
          <w:lang w:eastAsia="ru-RU"/>
        </w:rPr>
        <w:t>контроль за</w:t>
      </w:r>
      <w:proofErr w:type="gramEnd"/>
      <w:r w:rsidRPr="0015624C">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15624C" w:rsidRPr="0015624C" w:rsidRDefault="0015624C" w:rsidP="0015624C">
      <w:pPr>
        <w:numPr>
          <w:ilvl w:val="2"/>
          <w:numId w:val="6"/>
        </w:numPr>
        <w:tabs>
          <w:tab w:val="left" w:pos="540"/>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совершать действий с переданной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15624C">
        <w:rPr>
          <w:rFonts w:ascii="Times New Roman" w:eastAsia="Times New Roman" w:hAnsi="Times New Roman" w:cs="Times New Roman"/>
          <w:spacing w:val="-4"/>
          <w:sz w:val="24"/>
          <w:szCs w:val="24"/>
          <w:lang w:eastAsia="ru-RU"/>
        </w:rPr>
        <w:t>Заказчика</w:t>
      </w:r>
      <w:r w:rsidRPr="0015624C">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highlight w:val="lightGray"/>
          <w:lang w:eastAsia="ru-RU"/>
        </w:rPr>
      </w:pPr>
      <w:r w:rsidRPr="0015624C">
        <w:rPr>
          <w:rFonts w:ascii="Times New Roman" w:hAnsi="Times New Roman" w:cs="Times New Roman"/>
          <w:sz w:val="24"/>
          <w:szCs w:val="24"/>
          <w:highlight w:val="lightGray"/>
        </w:rPr>
        <w:t>Соблюдать/выполнять требования следующих локальных нормативных актов Заказчика, передаваемых Исполнителю по Акту приема-передачи (Приложение № 4):</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Положения о контрольно-пропускных  пунктах открытого акционерного общества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 в области охраны труда, промышленной, пожарной и экологической безопасности»;</w:t>
      </w:r>
    </w:p>
    <w:p w:rsidR="0015624C" w:rsidRPr="0015624C" w:rsidRDefault="0015624C" w:rsidP="0015624C">
      <w:pPr>
        <w:spacing w:after="0" w:line="240" w:lineRule="auto"/>
        <w:jc w:val="both"/>
        <w:rPr>
          <w:rFonts w:ascii="Times New Roman" w:hAnsi="Times New Roman" w:cs="Times New Roman"/>
          <w:sz w:val="24"/>
          <w:szCs w:val="24"/>
        </w:rPr>
      </w:pPr>
      <w:r w:rsidRPr="0015624C">
        <w:rPr>
          <w:rFonts w:ascii="Times New Roman" w:hAnsi="Times New Roman" w:cs="Times New Roman"/>
          <w:sz w:val="24"/>
          <w:szCs w:val="24"/>
          <w:highlight w:val="lightGray"/>
        </w:rPr>
        <w:t>-  Процедуры «Контроль употребления алкоголя, наркотических и токсических веществ».</w:t>
      </w:r>
    </w:p>
    <w:p w:rsidR="0015624C" w:rsidRPr="0015624C" w:rsidRDefault="0015624C" w:rsidP="0015624C">
      <w:pPr>
        <w:spacing w:after="0" w:line="240" w:lineRule="auto"/>
        <w:ind w:left="709"/>
        <w:jc w:val="both"/>
        <w:rPr>
          <w:rFonts w:ascii="Times New Roman" w:eastAsia="Times New Roman" w:hAnsi="Times New Roman" w:cs="Times New Roman"/>
          <w:bCs/>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5.4. Исполнитель вправе:</w:t>
      </w:r>
    </w:p>
    <w:p w:rsidR="0015624C" w:rsidRPr="0015624C" w:rsidRDefault="0015624C" w:rsidP="0015624C">
      <w:pPr>
        <w:tabs>
          <w:tab w:val="num" w:pos="54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rPr>
        <w:t xml:space="preserve">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w:t>
      </w:r>
      <w:r w:rsidRPr="0015624C">
        <w:rPr>
          <w:rFonts w:ascii="Times New Roman" w:eastAsia="Times New Roman" w:hAnsi="Times New Roman" w:cs="Times New Roman"/>
          <w:sz w:val="24"/>
          <w:szCs w:val="24"/>
        </w:rPr>
        <w:lastRenderedPageBreak/>
        <w:t>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15624C" w:rsidRPr="0015624C" w:rsidRDefault="0015624C" w:rsidP="0015624C">
      <w:pPr>
        <w:tabs>
          <w:tab w:val="num" w:pos="540"/>
        </w:tabs>
        <w:spacing w:after="0" w:line="240" w:lineRule="auto"/>
        <w:ind w:left="180" w:firstLine="18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15624C" w:rsidRPr="0015624C" w:rsidRDefault="0015624C" w:rsidP="0015624C">
      <w:pPr>
        <w:tabs>
          <w:tab w:val="num" w:pos="792"/>
        </w:tabs>
        <w:spacing w:after="0" w:line="240" w:lineRule="auto"/>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15624C" w:rsidRPr="0015624C" w:rsidRDefault="0015624C" w:rsidP="0015624C">
      <w:pPr>
        <w:tabs>
          <w:tab w:val="num" w:pos="792"/>
        </w:tabs>
        <w:spacing w:after="0" w:line="240" w:lineRule="auto"/>
        <w:ind w:firstLine="72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15624C" w:rsidRPr="0015624C" w:rsidRDefault="0015624C" w:rsidP="0015624C">
      <w:pPr>
        <w:suppressAutoHyphens/>
        <w:spacing w:after="0" w:line="240" w:lineRule="auto"/>
        <w:jc w:val="both"/>
        <w:rPr>
          <w:rFonts w:ascii="Times New Roman" w:eastAsia="Times New Roman" w:hAnsi="Times New Roman" w:cs="Times New Roman"/>
          <w:color w:val="000000"/>
          <w:sz w:val="24"/>
          <w:szCs w:val="24"/>
          <w:lang w:eastAsia="ru-RU"/>
        </w:rPr>
      </w:pPr>
    </w:p>
    <w:p w:rsidR="0015624C" w:rsidRPr="0015624C" w:rsidRDefault="0015624C" w:rsidP="0015624C">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noProof/>
          <w:sz w:val="24"/>
          <w:szCs w:val="24"/>
          <w:lang w:eastAsia="ru-RU"/>
        </w:rPr>
        <w:t xml:space="preserve">6. </w:t>
      </w:r>
      <w:r w:rsidRPr="0015624C">
        <w:rPr>
          <w:rFonts w:ascii="Times New Roman" w:eastAsia="Times New Roman" w:hAnsi="Times New Roman" w:cs="Times New Roman"/>
          <w:b/>
          <w:sz w:val="24"/>
          <w:szCs w:val="24"/>
          <w:lang w:eastAsia="ru-RU"/>
        </w:rPr>
        <w:t>ОТВЕТСТВЕННОСТЬ СТОРОН</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lang w:eastAsia="ru-RU"/>
        </w:rPr>
      </w:pP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lang w:eastAsia="ru-RU"/>
        </w:rPr>
        <w:t xml:space="preserve">6.1.    </w:t>
      </w:r>
      <w:r w:rsidRPr="0015624C">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5624C" w:rsidRPr="0015624C" w:rsidRDefault="0015624C" w:rsidP="0015624C">
      <w:pPr>
        <w:numPr>
          <w:ilvl w:val="1"/>
          <w:numId w:val="7"/>
        </w:numPr>
        <w:tabs>
          <w:tab w:val="num" w:pos="720"/>
          <w:tab w:val="left" w:pos="900"/>
        </w:tabs>
        <w:spacing w:after="0" w:line="240" w:lineRule="auto"/>
        <w:ind w:firstLine="709"/>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5624C" w:rsidRPr="0015624C" w:rsidRDefault="0015624C" w:rsidP="0015624C">
      <w:pPr>
        <w:numPr>
          <w:ilvl w:val="1"/>
          <w:numId w:val="7"/>
        </w:numPr>
        <w:shd w:val="clear" w:color="auto" w:fill="FFFFFF" w:themeFill="background1"/>
        <w:tabs>
          <w:tab w:val="left" w:pos="1260"/>
        </w:tabs>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shd w:val="clear" w:color="auto" w:fill="FFFFFF" w:themeFill="background1"/>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выполнения работ (Приложение № 1), согласно п. 3.2 настоящего Договора, Исполнитель уплачивает Заказчику штраф в размере</w:t>
      </w:r>
      <w:r w:rsidRPr="0015624C">
        <w:rPr>
          <w:rFonts w:ascii="Times New Roman" w:eastAsia="Times New Roman" w:hAnsi="Times New Roman" w:cs="Times New Roman"/>
          <w:sz w:val="24"/>
          <w:szCs w:val="24"/>
          <w:lang w:eastAsia="ru-RU"/>
        </w:rPr>
        <w:t xml:space="preserve"> </w:t>
      </w:r>
      <w:r w:rsidRPr="0015624C">
        <w:rPr>
          <w:rFonts w:ascii="Times New Roman" w:eastAsia="Times New Roman" w:hAnsi="Times New Roman" w:cs="Times New Roman"/>
          <w:snapToGrid w:val="0"/>
          <w:color w:val="000000" w:themeColor="text1"/>
          <w:sz w:val="24"/>
          <w:szCs w:val="20"/>
          <w:highlight w:val="lightGray"/>
          <w:lang w:eastAsia="ru-RU"/>
        </w:rPr>
        <w:t>10 % от стоимости выполненного объема этапа Работ.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Исполнителем согласованных Сторонами сроков выполнения Работ, Исполнитель обязан уплатить Заказчику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 (один процент</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Договора,</w:t>
      </w:r>
      <w:r w:rsidRPr="0015624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5624C" w:rsidRPr="0015624C" w:rsidRDefault="0015624C" w:rsidP="0015624C">
      <w:pPr>
        <w:widowControl w:val="0"/>
        <w:numPr>
          <w:ilvl w:val="1"/>
          <w:numId w:val="7"/>
        </w:numPr>
        <w:tabs>
          <w:tab w:val="left" w:pos="0"/>
          <w:tab w:val="left" w:pos="851"/>
          <w:tab w:val="left" w:pos="1276"/>
        </w:tabs>
        <w:spacing w:after="0" w:line="240" w:lineRule="auto"/>
        <w:ind w:firstLine="709"/>
        <w:jc w:val="both"/>
        <w:rPr>
          <w:rFonts w:ascii="Times New Roman" w:eastAsia="Times New Roman" w:hAnsi="Times New Roman" w:cs="Times New Roman"/>
          <w:snapToGrid w:val="0"/>
          <w:color w:val="000000" w:themeColor="text1"/>
          <w:sz w:val="24"/>
          <w:szCs w:val="24"/>
          <w:lang w:eastAsia="ru-RU"/>
        </w:rPr>
      </w:pPr>
      <w:r w:rsidRPr="0015624C">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w:t>
      </w:r>
      <w:r w:rsidRPr="0015624C">
        <w:rPr>
          <w:rFonts w:ascii="Times New Roman" w:eastAsia="Times New Roman" w:hAnsi="Times New Roman" w:cs="Times New Roman"/>
          <w:snapToGrid w:val="0"/>
          <w:color w:val="000000" w:themeColor="text1"/>
          <w:sz w:val="24"/>
          <w:szCs w:val="20"/>
          <w:lang w:eastAsia="ru-RU"/>
        </w:rPr>
        <w:lastRenderedPageBreak/>
        <w:t xml:space="preserve">Исполнитель обязан уплатить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lang w:eastAsia="ru-RU"/>
        </w:rPr>
        <w:t xml:space="preserve"> (</w:t>
      </w:r>
      <w:r w:rsidR="00027EAD">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15624C">
        <w:rPr>
          <w:rFonts w:ascii="Times New Roman" w:eastAsia="Times New Roman" w:hAnsi="Times New Roman" w:cs="Times New Roman"/>
          <w:snapToGrid w:val="0"/>
          <w:color w:val="000000" w:themeColor="text1"/>
          <w:sz w:val="24"/>
          <w:szCs w:val="20"/>
          <w:highlight w:val="lightGray"/>
          <w:lang w:eastAsia="ru-RU"/>
        </w:rPr>
        <w:t>0,1% (ноль целых одной десятой процента)</w:t>
      </w:r>
      <w:r w:rsidRPr="0015624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объема работ по Договору</w:t>
      </w:r>
      <w:proofErr w:type="gramEnd"/>
      <w:r w:rsidRPr="0015624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15624C">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п. 3.2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пять</w:t>
      </w:r>
      <w:r w:rsidRPr="0015624C">
        <w:rPr>
          <w:rFonts w:ascii="Times New Roman" w:eastAsia="Times New Roman" w:hAnsi="Times New Roman" w:cs="Times New Roman"/>
          <w:snapToGrid w:val="0"/>
          <w:color w:val="000000" w:themeColor="text1"/>
          <w:sz w:val="24"/>
          <w:szCs w:val="20"/>
          <w:highlight w:val="lightGray"/>
          <w:lang w:eastAsia="ru-RU"/>
        </w:rPr>
        <w:t xml:space="preserve"> </w:t>
      </w:r>
      <w:r w:rsidR="004978E8">
        <w:rPr>
          <w:rFonts w:ascii="Times New Roman" w:eastAsia="Times New Roman" w:hAnsi="Times New Roman" w:cs="Times New Roman"/>
          <w:snapToGrid w:val="0"/>
          <w:color w:val="000000" w:themeColor="text1"/>
          <w:sz w:val="24"/>
          <w:szCs w:val="20"/>
          <w:highlight w:val="lightGray"/>
          <w:lang w:eastAsia="ru-RU"/>
        </w:rPr>
        <w:t>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w:t>
      </w:r>
      <w:proofErr w:type="gramEnd"/>
      <w:r w:rsidRPr="0015624C">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001201C9">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1201C9">
        <w:rPr>
          <w:rFonts w:ascii="Times New Roman" w:eastAsia="Times New Roman" w:hAnsi="Times New Roman" w:cs="Times New Roman"/>
          <w:snapToGrid w:val="0"/>
          <w:color w:val="000000" w:themeColor="text1"/>
          <w:sz w:val="24"/>
          <w:szCs w:val="20"/>
          <w:highlight w:val="lightGray"/>
          <w:lang w:eastAsia="ru-RU"/>
        </w:rPr>
        <w:t>пять</w:t>
      </w:r>
      <w:r w:rsidR="001201C9">
        <w:rPr>
          <w:rFonts w:ascii="Times New Roman" w:eastAsia="Times New Roman" w:hAnsi="Times New Roman" w:cs="Times New Roman"/>
          <w:sz w:val="24"/>
          <w:szCs w:val="24"/>
          <w:highlight w:val="lightGray"/>
          <w:lang w:eastAsia="ru-RU"/>
        </w:rPr>
        <w:t xml:space="preserve"> процент</w:t>
      </w:r>
      <w:r w:rsidR="001201C9">
        <w:rPr>
          <w:rFonts w:ascii="Times New Roman" w:eastAsia="Times New Roman" w:hAnsi="Times New Roman" w:cs="Times New Roman"/>
          <w:sz w:val="24"/>
          <w:szCs w:val="24"/>
          <w:lang w:eastAsia="ru-RU"/>
        </w:rPr>
        <w:t>ов</w:t>
      </w:r>
      <w:r w:rsidRPr="0015624C">
        <w:rPr>
          <w:rFonts w:ascii="Times New Roman" w:eastAsia="Times New Roman" w:hAnsi="Times New Roman" w:cs="Times New Roman"/>
          <w:sz w:val="24"/>
          <w:szCs w:val="24"/>
          <w:lang w:eastAsia="ru-RU"/>
        </w:rPr>
        <w:t>)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15% (пятнадцати процентов) </w:t>
      </w:r>
      <w:r w:rsidRPr="0015624C">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10 % (десяти процентов) от суммы, право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требования</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на которую было уступлено финансовому агенту</w:t>
      </w:r>
      <w:r w:rsidRPr="0015624C">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некачественного выполнения Исполнителем (этапа) работ, а также в случае не устранения недостатков выполненных работ (этапа работ) в установленные Заказчиком сроки,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15% (пятнадцати процентов) от стоимости (этапа) работ,</w:t>
      </w:r>
      <w:r w:rsidRPr="0015624C">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п. 3.3 настоящего Договора, Исполнитель несет ответственность в виде штрафа в размере </w:t>
      </w:r>
      <w:r w:rsidRPr="0015624C">
        <w:rPr>
          <w:rFonts w:ascii="Times New Roman" w:eastAsia="Times New Roman" w:hAnsi="Times New Roman" w:cs="Times New Roman"/>
          <w:sz w:val="24"/>
          <w:szCs w:val="24"/>
          <w:highlight w:val="lightGray"/>
          <w:lang w:eastAsia="ru-RU"/>
        </w:rPr>
        <w:t>1 % (одного процента)  от суммы, подлежащей оплате по счету-фактуре, за каждый такой случай</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2), Исполнитель несет ответственность за причинение в связи с этим убытков Заказчику, в том числе, </w:t>
      </w:r>
      <w:proofErr w:type="spellStart"/>
      <w:r w:rsidRPr="0015624C">
        <w:rPr>
          <w:rFonts w:ascii="Times New Roman" w:eastAsia="Times New Roman" w:hAnsi="Times New Roman" w:cs="Times New Roman"/>
          <w:sz w:val="24"/>
          <w:szCs w:val="24"/>
          <w:lang w:eastAsia="ru-RU"/>
        </w:rPr>
        <w:t>недостижение</w:t>
      </w:r>
      <w:proofErr w:type="spellEnd"/>
      <w:r w:rsidRPr="0015624C">
        <w:rPr>
          <w:rFonts w:ascii="Times New Roman" w:eastAsia="Times New Roman" w:hAnsi="Times New Roman" w:cs="Times New Roman"/>
          <w:sz w:val="24"/>
          <w:szCs w:val="24"/>
          <w:lang w:eastAsia="ru-RU"/>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10 % (десяти процентов) от стоимости работ по Договору.</w:t>
      </w:r>
      <w:r w:rsidRPr="0015624C">
        <w:rPr>
          <w:rFonts w:ascii="Times New Roman" w:eastAsia="Times New Roman" w:hAnsi="Times New Roman" w:cs="Times New Roman"/>
          <w:sz w:val="24"/>
          <w:szCs w:val="24"/>
          <w:shd w:val="clear" w:color="auto" w:fill="FDE9D9" w:themeFill="accent6" w:themeFillTint="33"/>
          <w:lang w:eastAsia="ru-RU"/>
        </w:rPr>
        <w:t xml:space="preserve"> </w:t>
      </w:r>
      <w:r w:rsidRPr="0015624C">
        <w:rPr>
          <w:rFonts w:ascii="Times New Roman" w:eastAsia="Times New Roman" w:hAnsi="Times New Roman" w:cs="Times New Roman"/>
          <w:sz w:val="24"/>
          <w:szCs w:val="24"/>
          <w:lang w:eastAsia="ru-RU"/>
        </w:rPr>
        <w:t xml:space="preserve">При этом Заказчик оставляет за собой право </w:t>
      </w:r>
      <w:r w:rsidRPr="0015624C">
        <w:rPr>
          <w:rFonts w:ascii="Times New Roman" w:eastAsia="Times New Roman" w:hAnsi="Times New Roman" w:cs="Times New Roman"/>
          <w:sz w:val="24"/>
          <w:szCs w:val="24"/>
          <w:lang w:eastAsia="ru-RU"/>
        </w:rPr>
        <w:lastRenderedPageBreak/>
        <w:t>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100 000 (ста тысяч) рублей</w:t>
      </w:r>
      <w:r w:rsidRPr="0015624C">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5624C" w:rsidRPr="0015624C" w:rsidRDefault="0015624C" w:rsidP="0015624C">
      <w:pPr>
        <w:numPr>
          <w:ilvl w:val="1"/>
          <w:numId w:val="9"/>
        </w:numPr>
        <w:tabs>
          <w:tab w:val="left" w:pos="1260"/>
        </w:tabs>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 нарушение Исполнителем требований/положений локальных нормативных актов Заказчика, а именно:</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Положения о контрольно-пропускных  пунктах открытого акционерного общества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p>
    <w:p w:rsidR="0015624C" w:rsidRPr="0015624C" w:rsidRDefault="0015624C" w:rsidP="0015624C">
      <w:pPr>
        <w:keepLines/>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lastRenderedPageBreak/>
        <w:t xml:space="preserve">- </w:t>
      </w:r>
      <w:r w:rsidRPr="0015624C">
        <w:rPr>
          <w:rFonts w:ascii="Times New Roman" w:hAnsi="Times New Roman" w:cs="Times New Roman"/>
          <w:sz w:val="24"/>
          <w:szCs w:val="24"/>
          <w:highlight w:val="lightGray"/>
        </w:rPr>
        <w:t>Процедуры «Контроль употребления алкоголя, наркотических и токсических веществ</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1201C9">
        <w:rPr>
          <w:rFonts w:ascii="Times New Roman" w:eastAsia="Times New Roman" w:hAnsi="Times New Roman" w:cs="Times New Roman"/>
          <w:sz w:val="24"/>
          <w:szCs w:val="24"/>
          <w:highlight w:val="lightGray"/>
          <w:lang w:eastAsia="ru-RU"/>
        </w:rPr>
        <w:t>5%</w:t>
      </w:r>
      <w:r w:rsidRPr="0015624C">
        <w:rPr>
          <w:rFonts w:ascii="Times New Roman" w:eastAsia="Times New Roman" w:hAnsi="Times New Roman" w:cs="Times New Roman"/>
          <w:sz w:val="24"/>
          <w:szCs w:val="24"/>
          <w:highlight w:val="lightGray"/>
          <w:lang w:eastAsia="ru-RU"/>
        </w:rPr>
        <w:t xml:space="preserve"> (</w:t>
      </w:r>
      <w:r w:rsidR="001201C9">
        <w:rPr>
          <w:rFonts w:ascii="Times New Roman" w:eastAsia="Times New Roman" w:hAnsi="Times New Roman" w:cs="Times New Roman"/>
          <w:sz w:val="24"/>
          <w:szCs w:val="24"/>
          <w:highlight w:val="lightGray"/>
          <w:lang w:eastAsia="ru-RU"/>
        </w:rPr>
        <w:t>пять процентов</w:t>
      </w:r>
      <w:r w:rsidRPr="0015624C">
        <w:rPr>
          <w:rFonts w:ascii="Times New Roman" w:eastAsia="Times New Roman" w:hAnsi="Times New Roman" w:cs="Times New Roman"/>
          <w:sz w:val="24"/>
          <w:szCs w:val="24"/>
          <w:highlight w:val="lightGray"/>
          <w:lang w:eastAsia="ru-RU"/>
        </w:rPr>
        <w:t xml:space="preserve">) </w:t>
      </w:r>
      <w:r w:rsidRPr="0015624C">
        <w:rPr>
          <w:rFonts w:ascii="Times New Roman" w:eastAsia="Times New Roman" w:hAnsi="Times New Roman" w:cs="Times New Roman"/>
          <w:sz w:val="24"/>
          <w:szCs w:val="24"/>
          <w:highlight w:val="lightGray"/>
          <w:shd w:val="clear" w:color="auto" w:fill="FFFFFF" w:themeFill="background1"/>
          <w:lang w:eastAsia="ru-RU"/>
        </w:rPr>
        <w:t>от стоимости Договора</w:t>
      </w:r>
      <w:r w:rsidRPr="0015624C">
        <w:rPr>
          <w:rFonts w:ascii="Times New Roman" w:eastAsia="Times New Roman" w:hAnsi="Times New Roman" w:cs="Times New Roman"/>
          <w:sz w:val="24"/>
          <w:szCs w:val="24"/>
          <w:highlight w:val="lightGray"/>
          <w:lang w:eastAsia="ru-RU"/>
        </w:rPr>
        <w:t>, за каждый случай, в течение 30 (тридцати) дней с момента предъявления Заказчиком требования.</w:t>
      </w:r>
    </w:p>
    <w:p w:rsidR="0015624C" w:rsidRPr="0015624C" w:rsidRDefault="0015624C" w:rsidP="0015624C">
      <w:pPr>
        <w:spacing w:after="0" w:line="240" w:lineRule="auto"/>
        <w:ind w:firstLine="567"/>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6.34.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уплатить Заказчику штраф в размере 300 000 (Трехсот</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тысяч) рублей за каждый такой случай,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медицинским осмотром или освидетельствованием;</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roofErr w:type="gramStart"/>
      <w:r w:rsidRPr="0015624C">
        <w:rPr>
          <w:rFonts w:ascii="Times New Roman" w:eastAsia="Times New Roman" w:hAnsi="Times New Roman" w:cs="Times New Roman"/>
          <w:snapToGrid w:val="0"/>
          <w:color w:val="000000" w:themeColor="text1"/>
          <w:sz w:val="24"/>
          <w:szCs w:val="20"/>
          <w:highlight w:val="lightGray"/>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6.35.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300 000 (Триста тысяч) рублей, за каждый такой</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случай, а Исполнитель обязуется оплатить его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w:t>
      </w:r>
      <w:r w:rsidRPr="0015624C">
        <w:rPr>
          <w:rFonts w:ascii="Times New Roman" w:eastAsia="Times New Roman" w:hAnsi="Times New Roman" w:cs="Times New Roman"/>
          <w:snapToGrid w:val="0"/>
          <w:color w:val="000000" w:themeColor="text1"/>
          <w:sz w:val="24"/>
          <w:szCs w:val="20"/>
          <w:highlight w:val="lightGray"/>
          <w:lang w:eastAsia="ru-RU"/>
        </w:rPr>
        <w:lastRenderedPageBreak/>
        <w:t>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актом о нарушении, составленным работником организации, оказывающей Заказчику охранные услуги на основании договора.</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6.36.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15624C" w:rsidRPr="0015624C" w:rsidRDefault="0015624C" w:rsidP="0015624C">
      <w:pPr>
        <w:tabs>
          <w:tab w:val="num" w:pos="748"/>
          <w:tab w:val="left" w:pos="900"/>
        </w:tabs>
        <w:spacing w:after="0" w:line="240" w:lineRule="auto"/>
        <w:ind w:firstLine="54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 ОБСТОЯТЕЛЬСТВА НЕПРЕОДОЛИМОЙ СИЛЫ (ФОРС-МАЖОР)</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7.2.  </w:t>
      </w:r>
      <w:proofErr w:type="gramStart"/>
      <w:r w:rsidRPr="0015624C">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 КОНФИДЕНЦИАЛЬНОСТЬ</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5624C">
        <w:rPr>
          <w:rFonts w:ascii="Times New Roman" w:eastAsia="Times New Roman" w:hAnsi="Times New Roman" w:cs="Times New Roman"/>
          <w:sz w:val="24"/>
          <w:szCs w:val="24"/>
          <w:lang w:eastAsia="ru-RU"/>
        </w:rPr>
        <w:t>Изложенное</w:t>
      </w:r>
      <w:proofErr w:type="gramEnd"/>
      <w:r w:rsidRPr="0015624C">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5624C" w:rsidRPr="0015624C" w:rsidRDefault="0015624C" w:rsidP="0015624C">
      <w:pPr>
        <w:tabs>
          <w:tab w:val="left" w:pos="900"/>
        </w:tabs>
        <w:spacing w:after="0" w:line="240" w:lineRule="auto"/>
        <w:jc w:val="both"/>
        <w:rPr>
          <w:rFonts w:ascii="Times New Roman" w:eastAsia="Times New Roman" w:hAnsi="Times New Roman" w:cs="Times New Roman"/>
          <w:bCs/>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 РАЗРЕШЕНИЕ СПОРОВ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5624C" w:rsidRPr="0015624C" w:rsidRDefault="0015624C" w:rsidP="0015624C">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lastRenderedPageBreak/>
        <w:t>10. АНТИКОРРУПЦИОННАЯ ОГОВОРКА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10.1.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10.2.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5624C">
        <w:rPr>
          <w:rFonts w:ascii="Times New Roman" w:eastAsia="Times New Roman" w:hAnsi="Times New Roman" w:cs="Times New Roman"/>
          <w:sz w:val="24"/>
          <w:szCs w:val="24"/>
          <w:lang w:eastAsia="ru-RU"/>
        </w:rPr>
        <w:t>с даты направления</w:t>
      </w:r>
      <w:proofErr w:type="gramEnd"/>
      <w:r w:rsidRPr="0015624C">
        <w:rPr>
          <w:rFonts w:ascii="Times New Roman" w:eastAsia="Times New Roman" w:hAnsi="Times New Roman" w:cs="Times New Roman"/>
          <w:sz w:val="24"/>
          <w:szCs w:val="24"/>
          <w:lang w:eastAsia="ru-RU"/>
        </w:rPr>
        <w:t xml:space="preserve"> письменного уведомления.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10.4.  </w:t>
      </w:r>
      <w:proofErr w:type="gramStart"/>
      <w:r w:rsidRPr="0015624C">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5624C">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5624C">
        <w:rPr>
          <w:rFonts w:ascii="Times New Roman" w:eastAsia="Times New Roman" w:hAnsi="Times New Roman" w:cs="Times New Roman"/>
          <w:sz w:val="24"/>
          <w:szCs w:val="24"/>
          <w:lang w:eastAsia="ru-RU"/>
        </w:rPr>
        <w:t>был</w:t>
      </w:r>
      <w:proofErr w:type="gramEnd"/>
      <w:r w:rsidRPr="0015624C">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numPr>
          <w:ilvl w:val="0"/>
          <w:numId w:val="8"/>
        </w:numPr>
        <w:tabs>
          <w:tab w:val="num" w:pos="748"/>
          <w:tab w:val="left" w:pos="900"/>
        </w:tabs>
        <w:spacing w:after="0" w:line="240" w:lineRule="auto"/>
        <w:jc w:val="center"/>
        <w:rPr>
          <w:rFonts w:ascii="Times New Roman" w:eastAsia="Times New Roman" w:hAnsi="Times New Roman" w:cs="Times New Roman"/>
          <w:b/>
          <w:noProof/>
          <w:sz w:val="24"/>
          <w:szCs w:val="24"/>
          <w:lang w:eastAsia="ru-RU"/>
        </w:rPr>
      </w:pPr>
      <w:r w:rsidRPr="0015624C">
        <w:rPr>
          <w:rFonts w:ascii="Times New Roman" w:eastAsia="Times New Roman" w:hAnsi="Times New Roman" w:cs="Times New Roman"/>
          <w:b/>
          <w:noProof/>
          <w:sz w:val="24"/>
          <w:szCs w:val="24"/>
          <w:lang w:eastAsia="ru-RU"/>
        </w:rPr>
        <w:t>ГАРАНТИИ</w:t>
      </w:r>
    </w:p>
    <w:p w:rsidR="0015624C" w:rsidRPr="0015624C" w:rsidRDefault="0015624C" w:rsidP="0015624C">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15624C" w:rsidRDefault="001201C9" w:rsidP="001201C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15624C" w:rsidRPr="0015624C">
        <w:rPr>
          <w:rFonts w:ascii="Times New Roman" w:eastAsia="Times New Roman" w:hAnsi="Times New Roman" w:cs="Times New Roman"/>
          <w:sz w:val="24"/>
          <w:szCs w:val="24"/>
          <w:lang w:eastAsia="ru-RU"/>
        </w:rPr>
        <w:t>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lastRenderedPageBreak/>
        <w:t xml:space="preserve"> </w:t>
      </w:r>
      <w:r w:rsidR="0015624C" w:rsidRPr="001201C9">
        <w:rPr>
          <w:rFonts w:ascii="Times New Roman" w:hAnsi="Times New Roman"/>
          <w:sz w:val="24"/>
          <w:szCs w:val="24"/>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15624C" w:rsidRPr="0015624C" w:rsidRDefault="0015624C" w:rsidP="0015624C">
      <w:pPr>
        <w:tabs>
          <w:tab w:val="left" w:pos="900"/>
        </w:tabs>
        <w:spacing w:after="0" w:line="240" w:lineRule="auto"/>
        <w:rPr>
          <w:rFonts w:ascii="Times New Roman" w:eastAsia="Times New Roman" w:hAnsi="Times New Roman" w:cs="Times New Roman"/>
          <w:b/>
          <w:bCs/>
          <w:sz w:val="24"/>
          <w:szCs w:val="24"/>
          <w:lang w:eastAsia="ru-RU"/>
        </w:rPr>
      </w:pPr>
    </w:p>
    <w:p w:rsidR="0015624C" w:rsidRPr="0015624C" w:rsidRDefault="0015624C" w:rsidP="0015624C">
      <w:pPr>
        <w:numPr>
          <w:ilvl w:val="0"/>
          <w:numId w:val="8"/>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ПРОЧИЕ УСЛОВИЯ</w:t>
      </w:r>
    </w:p>
    <w:p w:rsidR="0015624C" w:rsidRPr="0015624C" w:rsidRDefault="0015624C" w:rsidP="0015624C">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lang w:eastAsia="ru-RU"/>
        </w:rPr>
        <w:t xml:space="preserve">12.1.  Договор вступает в силу </w:t>
      </w:r>
      <w:r w:rsidRPr="0015624C">
        <w:rPr>
          <w:rFonts w:ascii="Times New Roman" w:eastAsia="Times New Roman" w:hAnsi="Times New Roman" w:cs="Times New Roman"/>
          <w:snapToGrid w:val="0"/>
          <w:color w:val="000000" w:themeColor="text1"/>
          <w:sz w:val="24"/>
          <w:szCs w:val="20"/>
          <w:highlight w:val="lightGray"/>
          <w:lang w:eastAsia="ru-RU"/>
        </w:rPr>
        <w:t>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12.3.  Подписав настоящий Договор, Исполнитель подтверждает, что:</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12.4.  Никакие другие работы Исполнителя не являются приоритетными в ущерб Работам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12.11.  Настоящий Договор или Дополнительные соглашения к нему могут быть переданы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12.13.  К настоящему Договору прилагаются и являются его неотъемлемой частью:</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1 - </w:t>
      </w:r>
      <w:r w:rsidRPr="0015624C">
        <w:rPr>
          <w:rFonts w:ascii="Times New Roman" w:eastAsia="Times New Roman" w:hAnsi="Times New Roman" w:cs="Times New Roman"/>
          <w:sz w:val="24"/>
          <w:szCs w:val="24"/>
          <w:lang w:eastAsia="ru-RU"/>
        </w:rPr>
        <w:t>Календарный план выполнения работ;</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2 -  </w:t>
      </w:r>
      <w:r w:rsidRPr="0015624C">
        <w:rPr>
          <w:rFonts w:ascii="Times New Roman" w:eastAsia="Times New Roman" w:hAnsi="Times New Roman" w:cs="Times New Roman"/>
          <w:sz w:val="24"/>
          <w:szCs w:val="24"/>
          <w:lang w:eastAsia="ru-RU"/>
        </w:rPr>
        <w:t>Техническое задание;</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napToGrid w:val="0"/>
          <w:color w:val="000000" w:themeColor="text1"/>
          <w:sz w:val="24"/>
          <w:szCs w:val="20"/>
          <w:lang w:eastAsia="ru-RU"/>
        </w:rPr>
      </w:pPr>
      <w:r w:rsidRPr="0015624C">
        <w:rPr>
          <w:rFonts w:ascii="Times New Roman" w:eastAsia="Times New Roman" w:hAnsi="Times New Roman" w:cs="Times New Roman"/>
          <w:snapToGrid w:val="0"/>
          <w:color w:val="000000" w:themeColor="text1"/>
          <w:sz w:val="24"/>
          <w:szCs w:val="20"/>
          <w:lang w:eastAsia="ru-RU"/>
        </w:rPr>
        <w:t xml:space="preserve">Приложение № 3 -  </w:t>
      </w:r>
      <w:r w:rsidRPr="0015624C">
        <w:rPr>
          <w:rFonts w:ascii="Times New Roman" w:eastAsia="Times New Roman" w:hAnsi="Times New Roman" w:cs="Times New Roman"/>
          <w:spacing w:val="2"/>
          <w:sz w:val="24"/>
          <w:szCs w:val="24"/>
          <w:highlight w:val="lightGray"/>
          <w:lang w:eastAsia="ru-RU"/>
        </w:rPr>
        <w:t>Уведомление об использовании опциона в сторону увеличения/уменьшения обязательства по выполнению работ</w:t>
      </w:r>
      <w:r w:rsidRPr="0015624C">
        <w:rPr>
          <w:rFonts w:ascii="Times New Roman" w:eastAsia="Times New Roman" w:hAnsi="Times New Roman" w:cs="Times New Roman"/>
          <w:spacing w:val="2"/>
          <w:sz w:val="24"/>
          <w:szCs w:val="24"/>
          <w:lang w:eastAsia="ru-RU"/>
        </w:rPr>
        <w:t>;</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r w:rsidRPr="0015624C">
        <w:rPr>
          <w:rFonts w:ascii="Times New Roman" w:eastAsia="Times New Roman" w:hAnsi="Times New Roman" w:cs="Times New Roman"/>
          <w:spacing w:val="2"/>
          <w:sz w:val="24"/>
          <w:szCs w:val="24"/>
          <w:highlight w:val="lightGray"/>
          <w:lang w:eastAsia="ru-RU"/>
        </w:rPr>
        <w:t xml:space="preserve">Приложение  № 4 - Акт приема – передачи локальных нормативных актов Заказчика. </w:t>
      </w:r>
    </w:p>
    <w:p w:rsidR="0015624C" w:rsidRPr="0015624C" w:rsidRDefault="0015624C" w:rsidP="0015624C">
      <w:pPr>
        <w:tabs>
          <w:tab w:val="num" w:pos="748"/>
        </w:tabs>
        <w:spacing w:after="0" w:line="240" w:lineRule="auto"/>
        <w:ind w:left="748"/>
        <w:jc w:val="both"/>
        <w:rPr>
          <w:rFonts w:ascii="Times New Roman" w:eastAsia="Times New Roman" w:hAnsi="Times New Roman" w:cs="Times New Roman"/>
          <w:b/>
          <w:sz w:val="24"/>
          <w:szCs w:val="24"/>
          <w:lang w:eastAsia="ru-RU"/>
        </w:rPr>
      </w:pPr>
    </w:p>
    <w:p w:rsidR="008D369D"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 </w:t>
      </w:r>
    </w:p>
    <w:p w:rsidR="0015624C" w:rsidRPr="0015624C"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p>
    <w:tbl>
      <w:tblPr>
        <w:tblW w:w="18761" w:type="dxa"/>
        <w:tblInd w:w="-318" w:type="dxa"/>
        <w:shd w:val="pct10" w:color="auto" w:fill="auto"/>
        <w:tblLayout w:type="fixed"/>
        <w:tblLook w:val="0000" w:firstRow="0" w:lastRow="0" w:firstColumn="0" w:lastColumn="0" w:noHBand="0" w:noVBand="0"/>
      </w:tblPr>
      <w:tblGrid>
        <w:gridCol w:w="5317"/>
        <w:gridCol w:w="352"/>
        <w:gridCol w:w="4364"/>
        <w:gridCol w:w="4364"/>
        <w:gridCol w:w="4364"/>
      </w:tblGrid>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BA3FB8" w:rsidRPr="00CA57BB" w:rsidTr="002C7E46">
        <w:trPr>
          <w:gridAfter w:val="2"/>
          <w:wAfter w:w="8728" w:type="dxa"/>
          <w:trHeight w:val="63"/>
        </w:trPr>
        <w:tc>
          <w:tcPr>
            <w:tcW w:w="5317" w:type="dxa"/>
            <w:shd w:val="pct10" w:color="auto" w:fill="auto"/>
          </w:tcPr>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2C7E46" w:rsidRPr="00CA57BB" w:rsidTr="002C7E46">
        <w:trPr>
          <w:gridAfter w:val="2"/>
          <w:wAfter w:w="8728" w:type="dxa"/>
          <w:trHeight w:val="63"/>
        </w:trPr>
        <w:tc>
          <w:tcPr>
            <w:tcW w:w="5317" w:type="dxa"/>
            <w:shd w:val="pct10" w:color="auto" w:fill="auto"/>
          </w:tcPr>
          <w:tbl>
            <w:tblPr>
              <w:tblW w:w="18761" w:type="dxa"/>
              <w:shd w:val="pct10" w:color="auto" w:fill="auto"/>
              <w:tblLayout w:type="fixed"/>
              <w:tblLook w:val="0000" w:firstRow="0" w:lastRow="0" w:firstColumn="0" w:lastColumn="0" w:noHBand="0" w:noVBand="0"/>
            </w:tblPr>
            <w:tblGrid>
              <w:gridCol w:w="1400"/>
              <w:gridCol w:w="17361"/>
            </w:tblGrid>
            <w:tr w:rsidR="002C7E46" w:rsidRPr="000D0D6C" w:rsidTr="00732361">
              <w:trPr>
                <w:trHeight w:val="63"/>
              </w:trPr>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bl>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2C7E46">
              <w:rPr>
                <w:rFonts w:ascii="Times New Roman" w:eastAsia="Times New Roman" w:hAnsi="Times New Roman" w:cs="Times New Roman"/>
                <w:b/>
                <w:lang w:eastAsia="ru-RU"/>
              </w:rPr>
              <w:t>(ФИО)</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15624C" w:rsidRPr="0015624C" w:rsidRDefault="0015624C" w:rsidP="002C7E46">
      <w:pPr>
        <w:spacing w:after="0" w:line="240" w:lineRule="auto"/>
        <w:ind w:firstLine="708"/>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CE132C" w:rsidRDefault="00CE132C"/>
    <w:sectPr w:rsidR="00CE132C" w:rsidSect="002C7E46">
      <w:headerReference w:type="default" r:id="rId10"/>
      <w:footerReference w:type="even" r:id="rId11"/>
      <w:footerReference w:type="default" r:id="rId12"/>
      <w:pgSz w:w="12240" w:h="15840" w:code="1"/>
      <w:pgMar w:top="0" w:right="720" w:bottom="0" w:left="1080"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AD4" w:rsidRDefault="00DC1AD4" w:rsidP="0015624C">
      <w:pPr>
        <w:spacing w:after="0" w:line="240" w:lineRule="auto"/>
      </w:pPr>
      <w:r>
        <w:separator/>
      </w:r>
    </w:p>
  </w:endnote>
  <w:endnote w:type="continuationSeparator" w:id="0">
    <w:p w:rsidR="00DC1AD4" w:rsidRDefault="00DC1AD4" w:rsidP="0015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3943D0" w:rsidP="00607F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7114" w:rsidRDefault="00DC1AD4" w:rsidP="005E66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19295"/>
      <w:docPartObj>
        <w:docPartGallery w:val="Page Numbers (Bottom of Page)"/>
        <w:docPartUnique/>
      </w:docPartObj>
    </w:sdtPr>
    <w:sdtEndPr/>
    <w:sdtContent>
      <w:p w:rsidR="008D369D" w:rsidRDefault="008D369D">
        <w:pPr>
          <w:pStyle w:val="a3"/>
          <w:jc w:val="right"/>
        </w:pPr>
        <w:r>
          <w:fldChar w:fldCharType="begin"/>
        </w:r>
        <w:r>
          <w:instrText>PAGE   \* MERGEFORMAT</w:instrText>
        </w:r>
        <w:r>
          <w:fldChar w:fldCharType="separate"/>
        </w:r>
        <w:r w:rsidR="00987EEF">
          <w:rPr>
            <w:noProof/>
          </w:rPr>
          <w:t>4</w:t>
        </w:r>
        <w:r>
          <w:fldChar w:fldCharType="end"/>
        </w:r>
      </w:p>
    </w:sdtContent>
  </w:sdt>
  <w:p w:rsidR="008D369D" w:rsidRDefault="008D369D" w:rsidP="008D369D">
    <w:pPr>
      <w:pStyle w:val="a3"/>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AD4" w:rsidRDefault="00DC1AD4" w:rsidP="0015624C">
      <w:pPr>
        <w:spacing w:after="0" w:line="240" w:lineRule="auto"/>
      </w:pPr>
      <w:r>
        <w:separator/>
      </w:r>
    </w:p>
  </w:footnote>
  <w:footnote w:type="continuationSeparator" w:id="0">
    <w:p w:rsidR="00DC1AD4" w:rsidRDefault="00DC1AD4" w:rsidP="0015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9D" w:rsidRPr="008D369D" w:rsidRDefault="008D369D" w:rsidP="008D369D">
    <w:pPr>
      <w:pStyle w:val="a6"/>
      <w:jc w:val="right"/>
    </w:pPr>
  </w:p>
  <w:p w:rsidR="008D369D" w:rsidRDefault="008D3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145"/>
    <w:multiLevelType w:val="multilevel"/>
    <w:tmpl w:val="B4A6F41E"/>
    <w:lvl w:ilvl="0">
      <w:start w:val="11"/>
      <w:numFmt w:val="decimal"/>
      <w:lvlText w:val="%1."/>
      <w:lvlJc w:val="left"/>
      <w:pPr>
        <w:ind w:left="480" w:hanging="480"/>
      </w:pPr>
      <w:rPr>
        <w:rFonts w:hint="default"/>
        <w:b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5">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C63292D"/>
    <w:multiLevelType w:val="multilevel"/>
    <w:tmpl w:val="4544D24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8"/>
  </w:num>
  <w:num w:numId="5">
    <w:abstractNumId w:val="3"/>
  </w:num>
  <w:num w:numId="6">
    <w:abstractNumId w:val="1"/>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58"/>
    <w:rsid w:val="00027EAD"/>
    <w:rsid w:val="001201C9"/>
    <w:rsid w:val="0015624C"/>
    <w:rsid w:val="002C7E46"/>
    <w:rsid w:val="003045E5"/>
    <w:rsid w:val="003943D0"/>
    <w:rsid w:val="00473F22"/>
    <w:rsid w:val="004978E8"/>
    <w:rsid w:val="005B7E58"/>
    <w:rsid w:val="008D369D"/>
    <w:rsid w:val="00987EEF"/>
    <w:rsid w:val="00A62E53"/>
    <w:rsid w:val="00BA3FB8"/>
    <w:rsid w:val="00BB4F5B"/>
    <w:rsid w:val="00CB11B3"/>
    <w:rsid w:val="00CE132C"/>
    <w:rsid w:val="00DC1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9731C-AAE5-4978-88E8-FCC858D62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8405</Words>
  <Characters>47910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Федоровна Петрова</dc:creator>
  <cp:keywords/>
  <dc:description/>
  <cp:lastModifiedBy>Олеся Федоровна Петрова</cp:lastModifiedBy>
  <cp:revision>7</cp:revision>
  <cp:lastPrinted>2014-12-22T08:06:00Z</cp:lastPrinted>
  <dcterms:created xsi:type="dcterms:W3CDTF">2014-12-05T06:00:00Z</dcterms:created>
  <dcterms:modified xsi:type="dcterms:W3CDTF">2014-12-22T08:06:00Z</dcterms:modified>
</cp:coreProperties>
</file>