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3E217D" w:rsidRDefault="004F3CDF" w:rsidP="003E217D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</w:t>
      </w:r>
      <w:r w:rsidR="00965B46">
        <w:rPr>
          <w:rFonts w:ascii="Arial" w:hAnsi="Arial" w:cs="Arial"/>
          <w:b/>
        </w:rPr>
        <w:t>очного заседания</w:t>
      </w:r>
    </w:p>
    <w:p w:rsidR="004F3CDF" w:rsidRPr="00775C1B" w:rsidRDefault="004F3CDF" w:rsidP="003E217D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 xml:space="preserve">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4E17B6">
        <w:rPr>
          <w:rFonts w:ascii="Arial" w:hAnsi="Arial" w:cs="Arial"/>
        </w:rPr>
        <w:t>16</w:t>
      </w:r>
      <w:r w:rsidRPr="004F3CDF">
        <w:rPr>
          <w:rFonts w:ascii="Arial" w:hAnsi="Arial" w:cs="Arial"/>
        </w:rPr>
        <w:t>.0</w:t>
      </w:r>
      <w:r w:rsidR="00B84EA3">
        <w:rPr>
          <w:rFonts w:ascii="Arial" w:hAnsi="Arial" w:cs="Arial"/>
        </w:rPr>
        <w:t>7</w:t>
      </w:r>
      <w:r w:rsidRPr="004F3CDF">
        <w:rPr>
          <w:rFonts w:ascii="Arial" w:hAnsi="Arial" w:cs="Arial"/>
        </w:rPr>
        <w:t>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E90D13" w:rsidP="008866A1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8866A1">
                    <w:rPr>
                      <w:rFonts w:ascii="Arial" w:hAnsi="Arial" w:cs="Arial"/>
                      <w:b/>
                    </w:rPr>
                    <w:t>5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="000B70A6" w:rsidRPr="00D8785F">
              <w:rPr>
                <w:rFonts w:ascii="Arial" w:hAnsi="Arial" w:cs="Arial"/>
                <w:szCs w:val="24"/>
              </w:rPr>
              <w:t xml:space="preserve">Заявка </w:t>
            </w:r>
            <w:r w:rsidR="00AD1025">
              <w:rPr>
                <w:rFonts w:ascii="Arial" w:hAnsi="Arial" w:cs="Arial"/>
                <w:szCs w:val="24"/>
              </w:rPr>
              <w:t>от департамента материально-технического обеспечения</w:t>
            </w:r>
            <w:r w:rsidR="000B70A6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8866A1">
              <w:rPr>
                <w:rFonts w:ascii="Arial" w:hAnsi="Arial" w:cs="Arial"/>
                <w:b/>
              </w:rPr>
              <w:t>1</w:t>
            </w:r>
            <w:r w:rsidR="00954A10">
              <w:rPr>
                <w:rFonts w:ascii="Arial" w:hAnsi="Arial" w:cs="Arial"/>
                <w:b/>
              </w:rPr>
              <w:t>0</w:t>
            </w:r>
            <w:r w:rsidR="00526EDF">
              <w:rPr>
                <w:rFonts w:ascii="Arial" w:hAnsi="Arial" w:cs="Arial"/>
                <w:b/>
              </w:rPr>
              <w:t>/ТК/2015</w:t>
            </w:r>
            <w:r>
              <w:rPr>
                <w:rFonts w:ascii="Arial" w:hAnsi="Arial" w:cs="Arial"/>
              </w:rPr>
              <w:t>)</w:t>
            </w:r>
          </w:p>
          <w:p w:rsidR="00B84EA3" w:rsidRDefault="00B84EA3" w:rsidP="00B84EA3">
            <w:pPr>
              <w:tabs>
                <w:tab w:val="left" w:pos="270"/>
              </w:tabs>
              <w:jc w:val="both"/>
              <w:rPr>
                <w:rFonts w:ascii="Arial" w:hAnsi="Arial" w:cs="Arial"/>
              </w:rPr>
            </w:pPr>
          </w:p>
          <w:p w:rsidR="00B84EA3" w:rsidRPr="00067E1F" w:rsidRDefault="008866A1" w:rsidP="00B84EA3">
            <w:pPr>
              <w:tabs>
                <w:tab w:val="left" w:pos="27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Касательно отмены тендера на поставку запасных частей к арматуре фонтанной</w:t>
            </w:r>
            <w:r>
              <w:rPr>
                <w:rFonts w:ascii="Arial" w:hAnsi="Arial" w:cs="Arial"/>
              </w:rPr>
              <w:t xml:space="preserve"> </w:t>
            </w:r>
            <w:r w:rsidR="00B84EA3">
              <w:rPr>
                <w:rFonts w:ascii="Arial" w:hAnsi="Arial" w:cs="Arial"/>
              </w:rPr>
              <w:t xml:space="preserve"> </w:t>
            </w:r>
            <w:r w:rsidR="00B84EA3">
              <w:rPr>
                <w:rFonts w:ascii="Arial" w:hAnsi="Arial" w:cs="Arial"/>
                <w:szCs w:val="24"/>
              </w:rPr>
              <w:t xml:space="preserve">(ПДО </w:t>
            </w:r>
            <w:r>
              <w:rPr>
                <w:rFonts w:ascii="Arial" w:hAnsi="Arial" w:cs="Arial"/>
                <w:szCs w:val="24"/>
              </w:rPr>
              <w:t>1</w:t>
            </w:r>
            <w:r w:rsidR="00954A10">
              <w:rPr>
                <w:rFonts w:ascii="Arial" w:hAnsi="Arial" w:cs="Arial"/>
                <w:szCs w:val="24"/>
              </w:rPr>
              <w:t>0</w:t>
            </w:r>
            <w:r w:rsidR="00B84EA3">
              <w:rPr>
                <w:rFonts w:ascii="Arial" w:hAnsi="Arial" w:cs="Arial"/>
                <w:szCs w:val="24"/>
              </w:rPr>
              <w:t>/ТК/2015)</w:t>
            </w:r>
          </w:p>
          <w:p w:rsidR="00B84EA3" w:rsidRPr="00000ED9" w:rsidRDefault="00B84EA3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E17B6" w:rsidRPr="00526EDF" w:rsidRDefault="008866A1" w:rsidP="00B84EA3">
                  <w:pPr>
                    <w:pStyle w:val="a8"/>
                    <w:tabs>
                      <w:tab w:val="left" w:pos="0"/>
                      <w:tab w:val="left" w:pos="284"/>
                    </w:tabs>
                    <w:ind w:left="0" w:right="85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Т</w:t>
                  </w:r>
                  <w:r>
                    <w:rPr>
                      <w:rFonts w:ascii="Arial" w:hAnsi="Arial" w:cs="Arial"/>
                    </w:rPr>
                    <w:t xml:space="preserve">ендер по </w:t>
                  </w:r>
                  <w:r w:rsidRPr="007D6952">
                    <w:rPr>
                      <w:rFonts w:ascii="Arial" w:hAnsi="Arial" w:cs="Arial"/>
                      <w:b/>
                    </w:rPr>
                    <w:t>ПДО 10/ТК/2015</w:t>
                  </w:r>
                  <w:r>
                    <w:rPr>
                      <w:rFonts w:ascii="Arial" w:hAnsi="Arial" w:cs="Arial"/>
                    </w:rPr>
                    <w:t xml:space="preserve"> от 27.01.2015г.</w:t>
                  </w:r>
                  <w:r>
                    <w:rPr>
                      <w:rFonts w:ascii="Arial" w:hAnsi="Arial" w:cs="Arial"/>
                    </w:rPr>
                    <w:t xml:space="preserve"> отменен.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0B70A6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</w:t>
            </w:r>
            <w:r w:rsidR="004F3C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 w:rsidR="004F3CDF">
              <w:rPr>
                <w:rFonts w:ascii="Arial" w:hAnsi="Arial" w:cs="Arial"/>
              </w:rPr>
              <w:t xml:space="preserve">я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  <w:bookmarkStart w:id="0" w:name="_GoBack"/>
      <w:bookmarkEnd w:id="0"/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2AE" w:rsidRDefault="007612AE" w:rsidP="00BE04D2">
      <w:pPr>
        <w:spacing w:after="0" w:line="240" w:lineRule="auto"/>
      </w:pPr>
      <w:r>
        <w:separator/>
      </w:r>
    </w:p>
  </w:endnote>
  <w:endnote w:type="continuationSeparator" w:id="0">
    <w:p w:rsidR="007612AE" w:rsidRDefault="007612AE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2AE" w:rsidRDefault="007612AE" w:rsidP="00BE04D2">
      <w:pPr>
        <w:spacing w:after="0" w:line="240" w:lineRule="auto"/>
      </w:pPr>
      <w:r>
        <w:separator/>
      </w:r>
    </w:p>
  </w:footnote>
  <w:footnote w:type="continuationSeparator" w:id="0">
    <w:p w:rsidR="007612AE" w:rsidRDefault="007612AE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4DF563CA"/>
    <w:multiLevelType w:val="hybridMultilevel"/>
    <w:tmpl w:val="FECA30E8"/>
    <w:lvl w:ilvl="0" w:tplc="7C16B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E77C1A"/>
    <w:multiLevelType w:val="hybridMultilevel"/>
    <w:tmpl w:val="8092C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4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6"/>
  </w:num>
  <w:num w:numId="5">
    <w:abstractNumId w:val="1"/>
  </w:num>
  <w:num w:numId="6">
    <w:abstractNumId w:val="25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3"/>
  </w:num>
  <w:num w:numId="12">
    <w:abstractNumId w:val="26"/>
  </w:num>
  <w:num w:numId="13">
    <w:abstractNumId w:val="17"/>
  </w:num>
  <w:num w:numId="14">
    <w:abstractNumId w:val="21"/>
  </w:num>
  <w:num w:numId="15">
    <w:abstractNumId w:val="19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2"/>
  </w:num>
  <w:num w:numId="21">
    <w:abstractNumId w:val="3"/>
  </w:num>
  <w:num w:numId="22">
    <w:abstractNumId w:val="24"/>
  </w:num>
  <w:num w:numId="23">
    <w:abstractNumId w:val="15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B70A6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485A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17D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578C"/>
    <w:rsid w:val="004C755F"/>
    <w:rsid w:val="004D01CC"/>
    <w:rsid w:val="004D2F63"/>
    <w:rsid w:val="004D4ABE"/>
    <w:rsid w:val="004E09F7"/>
    <w:rsid w:val="004E17B6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6EDF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1EA9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2AE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105C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866A1"/>
    <w:rsid w:val="00894022"/>
    <w:rsid w:val="00897C32"/>
    <w:rsid w:val="008A179E"/>
    <w:rsid w:val="008A2F58"/>
    <w:rsid w:val="008A30F7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17914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54A10"/>
    <w:rsid w:val="009605C2"/>
    <w:rsid w:val="00961524"/>
    <w:rsid w:val="00961F3D"/>
    <w:rsid w:val="00962B9C"/>
    <w:rsid w:val="00964523"/>
    <w:rsid w:val="0096482A"/>
    <w:rsid w:val="00964EAF"/>
    <w:rsid w:val="00965B46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1025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4EA3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241B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32F5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0D13"/>
    <w:rsid w:val="00E9195B"/>
    <w:rsid w:val="00E931B1"/>
    <w:rsid w:val="00E93E57"/>
    <w:rsid w:val="00E944BF"/>
    <w:rsid w:val="00E94C88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3B3E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6C2C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0B8C0-D25C-45E7-9779-DA0C0BAE5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Светлана Владимировна Морозова</cp:lastModifiedBy>
  <cp:revision>12</cp:revision>
  <cp:lastPrinted>2014-09-12T10:44:00Z</cp:lastPrinted>
  <dcterms:created xsi:type="dcterms:W3CDTF">2015-04-14T09:50:00Z</dcterms:created>
  <dcterms:modified xsi:type="dcterms:W3CDTF">2015-07-21T10:03:00Z</dcterms:modified>
</cp:coreProperties>
</file>