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340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1545"/>
        <w:gridCol w:w="894"/>
        <w:gridCol w:w="1850"/>
        <w:gridCol w:w="2261"/>
        <w:gridCol w:w="1701"/>
      </w:tblGrid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Наименование материалов ( с указанием модели, марки, маркировки</w:t>
            </w: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Ед.измерения</w:t>
            </w: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Стоимость за тонну/единицу в руб. без НДС</w:t>
            </w: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Поставщик продукции</w:t>
            </w: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Местонахождение поставщика / завода изготовителя</w:t>
            </w: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</w:tbl>
    <w:p w:rsidR="00E27A78" w:rsidRPr="00E27A78" w:rsidRDefault="00272FB9" w:rsidP="00E27A7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к Форме </w:t>
      </w:r>
      <w:r w:rsidR="00070599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:rsidR="00E27A78" w:rsidRDefault="00E27A78" w:rsidP="00E27A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A78">
        <w:rPr>
          <w:rFonts w:ascii="Times New Roman" w:hAnsi="Times New Roman" w:cs="Times New Roman"/>
          <w:b/>
          <w:sz w:val="28"/>
          <w:szCs w:val="28"/>
        </w:rPr>
        <w:t>Калькуляция применяемых материалов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 выполнении работ</w:t>
      </w: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tabs>
          <w:tab w:val="left" w:pos="1290"/>
        </w:tabs>
        <w:rPr>
          <w:rFonts w:ascii="Times New Roman" w:hAnsi="Times New Roman" w:cs="Times New Roman"/>
        </w:rPr>
      </w:pPr>
      <w:r w:rsidRPr="00E27A78">
        <w:rPr>
          <w:rFonts w:ascii="Times New Roman" w:hAnsi="Times New Roman" w:cs="Times New Roman"/>
        </w:rPr>
        <w:t>РУКОВОДИТЕЛЬ ПРЕДПРИЯТИЯ:</w:t>
      </w:r>
    </w:p>
    <w:p w:rsidR="00E27A78" w:rsidRPr="00E27A78" w:rsidRDefault="00E27A78" w:rsidP="00E27A78">
      <w:pPr>
        <w:tabs>
          <w:tab w:val="left" w:pos="1290"/>
        </w:tabs>
        <w:rPr>
          <w:rFonts w:ascii="Times New Roman" w:hAnsi="Times New Roman" w:cs="Times New Roman"/>
        </w:rPr>
      </w:pPr>
      <w:r w:rsidRPr="00E27A78">
        <w:rPr>
          <w:rFonts w:ascii="Times New Roman" w:hAnsi="Times New Roman" w:cs="Times New Roman"/>
        </w:rPr>
        <w:t>М.П.</w:t>
      </w: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0A39B6" w:rsidRPr="00E27A78" w:rsidRDefault="000A39B6" w:rsidP="00E27A78">
      <w:pPr>
        <w:rPr>
          <w:rFonts w:ascii="Times New Roman" w:hAnsi="Times New Roman" w:cs="Times New Roman"/>
          <w:sz w:val="28"/>
          <w:szCs w:val="28"/>
        </w:rPr>
      </w:pPr>
    </w:p>
    <w:sectPr w:rsidR="000A39B6" w:rsidRPr="00E27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DFD" w:rsidRDefault="00612DFD" w:rsidP="00E27A78">
      <w:pPr>
        <w:spacing w:after="0" w:line="240" w:lineRule="auto"/>
      </w:pPr>
      <w:r>
        <w:separator/>
      </w:r>
    </w:p>
  </w:endnote>
  <w:endnote w:type="continuationSeparator" w:id="0">
    <w:p w:rsidR="00612DFD" w:rsidRDefault="00612DFD" w:rsidP="00E2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DFD" w:rsidRDefault="00612DFD" w:rsidP="00E27A78">
      <w:pPr>
        <w:spacing w:after="0" w:line="240" w:lineRule="auto"/>
      </w:pPr>
      <w:r>
        <w:separator/>
      </w:r>
    </w:p>
  </w:footnote>
  <w:footnote w:type="continuationSeparator" w:id="0">
    <w:p w:rsidR="00612DFD" w:rsidRDefault="00612DFD" w:rsidP="00E27A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90A"/>
    <w:rsid w:val="00070599"/>
    <w:rsid w:val="000A2490"/>
    <w:rsid w:val="000A39B6"/>
    <w:rsid w:val="000B5839"/>
    <w:rsid w:val="000C3CC9"/>
    <w:rsid w:val="0012190A"/>
    <w:rsid w:val="00256045"/>
    <w:rsid w:val="00272FB9"/>
    <w:rsid w:val="00562D00"/>
    <w:rsid w:val="005A5227"/>
    <w:rsid w:val="00612DFD"/>
    <w:rsid w:val="006315AC"/>
    <w:rsid w:val="00994A47"/>
    <w:rsid w:val="00AA6B1D"/>
    <w:rsid w:val="00B53A0C"/>
    <w:rsid w:val="00BE1815"/>
    <w:rsid w:val="00C36479"/>
    <w:rsid w:val="00E27A78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Васильевна Хромова</dc:creator>
  <cp:lastModifiedBy>Анастасия Сергеевна Холостова</cp:lastModifiedBy>
  <cp:revision>5</cp:revision>
  <cp:lastPrinted>2015-05-05T04:31:00Z</cp:lastPrinted>
  <dcterms:created xsi:type="dcterms:W3CDTF">2014-10-24T06:30:00Z</dcterms:created>
  <dcterms:modified xsi:type="dcterms:W3CDTF">2015-12-18T12:15:00Z</dcterms:modified>
</cp:coreProperties>
</file>