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Pr="00A23A5D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>Договор на выполнение подрядных работ по строительству объект</w:t>
      </w:r>
      <w:r w:rsidRPr="00812010">
        <w:rPr>
          <w:rFonts w:ascii="Times New Roman" w:hAnsi="Times New Roman"/>
          <w:b/>
          <w:sz w:val="28"/>
          <w:szCs w:val="28"/>
          <w:highlight w:val="lightGray"/>
        </w:rPr>
        <w:t>а</w:t>
      </w:r>
      <w:r w:rsidRPr="00A23A5D">
        <w:rPr>
          <w:rFonts w:ascii="Times New Roman" w:hAnsi="Times New Roman"/>
          <w:b/>
          <w:sz w:val="28"/>
          <w:szCs w:val="28"/>
        </w:rPr>
        <w:t xml:space="preserve">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>между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>Открытым акционерным обществом «Славнефть-Мегионнефтегаз»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>(ОАО «СН-МНГ»)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>и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696"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812010">
        <w:rPr>
          <w:rFonts w:ascii="Times New Roman" w:hAnsi="Times New Roman"/>
          <w:b/>
          <w:sz w:val="28"/>
          <w:szCs w:val="28"/>
          <w:highlight w:val="lightGray"/>
        </w:rPr>
        <w:t>__________________________________________________________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 w:val="24"/>
        </w:rPr>
      </w:pPr>
      <w:r w:rsidRPr="0061001E">
        <w:rPr>
          <w:rFonts w:ascii="Times New Roman" w:hAnsi="Times New Roman"/>
          <w:sz w:val="24"/>
          <w:highlight w:val="lightGray"/>
        </w:rPr>
        <w:t>(наименование контрагента)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  <w:r w:rsidRPr="00A23A5D">
        <w:rPr>
          <w:rFonts w:ascii="Times New Roman" w:hAnsi="Times New Roman"/>
          <w:b/>
          <w:szCs w:val="22"/>
        </w:rPr>
        <w:t>г. Мегион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  <w:r w:rsidRPr="00A23A5D">
        <w:rPr>
          <w:rFonts w:ascii="Times New Roman" w:hAnsi="Times New Roman"/>
          <w:b/>
          <w:szCs w:val="22"/>
        </w:rPr>
        <w:t>201</w:t>
      </w:r>
      <w:r w:rsidRPr="00812010">
        <w:rPr>
          <w:rFonts w:ascii="Times New Roman" w:hAnsi="Times New Roman"/>
          <w:b/>
          <w:szCs w:val="22"/>
          <w:highlight w:val="lightGray"/>
        </w:rPr>
        <w:t>___</w:t>
      </w:r>
      <w:r w:rsidRPr="00A23A5D">
        <w:rPr>
          <w:rFonts w:ascii="Times New Roman" w:hAnsi="Times New Roman"/>
          <w:b/>
          <w:szCs w:val="22"/>
        </w:rPr>
        <w:t xml:space="preserve"> год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СОДЕРЖАНИЕ: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1. ОПРЕДЕЛЕНИЯ……………………………………………………………………………………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  <w:r w:rsidRPr="00A23A5D">
        <w:rPr>
          <w:rFonts w:ascii="Times New Roman" w:hAnsi="Times New Roman"/>
          <w:bCs/>
          <w:sz w:val="24"/>
        </w:rPr>
        <w:t xml:space="preserve"> 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2. ПРЕДМЕТ ДОГОВОРА………………………………………………………………………........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3. ЦЕНА ДОГОВОРА…………………………………………………………………………………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4. ПОРЯДОК РАСЧЕТОВ………………………………………………………………………….…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5. СРОКИ ВЫПОЛНЕНИЯ РАБОТ………………………………………………………………….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6. ПРАВА И ОБЯЗАННОСТИ СТОРОН…………………………………………………………….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7. ГАРАНТИЙНЫЙ СРОК...…………………………………………………………………………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8. ОБЕСПЕЧЕНИЕ МАТЕРИАЛАМИ И ОБОРУДОВАНИЕМ………………………………...…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9. РАБОЧАЯ ДОКУМЕНТАЦИЯ…..…………………………………………………………......…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>10. СКРЫТЫЕ РАБОТЫ.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 xml:space="preserve">ИНДИВИДУАЛЬНЫЕ ИСПЫТАНИЯ 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0E00E9">
        <w:rPr>
          <w:rFonts w:ascii="Times New Roman" w:hAnsi="Times New Roman"/>
          <w:sz w:val="24"/>
          <w:highlight w:val="lightGray"/>
        </w:rPr>
        <w:t>И КОМПЛЕКСНОЕ ОПРОБОВАНИЕ</w:t>
      </w:r>
      <w:r w:rsidRPr="00181EBA">
        <w:rPr>
          <w:rFonts w:ascii="Times New Roman" w:hAnsi="Times New Roman"/>
          <w:bCs/>
          <w:color w:val="000000"/>
          <w:sz w:val="24"/>
        </w:rPr>
        <w:t xml:space="preserve"> ………………………………………………………….…..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11. КОНТРОЛЬ КАЧЕСТВА РАБОТ……………………………………………………………..…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12. ОТВЕТСТВЕННОСТЬ СТОРОН……………………………………………………………...…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13. УСЛОВИЯ В ОБЛАСТИ ОХРАНЫ ТРУДА, ПРОМЫШЛЕННОЙ, ПОЖАРНОЙ И 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ЭКОЛОГИЧЕСКОЙ БЕЗОПАСНОСТИ…………………………………………………………..…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 xml:space="preserve">14. ОБСТОЯТЕЛЬСТВА НЕПРЕОДОЛИМОЙ СИЛЫ (ФОРС-МАЖОР)………………………. 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781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 xml:space="preserve">15. </w:t>
      </w:r>
      <w:r>
        <w:rPr>
          <w:rFonts w:ascii="Times New Roman" w:hAnsi="Times New Roman"/>
          <w:bCs/>
          <w:sz w:val="24"/>
        </w:rPr>
        <w:t>СОХРАННОСТЬ СВЕДЕНИЙ КОНФИДЕНЦИАЛЬНОГО ХАРАКТЕРА…</w:t>
      </w:r>
      <w:r w:rsidRPr="00A23A5D">
        <w:rPr>
          <w:rFonts w:ascii="Times New Roman" w:hAnsi="Times New Roman"/>
          <w:bCs/>
          <w:sz w:val="24"/>
        </w:rPr>
        <w:t>……………..…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16. РАЗРЕШЕНИЕ СПОРОВ ……………….………………………………………………..………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17</w:t>
      </w:r>
      <w:r w:rsidRPr="00A23A5D">
        <w:rPr>
          <w:rFonts w:ascii="Times New Roman" w:hAnsi="Times New Roman"/>
          <w:bCs/>
          <w:sz w:val="24"/>
        </w:rPr>
        <w:t>. ПРОЧИЕ УСЛОВИЯ…………………………………………………………………………...…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 xml:space="preserve">     АДРЕСА, РЕКВИЗИТЫ И ПОДПИСИ СТОРОН…………………………………………….…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/>
          <w:bCs/>
          <w:szCs w:val="22"/>
        </w:rPr>
        <w:sectPr w:rsidR="00715657" w:rsidRPr="00A23A5D">
          <w:footerReference w:type="even" r:id="rId9"/>
          <w:footerReference w:type="default" r:id="rId10"/>
          <w:pgSz w:w="11900" w:h="16820"/>
          <w:pgMar w:top="851" w:right="567" w:bottom="851" w:left="1134" w:header="720" w:footer="720" w:gutter="0"/>
          <w:cols w:space="60"/>
          <w:noEndnote/>
          <w:titlePg/>
        </w:sectPr>
      </w:pPr>
    </w:p>
    <w:p w:rsidR="00715657" w:rsidRPr="00A23A5D" w:rsidRDefault="00715657" w:rsidP="00715657">
      <w:pPr>
        <w:spacing w:line="276" w:lineRule="auto"/>
        <w:ind w:right="-2"/>
        <w:jc w:val="center"/>
        <w:rPr>
          <w:rFonts w:ascii="Times New Roman" w:hAnsi="Times New Roman"/>
          <w:b/>
          <w:sz w:val="24"/>
          <w:lang w:eastAsia="en-US"/>
        </w:rPr>
      </w:pPr>
      <w:r w:rsidRPr="00A23A5D">
        <w:rPr>
          <w:rFonts w:ascii="Times New Roman" w:hAnsi="Times New Roman"/>
          <w:b/>
          <w:bCs/>
          <w:sz w:val="24"/>
          <w:lang w:eastAsia="en-US"/>
        </w:rPr>
        <w:lastRenderedPageBreak/>
        <w:t xml:space="preserve">Договор </w:t>
      </w:r>
      <w:r w:rsidRPr="00A23A5D">
        <w:rPr>
          <w:rFonts w:ascii="Times New Roman" w:hAnsi="Times New Roman"/>
          <w:b/>
          <w:sz w:val="24"/>
          <w:lang w:eastAsia="en-US"/>
        </w:rPr>
        <w:t>на выполнение подрядных работ</w:t>
      </w:r>
    </w:p>
    <w:p w:rsidR="00715657" w:rsidRPr="00A23A5D" w:rsidRDefault="00715657" w:rsidP="00715657">
      <w:pPr>
        <w:spacing w:line="276" w:lineRule="auto"/>
        <w:ind w:right="-2"/>
        <w:jc w:val="center"/>
        <w:rPr>
          <w:rFonts w:ascii="Times New Roman" w:hAnsi="Times New Roman"/>
          <w:b/>
          <w:sz w:val="24"/>
          <w:lang w:eastAsia="en-US"/>
        </w:rPr>
      </w:pPr>
      <w:r w:rsidRPr="00A23A5D">
        <w:rPr>
          <w:rFonts w:ascii="Times New Roman" w:hAnsi="Times New Roman"/>
          <w:b/>
          <w:sz w:val="24"/>
          <w:lang w:eastAsia="en-US"/>
        </w:rPr>
        <w:t xml:space="preserve">  по строительству объект</w:t>
      </w:r>
      <w:r w:rsidRPr="00053883">
        <w:rPr>
          <w:rFonts w:ascii="Times New Roman" w:hAnsi="Times New Roman"/>
          <w:b/>
          <w:sz w:val="24"/>
          <w:highlight w:val="lightGray"/>
          <w:lang w:eastAsia="en-US"/>
        </w:rPr>
        <w:t>а</w:t>
      </w:r>
      <w:r w:rsidRPr="00A23A5D">
        <w:rPr>
          <w:rFonts w:ascii="Times New Roman" w:hAnsi="Times New Roman"/>
          <w:b/>
          <w:sz w:val="24"/>
          <w:lang w:eastAsia="en-US"/>
        </w:rPr>
        <w:t xml:space="preserve"> </w:t>
      </w:r>
      <w:r w:rsidRPr="00A23A5D">
        <w:rPr>
          <w:rFonts w:ascii="Times New Roman" w:hAnsi="Times New Roman"/>
          <w:b/>
          <w:bCs/>
          <w:sz w:val="24"/>
          <w:lang w:eastAsia="en-US"/>
        </w:rPr>
        <w:t>№</w:t>
      </w:r>
      <w:r w:rsidRPr="00812010">
        <w:rPr>
          <w:rFonts w:ascii="Times New Roman" w:hAnsi="Times New Roman"/>
          <w:b/>
          <w:bCs/>
          <w:sz w:val="24"/>
          <w:highlight w:val="lightGray"/>
          <w:lang w:eastAsia="en-US"/>
        </w:rPr>
        <w:t>____</w:t>
      </w:r>
      <w:r w:rsidRPr="00A23A5D">
        <w:rPr>
          <w:rFonts w:ascii="Times New Roman" w:hAnsi="Times New Roman"/>
          <w:b/>
          <w:bCs/>
          <w:sz w:val="24"/>
          <w:lang w:eastAsia="en-US"/>
        </w:rPr>
        <w:t xml:space="preserve">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г. Мегион     </w:t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 </w:t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                   </w:t>
      </w:r>
      <w:r w:rsidRPr="00A23A5D">
        <w:rPr>
          <w:rFonts w:ascii="Times New Roman" w:hAnsi="Times New Roman"/>
          <w:sz w:val="24"/>
        </w:rPr>
        <w:tab/>
      </w:r>
      <w:r w:rsidRPr="00812010">
        <w:rPr>
          <w:rFonts w:ascii="Times New Roman" w:hAnsi="Times New Roman"/>
          <w:sz w:val="24"/>
          <w:highlight w:val="lightGray"/>
        </w:rPr>
        <w:t>«_____»______________20__г</w:t>
      </w:r>
      <w:r w:rsidRPr="00A23A5D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szCs w:val="22"/>
        </w:rPr>
      </w:pPr>
    </w:p>
    <w:p w:rsidR="00715657" w:rsidRPr="00F377C2" w:rsidRDefault="00715657" w:rsidP="00F377C2">
      <w:pPr>
        <w:suppressAutoHyphens/>
        <w:ind w:firstLine="284"/>
        <w:jc w:val="both"/>
        <w:rPr>
          <w:rFonts w:ascii="Times New Roman" w:hAnsi="Times New Roman"/>
          <w:sz w:val="24"/>
          <w:lang w:eastAsia="zh-CN"/>
        </w:rPr>
      </w:pPr>
      <w:r w:rsidRPr="00A23A5D">
        <w:rPr>
          <w:rFonts w:ascii="Times New Roman" w:hAnsi="Times New Roman"/>
          <w:b/>
          <w:sz w:val="24"/>
          <w:lang w:eastAsia="zh-CN"/>
        </w:rPr>
        <w:t>Открытое акционерное общество  «Славнефть-Мегионнефтегаз» (ОАО «СН-МНГ»)</w:t>
      </w:r>
      <w:r w:rsidRPr="00A23A5D">
        <w:rPr>
          <w:rFonts w:ascii="Times New Roman" w:hAnsi="Times New Roman"/>
          <w:sz w:val="24"/>
          <w:lang w:eastAsia="zh-CN"/>
        </w:rPr>
        <w:t xml:space="preserve">, именуемое в дальнейшем </w:t>
      </w:r>
      <w:r w:rsidRPr="00A23A5D">
        <w:rPr>
          <w:rFonts w:ascii="Times New Roman" w:hAnsi="Times New Roman"/>
          <w:b/>
          <w:sz w:val="24"/>
          <w:lang w:eastAsia="zh-CN"/>
        </w:rPr>
        <w:t>«Заказчик»</w:t>
      </w:r>
      <w:r w:rsidRPr="00A23A5D">
        <w:rPr>
          <w:rFonts w:ascii="Times New Roman" w:hAnsi="Times New Roman"/>
          <w:sz w:val="24"/>
          <w:lang w:eastAsia="zh-CN"/>
        </w:rPr>
        <w:t>, в лице</w:t>
      </w:r>
      <w:r w:rsidRPr="00A23A5D">
        <w:rPr>
          <w:rFonts w:ascii="Times New Roman" w:hAnsi="Times New Roman"/>
          <w:b/>
          <w:sz w:val="24"/>
          <w:lang w:eastAsia="zh-CN"/>
        </w:rPr>
        <w:t xml:space="preserve"> </w:t>
      </w:r>
      <w:r w:rsidR="00F377C2" w:rsidRPr="00F377C2">
        <w:rPr>
          <w:rFonts w:ascii="Times New Roman" w:hAnsi="Times New Roman"/>
          <w:sz w:val="24"/>
          <w:shd w:val="clear" w:color="auto" w:fill="BFBFBF" w:themeFill="background1" w:themeFillShade="BF"/>
        </w:rPr>
        <w:t xml:space="preserve">Директора по капитальному строительству </w:t>
      </w:r>
      <w:r w:rsidR="00150D0B">
        <w:rPr>
          <w:rFonts w:ascii="Times New Roman" w:hAnsi="Times New Roman"/>
          <w:b/>
          <w:sz w:val="24"/>
          <w:shd w:val="clear" w:color="auto" w:fill="BFBFBF" w:themeFill="background1" w:themeFillShade="BF"/>
        </w:rPr>
        <w:t>Моклокова Олега Михайловича,</w:t>
      </w:r>
      <w:r w:rsidR="00F377C2" w:rsidRPr="00F377C2">
        <w:rPr>
          <w:rFonts w:ascii="Times New Roman" w:hAnsi="Times New Roman"/>
          <w:spacing w:val="-1"/>
          <w:sz w:val="24"/>
          <w:shd w:val="clear" w:color="auto" w:fill="BFBFBF" w:themeFill="background1" w:themeFillShade="BF"/>
        </w:rPr>
        <w:t xml:space="preserve"> действующего на основании </w:t>
      </w:r>
      <w:r w:rsidR="00F377C2" w:rsidRPr="00F377C2">
        <w:rPr>
          <w:rFonts w:ascii="Times New Roman" w:hAnsi="Times New Roman"/>
          <w:b/>
          <w:spacing w:val="-1"/>
          <w:sz w:val="24"/>
          <w:shd w:val="clear" w:color="auto" w:fill="BFBFBF" w:themeFill="background1" w:themeFillShade="BF"/>
        </w:rPr>
        <w:t>Доверенности № 1</w:t>
      </w:r>
      <w:r w:rsidR="00150D0B">
        <w:rPr>
          <w:rFonts w:ascii="Times New Roman" w:hAnsi="Times New Roman"/>
          <w:b/>
          <w:spacing w:val="-1"/>
          <w:sz w:val="24"/>
          <w:shd w:val="clear" w:color="auto" w:fill="BFBFBF" w:themeFill="background1" w:themeFillShade="BF"/>
        </w:rPr>
        <w:t>4</w:t>
      </w:r>
      <w:r w:rsidR="00F377C2" w:rsidRPr="00F377C2">
        <w:rPr>
          <w:rFonts w:ascii="Times New Roman" w:hAnsi="Times New Roman"/>
          <w:b/>
          <w:spacing w:val="-1"/>
          <w:sz w:val="24"/>
          <w:shd w:val="clear" w:color="auto" w:fill="BFBFBF" w:themeFill="background1" w:themeFillShade="BF"/>
        </w:rPr>
        <w:t xml:space="preserve"> от 1</w:t>
      </w:r>
      <w:r w:rsidR="00150D0B">
        <w:rPr>
          <w:rFonts w:ascii="Times New Roman" w:hAnsi="Times New Roman"/>
          <w:b/>
          <w:spacing w:val="-1"/>
          <w:sz w:val="24"/>
          <w:shd w:val="clear" w:color="auto" w:fill="BFBFBF" w:themeFill="background1" w:themeFillShade="BF"/>
        </w:rPr>
        <w:t>8</w:t>
      </w:r>
      <w:r w:rsidR="00F377C2" w:rsidRPr="00F377C2">
        <w:rPr>
          <w:rFonts w:ascii="Times New Roman" w:hAnsi="Times New Roman"/>
          <w:b/>
          <w:spacing w:val="-1"/>
          <w:sz w:val="24"/>
          <w:shd w:val="clear" w:color="auto" w:fill="BFBFBF" w:themeFill="background1" w:themeFillShade="BF"/>
        </w:rPr>
        <w:t>.0</w:t>
      </w:r>
      <w:r w:rsidR="00150D0B">
        <w:rPr>
          <w:rFonts w:ascii="Times New Roman" w:hAnsi="Times New Roman"/>
          <w:b/>
          <w:spacing w:val="-1"/>
          <w:sz w:val="24"/>
          <w:shd w:val="clear" w:color="auto" w:fill="BFBFBF" w:themeFill="background1" w:themeFillShade="BF"/>
        </w:rPr>
        <w:t>1</w:t>
      </w:r>
      <w:r w:rsidR="00F377C2" w:rsidRPr="00F377C2">
        <w:rPr>
          <w:rFonts w:ascii="Times New Roman" w:hAnsi="Times New Roman"/>
          <w:b/>
          <w:spacing w:val="-1"/>
          <w:sz w:val="24"/>
          <w:shd w:val="clear" w:color="auto" w:fill="BFBFBF" w:themeFill="background1" w:themeFillShade="BF"/>
        </w:rPr>
        <w:t>.201</w:t>
      </w:r>
      <w:r w:rsidR="00150D0B">
        <w:rPr>
          <w:rFonts w:ascii="Times New Roman" w:hAnsi="Times New Roman"/>
          <w:b/>
          <w:spacing w:val="-1"/>
          <w:sz w:val="24"/>
          <w:shd w:val="clear" w:color="auto" w:fill="BFBFBF" w:themeFill="background1" w:themeFillShade="BF"/>
        </w:rPr>
        <w:t>6</w:t>
      </w:r>
      <w:r w:rsidR="00F377C2" w:rsidRPr="00F377C2">
        <w:rPr>
          <w:rFonts w:ascii="Times New Roman" w:hAnsi="Times New Roman"/>
          <w:b/>
          <w:spacing w:val="-1"/>
          <w:sz w:val="24"/>
          <w:shd w:val="clear" w:color="auto" w:fill="BFBFBF" w:themeFill="background1" w:themeFillShade="BF"/>
        </w:rPr>
        <w:t>г.</w:t>
      </w:r>
    </w:p>
    <w:p w:rsidR="00715657" w:rsidRPr="00812010" w:rsidRDefault="00715657" w:rsidP="00715657">
      <w:pPr>
        <w:suppressAutoHyphens/>
        <w:jc w:val="both"/>
        <w:rPr>
          <w:rFonts w:ascii="Times New Roman" w:hAnsi="Times New Roman"/>
          <w:i/>
          <w:sz w:val="16"/>
          <w:szCs w:val="16"/>
          <w:lang w:eastAsia="zh-CN"/>
        </w:rPr>
      </w:pPr>
      <w:r w:rsidRPr="00812010">
        <w:rPr>
          <w:rFonts w:ascii="Times New Roman" w:hAnsi="Times New Roman"/>
          <w:sz w:val="24"/>
          <w:lang w:eastAsia="zh-CN"/>
        </w:rPr>
        <w:t xml:space="preserve">с одной стороны,   и </w:t>
      </w:r>
      <w:r w:rsidRPr="00812010">
        <w:rPr>
          <w:rFonts w:ascii="Times New Roman" w:hAnsi="Times New Roman"/>
          <w:bCs/>
          <w:sz w:val="24"/>
          <w:shd w:val="clear" w:color="auto" w:fill="C0C0C0"/>
          <w:lang w:eastAsia="zh-CN"/>
        </w:rPr>
        <w:t>______________________________________________________________</w:t>
      </w:r>
    </w:p>
    <w:p w:rsidR="00715657" w:rsidRPr="00812010" w:rsidRDefault="00715657" w:rsidP="00715657">
      <w:pPr>
        <w:suppressAutoHyphens/>
        <w:ind w:left="2340"/>
        <w:jc w:val="both"/>
        <w:rPr>
          <w:rFonts w:ascii="Times New Roman" w:hAnsi="Times New Roman"/>
          <w:sz w:val="24"/>
          <w:lang w:eastAsia="zh-CN"/>
        </w:rPr>
      </w:pPr>
      <w:r w:rsidRPr="00812010">
        <w:rPr>
          <w:rFonts w:ascii="Times New Roman" w:hAnsi="Times New Roman"/>
          <w:i/>
          <w:sz w:val="16"/>
          <w:szCs w:val="16"/>
          <w:lang w:eastAsia="zh-CN"/>
        </w:rPr>
        <w:t xml:space="preserve"> </w:t>
      </w:r>
      <w:r w:rsidRPr="00812010">
        <w:rPr>
          <w:rFonts w:ascii="Times New Roman" w:hAnsi="Times New Roman"/>
          <w:i/>
          <w:sz w:val="16"/>
          <w:szCs w:val="16"/>
          <w:shd w:val="clear" w:color="auto" w:fill="C0C0C0"/>
          <w:lang w:eastAsia="zh-CN"/>
        </w:rPr>
        <w:t>(полное и сокращенное наименование в соответствии с учредительными документами</w:t>
      </w:r>
    </w:p>
    <w:p w:rsidR="00715657" w:rsidRPr="00812010" w:rsidRDefault="00715657" w:rsidP="00715657">
      <w:pPr>
        <w:suppressAutoHyphens/>
        <w:jc w:val="both"/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</w:pPr>
      <w:r w:rsidRPr="00812010">
        <w:rPr>
          <w:rFonts w:ascii="Times New Roman" w:hAnsi="Times New Roman"/>
          <w:sz w:val="24"/>
          <w:lang w:eastAsia="zh-CN"/>
        </w:rPr>
        <w:t xml:space="preserve">именуемое в дальнейшем </w:t>
      </w:r>
      <w:r w:rsidRPr="00812010">
        <w:rPr>
          <w:rFonts w:ascii="Times New Roman" w:hAnsi="Times New Roman"/>
          <w:b/>
          <w:sz w:val="24"/>
          <w:lang w:eastAsia="zh-CN"/>
        </w:rPr>
        <w:t>«Подрядчик»</w:t>
      </w:r>
      <w:r>
        <w:rPr>
          <w:rFonts w:ascii="Times New Roman" w:hAnsi="Times New Roman"/>
          <w:sz w:val="24"/>
          <w:lang w:eastAsia="zh-CN"/>
        </w:rPr>
        <w:t>, в лице</w:t>
      </w:r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_</w:t>
      </w:r>
      <w:r>
        <w:rPr>
          <w:rFonts w:ascii="Times New Roman" w:hAnsi="Times New Roman"/>
          <w:sz w:val="24"/>
          <w:shd w:val="clear" w:color="auto" w:fill="C0C0C0"/>
          <w:lang w:eastAsia="zh-CN"/>
        </w:rPr>
        <w:t>_</w:t>
      </w:r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_____________________________________</w:t>
      </w:r>
    </w:p>
    <w:p w:rsidR="00715657" w:rsidRPr="00812010" w:rsidRDefault="00715657" w:rsidP="00715657">
      <w:pPr>
        <w:suppressAutoHyphens/>
        <w:ind w:left="5580"/>
        <w:jc w:val="both"/>
        <w:rPr>
          <w:rFonts w:ascii="Times New Roman" w:hAnsi="Times New Roman"/>
          <w:sz w:val="24"/>
          <w:shd w:val="clear" w:color="auto" w:fill="C0C0C0"/>
          <w:lang w:eastAsia="zh-CN"/>
        </w:rPr>
      </w:pPr>
      <w:r w:rsidRPr="00812010"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  <w:t>(должность полностью)</w:t>
      </w:r>
    </w:p>
    <w:p w:rsidR="00715657" w:rsidRPr="00812010" w:rsidRDefault="00715657" w:rsidP="00715657">
      <w:pPr>
        <w:suppressAutoHyphens/>
        <w:jc w:val="both"/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</w:pPr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________________________________________________________________________________</w:t>
      </w:r>
    </w:p>
    <w:p w:rsidR="00715657" w:rsidRPr="00812010" w:rsidRDefault="00715657" w:rsidP="00715657">
      <w:pPr>
        <w:suppressAutoHyphens/>
        <w:jc w:val="center"/>
        <w:rPr>
          <w:rFonts w:ascii="Times New Roman" w:hAnsi="Times New Roman"/>
          <w:sz w:val="24"/>
          <w:lang w:eastAsia="zh-CN"/>
        </w:rPr>
      </w:pPr>
      <w:r w:rsidRPr="00812010"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  <w:t>(Ф.И.О полностью)</w:t>
      </w:r>
    </w:p>
    <w:p w:rsidR="00715657" w:rsidRPr="00812010" w:rsidRDefault="00715657" w:rsidP="00715657">
      <w:pPr>
        <w:suppressAutoHyphens/>
        <w:contextualSpacing/>
        <w:jc w:val="both"/>
        <w:rPr>
          <w:rFonts w:ascii="Times New Roman" w:hAnsi="Times New Roman"/>
          <w:shd w:val="clear" w:color="auto" w:fill="C0C0C0"/>
          <w:lang w:eastAsia="zh-CN"/>
        </w:rPr>
      </w:pPr>
      <w:r w:rsidRPr="00812010">
        <w:rPr>
          <w:rFonts w:ascii="Times New Roman" w:hAnsi="Times New Roman"/>
          <w:sz w:val="24"/>
          <w:lang w:eastAsia="zh-CN"/>
        </w:rPr>
        <w:t>действующ</w:t>
      </w:r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его(ей)</w:t>
      </w:r>
      <w:r w:rsidRPr="00812010">
        <w:rPr>
          <w:rFonts w:ascii="Times New Roman" w:hAnsi="Times New Roman"/>
          <w:sz w:val="24"/>
          <w:lang w:eastAsia="zh-CN"/>
        </w:rPr>
        <w:t xml:space="preserve"> на основании </w:t>
      </w:r>
      <w:r w:rsidRPr="00812010">
        <w:rPr>
          <w:rFonts w:ascii="Times New Roman" w:hAnsi="Times New Roman"/>
          <w:shd w:val="clear" w:color="auto" w:fill="C0C0C0"/>
          <w:lang w:eastAsia="zh-CN"/>
        </w:rPr>
        <w:t>________________________________________________________</w:t>
      </w:r>
      <w:r w:rsidRPr="00812010">
        <w:rPr>
          <w:rFonts w:ascii="Times New Roman" w:hAnsi="Times New Roman"/>
          <w:lang w:eastAsia="zh-CN"/>
        </w:rPr>
        <w:t>,</w:t>
      </w:r>
    </w:p>
    <w:p w:rsidR="00715657" w:rsidRPr="00812010" w:rsidRDefault="00715657" w:rsidP="00715657">
      <w:pPr>
        <w:suppressAutoHyphens/>
        <w:ind w:left="1800"/>
        <w:contextualSpacing/>
        <w:jc w:val="both"/>
        <w:rPr>
          <w:rFonts w:ascii="Times New Roman" w:hAnsi="Times New Roman"/>
          <w:sz w:val="24"/>
          <w:lang w:eastAsia="zh-CN"/>
        </w:rPr>
      </w:pPr>
      <w:r w:rsidRPr="00812010">
        <w:rPr>
          <w:rFonts w:ascii="Times New Roman" w:hAnsi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 Устав/Решение или Протокол от___ №___/Доверенность от___ № __)</w:t>
      </w:r>
    </w:p>
    <w:p w:rsidR="00715657" w:rsidRPr="00812010" w:rsidRDefault="00715657" w:rsidP="00715657">
      <w:pPr>
        <w:suppressAutoHyphens/>
        <w:ind w:right="-2"/>
        <w:jc w:val="both"/>
        <w:rPr>
          <w:rFonts w:ascii="Times New Roman" w:hAnsi="Times New Roman"/>
          <w:sz w:val="24"/>
          <w:lang w:eastAsia="zh-CN"/>
        </w:rPr>
      </w:pPr>
      <w:r w:rsidRPr="00812010">
        <w:rPr>
          <w:rFonts w:ascii="Times New Roman" w:hAnsi="Times New Roman"/>
          <w:sz w:val="24"/>
          <w:lang w:eastAsia="zh-CN"/>
        </w:rPr>
        <w:t>с другой стороны, совместно именуемые «</w:t>
      </w:r>
      <w:r w:rsidRPr="00812010">
        <w:rPr>
          <w:rFonts w:ascii="Times New Roman" w:hAnsi="Times New Roman"/>
          <w:b/>
          <w:bCs/>
          <w:sz w:val="24"/>
          <w:lang w:eastAsia="zh-CN"/>
        </w:rPr>
        <w:t>Стороны</w:t>
      </w:r>
      <w:r w:rsidRPr="00812010">
        <w:rPr>
          <w:rFonts w:ascii="Times New Roman" w:hAnsi="Times New Roman"/>
          <w:sz w:val="24"/>
          <w:lang w:eastAsia="zh-CN"/>
        </w:rPr>
        <w:t>», заключили настоящий Договор о нижеследующем:</w:t>
      </w:r>
    </w:p>
    <w:p w:rsidR="00715657" w:rsidRDefault="00715657" w:rsidP="00715657">
      <w:pPr>
        <w:suppressAutoHyphens/>
        <w:ind w:firstLine="284"/>
        <w:jc w:val="both"/>
        <w:rPr>
          <w:szCs w:val="20"/>
          <w:lang w:eastAsia="ar-SA"/>
        </w:rPr>
      </w:pPr>
    </w:p>
    <w:p w:rsidR="00F4004D" w:rsidRPr="00A23A5D" w:rsidRDefault="00F4004D" w:rsidP="00715657">
      <w:pPr>
        <w:suppressAutoHyphens/>
        <w:ind w:firstLine="284"/>
        <w:jc w:val="both"/>
        <w:rPr>
          <w:szCs w:val="20"/>
          <w:lang w:eastAsia="ar-SA"/>
        </w:rPr>
      </w:pPr>
    </w:p>
    <w:p w:rsidR="00715657" w:rsidRPr="00A23A5D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ОПРЕДЕЛЕНИЯ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Если иное не определено в тексте, применяемые в </w:t>
      </w:r>
      <w:r w:rsidRPr="00A23A5D">
        <w:rPr>
          <w:rFonts w:ascii="Times New Roman" w:hAnsi="Times New Roman"/>
          <w:b/>
          <w:sz w:val="24"/>
        </w:rPr>
        <w:t xml:space="preserve">Договоре </w:t>
      </w:r>
      <w:r w:rsidRPr="00A23A5D">
        <w:rPr>
          <w:rFonts w:ascii="Times New Roman" w:hAnsi="Times New Roman"/>
          <w:sz w:val="24"/>
        </w:rPr>
        <w:t>определения, имеют следующие значения, с соответствующими оговорками по условиям их применения: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«Объект»</w:t>
      </w:r>
      <w:r w:rsidRPr="00A23A5D">
        <w:rPr>
          <w:rFonts w:ascii="Times New Roman" w:hAnsi="Times New Roman"/>
          <w:sz w:val="24"/>
        </w:rPr>
        <w:t xml:space="preserve"> – </w:t>
      </w:r>
      <w:r w:rsidR="00E374F4" w:rsidRPr="00E374F4">
        <w:rPr>
          <w:rFonts w:ascii="Times New Roman" w:hAnsi="Times New Roman"/>
          <w:sz w:val="24"/>
        </w:rPr>
        <w:t>Здание для размещения вахтового персонала на 60 человек в районе ДНС-2 Тайлаковского месторождения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«Стройка» - </w:t>
      </w:r>
      <w:r w:rsidR="00E374F4" w:rsidRPr="00E374F4">
        <w:rPr>
          <w:rFonts w:ascii="Times New Roman" w:hAnsi="Times New Roman"/>
          <w:sz w:val="24"/>
        </w:rPr>
        <w:t>Здание для размещения вахтового персонала на 60 человек в районе ДНС-2 Тайлаковского месторождения</w:t>
      </w:r>
    </w:p>
    <w:p w:rsidR="00715657" w:rsidRPr="00A23A5D" w:rsidRDefault="00715657" w:rsidP="00715657">
      <w:pPr>
        <w:widowControl w:val="0"/>
        <w:tabs>
          <w:tab w:val="left" w:pos="709"/>
        </w:tabs>
        <w:ind w:right="-2" w:firstLine="700"/>
        <w:jc w:val="both"/>
        <w:outlineLvl w:val="1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ab/>
        <w:t>«Акт приемки законченного строительством объекта приемочной комиссией»</w:t>
      </w:r>
      <w:r w:rsidRPr="00A23A5D">
        <w:rPr>
          <w:rFonts w:ascii="Times New Roman" w:hAnsi="Times New Roman"/>
          <w:sz w:val="24"/>
        </w:rPr>
        <w:t xml:space="preserve"> - документ о приемке законченного строительством Объекта, подписанный Сторонами, а также членами Приемочной Комиссии (форма КС-14).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«Акт приемки законченного строительством объекта»</w:t>
      </w:r>
      <w:r w:rsidRPr="00A23A5D">
        <w:rPr>
          <w:rFonts w:ascii="Times New Roman" w:hAnsi="Times New Roman"/>
          <w:sz w:val="24"/>
        </w:rPr>
        <w:t xml:space="preserve"> -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(форма КС-11).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Акт о приемке выполненных работ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– первичный учетный</w:t>
      </w:r>
      <w:r w:rsidRPr="00A23A5D">
        <w:rPr>
          <w:rFonts w:ascii="Times New Roman" w:hAnsi="Times New Roman"/>
          <w:b/>
          <w:bCs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документ (по форме КС-2), составляемый Подрядчиком на основании Журнала учета выполненных работ, и подтверждающий выполнение Подрядчиком работ за отчетный период, подписываемый Сторонами.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b/>
          <w:sz w:val="24"/>
        </w:rPr>
        <w:t>«Акт о приеме-передаче оборудования в монтаж»</w:t>
      </w:r>
      <w:r w:rsidRPr="00F377C2">
        <w:rPr>
          <w:rFonts w:ascii="Times New Roman" w:hAnsi="Times New Roman"/>
          <w:sz w:val="24"/>
        </w:rPr>
        <w:t xml:space="preserve"> - первичный учетный документ, применяемый для оформления операций, отражающих передачу Оборудования в монтаж от Заказчика Подрядчику (форма ОС-15). При проведении монтажных работ подрядным способом в состав Приемочной Комиссии входит представитель Подрядчика.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b/>
          <w:sz w:val="24"/>
        </w:rPr>
        <w:t>«Акт приемки Смонтированного Оборудования»</w:t>
      </w:r>
      <w:r w:rsidRPr="00F377C2">
        <w:rPr>
          <w:rFonts w:ascii="Times New Roman" w:hAnsi="Times New Roman"/>
          <w:sz w:val="24"/>
        </w:rPr>
        <w:t xml:space="preserve"> - первичный учетный документ и применяемый для включения оборудования в состав объектов капитального строительства.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«Авария»</w:t>
      </w:r>
      <w:r w:rsidRPr="00A23A5D">
        <w:rPr>
          <w:rFonts w:ascii="Times New Roman" w:hAnsi="Times New Roman"/>
          <w:sz w:val="24"/>
        </w:rPr>
        <w:t xml:space="preserve"> - </w:t>
      </w:r>
      <w:r>
        <w:rPr>
          <w:rStyle w:val="itemtext1"/>
          <w:rFonts w:ascii="Times New Roman" w:hAnsi="Times New Roman" w:cs="Times New Roman"/>
          <w:sz w:val="24"/>
          <w:szCs w:val="24"/>
        </w:rPr>
        <w:t>опасное техногенное происшествие, создающее на объекте, определенной территории или акватории угрозу жизни и здоровью людей и приводящее к разрушению  или повреждению зданий, сооружений, оборудования и транспортных средств, нарушению производственного  или транспортного процесса, нанесению ущерба окружающей среде.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b/>
          <w:bCs/>
          <w:sz w:val="24"/>
        </w:rPr>
        <w:t xml:space="preserve">«Ведомость смонтированного оборудования» - </w:t>
      </w:r>
      <w:r w:rsidRPr="00F377C2">
        <w:rPr>
          <w:rFonts w:ascii="Times New Roman" w:hAnsi="Times New Roman"/>
          <w:sz w:val="24"/>
        </w:rPr>
        <w:t>неунифицированная форма НФ-У003, оформляемая Подрядчиком в качестве приложения к Актам о приемке выполненных работ формы №КС-2 при монтаже оборудования, переданного Заказчиком Подрядчику.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lastRenderedPageBreak/>
        <w:t>«Временные здания и сооружения»</w:t>
      </w:r>
      <w:r w:rsidRPr="00A23A5D">
        <w:rPr>
          <w:rFonts w:ascii="Times New Roman" w:hAnsi="Times New Roman"/>
          <w:sz w:val="24"/>
        </w:rPr>
        <w:t xml:space="preserve"> – </w:t>
      </w:r>
      <w:r w:rsidRPr="00A23A5D">
        <w:rPr>
          <w:rFonts w:ascii="Times New Roman" w:hAnsi="Times New Roman"/>
          <w:color w:val="000000"/>
          <w:sz w:val="24"/>
        </w:rPr>
        <w:t>все специально возводимые или приспосабливаемые на период строительства временные производственные, складские, вспомогательные, жилые и общественные здания и сооружения, необходимые для производства работ и обслуживания работников, которые после завершения Работ должны быть демонтированы Подрядчиком и вывезены за пределы Строительной площадки.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firstLine="700"/>
        <w:jc w:val="both"/>
        <w:rPr>
          <w:rFonts w:ascii="Times New Roman" w:hAnsi="Times New Roman"/>
          <w:snapToGrid w:val="0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</w:t>
      </w:r>
      <w:r w:rsidRPr="00A23A5D">
        <w:rPr>
          <w:rFonts w:ascii="Times New Roman" w:hAnsi="Times New Roman"/>
          <w:b/>
          <w:iCs/>
          <w:sz w:val="24"/>
        </w:rPr>
        <w:t>Входной контроль»</w:t>
      </w:r>
      <w:r w:rsidRPr="00A23A5D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b/>
          <w:sz w:val="24"/>
        </w:rPr>
        <w:t>-</w:t>
      </w:r>
      <w:r w:rsidRPr="00A23A5D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napToGrid w:val="0"/>
          <w:sz w:val="24"/>
        </w:rPr>
        <w:t xml:space="preserve">проверка качества материалов </w:t>
      </w:r>
      <w:r w:rsidRPr="00F377C2">
        <w:rPr>
          <w:rFonts w:ascii="Times New Roman" w:hAnsi="Times New Roman"/>
          <w:snapToGrid w:val="0"/>
          <w:sz w:val="24"/>
        </w:rPr>
        <w:t>и оборудования</w:t>
      </w:r>
      <w:r w:rsidRPr="00A23A5D">
        <w:rPr>
          <w:rFonts w:ascii="Times New Roman" w:hAnsi="Times New Roman"/>
          <w:snapToGrid w:val="0"/>
          <w:sz w:val="24"/>
        </w:rPr>
        <w:t>,</w:t>
      </w:r>
      <w:r w:rsidRPr="00A23A5D">
        <w:rPr>
          <w:rFonts w:ascii="Times New Roman" w:hAnsi="Times New Roman"/>
          <w:b/>
          <w:snapToGrid w:val="0"/>
          <w:sz w:val="24"/>
        </w:rPr>
        <w:t xml:space="preserve"> </w:t>
      </w:r>
      <w:r w:rsidRPr="00A23A5D">
        <w:rPr>
          <w:rFonts w:ascii="Times New Roman" w:hAnsi="Times New Roman"/>
          <w:snapToGrid w:val="0"/>
          <w:sz w:val="24"/>
        </w:rPr>
        <w:t xml:space="preserve">выполняемая поэтапно и последовательно в течение производства Подрядчиком строительных работ на Объекте, с целью обеспечения соответствия качества материалов </w:t>
      </w:r>
      <w:r w:rsidRPr="00F377C2">
        <w:rPr>
          <w:rFonts w:ascii="Times New Roman" w:hAnsi="Times New Roman"/>
          <w:snapToGrid w:val="0"/>
          <w:sz w:val="24"/>
        </w:rPr>
        <w:t>и оборудования</w:t>
      </w:r>
      <w:r w:rsidRPr="00A23A5D">
        <w:rPr>
          <w:rFonts w:ascii="Times New Roman" w:hAnsi="Times New Roman"/>
          <w:snapToGrid w:val="0"/>
          <w:sz w:val="24"/>
        </w:rPr>
        <w:t xml:space="preserve"> требованиям документации по строительству.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«Гарантийный срок» - </w:t>
      </w:r>
      <w:r w:rsidRPr="00A23A5D">
        <w:rPr>
          <w:rFonts w:ascii="Times New Roman" w:hAnsi="Times New Roman"/>
          <w:sz w:val="24"/>
        </w:rPr>
        <w:t>период времени, в которой Подрядчик обеспечивает собственными силами и за свой счет устранение всех недостатков/дефектов объекта, выявленных Заказчиком и/или правомочными согласно действующему законодательству РФ третьими лицами, и являющихся следствием неисполнения и/или ненадлежащего исполнения Подрядчиком обязательств по Договору.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Дата ввода Объекта в эксплуатацию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- дата выдачи разрешения на ввод Объекта в эксплуатацию.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«Дата завершения Работ»</w:t>
      </w:r>
      <w:r w:rsidRPr="00A23A5D">
        <w:rPr>
          <w:rFonts w:ascii="Times New Roman" w:hAnsi="Times New Roman"/>
          <w:sz w:val="24"/>
        </w:rPr>
        <w:t xml:space="preserve"> - календарный день подписания Акта приемки законченного строительством Объекта Приемочной Комиссией.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«Дефекты/Недостатки»</w:t>
      </w:r>
      <w:r w:rsidRPr="00A23A5D">
        <w:rPr>
          <w:rFonts w:ascii="Times New Roman" w:hAnsi="Times New Roman"/>
          <w:sz w:val="24"/>
        </w:rPr>
        <w:t xml:space="preserve"> - любые отступления в Работах по сравнению с Рабочей Документацией и нормативно-техническими документами при производстве Работ, в том числе с изложенными требованиями к качеству Работ. </w:t>
      </w:r>
    </w:p>
    <w:p w:rsidR="00715657" w:rsidRPr="00A23A5D" w:rsidRDefault="00715657" w:rsidP="00715657">
      <w:pPr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«Документация</w:t>
      </w:r>
      <w:r>
        <w:rPr>
          <w:rFonts w:ascii="Times New Roman" w:hAnsi="Times New Roman"/>
          <w:b/>
          <w:bCs/>
          <w:sz w:val="24"/>
        </w:rPr>
        <w:t>,</w:t>
      </w:r>
      <w:r w:rsidRPr="00A23A5D">
        <w:rPr>
          <w:rFonts w:ascii="Times New Roman" w:hAnsi="Times New Roman"/>
          <w:b/>
          <w:bCs/>
          <w:sz w:val="24"/>
        </w:rPr>
        <w:t xml:space="preserve"> регламентирующая выполнение работ»</w:t>
      </w:r>
      <w:r w:rsidRPr="00A23A5D">
        <w:rPr>
          <w:rFonts w:ascii="Times New Roman" w:hAnsi="Times New Roman"/>
          <w:sz w:val="24"/>
        </w:rPr>
        <w:t xml:space="preserve"> – документация</w:t>
      </w:r>
      <w:r>
        <w:rPr>
          <w:rFonts w:ascii="Times New Roman" w:hAnsi="Times New Roman"/>
          <w:sz w:val="24"/>
        </w:rPr>
        <w:t>,</w:t>
      </w:r>
      <w:r w:rsidRPr="00A23A5D">
        <w:rPr>
          <w:rFonts w:ascii="Times New Roman" w:hAnsi="Times New Roman"/>
          <w:sz w:val="24"/>
        </w:rPr>
        <w:t xml:space="preserve"> определяющая требования к выполнению работ, к которой Стороны относят в том числе: технологическую документацию, техническую документацию, рабочую документации, проектную документацию, технические регламенты, локальные нормативные акты Заказчика.</w:t>
      </w:r>
    </w:p>
    <w:p w:rsidR="00715657" w:rsidRPr="00A23A5D" w:rsidRDefault="00715657" w:rsidP="00715657">
      <w:pPr>
        <w:widowControl w:val="0"/>
        <w:ind w:right="-2" w:firstLine="700"/>
        <w:jc w:val="both"/>
        <w:outlineLvl w:val="1"/>
        <w:rPr>
          <w:rFonts w:ascii="Times New Roman" w:hAnsi="Times New Roman"/>
          <w:i/>
          <w:sz w:val="24"/>
        </w:rPr>
      </w:pPr>
      <w:r w:rsidRPr="00A23A5D">
        <w:rPr>
          <w:rFonts w:ascii="Times New Roman" w:hAnsi="Times New Roman"/>
          <w:b/>
          <w:sz w:val="24"/>
        </w:rPr>
        <w:t>«Договор»</w:t>
      </w:r>
      <w:r w:rsidRPr="00A23A5D">
        <w:rPr>
          <w:rFonts w:ascii="Times New Roman" w:hAnsi="Times New Roman"/>
          <w:sz w:val="24"/>
        </w:rPr>
        <w:t xml:space="preserve"> – настоящее соглашение сторон, согласованное и подписанное Заказчиком и Подрядчиком, наделяющий каждую из Сторон правами и обязанностями по отношению друг к другу в течение срока его действия, со всеми приложениями, а также последующими изменениями и дополнениями к нему, которые могут быть  внесены в договор в период его действия на основе согласованного и подписанного Сторонами соглашения.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«Дополнительное Соглашение»</w:t>
      </w:r>
      <w:r w:rsidRPr="00A23A5D">
        <w:rPr>
          <w:rFonts w:ascii="Times New Roman" w:hAnsi="Times New Roman"/>
          <w:sz w:val="24"/>
        </w:rPr>
        <w:t xml:space="preserve"> - 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</w:t>
      </w:r>
      <w:r w:rsidRPr="00A23A5D">
        <w:rPr>
          <w:rFonts w:ascii="Times New Roman" w:hAnsi="Times New Roman"/>
          <w:b/>
          <w:bCs/>
          <w:sz w:val="24"/>
        </w:rPr>
        <w:t>Дополнительные Работы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– дополнительные объемы работ по дополнительным и измененным рабочим чертежам, внесенным в состав Рабочей Документации и утвержденным Заказчиком «В производство работ».</w:t>
      </w:r>
    </w:p>
    <w:p w:rsidR="00715657" w:rsidRPr="00A23A5D" w:rsidRDefault="00715657" w:rsidP="00715657">
      <w:pPr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 «Журнал учета выполненных работ» - </w:t>
      </w:r>
      <w:r w:rsidRPr="00A23A5D">
        <w:rPr>
          <w:rFonts w:ascii="Times New Roman" w:hAnsi="Times New Roman"/>
          <w:sz w:val="24"/>
        </w:rPr>
        <w:t>первичный учетный, накопительный документ, подтверждающий выполнение работ (форма КС-6а), оформляемый Подрядчиком, подписываемый Сторонами и являющийся основанием для составления Акта о приемке выполненных работ.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«Инцидент»</w:t>
      </w:r>
      <w:r w:rsidRPr="00A23A5D">
        <w:rPr>
          <w:rFonts w:ascii="Times New Roman" w:hAnsi="Times New Roman"/>
          <w:sz w:val="24"/>
        </w:rPr>
        <w:t xml:space="preserve"> - </w:t>
      </w:r>
      <w:r w:rsidRPr="00076214">
        <w:rPr>
          <w:rStyle w:val="itemtext1"/>
          <w:rFonts w:ascii="Times New Roman" w:hAnsi="Times New Roman" w:cs="Times New Roman"/>
          <w:sz w:val="24"/>
          <w:szCs w:val="24"/>
        </w:rPr>
        <w:t>отказ или повреждение технических устройств, применяемых на опасном производственном объекте, отклонение от р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ежима технологического процесса, нарушение положения </w:t>
      </w:r>
      <w:r w:rsidRPr="00F377C2">
        <w:rPr>
          <w:rStyle w:val="itemtext1"/>
          <w:rFonts w:ascii="Times New Roman" w:hAnsi="Times New Roman" w:cs="Times New Roman"/>
          <w:sz w:val="24"/>
          <w:szCs w:val="24"/>
        </w:rPr>
        <w:t>Федерального закона «О промышленной безопасности опасных производственных объектов»,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других федеральных законов, принимаемых в соответствии с ними нормативных правовых актов Правительства Российской Федерации, а также федеральных норм и правил в области промышленной безопасности.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«Исполнительная документация»</w:t>
      </w:r>
      <w:r w:rsidRPr="00A23A5D">
        <w:rPr>
          <w:rFonts w:ascii="Times New Roman" w:hAnsi="Times New Roman"/>
          <w:sz w:val="24"/>
        </w:rPr>
        <w:t xml:space="preserve"> – перечень документов, включающий в себя: акты на скрытые работы, акты о промежуточной приемке отдельных ответственных конструкций, акты об индивидуальных испытаниях смонтированного оборудования, исполнительные схемы, общий журнал работ, журнал учета выполненных работ, спецификации оборудования, сертификаты и паспорта качества материалов и другие документы, </w:t>
      </w:r>
      <w:r w:rsidRPr="00A23A5D">
        <w:rPr>
          <w:rFonts w:ascii="Times New Roman" w:hAnsi="Times New Roman"/>
          <w:sz w:val="24"/>
        </w:rPr>
        <w:lastRenderedPageBreak/>
        <w:t>удостоверяющие качество материалов, конструкций и деталей, применяемых при производстве работ.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«Лицензионный участок»</w:t>
      </w:r>
      <w:r w:rsidRPr="00A23A5D">
        <w:rPr>
          <w:rFonts w:ascii="Times New Roman" w:hAnsi="Times New Roman"/>
          <w:sz w:val="24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работы/оказывает услуги на основании договора об оказании операторских услуг, заключенного с владельцем лицензии.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«Локальные нормативные акты Заказчика»</w:t>
      </w:r>
      <w:r w:rsidRPr="00A23A5D">
        <w:rPr>
          <w:rFonts w:ascii="Times New Roman" w:hAnsi="Times New Roman"/>
          <w:sz w:val="24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(Приложение № </w:t>
      </w:r>
      <w:r w:rsidRPr="005238EA">
        <w:rPr>
          <w:rFonts w:ascii="Times New Roman" w:hAnsi="Times New Roman"/>
          <w:sz w:val="24"/>
          <w:highlight w:val="lightGray"/>
        </w:rPr>
        <w:t>10</w:t>
      </w:r>
      <w:r w:rsidRPr="00A23A5D">
        <w:rPr>
          <w:rFonts w:ascii="Times New Roman" w:hAnsi="Times New Roman"/>
          <w:sz w:val="24"/>
        </w:rPr>
        <w:t>), который является неотъемлемой частью настоящего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«Материалы и Оборудование» - </w:t>
      </w:r>
      <w:r w:rsidRPr="00A23A5D">
        <w:rPr>
          <w:rFonts w:ascii="Times New Roman" w:hAnsi="Times New Roman"/>
          <w:sz w:val="24"/>
        </w:rPr>
        <w:t xml:space="preserve">строительные материалы, конструкции и изделия, оборудование и аппаратура, конструктивно входящие в состав строящегося Объекта и (или) используемые для его строительства.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Надзорные органы РФ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– органы, осуществляющие в пределах своих полномочий и в соответствии с нормативно-правовыми актами РФ государственный контроль выполнения хозяйствующими субъектами технических нормативов и других регулятивных норм, введенных нормативными правовыми актами РФ.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«Номенклатура материалов»</w:t>
      </w:r>
      <w:r w:rsidRPr="00A23A5D">
        <w:rPr>
          <w:rFonts w:ascii="Times New Roman" w:hAnsi="Times New Roman"/>
          <w:sz w:val="24"/>
        </w:rPr>
        <w:t xml:space="preserve"> - перечень материалов, необходимых для выполнения работ, предусмотренный в Приложении № </w:t>
      </w:r>
      <w:r w:rsidRPr="005238EA">
        <w:rPr>
          <w:rFonts w:ascii="Times New Roman" w:hAnsi="Times New Roman"/>
          <w:sz w:val="24"/>
          <w:highlight w:val="lightGray"/>
        </w:rPr>
        <w:t>6</w:t>
      </w:r>
      <w:r w:rsidRPr="00A23A5D">
        <w:rPr>
          <w:rFonts w:ascii="Times New Roman" w:hAnsi="Times New Roman"/>
          <w:sz w:val="24"/>
        </w:rPr>
        <w:t xml:space="preserve"> к настоящему Договору.</w:t>
      </w:r>
    </w:p>
    <w:p w:rsidR="00715657" w:rsidRPr="00A23A5D" w:rsidRDefault="00715657" w:rsidP="00715657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«Общий журнал работ» - </w:t>
      </w:r>
      <w:r w:rsidRPr="00A23A5D">
        <w:rPr>
          <w:rFonts w:ascii="Times New Roman" w:hAnsi="Times New Roman"/>
          <w:sz w:val="24"/>
        </w:rPr>
        <w:t>первичный документ, отражающий технологическую последовательность, сроки, качество выполнения и условия производства работ (форма КС-6), оформляемый Подрядчиком.</w:t>
      </w:r>
    </w:p>
    <w:p w:rsidR="00715657" w:rsidRPr="00A23A5D" w:rsidRDefault="00715657" w:rsidP="00715657">
      <w:pPr>
        <w:ind w:firstLine="709"/>
        <w:jc w:val="both"/>
        <w:rPr>
          <w:rFonts w:ascii="Times New Roman" w:hAnsi="Times New Roman"/>
          <w:sz w:val="24"/>
        </w:rPr>
      </w:pPr>
      <w:r w:rsidRPr="0061001E">
        <w:rPr>
          <w:rFonts w:ascii="Times New Roman" w:hAnsi="Times New Roman"/>
          <w:b/>
          <w:bCs/>
          <w:sz w:val="24"/>
        </w:rPr>
        <w:t>«Отходы производства и потребления»</w:t>
      </w:r>
      <w:r w:rsidRPr="0061001E">
        <w:rPr>
          <w:rFonts w:ascii="Times New Roman" w:hAnsi="Times New Roman"/>
          <w:sz w:val="24"/>
        </w:rPr>
        <w:t xml:space="preserve"> </w:t>
      </w:r>
      <w:r w:rsidRPr="0061001E">
        <w:rPr>
          <w:rFonts w:ascii="Times New Roman" w:hAnsi="Times New Roman"/>
          <w:b/>
          <w:bCs/>
          <w:sz w:val="24"/>
        </w:rPr>
        <w:t xml:space="preserve">– </w:t>
      </w:r>
      <w:r w:rsidRPr="0061001E">
        <w:rPr>
          <w:rFonts w:ascii="Times New Roman" w:hAnsi="Times New Roman"/>
          <w:sz w:val="24"/>
        </w:rPr>
        <w:t>вещества или предметы, образовавшиеся при выполнении работ и после их завершения, остатки сырья и материалов, порубочные остатки, 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«Отчетный период» - </w:t>
      </w:r>
      <w:r w:rsidRPr="00A23A5D">
        <w:rPr>
          <w:rFonts w:ascii="Times New Roman" w:hAnsi="Times New Roman"/>
          <w:sz w:val="24"/>
        </w:rPr>
        <w:t>календарный месяц.</w:t>
      </w:r>
    </w:p>
    <w:p w:rsidR="00715657" w:rsidRPr="00A23A5D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«Персонал Подрядчика»</w:t>
      </w:r>
      <w:r w:rsidRPr="00A23A5D">
        <w:rPr>
          <w:rFonts w:ascii="Times New Roman" w:hAnsi="Times New Roman"/>
          <w:sz w:val="24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выполнению работ (части работ), а также сопровождающие/обеспечивающие выполнение работ (части работ).</w:t>
      </w:r>
    </w:p>
    <w:p w:rsidR="00715657" w:rsidRPr="00A23A5D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Стороны согласовали, что к персоналу Подрядчика не относятся физические лица,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ind w:right="-2" w:firstLine="851"/>
        <w:jc w:val="both"/>
        <w:rPr>
          <w:rFonts w:ascii="Times New Roman" w:hAnsi="Times New Roman"/>
          <w:sz w:val="24"/>
        </w:rPr>
      </w:pPr>
      <w:r w:rsidRPr="00053883">
        <w:rPr>
          <w:rFonts w:ascii="Times New Roman" w:hAnsi="Times New Roman"/>
          <w:b/>
          <w:bCs/>
          <w:sz w:val="24"/>
        </w:rPr>
        <w:t xml:space="preserve">«Подземные и наземные/надземные/воздушные коммуникации» – </w:t>
      </w:r>
      <w:r w:rsidRPr="00053883">
        <w:rPr>
          <w:rFonts w:ascii="Times New Roman" w:hAnsi="Times New Roman"/>
          <w:bCs/>
          <w:sz w:val="24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связи/эстакады), линий радиофикации, трубопроводы, коллекторы, коммуникации.</w:t>
      </w:r>
      <w:r w:rsidRPr="00053883">
        <w:rPr>
          <w:rFonts w:ascii="Times New Roman" w:hAnsi="Times New Roman"/>
          <w:bCs/>
          <w:sz w:val="24"/>
        </w:rPr>
        <w:br/>
      </w:r>
      <w:r>
        <w:rPr>
          <w:rFonts w:ascii="Times New Roman" w:hAnsi="Times New Roman"/>
          <w:b/>
          <w:bCs/>
          <w:sz w:val="24"/>
        </w:rPr>
        <w:t xml:space="preserve">             </w:t>
      </w:r>
      <w:r w:rsidRPr="00A23A5D">
        <w:rPr>
          <w:rFonts w:ascii="Times New Roman" w:hAnsi="Times New Roman"/>
          <w:b/>
          <w:sz w:val="24"/>
        </w:rPr>
        <w:t>«ППР»</w:t>
      </w:r>
      <w:r w:rsidRPr="00A23A5D">
        <w:rPr>
          <w:rFonts w:ascii="Times New Roman" w:hAnsi="Times New Roman"/>
          <w:sz w:val="24"/>
        </w:rPr>
        <w:t xml:space="preserve"> – Проект производства работ, составляемый Подрядчиком на основании рабочей документации согласно </w:t>
      </w:r>
      <w:r w:rsidRPr="00F377C2">
        <w:rPr>
          <w:rFonts w:ascii="Times New Roman" w:hAnsi="Times New Roman"/>
          <w:sz w:val="24"/>
        </w:rPr>
        <w:t>СНиП 12-01-2004, который должен содержать технологические карты по всем видам Работ с подробным описанием технологии производства Работ, с определением исполнителей и подробным описанием их функций, обязанностей и ответственности за выполняемую работу.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b/>
          <w:sz w:val="24"/>
        </w:rPr>
        <w:lastRenderedPageBreak/>
        <w:t xml:space="preserve">             «Проект освоения лесов» </w:t>
      </w:r>
      <w:r w:rsidRPr="00F377C2">
        <w:rPr>
          <w:rFonts w:ascii="Times New Roman" w:hAnsi="Times New Roman"/>
          <w:sz w:val="24"/>
        </w:rPr>
        <w:t>- документ утвержденный Департаментом природных ресурсов и не сырьевого сектора экономики ХМАО – Югра, направленный на обеспечение многоцелевого, рационального, непрерывного, неистощимого освоения лесов и их использования в соответствии с разрешенными видами.</w:t>
      </w:r>
    </w:p>
    <w:p w:rsidR="00715657" w:rsidRPr="00F377C2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b/>
          <w:iCs/>
          <w:sz w:val="24"/>
        </w:rPr>
        <w:t>«</w:t>
      </w:r>
      <w:r w:rsidRPr="00F377C2">
        <w:rPr>
          <w:rFonts w:ascii="Times New Roman" w:hAnsi="Times New Roman"/>
          <w:b/>
          <w:bCs/>
          <w:sz w:val="24"/>
        </w:rPr>
        <w:t>Представители Сторон»</w:t>
      </w:r>
      <w:r w:rsidRPr="00F377C2">
        <w:rPr>
          <w:rFonts w:ascii="Times New Roman" w:hAnsi="Times New Roman"/>
          <w:bCs/>
          <w:sz w:val="24"/>
        </w:rPr>
        <w:t xml:space="preserve"> </w:t>
      </w:r>
      <w:r w:rsidRPr="00F377C2">
        <w:rPr>
          <w:rFonts w:ascii="Times New Roman" w:hAnsi="Times New Roman"/>
          <w:sz w:val="24"/>
        </w:rPr>
        <w:t>–</w:t>
      </w:r>
      <w:r w:rsidRPr="00F377C2">
        <w:rPr>
          <w:rFonts w:ascii="Times New Roman" w:hAnsi="Times New Roman"/>
          <w:bCs/>
          <w:sz w:val="24"/>
        </w:rPr>
        <w:t xml:space="preserve"> </w:t>
      </w:r>
      <w:r w:rsidRPr="00F377C2">
        <w:rPr>
          <w:rFonts w:ascii="Times New Roman" w:hAnsi="Times New Roman"/>
          <w:sz w:val="24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 и/или приказов.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b/>
          <w:sz w:val="24"/>
        </w:rPr>
        <w:t xml:space="preserve"> «Приемочная</w:t>
      </w:r>
      <w:r w:rsidRPr="00F377C2">
        <w:rPr>
          <w:rFonts w:ascii="Times New Roman" w:hAnsi="Times New Roman"/>
          <w:b/>
          <w:bCs/>
          <w:sz w:val="24"/>
        </w:rPr>
        <w:t xml:space="preserve"> Комиссия</w:t>
      </w:r>
      <w:r w:rsidRPr="00F377C2">
        <w:rPr>
          <w:rFonts w:ascii="Times New Roman" w:hAnsi="Times New Roman"/>
          <w:b/>
          <w:sz w:val="24"/>
        </w:rPr>
        <w:t>»</w:t>
      </w:r>
      <w:r w:rsidRPr="00F377C2">
        <w:rPr>
          <w:rFonts w:ascii="Times New Roman" w:hAnsi="Times New Roman"/>
          <w:sz w:val="24"/>
        </w:rPr>
        <w:t xml:space="preserve"> – комиссия, создаваемая Заказчиком в соответствии с действующими нормативными документами для принятия Объекта в эксплуатацию.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b/>
          <w:sz w:val="24"/>
        </w:rPr>
        <w:t>«Проектно-сметная документация»</w:t>
      </w:r>
      <w:r w:rsidRPr="00F377C2">
        <w:rPr>
          <w:rFonts w:ascii="Times New Roman" w:hAnsi="Times New Roman"/>
          <w:sz w:val="24"/>
        </w:rPr>
        <w:t xml:space="preserve"> – рабочая документация, сметная документация, необходимые для выполнения всего комплекса работ, разработанные в установленном порядке в соответствии с техническим заданием Заказчика, а также строительными нормами и правилами, действующими в Российской Федерации.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b/>
          <w:sz w:val="24"/>
        </w:rPr>
        <w:t xml:space="preserve"> «Работы»</w:t>
      </w:r>
      <w:r w:rsidRPr="00F377C2">
        <w:rPr>
          <w:rFonts w:ascii="Times New Roman" w:hAnsi="Times New Roman"/>
          <w:sz w:val="24"/>
        </w:rPr>
        <w:t xml:space="preserve"> - весь комплекс работ по строительству Объекта, в том числе строительно-монтажных, пусконаладочных работ, выполняемых Подрядчиком в соответствии с условиями настоящего Договора, в том числе и в течение гарантийного срока. 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 xml:space="preserve">- </w:t>
      </w:r>
      <w:r w:rsidRPr="00F377C2">
        <w:rPr>
          <w:rFonts w:ascii="Times New Roman" w:hAnsi="Times New Roman"/>
          <w:b/>
          <w:sz w:val="24"/>
        </w:rPr>
        <w:t>«Строительно-монтажные работы»</w:t>
      </w:r>
      <w:r w:rsidRPr="00F377C2">
        <w:rPr>
          <w:rFonts w:ascii="Times New Roman" w:hAnsi="Times New Roman"/>
          <w:sz w:val="24"/>
        </w:rPr>
        <w:t xml:space="preserve"> -  работы по возведению новых объектов, зданий и монтажа в них оборудования.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 xml:space="preserve">- </w:t>
      </w:r>
      <w:r w:rsidRPr="00F377C2">
        <w:rPr>
          <w:rFonts w:ascii="Times New Roman" w:hAnsi="Times New Roman"/>
          <w:b/>
          <w:sz w:val="24"/>
        </w:rPr>
        <w:t>«Пусконаладочные работы»</w:t>
      </w:r>
      <w:r w:rsidRPr="00F377C2">
        <w:rPr>
          <w:rFonts w:ascii="Times New Roman" w:hAnsi="Times New Roman"/>
          <w:sz w:val="24"/>
        </w:rPr>
        <w:t xml:space="preserve"> - комплекс мероприятий по индивидуа</w:t>
      </w:r>
      <w:bookmarkStart w:id="0" w:name="i1612357"/>
      <w:r w:rsidRPr="00F377C2">
        <w:rPr>
          <w:rFonts w:ascii="Times New Roman" w:hAnsi="Times New Roman"/>
          <w:sz w:val="24"/>
        </w:rPr>
        <w:t>л</w:t>
      </w:r>
      <w:bookmarkEnd w:id="0"/>
      <w:r w:rsidRPr="00F377C2">
        <w:rPr>
          <w:rFonts w:ascii="Times New Roman" w:hAnsi="Times New Roman"/>
          <w:sz w:val="24"/>
        </w:rPr>
        <w:t>ьному испытани</w:t>
      </w:r>
      <w:bookmarkStart w:id="1" w:name="i1625114"/>
      <w:r w:rsidRPr="00F377C2">
        <w:rPr>
          <w:rFonts w:ascii="Times New Roman" w:hAnsi="Times New Roman"/>
          <w:sz w:val="24"/>
        </w:rPr>
        <w:t xml:space="preserve">ю </w:t>
      </w:r>
      <w:bookmarkEnd w:id="1"/>
      <w:r w:rsidRPr="00F377C2">
        <w:rPr>
          <w:rFonts w:ascii="Times New Roman" w:hAnsi="Times New Roman"/>
          <w:sz w:val="24"/>
        </w:rPr>
        <w:t>и комп</w:t>
      </w:r>
      <w:bookmarkStart w:id="2" w:name="i1633470"/>
      <w:r w:rsidRPr="00F377C2">
        <w:rPr>
          <w:rFonts w:ascii="Times New Roman" w:hAnsi="Times New Roman"/>
          <w:sz w:val="24"/>
        </w:rPr>
        <w:t>л</w:t>
      </w:r>
      <w:bookmarkEnd w:id="2"/>
      <w:r w:rsidRPr="00F377C2">
        <w:rPr>
          <w:rFonts w:ascii="Times New Roman" w:hAnsi="Times New Roman"/>
          <w:sz w:val="24"/>
        </w:rPr>
        <w:t>ексному опробованию агрега</w:t>
      </w:r>
      <w:bookmarkStart w:id="3" w:name="i1646181"/>
      <w:r w:rsidRPr="00F377C2">
        <w:rPr>
          <w:rFonts w:ascii="Times New Roman" w:hAnsi="Times New Roman"/>
          <w:sz w:val="24"/>
        </w:rPr>
        <w:t>т</w:t>
      </w:r>
      <w:bookmarkEnd w:id="3"/>
      <w:r w:rsidRPr="00F377C2">
        <w:rPr>
          <w:rFonts w:ascii="Times New Roman" w:hAnsi="Times New Roman"/>
          <w:sz w:val="24"/>
        </w:rPr>
        <w:t>ов, м</w:t>
      </w:r>
      <w:bookmarkStart w:id="4" w:name="i1651070"/>
      <w:r w:rsidRPr="00F377C2">
        <w:rPr>
          <w:rFonts w:ascii="Times New Roman" w:hAnsi="Times New Roman"/>
          <w:sz w:val="24"/>
        </w:rPr>
        <w:t>е</w:t>
      </w:r>
      <w:bookmarkEnd w:id="4"/>
      <w:r w:rsidRPr="00F377C2">
        <w:rPr>
          <w:rFonts w:ascii="Times New Roman" w:hAnsi="Times New Roman"/>
          <w:sz w:val="24"/>
        </w:rPr>
        <w:t>ханизмо</w:t>
      </w:r>
      <w:bookmarkStart w:id="5" w:name="i1665612"/>
      <w:r w:rsidRPr="00F377C2">
        <w:rPr>
          <w:rFonts w:ascii="Times New Roman" w:hAnsi="Times New Roman"/>
          <w:sz w:val="24"/>
        </w:rPr>
        <w:t>в</w:t>
      </w:r>
      <w:bookmarkEnd w:id="5"/>
      <w:r w:rsidRPr="00F377C2">
        <w:rPr>
          <w:rFonts w:ascii="Times New Roman" w:hAnsi="Times New Roman"/>
          <w:sz w:val="24"/>
        </w:rPr>
        <w:t xml:space="preserve"> и устрой</w:t>
      </w:r>
      <w:bookmarkStart w:id="6" w:name="i1672803"/>
      <w:r w:rsidRPr="00F377C2">
        <w:rPr>
          <w:rFonts w:ascii="Times New Roman" w:hAnsi="Times New Roman"/>
          <w:sz w:val="24"/>
        </w:rPr>
        <w:t>с</w:t>
      </w:r>
      <w:bookmarkEnd w:id="6"/>
      <w:r w:rsidRPr="00F377C2">
        <w:rPr>
          <w:rFonts w:ascii="Times New Roman" w:hAnsi="Times New Roman"/>
          <w:sz w:val="24"/>
        </w:rPr>
        <w:t>тв.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Рабочая Документация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- документация, разработанная в развитие проектной документации и проекта организации строительства (ПОС), состоящая из документов в текстовой форме, рабочих чертежей, спецификации оборудования и изделий, содержащая информацию об объекте строительства, определенную нормативными документами Российской Федерации, в объеме, необходимом для производства Работ на Объекте, и утвержденная Заказчиком «В производство Работ». Рабочая Документация передается Заказчиком Подрядчику по акту приема-передачи.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«Риск»</w:t>
      </w:r>
      <w:r w:rsidRPr="00A23A5D">
        <w:rPr>
          <w:rFonts w:ascii="Times New Roman" w:hAnsi="Times New Roman"/>
          <w:sz w:val="24"/>
        </w:rPr>
        <w:t xml:space="preserve"> – случайная гибель или случайное повреждение результата выполненной работы до ее приемки Заказчиком.</w:t>
      </w:r>
      <w:r w:rsidRPr="00A23A5D">
        <w:rPr>
          <w:rFonts w:ascii="Times New Roman" w:hAnsi="Times New Roman"/>
          <w:b/>
          <w:sz w:val="24"/>
        </w:rPr>
        <w:t xml:space="preserve">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Скрытые Работы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- Работы, выполняемые Подрядчиком, скрываемые последующими работами и конструкциями, качество и точность которых невозможно определить после выполнения последующих строительных работ и монтажа конструкций, фактическое выполнение которых необходимо подтверждать Заказчиком и/или Строительным Контролем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b/>
          <w:sz w:val="24"/>
        </w:rPr>
        <w:t>«Справка о стоимости выполненных работ и затрат»</w:t>
      </w:r>
      <w:r w:rsidRPr="00A23A5D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b/>
          <w:sz w:val="24"/>
        </w:rPr>
        <w:t xml:space="preserve">- </w:t>
      </w:r>
      <w:r w:rsidRPr="00A23A5D">
        <w:rPr>
          <w:rFonts w:ascii="Times New Roman" w:hAnsi="Times New Roman"/>
          <w:sz w:val="24"/>
        </w:rPr>
        <w:t>первичный учетный документ (по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форме №КС-3), составляемый Подрядчиком и отражающий стоимость выполненных работ, в том числе за отчетный период, исходя из стоимости работ по настоящему Договору.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Срок Выполнения Работ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- сроки, указанные в Графике производства работ (Приложение №</w:t>
      </w:r>
      <w:r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1</w:t>
      </w:r>
      <w:r w:rsidRPr="00A23A5D">
        <w:rPr>
          <w:rFonts w:ascii="Times New Roman" w:hAnsi="Times New Roman"/>
          <w:sz w:val="24"/>
        </w:rPr>
        <w:t>), Детализированном графике производства работ (</w:t>
      </w:r>
      <w:r>
        <w:rPr>
          <w:rFonts w:ascii="Times New Roman" w:hAnsi="Times New Roman"/>
          <w:sz w:val="24"/>
        </w:rPr>
        <w:t xml:space="preserve">по форме Приложения </w:t>
      </w:r>
      <w:r w:rsidRPr="00A23A5D">
        <w:rPr>
          <w:rFonts w:ascii="Times New Roman" w:hAnsi="Times New Roman"/>
          <w:sz w:val="24"/>
        </w:rPr>
        <w:t>№</w:t>
      </w:r>
      <w:r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2</w:t>
      </w:r>
      <w:r w:rsidRPr="00A23A5D">
        <w:rPr>
          <w:rFonts w:ascii="Times New Roman" w:hAnsi="Times New Roman"/>
          <w:sz w:val="24"/>
        </w:rPr>
        <w:t xml:space="preserve">)  к настоящему Договору. </w:t>
      </w:r>
    </w:p>
    <w:p w:rsidR="00715657" w:rsidRPr="00A23A5D" w:rsidRDefault="00715657" w:rsidP="00715657">
      <w:pPr>
        <w:widowControl w:val="0"/>
        <w:tabs>
          <w:tab w:val="left" w:pos="540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</w:t>
      </w:r>
      <w:r w:rsidRPr="00A23A5D">
        <w:rPr>
          <w:rFonts w:ascii="Times New Roman" w:hAnsi="Times New Roman"/>
          <w:b/>
          <w:bCs/>
          <w:sz w:val="24"/>
        </w:rPr>
        <w:t>Срок действия Договора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- период времени с даты вступления Договора в силу до полного исполнения Сторонами обязательств по Договору (либо до окончания срока, указанного в Договоре). </w:t>
      </w:r>
    </w:p>
    <w:p w:rsidR="00715657" w:rsidRPr="00A23A5D" w:rsidRDefault="00715657" w:rsidP="00715657">
      <w:pPr>
        <w:widowControl w:val="0"/>
        <w:ind w:right="-2" w:firstLine="700"/>
        <w:jc w:val="both"/>
        <w:outlineLvl w:val="1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«Стороны»</w:t>
      </w:r>
      <w:r w:rsidRPr="00A23A5D">
        <w:rPr>
          <w:rFonts w:ascii="Times New Roman" w:hAnsi="Times New Roman"/>
          <w:sz w:val="24"/>
        </w:rPr>
        <w:t xml:space="preserve"> -  Заказчик и Подрядчик.</w:t>
      </w:r>
    </w:p>
    <w:p w:rsidR="00715657" w:rsidRPr="00A23A5D" w:rsidRDefault="00715657" w:rsidP="00715657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«</w:t>
      </w:r>
      <w:r w:rsidRPr="00A23A5D">
        <w:rPr>
          <w:rFonts w:ascii="Times New Roman" w:hAnsi="Times New Roman"/>
          <w:b/>
          <w:sz w:val="24"/>
        </w:rPr>
        <w:t>Строительный</w:t>
      </w:r>
      <w:r w:rsidRPr="00A23A5D">
        <w:rPr>
          <w:rFonts w:ascii="Times New Roman" w:hAnsi="Times New Roman"/>
          <w:b/>
          <w:bCs/>
          <w:sz w:val="24"/>
        </w:rPr>
        <w:t xml:space="preserve"> Контроль Заказчика»</w:t>
      </w:r>
      <w:r w:rsidRPr="00A23A5D">
        <w:rPr>
          <w:rFonts w:ascii="Times New Roman" w:hAnsi="Times New Roman"/>
          <w:bCs/>
          <w:sz w:val="24"/>
        </w:rPr>
        <w:t xml:space="preserve"> - уполномоченное Заказчиком юридическое лицо, обладающее соответствующим опытом, оборудованием и квалифицированным персоналом для выполнения комплекса экспертно - проверочных мероприятий, проводимых непрерывно в течение всего производства Работ на Объекте, </w:t>
      </w:r>
      <w:r w:rsidRPr="00A23A5D">
        <w:rPr>
          <w:rFonts w:ascii="Times New Roman" w:hAnsi="Times New Roman"/>
          <w:sz w:val="24"/>
        </w:rPr>
        <w:t>с целью проверки соответствия выполняемых работ проектной документации, требованиям технических регламентов, результатам инженерных изысканий, требованиям градостроительного плана земельного участка.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lastRenderedPageBreak/>
        <w:t xml:space="preserve"> «Строительная площадка»</w:t>
      </w:r>
      <w:r w:rsidRPr="00A23A5D">
        <w:rPr>
          <w:rFonts w:ascii="Times New Roman" w:hAnsi="Times New Roman"/>
          <w:sz w:val="24"/>
        </w:rPr>
        <w:t xml:space="preserve"> – земельный участок, переданный Заказчиком Подрядчику по акту на период выполнения всех работ в рамках настоящего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 «Субподрядчик»</w:t>
      </w:r>
      <w:r w:rsidRPr="00A23A5D">
        <w:rPr>
          <w:rFonts w:ascii="Times New Roman" w:hAnsi="Times New Roman"/>
          <w:bCs/>
          <w:sz w:val="24"/>
        </w:rPr>
        <w:t xml:space="preserve"> - любое третье лицо,  привлеченное Подрядчиком для выполнения работ, и/или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15657" w:rsidRPr="00A23A5D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«Территория Заказчика»</w:t>
      </w:r>
      <w:r w:rsidRPr="00A23A5D">
        <w:rPr>
          <w:rFonts w:ascii="Times New Roman" w:hAnsi="Times New Roman"/>
          <w:sz w:val="24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15657" w:rsidRPr="00A23A5D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«Ценовые показатели»</w:t>
      </w:r>
      <w:r w:rsidRPr="00A23A5D">
        <w:rPr>
          <w:rFonts w:ascii="Times New Roman" w:hAnsi="Times New Roman"/>
          <w:sz w:val="24"/>
        </w:rPr>
        <w:t xml:space="preserve"> -  стоимостные показатели применяемые Подрядчиком при расчете договорной цены и используемые при принятии выполненных объемов работ, а также для определения стоимости дополнительных работ.</w:t>
      </w:r>
    </w:p>
    <w:p w:rsidR="00715657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bCs/>
          <w:sz w:val="24"/>
        </w:rPr>
      </w:pPr>
    </w:p>
    <w:p w:rsidR="00F4004D" w:rsidRPr="00A23A5D" w:rsidRDefault="00F4004D" w:rsidP="00715657">
      <w:pPr>
        <w:widowControl w:val="0"/>
        <w:tabs>
          <w:tab w:val="left" w:pos="1418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ПРЕДМЕТ ДОГОВОРА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left="720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2.1. Заказчик поручает и оплачивает, а Подрядчик обязуется выполнить своими силами на свой риск в соответствии с проектно-сметной документацией, выданной Заказчиком, работы по строительству (далее – Работы) Объект</w:t>
      </w:r>
      <w:r w:rsidRPr="005238EA">
        <w:rPr>
          <w:rFonts w:ascii="Times New Roman" w:hAnsi="Times New Roman"/>
          <w:sz w:val="24"/>
          <w:highlight w:val="lightGray"/>
        </w:rPr>
        <w:t>а</w:t>
      </w:r>
      <w:r w:rsidRPr="00A23A5D">
        <w:rPr>
          <w:rFonts w:ascii="Times New Roman" w:hAnsi="Times New Roman"/>
          <w:sz w:val="24"/>
        </w:rPr>
        <w:t xml:space="preserve">: </w:t>
      </w:r>
      <w:r w:rsidR="00E374F4">
        <w:rPr>
          <w:rFonts w:ascii="Times New Roman" w:hAnsi="Times New Roman"/>
          <w:sz w:val="24"/>
        </w:rPr>
        <w:t>«</w:t>
      </w:r>
      <w:r w:rsidR="00E374F4" w:rsidRPr="00E374F4">
        <w:rPr>
          <w:rFonts w:ascii="Times New Roman" w:hAnsi="Times New Roman"/>
          <w:sz w:val="24"/>
        </w:rPr>
        <w:t>Здание для размещения вахтового персонала на 60 человек в районе ДНС-2 Тайлаковского месторождения</w:t>
      </w:r>
      <w:r w:rsidR="00E374F4">
        <w:rPr>
          <w:rFonts w:ascii="Times New Roman" w:hAnsi="Times New Roman"/>
          <w:sz w:val="24"/>
        </w:rPr>
        <w:t>» в составе стройки: «</w:t>
      </w:r>
      <w:r w:rsidR="00E374F4" w:rsidRPr="00E374F4">
        <w:rPr>
          <w:rFonts w:ascii="Times New Roman" w:hAnsi="Times New Roman"/>
          <w:sz w:val="24"/>
        </w:rPr>
        <w:t>Здание для размещения вахтового персонала на 60 человек в районе ДНС-2 Тайлаковского месторождения</w:t>
      </w:r>
      <w:r w:rsidR="00E374F4">
        <w:rPr>
          <w:rFonts w:ascii="Times New Roman" w:hAnsi="Times New Roman"/>
          <w:sz w:val="24"/>
        </w:rPr>
        <w:t>»</w:t>
      </w:r>
      <w:r w:rsidRPr="00A23A5D">
        <w:rPr>
          <w:rFonts w:ascii="Times New Roman" w:hAnsi="Times New Roman"/>
          <w:sz w:val="24"/>
        </w:rPr>
        <w:t>.</w:t>
      </w:r>
    </w:p>
    <w:p w:rsidR="00715657" w:rsidRDefault="00715657" w:rsidP="00715657">
      <w:pPr>
        <w:widowControl w:val="0"/>
        <w:autoSpaceDE w:val="0"/>
        <w:autoSpaceDN w:val="0"/>
        <w:adjustRightInd w:val="0"/>
        <w:ind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2.2. Заказчик обязуется принять и оплатить результат работ, выполненных Подрядчиком, на условиях, предусмотренных настоящим Договором.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firstLine="69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2.3. </w:t>
      </w:r>
      <w:r w:rsidRPr="008619DE">
        <w:rPr>
          <w:rFonts w:ascii="Times New Roman" w:hAnsi="Times New Roman"/>
          <w:color w:val="000000"/>
          <w:sz w:val="24"/>
        </w:rPr>
        <w:t xml:space="preserve">Руководствуясь ст. 432 ГК РФ, Стороны согласовали, что оформление Подрядчиком Детализированного графика производства работ (по форме Приложения </w:t>
      </w:r>
      <w:r w:rsidRPr="008619DE">
        <w:rPr>
          <w:rFonts w:ascii="Times New Roman" w:hAnsi="Times New Roman"/>
          <w:color w:val="000000"/>
          <w:sz w:val="24"/>
          <w:highlight w:val="lightGray"/>
        </w:rPr>
        <w:t>№ 2</w:t>
      </w:r>
      <w:r>
        <w:rPr>
          <w:rFonts w:ascii="Times New Roman" w:hAnsi="Times New Roman"/>
          <w:color w:val="000000"/>
          <w:sz w:val="24"/>
        </w:rPr>
        <w:t xml:space="preserve"> к настоящему Договору)</w:t>
      </w:r>
      <w:r w:rsidRPr="008619DE">
        <w:rPr>
          <w:rFonts w:ascii="Times New Roman" w:hAnsi="Times New Roman"/>
          <w:color w:val="000000"/>
          <w:sz w:val="24"/>
        </w:rPr>
        <w:t xml:space="preserve"> в сроки, установленные </w:t>
      </w:r>
      <w:r w:rsidRPr="000E797A">
        <w:rPr>
          <w:rFonts w:ascii="Times New Roman" w:hAnsi="Times New Roman"/>
          <w:color w:val="000000"/>
          <w:sz w:val="24"/>
          <w:highlight w:val="lightGray"/>
        </w:rPr>
        <w:t>п. 6.1.3</w:t>
      </w:r>
      <w:r w:rsidR="000E797A" w:rsidRPr="000E797A">
        <w:rPr>
          <w:rFonts w:ascii="Times New Roman" w:hAnsi="Times New Roman"/>
          <w:color w:val="000000"/>
          <w:sz w:val="24"/>
          <w:highlight w:val="lightGray"/>
        </w:rPr>
        <w:t>0</w:t>
      </w:r>
      <w:r w:rsidRPr="000E797A">
        <w:rPr>
          <w:rFonts w:ascii="Times New Roman" w:hAnsi="Times New Roman"/>
          <w:color w:val="000000"/>
          <w:sz w:val="24"/>
          <w:highlight w:val="lightGray"/>
        </w:rPr>
        <w:t>.</w:t>
      </w:r>
      <w:r w:rsidRPr="008619DE">
        <w:rPr>
          <w:rFonts w:ascii="Times New Roman" w:hAnsi="Times New Roman"/>
          <w:color w:val="000000"/>
          <w:sz w:val="24"/>
        </w:rPr>
        <w:t xml:space="preserve"> Договора является условием, определенным Заказчиком ка</w:t>
      </w:r>
      <w:r>
        <w:rPr>
          <w:rFonts w:ascii="Times New Roman" w:hAnsi="Times New Roman"/>
          <w:color w:val="000000"/>
          <w:sz w:val="24"/>
        </w:rPr>
        <w:t>к существенное условие Договора</w:t>
      </w:r>
      <w:r w:rsidRPr="008619DE">
        <w:rPr>
          <w:rFonts w:ascii="Times New Roman" w:hAnsi="Times New Roman"/>
          <w:color w:val="000000"/>
          <w:sz w:val="24"/>
        </w:rPr>
        <w:t>.</w:t>
      </w:r>
      <w:r w:rsidRPr="008619DE">
        <w:rPr>
          <w:rFonts w:ascii="Segoe UI" w:hAnsi="Segoe UI" w:cs="Segoe UI"/>
          <w:color w:val="000000"/>
          <w:sz w:val="20"/>
          <w:szCs w:val="20"/>
        </w:rPr>
        <w:br/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ЦЕНА ДОГОВОРА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b/>
          <w:sz w:val="24"/>
        </w:rPr>
      </w:pPr>
    </w:p>
    <w:p w:rsidR="00715657" w:rsidRPr="00F377C2" w:rsidRDefault="00715657" w:rsidP="00715657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b/>
          <w:i/>
          <w:sz w:val="24"/>
          <w:u w:val="single"/>
        </w:rPr>
      </w:pPr>
      <w:r w:rsidRPr="00A23A5D">
        <w:rPr>
          <w:rFonts w:ascii="Times New Roman" w:hAnsi="Times New Roman"/>
          <w:sz w:val="24"/>
        </w:rPr>
        <w:t xml:space="preserve">3.1. Стоимость </w:t>
      </w:r>
      <w:r w:rsidRPr="00F377C2">
        <w:rPr>
          <w:rFonts w:ascii="Times New Roman" w:hAnsi="Times New Roman"/>
          <w:sz w:val="24"/>
        </w:rPr>
        <w:t>работ, материалов и оборудования</w:t>
      </w:r>
      <w:r w:rsidRPr="00A23A5D">
        <w:rPr>
          <w:rFonts w:ascii="Times New Roman" w:hAnsi="Times New Roman"/>
          <w:sz w:val="24"/>
        </w:rPr>
        <w:t xml:space="preserve">, используемых Подрядчиком при выполнении работ по настоящему Договору, предусмотрены в </w:t>
      </w:r>
      <w:r w:rsidRPr="008619DE">
        <w:rPr>
          <w:rFonts w:ascii="Times New Roman" w:hAnsi="Times New Roman"/>
          <w:sz w:val="24"/>
        </w:rPr>
        <w:t xml:space="preserve">Расчете договорной цены (Приложение </w:t>
      </w:r>
      <w:r w:rsidRPr="00F377C2">
        <w:rPr>
          <w:rFonts w:ascii="Times New Roman" w:hAnsi="Times New Roman"/>
          <w:sz w:val="24"/>
        </w:rPr>
        <w:t>№ 3),</w:t>
      </w:r>
      <w:r w:rsidRPr="00A23A5D">
        <w:rPr>
          <w:rFonts w:ascii="Times New Roman" w:hAnsi="Times New Roman"/>
          <w:sz w:val="24"/>
        </w:rPr>
        <w:t xml:space="preserve"> являющимся неотъемлемой частью настоящего Договора. </w:t>
      </w:r>
      <w:r w:rsidRPr="00F377C2">
        <w:rPr>
          <w:rFonts w:ascii="Times New Roman" w:hAnsi="Times New Roman"/>
          <w:sz w:val="24"/>
        </w:rPr>
        <w:t xml:space="preserve">Стоимость материалов и оборудования, используемых Подрядчиком, является ориентировочной. </w:t>
      </w:r>
    </w:p>
    <w:p w:rsidR="00715657" w:rsidRPr="00A23A5D" w:rsidRDefault="00715657" w:rsidP="00715657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color w:val="000000"/>
          <w:sz w:val="24"/>
        </w:rPr>
      </w:pPr>
      <w:r w:rsidRPr="008619DE">
        <w:rPr>
          <w:rFonts w:ascii="Times New Roman" w:hAnsi="Times New Roman"/>
          <w:color w:val="000000"/>
          <w:sz w:val="24"/>
        </w:rPr>
        <w:t xml:space="preserve">Расчет договорной цены (Приложение </w:t>
      </w:r>
      <w:r w:rsidRPr="00F377C2">
        <w:rPr>
          <w:rFonts w:ascii="Times New Roman" w:hAnsi="Times New Roman"/>
          <w:color w:val="000000"/>
          <w:sz w:val="24"/>
        </w:rPr>
        <w:t>№ 3)</w:t>
      </w:r>
      <w:r w:rsidRPr="00A23A5D">
        <w:rPr>
          <w:rFonts w:ascii="Times New Roman" w:hAnsi="Times New Roman"/>
          <w:color w:val="000000"/>
          <w:sz w:val="24"/>
        </w:rPr>
        <w:t xml:space="preserve"> включает все расходы и затраты Подрядчика, связанные с выполнением Работ по настоящему Договору.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В случае изменения стоимости и/или номенклатуры материалов, </w:t>
      </w:r>
      <w:r w:rsidRPr="008619DE">
        <w:rPr>
          <w:rFonts w:ascii="Times New Roman" w:hAnsi="Times New Roman"/>
          <w:sz w:val="24"/>
        </w:rPr>
        <w:t>поставляемых</w:t>
      </w:r>
      <w:r w:rsidRPr="005238EA">
        <w:rPr>
          <w:rFonts w:ascii="Times New Roman" w:hAnsi="Times New Roman"/>
          <w:sz w:val="24"/>
          <w:highlight w:val="lightGray"/>
        </w:rPr>
        <w:t xml:space="preserve"> </w:t>
      </w:r>
      <w:r w:rsidRPr="00F377C2">
        <w:rPr>
          <w:rFonts w:ascii="Times New Roman" w:hAnsi="Times New Roman"/>
          <w:sz w:val="24"/>
        </w:rPr>
        <w:t xml:space="preserve">Заказчиком/Подрядчиком в соответствии с Приложением № 6, </w:t>
      </w:r>
      <w:r w:rsidRPr="008619DE">
        <w:rPr>
          <w:rFonts w:ascii="Times New Roman" w:hAnsi="Times New Roman"/>
          <w:sz w:val="24"/>
        </w:rPr>
        <w:t>договорная цена подлежит соразмерному изменению, путем заключения дополнительного соглашения.</w:t>
      </w:r>
    </w:p>
    <w:p w:rsidR="00715657" w:rsidRPr="00A23A5D" w:rsidRDefault="00715657" w:rsidP="00715657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3.2. </w:t>
      </w:r>
      <w:r w:rsidRPr="00A23A5D">
        <w:rPr>
          <w:rFonts w:ascii="Times New Roman" w:hAnsi="Times New Roman"/>
          <w:sz w:val="24"/>
        </w:rPr>
        <w:t xml:space="preserve">Договорная цена рассчитывается </w:t>
      </w:r>
      <w:r w:rsidRPr="00F377C2">
        <w:rPr>
          <w:rFonts w:ascii="Times New Roman" w:hAnsi="Times New Roman"/>
          <w:sz w:val="24"/>
        </w:rPr>
        <w:t>по локальным сметам, составленным в сметно-нормативной базе 2001 года с последующим переводом индексами в текущие цены, обозначенными в Ценовых показателях (Приложение № 4), в Расчете договорной цены (Приложение № 3)</w:t>
      </w:r>
      <w:r>
        <w:rPr>
          <w:rFonts w:ascii="Times New Roman" w:hAnsi="Times New Roman"/>
          <w:sz w:val="24"/>
        </w:rPr>
        <w:t xml:space="preserve"> </w:t>
      </w:r>
      <w:r w:rsidRPr="00E70504">
        <w:rPr>
          <w:rFonts w:ascii="Times New Roman" w:hAnsi="Times New Roman"/>
          <w:sz w:val="24"/>
        </w:rPr>
        <w:t xml:space="preserve">и составляет: </w:t>
      </w:r>
      <w:r w:rsidRPr="00E70504">
        <w:rPr>
          <w:rFonts w:ascii="Times New Roman" w:hAnsi="Times New Roman"/>
          <w:sz w:val="24"/>
          <w:highlight w:val="lightGray"/>
        </w:rPr>
        <w:t>______ рублей ____ коп.  (________ руб. _____ коп.), кроме того НДС (18%) ______ рублей ____ коп.  (________ руб. _____ коп.), всего с учетом НДС  ______ рублей ____ коп.  (________ руб. _____ коп.)</w:t>
      </w:r>
      <w:r w:rsidRPr="00E70504">
        <w:rPr>
          <w:rFonts w:ascii="Times New Roman" w:hAnsi="Times New Roman"/>
          <w:sz w:val="24"/>
        </w:rPr>
        <w:t>.</w:t>
      </w:r>
      <w:r w:rsidRPr="00A23A5D">
        <w:rPr>
          <w:rFonts w:ascii="Times New Roman" w:hAnsi="Times New Roman"/>
          <w:sz w:val="24"/>
        </w:rPr>
        <w:t xml:space="preserve">   Механизм расчета договорной цены прописывается </w:t>
      </w:r>
      <w:r w:rsidRPr="00F377C2">
        <w:rPr>
          <w:rFonts w:ascii="Times New Roman" w:hAnsi="Times New Roman"/>
          <w:sz w:val="24"/>
        </w:rPr>
        <w:t>в Порядке определения договорной цены и принятия выполненных объемов работ (Приложение № 5)</w:t>
      </w:r>
      <w:r w:rsidRPr="00A23A5D">
        <w:rPr>
          <w:rFonts w:ascii="Times New Roman" w:hAnsi="Times New Roman"/>
          <w:sz w:val="24"/>
        </w:rPr>
        <w:t xml:space="preserve"> и является неизменным на весь период действия договора.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 xml:space="preserve">3.3. Стоимость выполненных работ принимается Заказчиком от Подрядчика за </w:t>
      </w:r>
      <w:r w:rsidRPr="00F377C2">
        <w:rPr>
          <w:rFonts w:ascii="Times New Roman" w:hAnsi="Times New Roman"/>
          <w:sz w:val="24"/>
        </w:rPr>
        <w:lastRenderedPageBreak/>
        <w:t>фактически выполненные работы, согласно ценовым показателям, утвержденным данным договором и в соответствии с Порядком определения договорной цены и принятия выполненных объемов работ (Приложение № 5).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Фактические затраты на </w:t>
      </w:r>
      <w:r w:rsidRPr="00F377C2">
        <w:rPr>
          <w:rFonts w:ascii="Times New Roman" w:hAnsi="Times New Roman"/>
          <w:sz w:val="24"/>
        </w:rPr>
        <w:t>материалы, оборудование</w:t>
      </w:r>
      <w:r w:rsidRPr="00A23A5D">
        <w:rPr>
          <w:rFonts w:ascii="Times New Roman" w:hAnsi="Times New Roman"/>
          <w:sz w:val="24"/>
        </w:rPr>
        <w:t xml:space="preserve"> по ценам, предварительно согласованным с Заказчиком, принимаются от Подрядчика на выполненный объем работ по Приложению к форме № КС-2. </w:t>
      </w:r>
    </w:p>
    <w:p w:rsidR="00715657" w:rsidRPr="00A23A5D" w:rsidRDefault="00715657" w:rsidP="00715657">
      <w:pPr>
        <w:tabs>
          <w:tab w:val="left" w:pos="360"/>
          <w:tab w:val="left" w:pos="720"/>
          <w:tab w:val="num" w:pos="3780"/>
        </w:tabs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3.4.</w:t>
      </w:r>
      <w:r w:rsidRPr="00A23A5D">
        <w:rPr>
          <w:rFonts w:ascii="Times New Roman" w:hAnsi="Times New Roman"/>
          <w:sz w:val="24"/>
        </w:rPr>
        <w:t xml:space="preserve"> При необходимости выполнения дополнительных объемов работ, без выполнения, которых невозможно завершение работ</w:t>
      </w:r>
      <w:r w:rsidRPr="00A23A5D">
        <w:rPr>
          <w:rFonts w:ascii="Times New Roman" w:hAnsi="Times New Roman"/>
          <w:iCs/>
          <w:sz w:val="24"/>
        </w:rPr>
        <w:t xml:space="preserve"> по настоящему Договору, Подрядчик</w:t>
      </w:r>
      <w:r w:rsidRPr="00A23A5D">
        <w:rPr>
          <w:rFonts w:ascii="Times New Roman" w:hAnsi="Times New Roman"/>
          <w:i/>
          <w:iCs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обязан согласовать с</w:t>
      </w:r>
      <w:r w:rsidRPr="00A23A5D">
        <w:rPr>
          <w:rFonts w:ascii="Times New Roman" w:hAnsi="Times New Roman"/>
          <w:iCs/>
          <w:sz w:val="24"/>
        </w:rPr>
        <w:t xml:space="preserve"> Заказчиком объемы дополнительных работ</w:t>
      </w:r>
      <w:r w:rsidRPr="00A23A5D">
        <w:rPr>
          <w:rFonts w:ascii="Times New Roman" w:hAnsi="Times New Roman"/>
          <w:sz w:val="24"/>
        </w:rPr>
        <w:t>, оформив в течение 10 (Десяти) рабочих дней ведомость дополнительных объемов работ.</w:t>
      </w:r>
    </w:p>
    <w:p w:rsidR="00715657" w:rsidRPr="00A23A5D" w:rsidRDefault="00715657" w:rsidP="00715657">
      <w:pPr>
        <w:tabs>
          <w:tab w:val="left" w:pos="360"/>
          <w:tab w:val="left" w:pos="720"/>
          <w:tab w:val="num" w:pos="3780"/>
        </w:tabs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Превышения Подрядчиком проектных объемов и стоимости работ, не согласованные с Заказчиком, осуществляется Подрядчиком за свой счет.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3.5.</w:t>
      </w:r>
      <w:r w:rsidRPr="00A23A5D">
        <w:rPr>
          <w:rFonts w:ascii="Times New Roman" w:hAnsi="Times New Roman"/>
          <w:sz w:val="24"/>
        </w:rPr>
        <w:t xml:space="preserve"> Стоимость дополнительных работ определяется по согласованным с Заказчиком в соответствии с условиями определенными в </w:t>
      </w:r>
      <w:r w:rsidRPr="00F377C2">
        <w:rPr>
          <w:rFonts w:ascii="Times New Roman" w:hAnsi="Times New Roman"/>
          <w:sz w:val="24"/>
        </w:rPr>
        <w:t>п. 3.4. настоящего договора объемам и ценовым показателям, предусмотренными в Ценовых показателях (Приложение № 4), Расчете договорной цены (Приложение № 3) и оформляется путем заключения дополнительного соглашения к настоящему договору.</w:t>
      </w:r>
      <w:r w:rsidRPr="00A23A5D">
        <w:rPr>
          <w:rFonts w:ascii="Times New Roman" w:hAnsi="Times New Roman"/>
          <w:sz w:val="24"/>
        </w:rPr>
        <w:t xml:space="preserve">  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3.6.</w:t>
      </w:r>
      <w:r w:rsidRPr="00A23A5D">
        <w:rPr>
          <w:rFonts w:ascii="Times New Roman" w:hAnsi="Times New Roman"/>
          <w:sz w:val="24"/>
        </w:rPr>
        <w:t xml:space="preserve"> Заказчик оставляет за собой право изменить объем Работ определенных настоящим Договором в пределах следующего согласованного опциона: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="00150D0B">
        <w:rPr>
          <w:rFonts w:ascii="Times New Roman" w:hAnsi="Times New Roman"/>
          <w:sz w:val="24"/>
          <w:highlight w:val="lightGray"/>
          <w:shd w:val="clear" w:color="auto" w:fill="D9D9D9"/>
        </w:rPr>
        <w:t>30</w:t>
      </w:r>
      <w:r w:rsidRPr="005238EA">
        <w:rPr>
          <w:rFonts w:ascii="Times New Roman" w:hAnsi="Times New Roman"/>
          <w:sz w:val="24"/>
          <w:highlight w:val="lightGray"/>
          <w:shd w:val="clear" w:color="auto" w:fill="D9D9D9"/>
        </w:rPr>
        <w:t xml:space="preserve"> % (</w:t>
      </w:r>
      <w:r w:rsidR="00150D0B">
        <w:rPr>
          <w:rFonts w:ascii="Times New Roman" w:hAnsi="Times New Roman"/>
          <w:sz w:val="24"/>
          <w:highlight w:val="lightGray"/>
          <w:shd w:val="clear" w:color="auto" w:fill="D9D9D9"/>
        </w:rPr>
        <w:t>тридцать</w:t>
      </w:r>
      <w:r w:rsidRPr="005238EA">
        <w:rPr>
          <w:rFonts w:ascii="Times New Roman" w:hAnsi="Times New Roman"/>
          <w:sz w:val="24"/>
          <w:highlight w:val="lightGray"/>
        </w:rPr>
        <w:t xml:space="preserve"> процентов)</w:t>
      </w:r>
      <w:r w:rsidRPr="00A23A5D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– опцион Заказчика в отношении объема работ в сторону уменьшения от объема работ указанного в Договоре составляет </w:t>
      </w:r>
      <w:r w:rsidR="00150D0B">
        <w:rPr>
          <w:rFonts w:ascii="Times New Roman" w:hAnsi="Times New Roman"/>
          <w:sz w:val="24"/>
          <w:highlight w:val="lightGray"/>
          <w:shd w:val="clear" w:color="auto" w:fill="D9D9D9"/>
        </w:rPr>
        <w:t>30</w:t>
      </w:r>
      <w:r w:rsidR="00150D0B" w:rsidRPr="005238EA">
        <w:rPr>
          <w:rFonts w:ascii="Times New Roman" w:hAnsi="Times New Roman"/>
          <w:sz w:val="24"/>
          <w:highlight w:val="lightGray"/>
          <w:shd w:val="clear" w:color="auto" w:fill="D9D9D9"/>
        </w:rPr>
        <w:t xml:space="preserve"> % (</w:t>
      </w:r>
      <w:r w:rsidR="00150D0B">
        <w:rPr>
          <w:rFonts w:ascii="Times New Roman" w:hAnsi="Times New Roman"/>
          <w:sz w:val="24"/>
          <w:highlight w:val="lightGray"/>
          <w:shd w:val="clear" w:color="auto" w:fill="D9D9D9"/>
        </w:rPr>
        <w:t>тридцать</w:t>
      </w:r>
      <w:r w:rsidR="00150D0B" w:rsidRPr="005238EA">
        <w:rPr>
          <w:rFonts w:ascii="Times New Roman" w:hAnsi="Times New Roman"/>
          <w:sz w:val="24"/>
          <w:highlight w:val="lightGray"/>
        </w:rPr>
        <w:t xml:space="preserve"> процентов)</w:t>
      </w:r>
      <w:r w:rsidR="00150D0B" w:rsidRPr="00A23A5D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Под опционом понимается право Заказчика уменьшить (–) или увеличить (+) объем работ в пределах согласованного количества без изменения остальных условий, в том числе без изменения цены</w:t>
      </w:r>
      <w:r w:rsidR="007B35CE">
        <w:rPr>
          <w:rFonts w:ascii="Times New Roman" w:hAnsi="Times New Roman"/>
          <w:sz w:val="24"/>
        </w:rPr>
        <w:t xml:space="preserve"> за единицу</w:t>
      </w:r>
      <w:r w:rsidRPr="00A23A5D">
        <w:rPr>
          <w:rFonts w:ascii="Times New Roman" w:hAnsi="Times New Roman"/>
          <w:sz w:val="24"/>
        </w:rPr>
        <w:t xml:space="preserve"> работ, сроков выполнения работ, согласованных Сторонами в Договоре.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При использовании опциона Заказчик обязан сообщить об этом Подрядчику, направив ему письменное уведомление за 30 (тридцать) календарных дней до начала срока выполнения работ. 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Форма уведомления об использовании опциона в сторону увеличения/уменьшения определена Сторонами в (Приложении №</w:t>
      </w:r>
      <w:r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9</w:t>
      </w:r>
      <w:r w:rsidRPr="00A23A5D">
        <w:rPr>
          <w:rFonts w:ascii="Times New Roman" w:hAnsi="Times New Roman"/>
          <w:sz w:val="24"/>
        </w:rPr>
        <w:t>) к настоящему Договору.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053883">
        <w:rPr>
          <w:rFonts w:ascii="Times New Roman" w:hAnsi="Times New Roman"/>
          <w:sz w:val="24"/>
        </w:rPr>
        <w:t>Стороны договорились, что предусмотренное настоящим Договором право на опцион предоставляется Заказчику без взимания дополнительной платы</w:t>
      </w:r>
      <w:r>
        <w:rPr>
          <w:rFonts w:ascii="Times New Roman" w:hAnsi="Times New Roman"/>
          <w:sz w:val="24"/>
        </w:rPr>
        <w:t>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F4004D" w:rsidRPr="00A23A5D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lastRenderedPageBreak/>
        <w:t>ПОРЯДОК РАСЧЕТОВ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b/>
          <w:sz w:val="24"/>
        </w:rPr>
      </w:pPr>
    </w:p>
    <w:p w:rsidR="00715657" w:rsidRPr="00EA74B9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t xml:space="preserve">4.1. Заказчик обязуется осуществить оплату выполненных работ в течение </w:t>
      </w:r>
      <w:r w:rsidRPr="00F377C2">
        <w:rPr>
          <w:rFonts w:ascii="Times New Roman" w:hAnsi="Times New Roman"/>
          <w:sz w:val="24"/>
        </w:rPr>
        <w:t>90 календарных дней, но не ранее 60 дней</w:t>
      </w:r>
      <w:r w:rsidRPr="00EA74B9">
        <w:rPr>
          <w:rFonts w:ascii="Times New Roman" w:hAnsi="Times New Roman"/>
          <w:sz w:val="24"/>
        </w:rPr>
        <w:t xml:space="preserve"> с даты получения от Подрядчика оригиналов следующих документов:</w:t>
      </w:r>
    </w:p>
    <w:p w:rsidR="00715657" w:rsidRPr="00EA74B9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t>а) «Справка о стоимости выполненных работ и затрат» - форма №КС-3;</w:t>
      </w:r>
    </w:p>
    <w:p w:rsidR="00715657" w:rsidRPr="00EA74B9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t>б) «Акт о приемке выполненных работ» - форма №КС-2;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t xml:space="preserve">в) </w:t>
      </w:r>
      <w:r w:rsidRPr="00F377C2">
        <w:rPr>
          <w:rFonts w:ascii="Times New Roman" w:hAnsi="Times New Roman"/>
          <w:sz w:val="24"/>
        </w:rPr>
        <w:t>неунифицированных форм (Приложения к форме №КС-2) согласно расчету договорной цены;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г)</w:t>
      </w:r>
      <w:r w:rsidRPr="00EA74B9">
        <w:rPr>
          <w:rFonts w:ascii="Times New Roman" w:hAnsi="Times New Roman"/>
          <w:sz w:val="24"/>
        </w:rPr>
        <w:t xml:space="preserve"> </w:t>
      </w:r>
      <w:hyperlink r:id="rId11" w:history="1">
        <w:r w:rsidRPr="00EA74B9">
          <w:rPr>
            <w:rFonts w:ascii="Times New Roman" w:hAnsi="Times New Roman"/>
            <w:sz w:val="24"/>
          </w:rPr>
          <w:t>счета-фактуры</w:t>
        </w:r>
      </w:hyperlink>
      <w:r w:rsidRPr="00EA74B9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t>4.2.</w:t>
      </w:r>
      <w:r w:rsidRPr="00A23A5D">
        <w:rPr>
          <w:rFonts w:ascii="Times New Roman" w:hAnsi="Times New Roman"/>
          <w:sz w:val="24"/>
        </w:rPr>
        <w:t xml:space="preserve"> Все расчеты по Договору производятся в безналичном порядке, путем перечисления денежных средств по реквизитам Подрядчика, указанным в настоящем Договоре.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t>4.3. По</w:t>
      </w:r>
      <w:r w:rsidRPr="00A23A5D">
        <w:rPr>
          <w:rFonts w:ascii="Times New Roman" w:hAnsi="Times New Roman"/>
          <w:sz w:val="24"/>
        </w:rPr>
        <w:t xml:space="preserve">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</w:t>
      </w:r>
      <w:r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410 ГК РФ. Стороны согласовали, что при заключении Подрядчиком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Подрядчик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 xml:space="preserve"> </w:t>
      </w:r>
      <w:r w:rsidRPr="00EA74B9">
        <w:rPr>
          <w:rFonts w:ascii="Times New Roman" w:hAnsi="Times New Roman"/>
          <w:sz w:val="24"/>
          <w:lang w:eastAsia="en-US"/>
        </w:rPr>
        <w:t>4.4. Счета</w:t>
      </w:r>
      <w:r w:rsidRPr="00A23A5D">
        <w:rPr>
          <w:rFonts w:ascii="Times New Roman" w:hAnsi="Times New Roman"/>
          <w:sz w:val="24"/>
          <w:lang w:eastAsia="en-US"/>
        </w:rPr>
        <w:t xml:space="preserve">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    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 xml:space="preserve"> 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акты, счета-фактуры и т.д.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 xml:space="preserve">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 xml:space="preserve">В случае нарушения требований по оформлению счетов-фактур или не предоставления оригинала счета-фактуры (включая счета-фактуры на предоплату) в </w:t>
      </w:r>
      <w:r w:rsidRPr="00A23A5D">
        <w:rPr>
          <w:rFonts w:ascii="Times New Roman" w:hAnsi="Times New Roman"/>
          <w:sz w:val="24"/>
          <w:lang w:eastAsia="en-US"/>
        </w:rPr>
        <w:lastRenderedPageBreak/>
        <w:t>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15657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>В случае получения счета-фактуры не соответствующего требованиям настоящего Договора,  в течение 10 (десяти) дней информирует Подрядчика об этом с указанием конкретных допущенных нарушений.</w:t>
      </w:r>
    </w:p>
    <w:p w:rsidR="00715657" w:rsidRPr="00E36489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EA74B9">
        <w:rPr>
          <w:rFonts w:ascii="Times New Roman" w:hAnsi="Times New Roman"/>
          <w:sz w:val="24"/>
          <w:lang w:eastAsia="en-US"/>
        </w:rPr>
        <w:t xml:space="preserve">4.5. </w:t>
      </w:r>
      <w:r w:rsidRPr="00EA74B9">
        <w:rPr>
          <w:rFonts w:ascii="Times New Roman" w:hAnsi="Times New Roman"/>
          <w:color w:val="000000"/>
          <w:sz w:val="24"/>
        </w:rPr>
        <w:t>Проценты</w:t>
      </w:r>
      <w:r w:rsidRPr="00E36489">
        <w:rPr>
          <w:rFonts w:ascii="Times New Roman" w:hAnsi="Times New Roman"/>
          <w:color w:val="000000"/>
          <w:sz w:val="24"/>
        </w:rPr>
        <w:t xml:space="preserve"> на сумму долга за период пользования денежными средствами в соответствии с пунктом 1 статьи 317.1. Гражданского кодекса РФ Сторонами Договора не начисляются и не уплачиваются</w:t>
      </w:r>
      <w:r>
        <w:rPr>
          <w:rFonts w:ascii="Times New Roman" w:hAnsi="Times New Roman"/>
          <w:color w:val="000000"/>
          <w:sz w:val="24"/>
        </w:rPr>
        <w:t>.</w:t>
      </w:r>
    </w:p>
    <w:p w:rsidR="00715657" w:rsidRDefault="00715657" w:rsidP="00715657">
      <w:pPr>
        <w:spacing w:line="276" w:lineRule="auto"/>
        <w:ind w:right="-2" w:firstLine="567"/>
        <w:jc w:val="both"/>
        <w:rPr>
          <w:rFonts w:ascii="Times New Roman" w:hAnsi="Times New Roman"/>
          <w:sz w:val="24"/>
          <w:lang w:eastAsia="en-US"/>
        </w:rPr>
      </w:pPr>
    </w:p>
    <w:p w:rsidR="00F4004D" w:rsidRPr="00A23A5D" w:rsidRDefault="00F4004D" w:rsidP="00715657">
      <w:pPr>
        <w:spacing w:line="276" w:lineRule="auto"/>
        <w:ind w:right="-2" w:firstLine="567"/>
        <w:jc w:val="both"/>
        <w:rPr>
          <w:rFonts w:ascii="Times New Roman" w:hAnsi="Times New Roman"/>
          <w:sz w:val="24"/>
          <w:lang w:eastAsia="en-US"/>
        </w:rPr>
      </w:pPr>
    </w:p>
    <w:p w:rsidR="00715657" w:rsidRPr="00A23A5D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СРОКИ ВЫПОЛНЕНИЯ РАБОТ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sz w:val="24"/>
        </w:rPr>
      </w:pP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5.1. Работы по Договору должны быть начаты и завершены в сроки, предусмотренные в Графике производства работ (Приложение </w:t>
      </w:r>
      <w:r w:rsidRPr="00F377C2">
        <w:rPr>
          <w:rFonts w:ascii="Times New Roman" w:hAnsi="Times New Roman"/>
          <w:sz w:val="24"/>
        </w:rPr>
        <w:t>№ 1).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5.2. Сроки начала и окончания работ по этапам (технологическим процессам, за единицу работ и пр.) определяются Детализированным графиком производства работ, составляем</w:t>
      </w:r>
      <w:r w:rsidR="007B35CE" w:rsidRPr="00F377C2">
        <w:rPr>
          <w:rFonts w:ascii="Times New Roman" w:hAnsi="Times New Roman"/>
          <w:sz w:val="24"/>
        </w:rPr>
        <w:t>ы</w:t>
      </w:r>
      <w:r w:rsidRPr="00F377C2">
        <w:rPr>
          <w:rFonts w:ascii="Times New Roman" w:hAnsi="Times New Roman"/>
          <w:sz w:val="24"/>
        </w:rPr>
        <w:t>м по форме Приложения № 2 к настоящему Договору и являются исходными для определения имущественных санкций в случае нарушения сроков выполнения работ по вине Подрядчика, в соответствии с п. 12.42. Стороны</w:t>
      </w:r>
      <w:r>
        <w:rPr>
          <w:rFonts w:ascii="Times New Roman" w:hAnsi="Times New Roman"/>
          <w:sz w:val="24"/>
        </w:rPr>
        <w:t xml:space="preserve"> согласовали, что Детализированный график выполнения работ является неотъемлемой частью настоящего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5.3. В случае если в ходе выполнения работ по объекту, выяснилась необходимость внести отдельные изменения, способные повлиять на срок сдачи объекта в целом, либо на изменение цены производства работ, то такие изменения должны совершаться в письменной форме по согласованию Сторон и оформляться дополнительным соглашением.</w:t>
      </w:r>
      <w:r w:rsidRPr="00A23A5D">
        <w:rPr>
          <w:rFonts w:ascii="Times New Roman" w:hAnsi="Times New Roman"/>
          <w:color w:val="000000"/>
          <w:sz w:val="24"/>
        </w:rPr>
        <w:t xml:space="preserve">      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/>
          <w:sz w:val="24"/>
        </w:rPr>
      </w:pPr>
    </w:p>
    <w:p w:rsidR="00F4004D" w:rsidRPr="00A23A5D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6. ПРАВА И ОБЯЗАННОСТИ СТОРОН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        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6.1. Подрядчик обязуется: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6.1.1. Своими силами, средствами, материалами </w:t>
      </w:r>
      <w:r w:rsidRPr="00F377C2">
        <w:rPr>
          <w:rFonts w:ascii="Times New Roman" w:hAnsi="Times New Roman"/>
          <w:sz w:val="24"/>
        </w:rPr>
        <w:t>и оборудованием, в том числе оборудованием и материалами переданными Заказчиком в порядке, предусмотренном в п. 8.1,</w:t>
      </w:r>
      <w:r w:rsidRPr="00A23A5D">
        <w:rPr>
          <w:rFonts w:ascii="Times New Roman" w:hAnsi="Times New Roman"/>
          <w:sz w:val="24"/>
        </w:rPr>
        <w:t xml:space="preserve"> на свой риск выполнить все работы качественно, с соблюдением строительных норм и правил, в объеме и сроки, предусмотренные настоящим Договором и приложениями к нему, и сдать объект Заказчику по акту  приемки законченного строительством объекта (форма №КС-11, №КС-14).</w:t>
      </w:r>
    </w:p>
    <w:p w:rsidR="00715657" w:rsidRPr="00A23A5D" w:rsidRDefault="00715657" w:rsidP="00715657">
      <w:pPr>
        <w:tabs>
          <w:tab w:val="left" w:pos="0"/>
          <w:tab w:val="left" w:pos="720"/>
        </w:tabs>
        <w:spacing w:line="276" w:lineRule="auto"/>
        <w:ind w:right="-2" w:firstLine="64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6.1.2. Выполнить  Работы, являющиеся предметом настоящего Договора, в соответствии с Рабочей Документацией, Графиком производства работ (Приложение №</w:t>
      </w:r>
      <w:r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1</w:t>
      </w:r>
      <w:r>
        <w:rPr>
          <w:rFonts w:ascii="Times New Roman" w:hAnsi="Times New Roman"/>
          <w:sz w:val="24"/>
        </w:rPr>
        <w:t>), Расчетом Договорной цены</w:t>
      </w:r>
      <w:r w:rsidRPr="00A23A5D">
        <w:rPr>
          <w:rFonts w:ascii="Times New Roman" w:hAnsi="Times New Roman"/>
          <w:sz w:val="24"/>
        </w:rPr>
        <w:t xml:space="preserve"> (Приложение №</w:t>
      </w:r>
      <w:r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3</w:t>
      </w:r>
      <w:r w:rsidRPr="00A23A5D">
        <w:rPr>
          <w:rFonts w:ascii="Times New Roman" w:hAnsi="Times New Roman"/>
          <w:sz w:val="24"/>
        </w:rPr>
        <w:t>), иными условиями Договора, а также требованиями действующего законодательства Российской Федерации. Любые отклонения от Рабочей Документации, в том числе не влияющие на технологию и качество выполняемых работ на Объекте, Подрядчик обязан согласовать с Представителем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6.1.3. В течение </w:t>
      </w:r>
      <w:r w:rsidRPr="00F377C2">
        <w:rPr>
          <w:rFonts w:ascii="Times New Roman" w:hAnsi="Times New Roman"/>
          <w:sz w:val="24"/>
        </w:rPr>
        <w:t>10 (десяти) дней со</w:t>
      </w:r>
      <w:r w:rsidRPr="00A23A5D">
        <w:rPr>
          <w:rFonts w:ascii="Times New Roman" w:hAnsi="Times New Roman"/>
          <w:sz w:val="24"/>
        </w:rPr>
        <w:t xml:space="preserve"> дня получения проектно – сметной документации от Заказчика, обязан рассмотреть её и представить свои замечания.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B35CE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 xml:space="preserve">. В случае привлечения Подрядчиком  с письменного согласия Заказчика, третьих </w:t>
      </w:r>
      <w:r w:rsidRPr="00A23A5D">
        <w:rPr>
          <w:rFonts w:ascii="Times New Roman" w:hAnsi="Times New Roman"/>
          <w:sz w:val="24"/>
        </w:rPr>
        <w:lastRenderedPageBreak/>
        <w:t>лиц для выполнения работ по настоящему Договору Подрядчик обязуется: провести технический аудит привлекаемого третьего лица (субподрядной организации) с использованием согласованной Сторонами «Анкеты для конкурсной оценки и выбора подрядных организаций для ОАО «СН-МНГ» на проведение работ (оказание услуг)» с предоставлением Заказчику полной информации о проведенном техническом аудите, а также копии учредительных документов и копий Договоров, заключенных им с третьими лицами, и в случае наличия у Заказчика замечаний по тексту, обеспечить внесение в Договоры соответствующих изменений. При этом ответственность за ненадлежащее исполнение обязательств третьими лицами (субподрядными организациями) по настоящему Договору возлагается на Подрядчика, включая оплату штрафных санкций, предусмотренных настоящим Договором.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B35CE"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 xml:space="preserve">. Возвести своими силами и средствами на объекте охранные (забор) и временные сооружения, необходимые для производства работ, по согласованному с Заказчиком перечню. После выполнения работ освободить строительную площадку от собственного персонала и очистить её от охранных и временных сооружений, временных коммуникаций, строительного мусора, отходов производства и потребления, строительно-монтажной техники и транспортных средств, а также другого имущества, принадлежащего Подрядчику в течение </w:t>
      </w:r>
      <w:r w:rsidRPr="00F377C2">
        <w:rPr>
          <w:rFonts w:ascii="Times New Roman" w:hAnsi="Times New Roman"/>
          <w:sz w:val="24"/>
        </w:rPr>
        <w:t>10 (десяти)  дней,</w:t>
      </w:r>
      <w:r w:rsidRPr="00A23A5D">
        <w:rPr>
          <w:rFonts w:ascii="Times New Roman" w:hAnsi="Times New Roman"/>
          <w:sz w:val="24"/>
        </w:rPr>
        <w:t xml:space="preserve"> и передать объект Заказчику в соответствии с условиями настоящего Договора.</w:t>
      </w:r>
    </w:p>
    <w:p w:rsidR="00715657" w:rsidRPr="00A23A5D" w:rsidRDefault="00715657" w:rsidP="00715657">
      <w:pPr>
        <w:tabs>
          <w:tab w:val="left" w:pos="709"/>
        </w:tabs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6.1.</w:t>
      </w:r>
      <w:r w:rsidR="007B35CE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>. Обеспечить в процессе выполнения Работ собственными силами и в счет Договорной стоимости систематическую уборку строительной площадки от отходов, образующихся в результате деятельности Подрядчика, с их последующим вывозом на специализированные полигоны для утилизации, а также произвести платежи за загрязнение окружающей природной среды вследствие выбросов, сбросов, размещения отходов, образующихся в результате производственной деятельности по Объекту и предусматриваемых для данной местности, в</w:t>
      </w:r>
      <w:r w:rsidRPr="00A23A5D">
        <w:rPr>
          <w:rFonts w:ascii="Times New Roman" w:hAnsi="Times New Roman"/>
          <w:color w:val="FF0000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 xml:space="preserve">случае если обязанность по производству платежей возложена на Подрядчика действующим законодательством, и в течение </w:t>
      </w:r>
      <w:r w:rsidRPr="005238EA">
        <w:rPr>
          <w:rFonts w:ascii="Times New Roman" w:hAnsi="Times New Roman"/>
          <w:sz w:val="24"/>
          <w:highlight w:val="lightGray"/>
        </w:rPr>
        <w:t>10</w:t>
      </w:r>
      <w:r w:rsidRPr="00A23A5D">
        <w:rPr>
          <w:rFonts w:ascii="Times New Roman" w:hAnsi="Times New Roman"/>
          <w:sz w:val="24"/>
        </w:rPr>
        <w:t xml:space="preserve"> </w:t>
      </w:r>
      <w:r w:rsidRPr="00F377C2">
        <w:rPr>
          <w:rFonts w:ascii="Times New Roman" w:hAnsi="Times New Roman"/>
          <w:sz w:val="24"/>
        </w:rPr>
        <w:t>(десяти) дней</w:t>
      </w:r>
      <w:r w:rsidRPr="00A23A5D">
        <w:rPr>
          <w:rFonts w:ascii="Times New Roman" w:hAnsi="Times New Roman"/>
          <w:sz w:val="24"/>
        </w:rPr>
        <w:t xml:space="preserve"> с момента проведения оплаты предоставить копии расчетов платы Заказчику (по требованию Заказчика). Заключает договоры на утилизацию отходов строительного производства в счет Договорной стоимости. Подрядчик организует и ведет журналы учета образованных и переданных на утилизацию отходов производства и потребления. Собственными силами и в счёт Договорной стоимости производит необходимые замеры газовоздушной среды.</w:t>
      </w:r>
    </w:p>
    <w:p w:rsidR="00715657" w:rsidRPr="00A23A5D" w:rsidRDefault="00715657" w:rsidP="00715657">
      <w:pPr>
        <w:tabs>
          <w:tab w:val="left" w:pos="709"/>
        </w:tabs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6.1.</w:t>
      </w:r>
      <w:r w:rsidR="007B35CE">
        <w:rPr>
          <w:rFonts w:ascii="Times New Roman" w:hAnsi="Times New Roman"/>
          <w:sz w:val="24"/>
        </w:rPr>
        <w:t>7</w:t>
      </w:r>
      <w:r w:rsidRPr="00A23A5D">
        <w:rPr>
          <w:rFonts w:ascii="Times New Roman" w:hAnsi="Times New Roman"/>
          <w:sz w:val="24"/>
        </w:rPr>
        <w:t xml:space="preserve">. Обеспечить охрану Объекта и находящихся на строительной площадке Материалов </w:t>
      </w:r>
      <w:r w:rsidRPr="00F377C2">
        <w:rPr>
          <w:rFonts w:ascii="Times New Roman" w:hAnsi="Times New Roman"/>
          <w:sz w:val="24"/>
        </w:rPr>
        <w:t>и Оборудования,</w:t>
      </w:r>
      <w:r w:rsidRPr="00A23A5D">
        <w:rPr>
          <w:rFonts w:ascii="Times New Roman" w:hAnsi="Times New Roman"/>
          <w:sz w:val="24"/>
        </w:rPr>
        <w:t xml:space="preserve">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B35CE">
        <w:rPr>
          <w:rFonts w:ascii="Times New Roman" w:hAnsi="Times New Roman"/>
          <w:sz w:val="24"/>
        </w:rPr>
        <w:t>8</w:t>
      </w:r>
      <w:r w:rsidRPr="00A23A5D">
        <w:rPr>
          <w:rFonts w:ascii="Times New Roman" w:hAnsi="Times New Roman"/>
          <w:sz w:val="24"/>
        </w:rPr>
        <w:t>. Обеспечить выполнение на строительной площадке необходимых мероприятий по технике безопасности, охране окружающей среды, предотвращению порчи и уничтожения зелёных насаждений и земли, действующего трудового распорядка Заказчика и требований режимных мероприятий на объекте, Подрядчик несет ответственность за нарушение указанных требований и возмещает Заказчику понесенные в результате этих нарушений убытки.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B35CE">
        <w:rPr>
          <w:rFonts w:ascii="Times New Roman" w:hAnsi="Times New Roman"/>
          <w:sz w:val="24"/>
        </w:rPr>
        <w:t>9</w:t>
      </w:r>
      <w:r w:rsidRPr="00A23A5D">
        <w:rPr>
          <w:rFonts w:ascii="Times New Roman" w:hAnsi="Times New Roman"/>
          <w:sz w:val="24"/>
        </w:rPr>
        <w:t xml:space="preserve">. </w:t>
      </w:r>
      <w:r w:rsidRPr="00053883">
        <w:rPr>
          <w:rFonts w:ascii="Times New Roman" w:hAnsi="Times New Roman"/>
          <w:sz w:val="24"/>
        </w:rPr>
        <w:t xml:space="preserve">Обеспечить выполнение необходимых мероприятий по пожарной безопасности строящихся и прилегающих к нему действующих объектов, в соответствии с </w:t>
      </w:r>
      <w:r w:rsidRPr="00F377C2">
        <w:rPr>
          <w:rFonts w:ascii="Times New Roman" w:hAnsi="Times New Roman"/>
          <w:sz w:val="24"/>
        </w:rPr>
        <w:t xml:space="preserve">Правилами пожарной безопасности в нефтяной промышленности ППБО – 85, «Сводом правил </w:t>
      </w:r>
      <w:r w:rsidRPr="00F377C2">
        <w:rPr>
          <w:rFonts w:ascii="Times New Roman" w:hAnsi="Times New Roman"/>
          <w:sz w:val="24"/>
        </w:rPr>
        <w:lastRenderedPageBreak/>
        <w:t>Обустройство нефтяных и газовых месторождений. Требования пожарной безопасности», СП 231.1311500.2015».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F377C2">
        <w:rPr>
          <w:rFonts w:ascii="Times New Roman" w:hAnsi="Times New Roman"/>
          <w:sz w:val="24"/>
        </w:rPr>
        <w:t>6.1.1</w:t>
      </w:r>
      <w:r w:rsidR="007B35CE" w:rsidRPr="00F377C2">
        <w:rPr>
          <w:rFonts w:ascii="Times New Roman" w:hAnsi="Times New Roman"/>
          <w:sz w:val="24"/>
        </w:rPr>
        <w:t>0</w:t>
      </w:r>
      <w:r w:rsidRPr="00F377C2">
        <w:rPr>
          <w:rFonts w:ascii="Times New Roman" w:hAnsi="Times New Roman"/>
          <w:sz w:val="24"/>
        </w:rPr>
        <w:t xml:space="preserve">. Подрядчик сдает </w:t>
      </w:r>
      <w:r w:rsidRPr="00F377C2">
        <w:rPr>
          <w:rFonts w:ascii="Times New Roman" w:hAnsi="Times New Roman"/>
          <w:color w:val="000000"/>
          <w:sz w:val="24"/>
        </w:rPr>
        <w:t xml:space="preserve">Заказчику </w:t>
      </w:r>
      <w:r w:rsidRPr="00F377C2">
        <w:rPr>
          <w:rFonts w:ascii="Times New Roman" w:hAnsi="Times New Roman"/>
          <w:sz w:val="24"/>
        </w:rPr>
        <w:t>е</w:t>
      </w:r>
      <w:r w:rsidRPr="00F377C2">
        <w:rPr>
          <w:rFonts w:ascii="Times New Roman" w:hAnsi="Times New Roman"/>
          <w:color w:val="000000"/>
          <w:sz w:val="24"/>
        </w:rPr>
        <w:t>жемесячно не позднее 25 числа каждого отчетного месяца, выполненные объемы работ по следующим формам: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- «Справка о стоимости выполненных работ и затрат» - форма №КС-3;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- «Акт о приемке выполненных работ» - форма №КС-2 (с согласованным с Заказчиком перечнем визирующих специалистов);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-  неунифицированные формы (Приложения к форме №КС-2);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F377C2">
        <w:rPr>
          <w:rFonts w:ascii="Times New Roman" w:hAnsi="Times New Roman"/>
          <w:color w:val="000000"/>
          <w:sz w:val="24"/>
        </w:rPr>
        <w:t>- Ведомость смонтированного оборудования;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F377C2">
        <w:rPr>
          <w:rFonts w:ascii="Times New Roman" w:hAnsi="Times New Roman"/>
          <w:color w:val="000000"/>
          <w:sz w:val="24"/>
        </w:rPr>
        <w:t>- Расшифровка к форме № КС – 3;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F377C2">
        <w:rPr>
          <w:rFonts w:ascii="Times New Roman" w:hAnsi="Times New Roman"/>
          <w:color w:val="000000"/>
          <w:sz w:val="24"/>
        </w:rPr>
        <w:t>- Общий журнал работ (по форме КС-6);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F377C2">
        <w:rPr>
          <w:rFonts w:ascii="Times New Roman" w:hAnsi="Times New Roman"/>
          <w:color w:val="000000"/>
          <w:sz w:val="24"/>
        </w:rPr>
        <w:t>- Журнал учета выполненных работ (по форме КС-6а);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F377C2">
        <w:rPr>
          <w:rFonts w:ascii="Times New Roman" w:hAnsi="Times New Roman"/>
          <w:color w:val="000000"/>
          <w:sz w:val="24"/>
        </w:rPr>
        <w:t>- Исполнительная документация.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F377C2">
        <w:rPr>
          <w:rFonts w:ascii="Times New Roman" w:hAnsi="Times New Roman"/>
          <w:sz w:val="24"/>
        </w:rPr>
        <w:t>При необходимости получения дополнительной информации Подрядчик представляет последнюю по форме и в сроки, определенные Заказчиком.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6.1.1</w:t>
      </w:r>
      <w:r w:rsidR="007B35CE" w:rsidRPr="00F377C2">
        <w:rPr>
          <w:rFonts w:ascii="Times New Roman" w:hAnsi="Times New Roman"/>
          <w:sz w:val="24"/>
        </w:rPr>
        <w:t>1</w:t>
      </w:r>
      <w:r w:rsidRPr="00F377C2">
        <w:rPr>
          <w:rFonts w:ascii="Times New Roman" w:hAnsi="Times New Roman"/>
          <w:sz w:val="24"/>
        </w:rPr>
        <w:t>. Не имеет права передавать проектно-сметную документацию на строительство Объекта или отдельную её часть третьей стороне без письменного разрешения Заказчика.</w:t>
      </w:r>
    </w:p>
    <w:p w:rsidR="00715657" w:rsidRPr="00F377C2" w:rsidRDefault="00715657" w:rsidP="00715657">
      <w:pPr>
        <w:tabs>
          <w:tab w:val="left" w:pos="1276"/>
        </w:tabs>
        <w:ind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6.1.1</w:t>
      </w:r>
      <w:r w:rsidR="007B35CE" w:rsidRPr="00F377C2">
        <w:rPr>
          <w:rFonts w:ascii="Times New Roman" w:hAnsi="Times New Roman"/>
          <w:sz w:val="24"/>
        </w:rPr>
        <w:t>2</w:t>
      </w:r>
      <w:r w:rsidRPr="00F377C2">
        <w:rPr>
          <w:rFonts w:ascii="Times New Roman" w:hAnsi="Times New Roman"/>
          <w:sz w:val="24"/>
        </w:rPr>
        <w:t xml:space="preserve">. </w:t>
      </w:r>
      <w:r w:rsidRPr="00F377C2">
        <w:rPr>
          <w:rFonts w:ascii="Times New Roman" w:hAnsi="Times New Roman"/>
          <w:spacing w:val="-2"/>
          <w:sz w:val="24"/>
        </w:rPr>
        <w:t xml:space="preserve">Соблюдать/выполнять требования локальных нормативных актов Заказчика, переданных Подрядчику по Акту приема-передачи локальных нормативных актов Заказчика (Приложение № 10). 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6.1.1</w:t>
      </w:r>
      <w:r w:rsidR="007B35CE" w:rsidRPr="00F377C2">
        <w:rPr>
          <w:rFonts w:ascii="Times New Roman" w:hAnsi="Times New Roman"/>
          <w:sz w:val="24"/>
        </w:rPr>
        <w:t>3</w:t>
      </w:r>
      <w:r w:rsidRPr="00F377C2">
        <w:rPr>
          <w:rFonts w:ascii="Times New Roman" w:hAnsi="Times New Roman"/>
          <w:sz w:val="24"/>
        </w:rPr>
        <w:t>. Устранять замечания Заказчика, возникающие в процессе выполнения работ, в течение 14 (четырнадцати) календарных дней после их предоставления Заказчиком в письменном виде. Подрядчик исправляет брак, вызванный некачественным выполнением части (вида) работ, применением некачественных материалов, оборудования, за свой счет, без увеличения срока проведения работ (сдачи объекта). В противном случае, для устранения замечаний Заказчик вправе привлечь другого Подрядчика, а стоимость устранения брака будет соотноситься за счет Подрядчика, допустившего брак и удерживаться из суммы окончательного расчета по настоящему Договору.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6.1.1</w:t>
      </w:r>
      <w:r w:rsidR="007B35CE" w:rsidRPr="00F377C2">
        <w:rPr>
          <w:rFonts w:ascii="Times New Roman" w:hAnsi="Times New Roman"/>
          <w:sz w:val="24"/>
        </w:rPr>
        <w:t>4</w:t>
      </w:r>
      <w:r w:rsidRPr="00F377C2">
        <w:rPr>
          <w:rFonts w:ascii="Times New Roman" w:hAnsi="Times New Roman"/>
          <w:sz w:val="24"/>
        </w:rPr>
        <w:t>. Извещать Заказчика о необходимости проведения скрытых работ не менее чем за 3 (три) дня до их начала.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6.1.1</w:t>
      </w:r>
      <w:r w:rsidR="007B35CE" w:rsidRPr="00F377C2">
        <w:rPr>
          <w:rFonts w:ascii="Times New Roman" w:hAnsi="Times New Roman"/>
          <w:sz w:val="24"/>
        </w:rPr>
        <w:t>5</w:t>
      </w:r>
      <w:r w:rsidRPr="00F377C2">
        <w:rPr>
          <w:rFonts w:ascii="Times New Roman" w:hAnsi="Times New Roman"/>
          <w:sz w:val="24"/>
        </w:rPr>
        <w:t xml:space="preserve">. Передать Заказчику исполнительную документацию, после сдачи законченного строительством Объекта в эксплуатацию или, по его поручению, эксплутационной организации или пользователю. 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6.1.1</w:t>
      </w:r>
      <w:r w:rsidR="007B35CE" w:rsidRPr="00F377C2">
        <w:rPr>
          <w:rFonts w:ascii="Times New Roman" w:hAnsi="Times New Roman"/>
          <w:sz w:val="24"/>
        </w:rPr>
        <w:t>6</w:t>
      </w:r>
      <w:r w:rsidRPr="00F377C2">
        <w:rPr>
          <w:rFonts w:ascii="Times New Roman" w:hAnsi="Times New Roman"/>
          <w:sz w:val="24"/>
        </w:rPr>
        <w:t>. Приступать к выполнению работ, предусмотренных настоящим Договором, после получения от Заказчика согласованной в государственных органах проектно-сметной и разрешительной документации.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6.1.1</w:t>
      </w:r>
      <w:r w:rsidR="007B35CE" w:rsidRPr="00F377C2">
        <w:rPr>
          <w:rFonts w:ascii="Times New Roman" w:hAnsi="Times New Roman"/>
          <w:sz w:val="24"/>
        </w:rPr>
        <w:t>7</w:t>
      </w:r>
      <w:r w:rsidRPr="00F377C2">
        <w:rPr>
          <w:rFonts w:ascii="Times New Roman" w:hAnsi="Times New Roman"/>
          <w:sz w:val="24"/>
        </w:rPr>
        <w:t>. Предъявлять исполнительную съемку на бумажном носителе и в цифровом виде в программах «</w:t>
      </w:r>
      <w:r w:rsidRPr="00F377C2">
        <w:rPr>
          <w:rFonts w:ascii="Times New Roman" w:hAnsi="Times New Roman"/>
          <w:sz w:val="24"/>
          <w:lang w:val="en-US"/>
        </w:rPr>
        <w:t>Mapinfo</w:t>
      </w:r>
      <w:r w:rsidRPr="00F377C2">
        <w:rPr>
          <w:rFonts w:ascii="Times New Roman" w:hAnsi="Times New Roman"/>
          <w:sz w:val="24"/>
        </w:rPr>
        <w:t>» и «</w:t>
      </w:r>
      <w:r w:rsidRPr="00F377C2">
        <w:rPr>
          <w:rFonts w:ascii="Times New Roman" w:hAnsi="Times New Roman"/>
          <w:sz w:val="24"/>
          <w:lang w:val="en-US"/>
        </w:rPr>
        <w:t>Credo</w:t>
      </w:r>
      <w:r w:rsidRPr="00F377C2">
        <w:rPr>
          <w:rFonts w:ascii="Times New Roman" w:hAnsi="Times New Roman"/>
          <w:sz w:val="24"/>
        </w:rPr>
        <w:t>».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6.1.1</w:t>
      </w:r>
      <w:r w:rsidR="007B35CE" w:rsidRPr="00F377C2">
        <w:rPr>
          <w:rFonts w:ascii="Times New Roman" w:hAnsi="Times New Roman"/>
          <w:sz w:val="24"/>
        </w:rPr>
        <w:t>8</w:t>
      </w:r>
      <w:r w:rsidRPr="00F377C2">
        <w:rPr>
          <w:rFonts w:ascii="Times New Roman" w:hAnsi="Times New Roman"/>
          <w:sz w:val="24"/>
        </w:rPr>
        <w:t>. Сохранять исходную топографо-геодезическую основу до окончания строительства. В случае уничтожения опорных пунктов и реперов, Подрядчик обязан восстановить утраченные знаки за свой счет.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</w:t>
      </w:r>
      <w:r w:rsidR="007B35CE" w:rsidRPr="00F377C2">
        <w:rPr>
          <w:rFonts w:ascii="Times New Roman" w:hAnsi="Times New Roman"/>
          <w:sz w:val="24"/>
        </w:rPr>
        <w:t>19</w:t>
      </w:r>
      <w:r w:rsidRPr="00F377C2">
        <w:rPr>
          <w:rFonts w:ascii="Times New Roman" w:hAnsi="Times New Roman"/>
          <w:sz w:val="24"/>
        </w:rPr>
        <w:t>. Самостоятельно заключать договоры на использование тепловой и электрической энергии, в том числе при проведении пусконаладочных работ, а также на обеспечение телефонной, радиосвязью и Интернетом.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6.1.2</w:t>
      </w:r>
      <w:r w:rsidR="007B35CE" w:rsidRPr="00F377C2">
        <w:rPr>
          <w:rFonts w:ascii="Times New Roman" w:hAnsi="Times New Roman"/>
          <w:sz w:val="24"/>
        </w:rPr>
        <w:t>0</w:t>
      </w:r>
      <w:r w:rsidRPr="00F377C2">
        <w:rPr>
          <w:rFonts w:ascii="Times New Roman" w:hAnsi="Times New Roman"/>
          <w:sz w:val="24"/>
        </w:rPr>
        <w:t xml:space="preserve">. Обеспечить  выполнение противопожарных мероприятий и тушение возможного пожара на Объектах строительства и прилегающей территории, находящейся в </w:t>
      </w:r>
      <w:r w:rsidRPr="00F377C2">
        <w:rPr>
          <w:rFonts w:ascii="Times New Roman" w:hAnsi="Times New Roman"/>
          <w:sz w:val="24"/>
        </w:rPr>
        <w:lastRenderedPageBreak/>
        <w:t>непосредственной близости от Объекта строительства (создающей угрозу Объекту в случае возникновения пожара) путем обеспечения специальной (приспособленной) техники, предназначенной для тушения пожара или заключения Договора со специализированным предприятием, оказывающим услуги по тушению пожара.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6.1.2</w:t>
      </w:r>
      <w:r w:rsidR="007B35CE" w:rsidRPr="00F377C2">
        <w:rPr>
          <w:rFonts w:ascii="Times New Roman" w:hAnsi="Times New Roman"/>
          <w:sz w:val="24"/>
        </w:rPr>
        <w:t>1</w:t>
      </w:r>
      <w:r w:rsidRPr="00F377C2">
        <w:rPr>
          <w:rFonts w:ascii="Times New Roman" w:hAnsi="Times New Roman"/>
          <w:sz w:val="24"/>
        </w:rPr>
        <w:t>. При необходимости выполнения работ в охранной зоне кабельных, радиорелейных и воздушных линий связи и линий радиофикации, а также сооружений связи руководствуясь Правилами охраны линий связи и сооружений связи РФ, утвержденными Постановлением Правительства РФ № 578 от 09 июня 1995 года, согласовывать проект производства работ с предприятием связи, в ведении которого находиться линия связи или радиофикации. Обеспечить присутствие во время производства работ представителя предприятия связи, получать письменное согласие на проведение работ от предприятия связи, в ведении которого находится линия связи или радиофикации.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6.1.2</w:t>
      </w:r>
      <w:r w:rsidR="007B35CE" w:rsidRPr="00F377C2">
        <w:rPr>
          <w:rFonts w:ascii="Times New Roman" w:hAnsi="Times New Roman"/>
          <w:sz w:val="24"/>
        </w:rPr>
        <w:t>2</w:t>
      </w:r>
      <w:r w:rsidRPr="00F377C2">
        <w:rPr>
          <w:rFonts w:ascii="Times New Roman" w:hAnsi="Times New Roman"/>
          <w:sz w:val="24"/>
        </w:rPr>
        <w:t>. Разработать и предоставить по письменному запросу Заказчика в течение 3 (трех) календарных дней мероприятия, месячно-суточные графики производства работ, графики предоставления материалов и оборудования, а так же обеспечить предоставление отчетов по данным мероприятиям и графикам в обозначенные Заказчиком сроки.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6.1.2</w:t>
      </w:r>
      <w:r w:rsidR="007B35CE" w:rsidRPr="00F377C2">
        <w:rPr>
          <w:rFonts w:ascii="Times New Roman" w:hAnsi="Times New Roman"/>
          <w:sz w:val="24"/>
        </w:rPr>
        <w:t>3</w:t>
      </w:r>
      <w:r w:rsidRPr="00F377C2">
        <w:rPr>
          <w:rFonts w:ascii="Times New Roman" w:hAnsi="Times New Roman"/>
          <w:sz w:val="24"/>
        </w:rPr>
        <w:t>. Вести в период выполнения работ исполнительную документацию в соответствии с условиями настоящего Договора, требованиями действующих нормативных актов Российской Федерации.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6.1.2</w:t>
      </w:r>
      <w:r w:rsidR="007B35CE" w:rsidRPr="00F377C2">
        <w:rPr>
          <w:rFonts w:ascii="Times New Roman" w:hAnsi="Times New Roman"/>
          <w:sz w:val="24"/>
        </w:rPr>
        <w:t>4</w:t>
      </w:r>
      <w:r w:rsidRPr="00F377C2">
        <w:rPr>
          <w:rFonts w:ascii="Times New Roman" w:hAnsi="Times New Roman"/>
          <w:sz w:val="24"/>
        </w:rPr>
        <w:t>. Соблюдать при исполнении своих обязательств по настоящему Договору все требования миграционного законодательства, а так же нести ответственность за их соблюдением лицами, привлекаемыми Подрядчиком для выполнения работ по настоящему Договору.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6.1.2</w:t>
      </w:r>
      <w:r w:rsidR="007B35CE" w:rsidRPr="00F377C2">
        <w:rPr>
          <w:rFonts w:ascii="Times New Roman" w:hAnsi="Times New Roman"/>
          <w:sz w:val="24"/>
        </w:rPr>
        <w:t>5</w:t>
      </w:r>
      <w:r w:rsidRPr="00F377C2">
        <w:rPr>
          <w:rFonts w:ascii="Times New Roman" w:hAnsi="Times New Roman"/>
          <w:sz w:val="24"/>
        </w:rPr>
        <w:t xml:space="preserve">. Не позднее 3 (трех) рабочих дней с даты подписания Договора, письменно уведомить Заказчика о назначении своего(их)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 xml:space="preserve">    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работника(ов)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подписании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 xml:space="preserve">    Любые претензии Подрядчика при условии не уведомления/несвоевременного уведомления им Заказчика о своем(их) представителе(ях), а также в случае отсутствия/необеспечения присутствия на месте производства работ представителя(ей) Подрядчика, в адрес Заказчика недопустимы. 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lastRenderedPageBreak/>
        <w:t>6.1.2</w:t>
      </w:r>
      <w:r w:rsidR="007B35CE" w:rsidRPr="00F377C2">
        <w:rPr>
          <w:rFonts w:ascii="Times New Roman" w:hAnsi="Times New Roman"/>
          <w:sz w:val="24"/>
        </w:rPr>
        <w:t>6</w:t>
      </w:r>
      <w:r w:rsidRPr="00F377C2">
        <w:rPr>
          <w:rFonts w:ascii="Times New Roman" w:hAnsi="Times New Roman"/>
          <w:sz w:val="24"/>
        </w:rPr>
        <w:t>. Обеспечить своими силами и средствами получение всех необходимых профессиональных допусков, разрешений и лицензий на право производства работ, требуемых в соответствии с законодательством Российской Федерации и субъекта Российской Федерации, в том числе разрешения и согласования, связанные с использованием иностранной рабочей силы.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6.1.2</w:t>
      </w:r>
      <w:r w:rsidR="007B35CE" w:rsidRPr="00F377C2">
        <w:rPr>
          <w:rFonts w:ascii="Times New Roman" w:hAnsi="Times New Roman"/>
          <w:sz w:val="24"/>
        </w:rPr>
        <w:t>7</w:t>
      </w:r>
      <w:r w:rsidRPr="00F377C2">
        <w:rPr>
          <w:rFonts w:ascii="Times New Roman" w:hAnsi="Times New Roman"/>
          <w:sz w:val="24"/>
        </w:rPr>
        <w:t>. Подрядчик разрабатывает и предоставляет на согласование Заказчику детальный проект производства работ (ППР) в соответствии со СНиП 12-01-2004 с учетом требований локально-нормативных актов Заказчика, с указанием очередности работ и сроков их выполнения, который передает Заказчику, в рамках договорной стоимости, в течение 10 (десяти)  календарных дней, следующих за датой вступления настоящего Договора в силу.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6.1.2</w:t>
      </w:r>
      <w:r w:rsidR="007B35CE" w:rsidRPr="00F377C2">
        <w:rPr>
          <w:rFonts w:ascii="Times New Roman" w:hAnsi="Times New Roman"/>
          <w:sz w:val="24"/>
        </w:rPr>
        <w:t>8</w:t>
      </w:r>
      <w:r w:rsidRPr="00F377C2">
        <w:rPr>
          <w:rFonts w:ascii="Times New Roman" w:hAnsi="Times New Roman"/>
          <w:sz w:val="24"/>
        </w:rPr>
        <w:t>. Разработать и предоставить при необходимости ППР на отдельные виды работ на согласование в Надзорные органы РФ для получения разрешения на их выполнение.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</w:t>
      </w:r>
      <w:r w:rsidR="007B35CE" w:rsidRPr="00F377C2">
        <w:rPr>
          <w:rFonts w:ascii="Times New Roman" w:hAnsi="Times New Roman"/>
          <w:sz w:val="24"/>
        </w:rPr>
        <w:t>29</w:t>
      </w:r>
      <w:r w:rsidRPr="00F377C2">
        <w:rPr>
          <w:rFonts w:ascii="Times New Roman" w:hAnsi="Times New Roman"/>
          <w:sz w:val="24"/>
        </w:rPr>
        <w:t>. Начать производство работ на объекте не позднее 3 (трех) календарных дней после согласования ППР с Заказчиком, письменно уведомив о начале работ Заказчика.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6.1.3</w:t>
      </w:r>
      <w:r w:rsidR="007B35CE" w:rsidRPr="00F377C2">
        <w:rPr>
          <w:rFonts w:ascii="Times New Roman" w:hAnsi="Times New Roman"/>
          <w:sz w:val="24"/>
        </w:rPr>
        <w:t>0</w:t>
      </w:r>
      <w:r w:rsidRPr="00F377C2">
        <w:rPr>
          <w:rFonts w:ascii="Times New Roman" w:hAnsi="Times New Roman"/>
          <w:sz w:val="24"/>
        </w:rPr>
        <w:t>.</w:t>
      </w:r>
      <w:r w:rsidRPr="00F377C2">
        <w:rPr>
          <w:rFonts w:ascii="Times New Roman" w:hAnsi="Times New Roman"/>
          <w:color w:val="008000"/>
          <w:sz w:val="24"/>
        </w:rPr>
        <w:t xml:space="preserve"> </w:t>
      </w:r>
      <w:r w:rsidRPr="00F377C2">
        <w:rPr>
          <w:rFonts w:ascii="Times New Roman" w:hAnsi="Times New Roman"/>
          <w:sz w:val="24"/>
        </w:rPr>
        <w:t>В течение 20 (двадцати) дней с даты подписания договора разработать и представить на утверждение Заказчику Детализированный график производства работ по форме Приложения № 2 к настоящему Договору, который является неотъемлемой частью договора.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6.1.3</w:t>
      </w:r>
      <w:r w:rsidR="007B35CE" w:rsidRPr="00F377C2">
        <w:rPr>
          <w:rFonts w:ascii="Times New Roman" w:hAnsi="Times New Roman"/>
          <w:sz w:val="24"/>
        </w:rPr>
        <w:t>1</w:t>
      </w:r>
      <w:r w:rsidRPr="00F377C2">
        <w:rPr>
          <w:rFonts w:ascii="Times New Roman" w:hAnsi="Times New Roman"/>
          <w:sz w:val="24"/>
        </w:rPr>
        <w:t>. 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работ, подписанную представителем Подрядчика в письменном и электронном виде</w:t>
      </w:r>
      <w:r w:rsidRPr="00F377C2">
        <w:rPr>
          <w:rFonts w:ascii="Times New Roman" w:hAnsi="Times New Roman"/>
          <w:color w:val="008000"/>
          <w:sz w:val="24"/>
        </w:rPr>
        <w:t xml:space="preserve">. </w:t>
      </w:r>
      <w:r w:rsidRPr="00F377C2">
        <w:rPr>
          <w:rFonts w:ascii="Times New Roman" w:hAnsi="Times New Roman"/>
          <w:sz w:val="24"/>
        </w:rPr>
        <w:t>По письменному запросу Заказчика предоставить дополнительные данные о ходе работ, в том числе наличие на Объекте технических и людских ресурсов, наличие материально-технических ресурсов (далее – МТР) и другие данные, имеющие отношение к выполняемым Подрядчиком работам.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6.1.3</w:t>
      </w:r>
      <w:r w:rsidR="007B35CE" w:rsidRPr="00F377C2">
        <w:rPr>
          <w:rFonts w:ascii="Times New Roman" w:hAnsi="Times New Roman"/>
          <w:sz w:val="24"/>
        </w:rPr>
        <w:t>2</w:t>
      </w:r>
      <w:r w:rsidRPr="00F377C2">
        <w:rPr>
          <w:rFonts w:ascii="Times New Roman" w:hAnsi="Times New Roman"/>
          <w:sz w:val="24"/>
        </w:rPr>
        <w:t>. Обеспечить своевременное ведение и хранение исполнительной документации по объекту и иной документации, предусмотренной нормативно-техническими документами, на месте производства работ, а также предоставить Заказчику, для контроля всю текущую исполнительную документацию, в том числе все необходимые чертежи, спецификации и иные документы, которые могут быть затребованы.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6.1.3</w:t>
      </w:r>
      <w:r w:rsidR="007B35CE" w:rsidRPr="00F377C2">
        <w:rPr>
          <w:rFonts w:ascii="Times New Roman" w:hAnsi="Times New Roman"/>
          <w:sz w:val="24"/>
        </w:rPr>
        <w:t>3</w:t>
      </w:r>
      <w:r w:rsidRPr="00F377C2">
        <w:rPr>
          <w:rFonts w:ascii="Times New Roman" w:hAnsi="Times New Roman"/>
          <w:sz w:val="24"/>
        </w:rPr>
        <w:t>.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этапа. Подрядчику категорически запрещается выполнение технологических операций последующего технологического этапа без соответствующего разрешения, выданного Заказчиком.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6.1.3</w:t>
      </w:r>
      <w:r w:rsidR="007B35CE" w:rsidRPr="00F377C2">
        <w:rPr>
          <w:rFonts w:ascii="Times New Roman" w:hAnsi="Times New Roman"/>
          <w:sz w:val="24"/>
        </w:rPr>
        <w:t>4</w:t>
      </w:r>
      <w:r w:rsidRPr="00F377C2">
        <w:rPr>
          <w:rFonts w:ascii="Times New Roman" w:hAnsi="Times New Roman"/>
          <w:sz w:val="24"/>
        </w:rPr>
        <w:t>. В срок не позднее 3 (трех) календарных дней до начала испытаний на объекте, предоставить Заказчику комплект исполнительной документации, согласованный представителем Строительного Контроля Заказчика, для проверки и получить утвержденное Заказчиком заключение в объеме соответствующем «Перечню Исполнительной Документации», и нормативным документам Ростехнадзора и Регламентам Заказчика.</w:t>
      </w:r>
      <w:r w:rsidRPr="00F377C2">
        <w:rPr>
          <w:rFonts w:ascii="Times New Roman" w:hAnsi="Times New Roman"/>
          <w:color w:val="FF0000"/>
          <w:sz w:val="24"/>
        </w:rPr>
        <w:t xml:space="preserve"> 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6.1.3</w:t>
      </w:r>
      <w:r w:rsidR="007B35CE" w:rsidRPr="00F377C2">
        <w:rPr>
          <w:rFonts w:ascii="Times New Roman" w:hAnsi="Times New Roman"/>
          <w:sz w:val="24"/>
        </w:rPr>
        <w:t>5</w:t>
      </w:r>
      <w:r w:rsidRPr="00F377C2">
        <w:rPr>
          <w:rFonts w:ascii="Times New Roman" w:hAnsi="Times New Roman"/>
          <w:sz w:val="24"/>
        </w:rPr>
        <w:t>. Предоставить Заказчику окончательный комплект исполнительной документации в количестве 2 (Двух) экземпляров за 3 (три) рабочих дня до начала работы Приемочной Комиссии.</w:t>
      </w:r>
    </w:p>
    <w:p w:rsidR="00715657" w:rsidRPr="00F377C2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Cs/>
          <w:spacing w:val="-2"/>
          <w:sz w:val="24"/>
        </w:rPr>
      </w:pPr>
      <w:r w:rsidRPr="00F377C2">
        <w:rPr>
          <w:rFonts w:ascii="Times New Roman" w:hAnsi="Times New Roman"/>
          <w:sz w:val="24"/>
        </w:rPr>
        <w:t>6.1.3</w:t>
      </w:r>
      <w:r w:rsidR="007B35CE" w:rsidRPr="00F377C2">
        <w:rPr>
          <w:rFonts w:ascii="Times New Roman" w:hAnsi="Times New Roman"/>
          <w:sz w:val="24"/>
        </w:rPr>
        <w:t>6</w:t>
      </w:r>
      <w:r w:rsidRPr="00F377C2">
        <w:rPr>
          <w:rFonts w:ascii="Times New Roman" w:hAnsi="Times New Roman"/>
          <w:sz w:val="24"/>
        </w:rPr>
        <w:t xml:space="preserve">. Немедленно уведомить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 </w:t>
      </w:r>
    </w:p>
    <w:p w:rsidR="00715657" w:rsidRPr="00F377C2" w:rsidRDefault="00715657" w:rsidP="00715657">
      <w:pPr>
        <w:ind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lastRenderedPageBreak/>
        <w:t>Уведомить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715657" w:rsidRPr="00F377C2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– аварии (в течение 2 (двух) часов);</w:t>
      </w:r>
    </w:p>
    <w:p w:rsidR="00715657" w:rsidRPr="00F377C2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– инциденты (в течение 2 (двух) часов);</w:t>
      </w:r>
    </w:p>
    <w:p w:rsidR="00715657" w:rsidRPr="00F377C2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 xml:space="preserve">– технические осложнения (в течение 4 (четырех) часов); </w:t>
      </w:r>
    </w:p>
    <w:p w:rsidR="00715657" w:rsidRPr="00F377C2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– несчастные случаи (в течение 2 (двух) часов);</w:t>
      </w:r>
    </w:p>
    <w:p w:rsidR="00715657" w:rsidRPr="00F377C2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Работ с надлежащим качеством, либо делающих невозможным выполнение Работ в установленные сроки (в течение 48 (сорока восьми) часов);</w:t>
      </w:r>
    </w:p>
    <w:p w:rsidR="00715657" w:rsidRPr="00F377C2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 xml:space="preserve">– дорожно-транспортные происшествия (в течение 4 (четырех) часов). Подрядчик </w:t>
      </w:r>
      <w:r w:rsidRPr="00F377C2">
        <w:rPr>
          <w:rFonts w:ascii="Times New Roman" w:hAnsi="Times New Roman"/>
          <w:spacing w:val="-2"/>
          <w:sz w:val="24"/>
        </w:rPr>
        <w:t>незамедлительно извещает С</w:t>
      </w:r>
      <w:r w:rsidRPr="00F377C2">
        <w:rPr>
          <w:rFonts w:ascii="Times New Roman" w:hAnsi="Times New Roman"/>
          <w:sz w:val="24"/>
        </w:rPr>
        <w:t>лужбу безопасности движения</w:t>
      </w:r>
      <w:r w:rsidRPr="00F377C2">
        <w:rPr>
          <w:rFonts w:ascii="Times New Roman" w:hAnsi="Times New Roman"/>
          <w:spacing w:val="-2"/>
          <w:sz w:val="24"/>
        </w:rPr>
        <w:t xml:space="preserve"> </w:t>
      </w:r>
      <w:r w:rsidRPr="00F377C2">
        <w:rPr>
          <w:rFonts w:ascii="Times New Roman" w:hAnsi="Times New Roman"/>
          <w:sz w:val="24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F377C2">
        <w:rPr>
          <w:rFonts w:ascii="Times New Roman" w:hAnsi="Times New Roman"/>
          <w:spacing w:val="-2"/>
          <w:sz w:val="24"/>
        </w:rPr>
        <w:t>о</w:t>
      </w:r>
      <w:r w:rsidRPr="00F377C2">
        <w:rPr>
          <w:rFonts w:ascii="Times New Roman" w:hAnsi="Times New Roman"/>
          <w:sz w:val="24"/>
        </w:rPr>
        <w:t xml:space="preserve"> произошедшем </w:t>
      </w:r>
      <w:r w:rsidRPr="00F377C2">
        <w:rPr>
          <w:rFonts w:ascii="Times New Roman" w:hAnsi="Times New Roman"/>
          <w:spacing w:val="-2"/>
          <w:sz w:val="24"/>
        </w:rPr>
        <w:t xml:space="preserve">ДТП по телефонам: </w:t>
      </w:r>
      <w:r w:rsidRPr="00F377C2">
        <w:rPr>
          <w:rFonts w:ascii="Times New Roman" w:hAnsi="Times New Roman"/>
          <w:color w:val="000000"/>
          <w:sz w:val="24"/>
        </w:rPr>
        <w:t xml:space="preserve">8 (34643) </w:t>
      </w:r>
      <w:r w:rsidRPr="00F377C2">
        <w:rPr>
          <w:rFonts w:ascii="Times New Roman" w:hAnsi="Times New Roman"/>
          <w:spacing w:val="-2"/>
          <w:sz w:val="24"/>
          <w:u w:val="single"/>
        </w:rPr>
        <w:t>49-043, 47-581, 41-179</w:t>
      </w:r>
      <w:r w:rsidRPr="00F377C2">
        <w:rPr>
          <w:rFonts w:ascii="Times New Roman" w:hAnsi="Times New Roman"/>
          <w:spacing w:val="-2"/>
          <w:sz w:val="24"/>
        </w:rPr>
        <w:t xml:space="preserve">, </w:t>
      </w:r>
      <w:r w:rsidRPr="00F377C2">
        <w:rPr>
          <w:rFonts w:ascii="Times New Roman" w:hAnsi="Times New Roman"/>
          <w:color w:val="000000"/>
          <w:sz w:val="24"/>
        </w:rPr>
        <w:t xml:space="preserve">8 (34643) </w:t>
      </w:r>
      <w:r w:rsidRPr="00F377C2">
        <w:rPr>
          <w:rFonts w:ascii="Times New Roman" w:hAnsi="Times New Roman"/>
          <w:spacing w:val="-2"/>
          <w:sz w:val="24"/>
          <w:u w:val="single"/>
        </w:rPr>
        <w:t>46-222, 46-6-33, 47-088</w:t>
      </w:r>
      <w:r w:rsidRPr="00F377C2">
        <w:rPr>
          <w:rFonts w:ascii="Times New Roman" w:hAnsi="Times New Roman"/>
          <w:sz w:val="24"/>
        </w:rPr>
        <w:t>;</w:t>
      </w:r>
    </w:p>
    <w:p w:rsidR="00715657" w:rsidRPr="00F377C2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– хищения и иные противоправные действия (в течение 4 (четырех) часов);</w:t>
      </w:r>
    </w:p>
    <w:p w:rsidR="00715657" w:rsidRPr="00F377C2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– обстоятельства, влияющие на платежи между Сторонами (в течение 48 (сорока восьми) часов);</w:t>
      </w:r>
    </w:p>
    <w:p w:rsidR="00715657" w:rsidRPr="00F377C2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– забастовки персонала Подрядчика, действия третьих лиц, включая органы власти и местного самоуправления прямо или косвенно касающиеся предмета настоящего Договора и обязательств Сторон по нему (в течение 4 (четырех) часов).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6.1.3</w:t>
      </w:r>
      <w:r w:rsidR="007B35CE" w:rsidRPr="00F377C2">
        <w:rPr>
          <w:rFonts w:ascii="Times New Roman" w:hAnsi="Times New Roman"/>
          <w:sz w:val="24"/>
        </w:rPr>
        <w:t>7</w:t>
      </w:r>
      <w:r w:rsidRPr="00F377C2">
        <w:rPr>
          <w:rFonts w:ascii="Times New Roman" w:hAnsi="Times New Roman"/>
          <w:sz w:val="24"/>
        </w:rPr>
        <w:t xml:space="preserve">. Устранить по требованию Заказчика и за его счет дефекты/недостатки, за которые Подрядчик не несет ответственности, по согласованным сторонами стоимости и срокам, оформленным соответствующим дополнительным соглашением. 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6.1.3</w:t>
      </w:r>
      <w:r w:rsidR="007B35CE" w:rsidRPr="00F377C2">
        <w:rPr>
          <w:rFonts w:ascii="Times New Roman" w:hAnsi="Times New Roman"/>
          <w:sz w:val="24"/>
        </w:rPr>
        <w:t>8</w:t>
      </w:r>
      <w:r w:rsidRPr="00F377C2">
        <w:rPr>
          <w:rFonts w:ascii="Times New Roman" w:hAnsi="Times New Roman"/>
          <w:sz w:val="24"/>
        </w:rPr>
        <w:t>. Предоставить для подтверждения объемов выполненных работ следующие документы: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- 2 (Два) комплекта исполнительной документации, подтверждающей предъявляемые объемы работ, подписанные уполномоченным представителем Заказчика, в том числе акты на скрытые работы, акты замеров и испытаний;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- геодезические и маркшейдерские съемки, подтвержденные маркшейдерской службой Заказчика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ab/>
        <w:t>Подписание актов о приемке выполненных работ без оформленной надлежащим образом исполнительной документации и/или не завизированных представителем Заказчика, не допускается.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napToGrid w:val="0"/>
          <w:color w:val="000000"/>
          <w:sz w:val="24"/>
        </w:rPr>
      </w:pPr>
      <w:r w:rsidRPr="00F377C2">
        <w:rPr>
          <w:rFonts w:ascii="Times New Roman" w:hAnsi="Times New Roman"/>
          <w:snapToGrid w:val="0"/>
          <w:color w:val="000000"/>
          <w:sz w:val="24"/>
        </w:rPr>
        <w:t>6.1.</w:t>
      </w:r>
      <w:r w:rsidR="00705A6A" w:rsidRPr="00F377C2">
        <w:rPr>
          <w:rFonts w:ascii="Times New Roman" w:hAnsi="Times New Roman"/>
          <w:snapToGrid w:val="0"/>
          <w:color w:val="000000"/>
          <w:sz w:val="24"/>
        </w:rPr>
        <w:t>39</w:t>
      </w:r>
      <w:r w:rsidRPr="00F377C2">
        <w:rPr>
          <w:rFonts w:ascii="Times New Roman" w:hAnsi="Times New Roman"/>
          <w:snapToGrid w:val="0"/>
          <w:color w:val="000000"/>
          <w:sz w:val="24"/>
        </w:rPr>
        <w:t>. В случае если Подрядчик откажется от составления или подписания акта о выявленных дефектах/недостатках, окончательным документом по фиксированию обнаруженного дефекта/недостатка и его характера является акт, составленный в одностороннем порядке Заказчиком.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6.1.4</w:t>
      </w:r>
      <w:r w:rsidR="00705A6A" w:rsidRPr="00F377C2">
        <w:rPr>
          <w:rFonts w:ascii="Times New Roman" w:hAnsi="Times New Roman"/>
          <w:sz w:val="24"/>
        </w:rPr>
        <w:t>0</w:t>
      </w:r>
      <w:r w:rsidRPr="00F377C2">
        <w:rPr>
          <w:rFonts w:ascii="Times New Roman" w:hAnsi="Times New Roman"/>
          <w:sz w:val="24"/>
        </w:rPr>
        <w:t>. Не имеет права передавать Субподрядчикам объем работ по настоящему Договору стоимостью более 50% (Пятидесяти процентов) от договорной стоимости. Передача Субподрядчикам объема работ стоимостью более 50% (Пятидесяти процентов) от договорной стоимости возможна в исключительных случаях и требует дополнительного согласования с Заказчиком.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6.1.4</w:t>
      </w:r>
      <w:r w:rsidR="00705A6A" w:rsidRPr="00F377C2">
        <w:rPr>
          <w:rFonts w:ascii="Times New Roman" w:hAnsi="Times New Roman"/>
          <w:sz w:val="24"/>
        </w:rPr>
        <w:t>1</w:t>
      </w:r>
      <w:r w:rsidRPr="00F377C2">
        <w:rPr>
          <w:rFonts w:ascii="Times New Roman" w:hAnsi="Times New Roman"/>
          <w:sz w:val="24"/>
        </w:rPr>
        <w:t xml:space="preserve">. Подрядчик не вправе отказаться от выполнения дополнительных работ, возникших в результате внесения Заказчиком изменений или дополнений в рабочую документацию, за исключением случаев, когда выполнение таких работ не входит в сферу профессиональной деятельности Подрядчика, либо такие работы не могут быть выполнены </w:t>
      </w:r>
      <w:r w:rsidRPr="00F377C2">
        <w:rPr>
          <w:rFonts w:ascii="Times New Roman" w:hAnsi="Times New Roman"/>
          <w:sz w:val="24"/>
        </w:rPr>
        <w:lastRenderedPageBreak/>
        <w:t>по не зависящих от него причинам.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6.1.4</w:t>
      </w:r>
      <w:r w:rsidR="00705A6A" w:rsidRPr="00F377C2">
        <w:rPr>
          <w:rFonts w:ascii="Times New Roman" w:hAnsi="Times New Roman"/>
          <w:sz w:val="24"/>
        </w:rPr>
        <w:t>2</w:t>
      </w:r>
      <w:r w:rsidRPr="00F377C2">
        <w:rPr>
          <w:rFonts w:ascii="Times New Roman" w:hAnsi="Times New Roman"/>
          <w:sz w:val="24"/>
        </w:rPr>
        <w:t>. Вести с момента начала работ до их завершения «Общий журнал работ» по форме КС-6 в соответствии со СНиП 12-01-2001/РД-11-05-2007.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6.1.4</w:t>
      </w:r>
      <w:r w:rsidR="00705A6A" w:rsidRPr="00F377C2">
        <w:rPr>
          <w:rFonts w:ascii="Times New Roman" w:hAnsi="Times New Roman"/>
          <w:sz w:val="24"/>
        </w:rPr>
        <w:t>3</w:t>
      </w:r>
      <w:r w:rsidRPr="00F377C2">
        <w:rPr>
          <w:rFonts w:ascii="Times New Roman" w:hAnsi="Times New Roman"/>
          <w:sz w:val="24"/>
        </w:rPr>
        <w:t xml:space="preserve">. Осуществлять замену персонала по предварительному согласованию с Заказчиком, либо по первому требованию Заказчика в установленный Заказчиком срок. 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6.1.4</w:t>
      </w:r>
      <w:r w:rsidR="00705A6A" w:rsidRPr="00F377C2">
        <w:rPr>
          <w:rFonts w:ascii="Times New Roman" w:hAnsi="Times New Roman"/>
          <w:sz w:val="24"/>
        </w:rPr>
        <w:t>4</w:t>
      </w:r>
      <w:r w:rsidRPr="00F377C2">
        <w:rPr>
          <w:rFonts w:ascii="Times New Roman" w:hAnsi="Times New Roman"/>
          <w:sz w:val="24"/>
        </w:rPr>
        <w:t>. При использовании транспортных средств в целях исполнения настоящего Договора: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- использовать транспортные средства в технически исправном состоянии, отвечающие требованиям, установленным законодательными правовыми актами РФ, локальными нормативными актами Заказчика, укомплектованные ремнями безопасности, а так же оборудованием (согласно паспортным данным);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- организовать работу по безопасности дорожного движения на объекте выполнения работ, в соответствии с требованиями законодательных и нормативных правовых актов, локальных нормативных актов Заказчика;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 xml:space="preserve">- осуществлять контроль за соблюдением водителями и машинистами самоходной (или специальной) техники Подрядчика и третьих лиц, привлеченных Подрядчиком, Правил дорожного движения, правил, регламентирующих требования к безопасному производству работ этой техникой. 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- в случае совершения дорожно-транспортного происшествия с участием работников Заказчика или, при котором пострадали работники Заказчика, незамедлительно извещать Заказчика в письменной форме;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- обеспечить эксплуатацию транспортных средств профессионально обученным водительским составом, аттестованным по технике безопасности и пожарной безопасности, прошедшим соответствующую подготовку в объеме, предусмотренном учебными планами и программами подготовки водителей транспортных средств соответствующей категории;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- иметь все разрешения и другую документацию, необходимую для перевозки крупногабаритных и тяжеловесных грузов;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</w:t>
      </w:r>
      <w:r w:rsidR="00F377C2" w:rsidRPr="00227D30">
        <w:rPr>
          <w:rFonts w:ascii="Times New Roman" w:eastAsiaTheme="minorHAnsi" w:hAnsi="Times New Roman" w:cstheme="minorBidi"/>
          <w:sz w:val="24"/>
          <w:szCs w:val="22"/>
          <w:lang w:eastAsia="en-US"/>
        </w:rPr>
        <w:t xml:space="preserve">в случае участия транспортного средства Подрядчика в ДТП в период выполнения работ на территории, месторождении Заказчика, незамедлительно извещать службу безопасности движения департамента транспортного обеспечения Заказчика (СБД ДТО) г.Мегион: по телефонам: </w:t>
      </w:r>
      <w:r w:rsidR="00F377C2" w:rsidRPr="00227D30">
        <w:rPr>
          <w:rFonts w:ascii="Times New Roman" w:eastAsiaTheme="minorHAnsi" w:hAnsi="Times New Roman" w:cstheme="minorBidi"/>
          <w:color w:val="000000"/>
          <w:sz w:val="24"/>
          <w:szCs w:val="22"/>
          <w:lang w:eastAsia="en-US"/>
        </w:rPr>
        <w:t xml:space="preserve">8 (34643) </w:t>
      </w:r>
      <w:r w:rsidR="00F377C2" w:rsidRPr="00227D30">
        <w:rPr>
          <w:rFonts w:ascii="Times New Roman" w:eastAsiaTheme="minorHAnsi" w:hAnsi="Times New Roman" w:cstheme="minorBidi"/>
          <w:spacing w:val="-2"/>
          <w:sz w:val="24"/>
          <w:szCs w:val="22"/>
          <w:u w:val="single"/>
          <w:lang w:eastAsia="en-US"/>
        </w:rPr>
        <w:t>49-043, 47-581, 41-179</w:t>
      </w:r>
      <w:r w:rsidR="00F377C2" w:rsidRPr="00227D30">
        <w:rPr>
          <w:rFonts w:ascii="Times New Roman" w:eastAsiaTheme="minorHAnsi" w:hAnsi="Times New Roman" w:cstheme="minorBidi"/>
          <w:spacing w:val="-2"/>
          <w:sz w:val="24"/>
          <w:szCs w:val="22"/>
          <w:lang w:eastAsia="en-US"/>
        </w:rPr>
        <w:t xml:space="preserve">, </w:t>
      </w:r>
      <w:r w:rsidR="00F377C2" w:rsidRPr="00227D30">
        <w:rPr>
          <w:rFonts w:ascii="Times New Roman" w:eastAsiaTheme="minorHAnsi" w:hAnsi="Times New Roman" w:cstheme="minorBidi"/>
          <w:color w:val="000000"/>
          <w:sz w:val="24"/>
          <w:szCs w:val="22"/>
          <w:lang w:eastAsia="en-US"/>
        </w:rPr>
        <w:t xml:space="preserve">8 (34643) </w:t>
      </w:r>
      <w:r w:rsidR="00F377C2" w:rsidRPr="00227D30">
        <w:rPr>
          <w:rFonts w:ascii="Times New Roman" w:eastAsiaTheme="minorHAnsi" w:hAnsi="Times New Roman" w:cstheme="minorBidi"/>
          <w:spacing w:val="-2"/>
          <w:sz w:val="24"/>
          <w:szCs w:val="22"/>
          <w:u w:val="single"/>
          <w:lang w:eastAsia="en-US"/>
        </w:rPr>
        <w:t>46-222, 46-6-33, 47-088</w:t>
      </w:r>
      <w:r w:rsidR="00F377C2" w:rsidRPr="00227D30">
        <w:rPr>
          <w:rFonts w:ascii="Times New Roman" w:eastAsiaTheme="minorHAnsi" w:hAnsi="Times New Roman" w:cstheme="minorBidi"/>
          <w:sz w:val="24"/>
          <w:szCs w:val="22"/>
          <w:lang w:eastAsia="en-US"/>
        </w:rPr>
        <w:t xml:space="preserve">; и центральную инженерно-технологическую службу Заказчика (ЦИТС) по телефонам: </w:t>
      </w:r>
      <w:r w:rsidR="00F377C2" w:rsidRPr="00227D30">
        <w:rPr>
          <w:rFonts w:ascii="Times New Roman" w:eastAsiaTheme="minorHAnsi" w:hAnsi="Times New Roman" w:cstheme="minorBidi"/>
          <w:color w:val="000000"/>
          <w:sz w:val="24"/>
          <w:szCs w:val="22"/>
          <w:lang w:eastAsia="en-US"/>
        </w:rPr>
        <w:t xml:space="preserve">8 (34643) </w:t>
      </w:r>
      <w:r w:rsidR="00F377C2" w:rsidRPr="00227D30">
        <w:rPr>
          <w:rFonts w:ascii="Times New Roman" w:eastAsia="Calibri" w:hAnsi="Times New Roman" w:cstheme="minorBidi"/>
          <w:sz w:val="24"/>
          <w:szCs w:val="22"/>
          <w:lang w:eastAsia="en-US"/>
        </w:rPr>
        <w:t>47 588, 49 189</w:t>
      </w:r>
      <w:r w:rsidR="00F377C2" w:rsidRPr="00227D30">
        <w:rPr>
          <w:rFonts w:ascii="Times New Roman" w:eastAsiaTheme="minorHAnsi" w:hAnsi="Times New Roman" w:cstheme="minorBidi"/>
          <w:sz w:val="24"/>
          <w:szCs w:val="22"/>
          <w:lang w:eastAsia="en-US"/>
        </w:rPr>
        <w:t>. Направлять в ДТО Заказчика материалы расследования ДТП не позднее 3 (трех) дней с момента окончания расследования;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в течение трех дней, с момента возникновения ДТП с участием транспортного средства Подрядчика, при котором погиб или ранен персонал Заказчика, повреждено имущество Заказчика, направлять информацию и справку о ДТП, выданную уполномоченным государственным органом, в ДТО Заказчика;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предоставлять отчеты установленной формы по состоянию аварийности и транспортной безопасности, в следующие сроки: ежемесячные – не позднее пятого числа месяца, следующего за отчетным; квартальные - не позднее десятого числа месяца, следующего за отчетным;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проводить перед началом рабочей смены водителей транспортных средств, предрейсовый медицинский осмотр;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не допускать передвижение гусеничной техники своим ходом по автодорогам с асфальто-бетонным, щебеночно-гравийным покрытием на территории Заказчика, без </w:t>
      </w:r>
      <w:r w:rsidRPr="00A23A5D">
        <w:rPr>
          <w:rFonts w:ascii="Times New Roman" w:hAnsi="Times New Roman"/>
          <w:sz w:val="24"/>
        </w:rPr>
        <w:lastRenderedPageBreak/>
        <w:t>письменного согласования с представителем организации осуществляющей обслуживание дорог.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sz w:val="24"/>
        </w:rPr>
        <w:t>6.1.4</w:t>
      </w:r>
      <w:r w:rsidR="00705A6A"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 xml:space="preserve">. </w:t>
      </w:r>
      <w:r w:rsidRPr="00A23A5D">
        <w:rPr>
          <w:rFonts w:ascii="Times New Roman" w:hAnsi="Times New Roman"/>
          <w:bCs/>
          <w:color w:val="000000"/>
          <w:sz w:val="24"/>
        </w:rPr>
        <w:t xml:space="preserve">Обеспечить принятие </w:t>
      </w:r>
      <w:r w:rsidRPr="00A23A5D">
        <w:rPr>
          <w:rFonts w:ascii="Times New Roman" w:hAnsi="Times New Roman"/>
          <w:bCs/>
          <w:sz w:val="24"/>
        </w:rPr>
        <w:t>всего передаваемого (предоставляемого) Заказчиком в соответствии с настоящим Договором, включая документацию, данные и сведения необходимые Подрядчику для надлежащего исполнения обязательств.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spacing w:val="4"/>
          <w:sz w:val="24"/>
        </w:rPr>
      </w:pPr>
      <w:r w:rsidRPr="00A23A5D">
        <w:rPr>
          <w:rFonts w:ascii="Times New Roman" w:hAnsi="Times New Roman"/>
          <w:sz w:val="24"/>
        </w:rPr>
        <w:t>6.1.4</w:t>
      </w:r>
      <w:r w:rsidR="00705A6A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>. Не направлять/допускать на территорию Заказчика физических лиц привлеченных Подрядчиком для выполнения Работ и (или) для оказания услуг сопровождающих/обеспечивающих выполнение Работ, на основании гражданско-правовых договоров, а также не допускать Субподрядчиков не согласованных Заказчиком.</w:t>
      </w:r>
    </w:p>
    <w:p w:rsidR="00715657" w:rsidRPr="00A23A5D" w:rsidRDefault="00715657" w:rsidP="00715657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pacing w:val="-2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>6.1.4</w:t>
      </w:r>
      <w:r w:rsidR="00705A6A">
        <w:rPr>
          <w:rFonts w:ascii="Times New Roman" w:hAnsi="Times New Roman"/>
          <w:bCs/>
          <w:color w:val="000000"/>
          <w:sz w:val="24"/>
        </w:rPr>
        <w:t>7</w:t>
      </w:r>
      <w:r w:rsidRPr="00A23A5D">
        <w:rPr>
          <w:rFonts w:ascii="Times New Roman" w:hAnsi="Times New Roman"/>
          <w:bCs/>
          <w:color w:val="000000"/>
          <w:sz w:val="24"/>
        </w:rPr>
        <w:t xml:space="preserve">. Предоставлять Заказчику, </w:t>
      </w:r>
      <w:r w:rsidRPr="00A23A5D">
        <w:rPr>
          <w:rFonts w:ascii="Times New Roman" w:hAnsi="Times New Roman"/>
          <w:color w:val="000000"/>
          <w:sz w:val="24"/>
        </w:rPr>
        <w:t>информацию, сведения, данные, отчеты, в том числе не установленные настоящим Договором, но связанные с исполнением требований Договора. 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Подрядчик, в свою очередь, соблюдает их.</w:t>
      </w:r>
    </w:p>
    <w:p w:rsidR="00715657" w:rsidRPr="00A23A5D" w:rsidRDefault="00715657" w:rsidP="00715657">
      <w:pPr>
        <w:widowControl w:val="0"/>
        <w:shd w:val="clear" w:color="auto" w:fill="FFFFFF"/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О</w:t>
      </w:r>
      <w:r w:rsidRPr="00A23A5D">
        <w:rPr>
          <w:rFonts w:ascii="Times New Roman" w:hAnsi="Times New Roman"/>
          <w:sz w:val="24"/>
        </w:rPr>
        <w:t>беспечивать достоверность и обоснованность всех информационных данных, предоставляемых Заказчику.</w:t>
      </w:r>
    </w:p>
    <w:p w:rsidR="00715657" w:rsidRPr="00A23A5D" w:rsidRDefault="00715657" w:rsidP="00715657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pacing w:val="-2"/>
          <w:sz w:val="24"/>
        </w:rPr>
      </w:pPr>
      <w:r w:rsidRPr="00A23A5D">
        <w:rPr>
          <w:rFonts w:ascii="Times New Roman" w:hAnsi="Times New Roman"/>
          <w:spacing w:val="-2"/>
          <w:sz w:val="24"/>
        </w:rPr>
        <w:t>6.1.4</w:t>
      </w:r>
      <w:r w:rsidR="00705A6A">
        <w:rPr>
          <w:rFonts w:ascii="Times New Roman" w:hAnsi="Times New Roman"/>
          <w:spacing w:val="-2"/>
          <w:sz w:val="24"/>
        </w:rPr>
        <w:t>8</w:t>
      </w:r>
      <w:r w:rsidRPr="00A23A5D">
        <w:rPr>
          <w:rFonts w:ascii="Times New Roman" w:hAnsi="Times New Roman"/>
          <w:spacing w:val="-2"/>
          <w:sz w:val="24"/>
        </w:rPr>
        <w:t>. В установленные Заказчиком сроки устранять замечания и недостатки, выявленные последним, которые могут носить как общий характер, так и касаться конкретных вопросов, относящихся к Работам.</w:t>
      </w:r>
    </w:p>
    <w:p w:rsidR="00715657" w:rsidRPr="00A23A5D" w:rsidRDefault="00715657" w:rsidP="00715657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05A6A">
        <w:rPr>
          <w:rFonts w:ascii="Times New Roman" w:hAnsi="Times New Roman"/>
          <w:sz w:val="24"/>
        </w:rPr>
        <w:t>49</w:t>
      </w:r>
      <w:r w:rsidRPr="00A23A5D">
        <w:rPr>
          <w:rFonts w:ascii="Times New Roman" w:hAnsi="Times New Roman"/>
          <w:sz w:val="24"/>
        </w:rPr>
        <w:t>. Предпринимать все меры для обеспечения эффективной защиты и предотвращения нанесения ущерба расположенным на территории Заказчика: подземным и наземным</w:t>
      </w:r>
      <w:r>
        <w:rPr>
          <w:rFonts w:ascii="Times New Roman" w:hAnsi="Times New Roman"/>
          <w:sz w:val="24"/>
        </w:rPr>
        <w:t>/надземным/воздушным</w:t>
      </w:r>
      <w:r w:rsidRPr="00A23A5D">
        <w:rPr>
          <w:rFonts w:ascii="Times New Roman" w:hAnsi="Times New Roman"/>
          <w:sz w:val="24"/>
        </w:rPr>
        <w:t xml:space="preserve"> коммуникациям; промышленным объектам и другим сооружениям; покрытиям дорог, а также меры исключающие причинение вреда окружающей среде, в т.ч. зеленым насаждениям, водотокам, почве и пр.</w:t>
      </w:r>
    </w:p>
    <w:p w:rsidR="00715657" w:rsidRPr="00A23A5D" w:rsidRDefault="00715657" w:rsidP="00715657">
      <w:pPr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6.1.5</w:t>
      </w:r>
      <w:r w:rsidR="00705A6A">
        <w:rPr>
          <w:rFonts w:ascii="Times New Roman" w:hAnsi="Times New Roman"/>
          <w:sz w:val="24"/>
        </w:rPr>
        <w:t>0</w:t>
      </w:r>
      <w:r w:rsidRPr="00A23A5D">
        <w:rPr>
          <w:rFonts w:ascii="Times New Roman" w:hAnsi="Times New Roman"/>
          <w:sz w:val="24"/>
        </w:rPr>
        <w:t>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15657" w:rsidRPr="00A23A5D" w:rsidRDefault="00715657" w:rsidP="00715657">
      <w:pPr>
        <w:tabs>
          <w:tab w:val="left" w:pos="720"/>
          <w:tab w:val="left" w:pos="1418"/>
          <w:tab w:val="num" w:pos="1495"/>
        </w:tabs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6.1.5</w:t>
      </w:r>
      <w:r w:rsidR="00705A6A">
        <w:rPr>
          <w:rFonts w:ascii="Times New Roman" w:hAnsi="Times New Roman"/>
          <w:sz w:val="24"/>
        </w:rPr>
        <w:t>1</w:t>
      </w:r>
      <w:r w:rsidRPr="00A23A5D">
        <w:rPr>
          <w:rFonts w:ascii="Times New Roman" w:hAnsi="Times New Roman"/>
          <w:sz w:val="24"/>
        </w:rPr>
        <w:t>. На</w:t>
      </w:r>
      <w:r w:rsidRPr="00A23A5D">
        <w:rPr>
          <w:rFonts w:ascii="Times New Roman" w:hAnsi="Times New Roman"/>
          <w:color w:val="000000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период</w:t>
      </w:r>
      <w:r w:rsidRPr="00A23A5D">
        <w:rPr>
          <w:rFonts w:ascii="Times New Roman" w:hAnsi="Times New Roman"/>
          <w:color w:val="000000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выполнения Работ по Договору и в счет Договорной стоимости Подрядчик обязуется на Объектах Заказчика</w:t>
      </w:r>
      <w:r w:rsidRPr="00A23A5D" w:rsidDel="00DE02CA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обеспечить питание и проживание собственного Персонала, а также Персонала Субподрядчика (при необходимости). Такие расходы Подрядчика дополнительному возмещению не подлежат.</w:t>
      </w:r>
    </w:p>
    <w:p w:rsidR="00715657" w:rsidRPr="00A23A5D" w:rsidRDefault="00715657" w:rsidP="00715657">
      <w:pPr>
        <w:tabs>
          <w:tab w:val="left" w:pos="720"/>
          <w:tab w:val="left" w:pos="1418"/>
          <w:tab w:val="num" w:pos="1495"/>
        </w:tabs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  <w:szCs w:val="22"/>
        </w:rPr>
      </w:pPr>
      <w:r w:rsidRPr="00A23A5D">
        <w:rPr>
          <w:rFonts w:ascii="Times New Roman" w:hAnsi="Times New Roman"/>
          <w:color w:val="000000"/>
          <w:sz w:val="24"/>
          <w:szCs w:val="22"/>
        </w:rPr>
        <w:tab/>
        <w:t>6.1.5</w:t>
      </w:r>
      <w:r w:rsidR="00705A6A">
        <w:rPr>
          <w:rFonts w:ascii="Times New Roman" w:hAnsi="Times New Roman"/>
          <w:color w:val="000000"/>
          <w:sz w:val="24"/>
          <w:szCs w:val="22"/>
        </w:rPr>
        <w:t>2</w:t>
      </w:r>
      <w:r w:rsidRPr="00A23A5D">
        <w:rPr>
          <w:rFonts w:ascii="Times New Roman" w:hAnsi="Times New Roman"/>
          <w:color w:val="000000"/>
          <w:sz w:val="24"/>
          <w:szCs w:val="22"/>
        </w:rPr>
        <w:t>. 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</w:t>
      </w:r>
      <w:r>
        <w:rPr>
          <w:rFonts w:ascii="Times New Roman" w:hAnsi="Times New Roman"/>
          <w:color w:val="000000"/>
          <w:sz w:val="24"/>
          <w:szCs w:val="22"/>
        </w:rPr>
        <w:t>.</w:t>
      </w:r>
    </w:p>
    <w:p w:rsidR="00715657" w:rsidRPr="00A23A5D" w:rsidRDefault="00715657" w:rsidP="00715657">
      <w:pPr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6.1.5</w:t>
      </w:r>
      <w:r w:rsidR="00705A6A"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>. При получении уведомления Заказчика, полностью или частично приостановить/возобновить выполнение Работ.</w:t>
      </w:r>
    </w:p>
    <w:p w:rsidR="00715657" w:rsidRPr="00A23A5D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Cs/>
          <w:sz w:val="24"/>
        </w:rPr>
        <w:tab/>
      </w:r>
      <w:r w:rsidRPr="00A23A5D">
        <w:rPr>
          <w:rFonts w:ascii="Times New Roman" w:hAnsi="Times New Roman"/>
          <w:sz w:val="24"/>
        </w:rPr>
        <w:t>6.1.5</w:t>
      </w:r>
      <w:r w:rsidR="00705A6A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>. Предоставить Заказчику в электронном виде справку о стоимости выполненных работ и затрат по форме КС-3, акты о приемке выполненных работ по форме КС-2, приложение к КС-2 раздел «Материалы» и др. в формате Х</w:t>
      </w:r>
      <w:r w:rsidRPr="00A23A5D">
        <w:rPr>
          <w:rFonts w:ascii="Times New Roman" w:hAnsi="Times New Roman"/>
          <w:sz w:val="24"/>
          <w:lang w:val="en-US"/>
        </w:rPr>
        <w:t>SL</w:t>
      </w:r>
      <w:r w:rsidRPr="00A23A5D">
        <w:rPr>
          <w:rFonts w:ascii="Times New Roman" w:hAnsi="Times New Roman"/>
          <w:sz w:val="24"/>
        </w:rPr>
        <w:t>.</w:t>
      </w:r>
    </w:p>
    <w:p w:rsidR="00715657" w:rsidRPr="00F377C2" w:rsidRDefault="00715657" w:rsidP="00715657">
      <w:pPr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6.1.5</w:t>
      </w:r>
      <w:r w:rsidR="00705A6A" w:rsidRPr="00F377C2">
        <w:rPr>
          <w:rFonts w:ascii="Times New Roman" w:hAnsi="Times New Roman"/>
          <w:sz w:val="24"/>
        </w:rPr>
        <w:t>5</w:t>
      </w:r>
      <w:r w:rsidRPr="00F377C2">
        <w:rPr>
          <w:rFonts w:ascii="Times New Roman" w:hAnsi="Times New Roman"/>
          <w:sz w:val="24"/>
        </w:rPr>
        <w:t>. Направить в адрес Заказчика счет-фактуру в срок не позднее 5 (пяти) дней с</w:t>
      </w:r>
      <w:r w:rsidRPr="00F377C2">
        <w:rPr>
          <w:rFonts w:ascii="Times New Roman" w:hAnsi="Times New Roman"/>
          <w:sz w:val="24"/>
          <w:shd w:val="clear" w:color="auto" w:fill="D9D9D9" w:themeFill="background1" w:themeFillShade="D9"/>
        </w:rPr>
        <w:t xml:space="preserve"> </w:t>
      </w:r>
      <w:r w:rsidRPr="00F377C2">
        <w:rPr>
          <w:rFonts w:ascii="Times New Roman" w:hAnsi="Times New Roman"/>
          <w:sz w:val="24"/>
        </w:rPr>
        <w:t>момента подписания обеими Сторонами справки о стоимости выполненных работ и затрат формы №КС-3 и актов о приемке выполненных работ формы №КС-2.</w:t>
      </w:r>
    </w:p>
    <w:p w:rsidR="00715657" w:rsidRPr="00F377C2" w:rsidRDefault="00715657" w:rsidP="00715657">
      <w:pPr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6.1.5</w:t>
      </w:r>
      <w:r w:rsidR="00705A6A" w:rsidRPr="00F377C2">
        <w:rPr>
          <w:rFonts w:ascii="Times New Roman" w:hAnsi="Times New Roman"/>
          <w:sz w:val="24"/>
        </w:rPr>
        <w:t>6</w:t>
      </w:r>
      <w:r w:rsidRPr="00F377C2">
        <w:rPr>
          <w:rFonts w:ascii="Times New Roman" w:hAnsi="Times New Roman"/>
          <w:sz w:val="24"/>
        </w:rPr>
        <w:t>. За свой счет без дополнительной оплаты со стороны Заказчика:</w:t>
      </w:r>
    </w:p>
    <w:p w:rsidR="00715657" w:rsidRPr="00F377C2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lastRenderedPageBreak/>
        <w:t xml:space="preserve">- осуществлять мероприятия по уборке порубочных остатков, образовавшихся в процессе выполнения работ  по настоящему Договору.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срок. </w:t>
      </w:r>
    </w:p>
    <w:p w:rsidR="00715657" w:rsidRPr="00F377C2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- соблюдать все требования по созданию противопожарных минерализованных полос и разрывов от лесных насаждений в соответствии с  Правилами пожарной безопасности (утв. Постановлением Правительства РФ №417 от 30.06.2007г.</w:t>
      </w:r>
    </w:p>
    <w:p w:rsidR="00715657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- выполнить мероприятия, согласно утвержденного Департаментом природных ресурсов и несырьевого сектора экономики ХМАО-Югра Проекта освоения лесов».</w:t>
      </w:r>
      <w:r>
        <w:rPr>
          <w:rFonts w:ascii="Times New Roman" w:hAnsi="Times New Roman"/>
          <w:sz w:val="24"/>
        </w:rPr>
        <w:t xml:space="preserve"> </w:t>
      </w:r>
    </w:p>
    <w:p w:rsidR="00715657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6.1.5</w:t>
      </w:r>
      <w:r w:rsidR="00705A6A" w:rsidRPr="00F377C2">
        <w:rPr>
          <w:rFonts w:ascii="Times New Roman" w:hAnsi="Times New Roman"/>
          <w:sz w:val="24"/>
        </w:rPr>
        <w:t>7</w:t>
      </w:r>
      <w:r w:rsidRPr="00F377C2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 w:rsidRPr="006E4A87">
        <w:rPr>
          <w:rFonts w:ascii="Times New Roman" w:hAnsi="Times New Roman"/>
          <w:sz w:val="24"/>
        </w:rPr>
        <w:t>Провести</w:t>
      </w:r>
      <w:r w:rsidRPr="007A43F6">
        <w:rPr>
          <w:rFonts w:ascii="Times New Roman" w:hAnsi="Times New Roman"/>
          <w:sz w:val="24"/>
        </w:rPr>
        <w:t xml:space="preserve"> обучение водителей, машинистов и трактористов транспортных средств и иного персонала, ответственного за организацию и производство работ в охранных зонах ЛЭП на Объекте. Обучение персонала проводить с применением учебного фильма «Обеспечение безопасности при производстве работ в охранных зонах воздушных ЛЭП. Действия в аварийных ситуациях» не реже одного раза в полгода, для вновь прибывающего персонала – перед началом работ.</w:t>
      </w:r>
    </w:p>
    <w:p w:rsidR="00D55E2F" w:rsidRPr="00F377C2" w:rsidRDefault="00D55E2F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6.1.5</w:t>
      </w:r>
      <w:r w:rsidR="00705A6A" w:rsidRPr="00F377C2">
        <w:rPr>
          <w:rFonts w:ascii="Times New Roman" w:hAnsi="Times New Roman"/>
          <w:sz w:val="24"/>
        </w:rPr>
        <w:t>8</w:t>
      </w:r>
      <w:r w:rsidRPr="00F377C2">
        <w:rPr>
          <w:rFonts w:ascii="Times New Roman" w:hAnsi="Times New Roman"/>
          <w:sz w:val="24"/>
        </w:rPr>
        <w:t>. Обеспечить прохождение своим персоналом вводного инструктажа по месту производства работ на объектах.</w:t>
      </w:r>
    </w:p>
    <w:p w:rsidR="00715657" w:rsidRPr="00F377C2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</w:t>
      </w:r>
      <w:r w:rsidR="00705A6A" w:rsidRPr="00F377C2">
        <w:rPr>
          <w:rFonts w:ascii="Times New Roman" w:hAnsi="Times New Roman"/>
          <w:sz w:val="24"/>
        </w:rPr>
        <w:t>59</w:t>
      </w:r>
      <w:r w:rsidRPr="00F377C2">
        <w:rPr>
          <w:rFonts w:ascii="Times New Roman" w:hAnsi="Times New Roman"/>
          <w:sz w:val="24"/>
        </w:rPr>
        <w:t>.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 Приложению № 12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8F34D8" w:rsidRPr="00A23A5D" w:rsidRDefault="008F34D8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6.1.6</w:t>
      </w:r>
      <w:r w:rsidR="00705A6A" w:rsidRPr="00F377C2">
        <w:rPr>
          <w:rFonts w:ascii="Times New Roman" w:hAnsi="Times New Roman"/>
          <w:sz w:val="24"/>
        </w:rPr>
        <w:t>0</w:t>
      </w:r>
      <w:r w:rsidRPr="00F377C2">
        <w:rPr>
          <w:rFonts w:ascii="Times New Roman" w:hAnsi="Times New Roman"/>
          <w:sz w:val="24"/>
        </w:rPr>
        <w:t>. В случае</w:t>
      </w:r>
      <w:r w:rsidRPr="008F34D8">
        <w:rPr>
          <w:rFonts w:ascii="Times New Roman" w:hAnsi="Times New Roman"/>
          <w:sz w:val="24"/>
        </w:rPr>
        <w:t>, если в процессе выполнения работ по настоящему Договору Подрядчик осуществляет вырубку лесных насаждений, он обязан направить информацию об объемах и породном составе вырубаемой древесины не позднее 15 дней до завершения рубки в орган государственной власти субъекта РФ либо в территориальный орган Федерального агентства лесного хозяйства, а также Заказчику, и до перечисления средств за древесину в федеральный бюджет и перехода права собственности на древесину к лицу, осуществившему оплату, обеспечить учет и хранение полученной древесины.</w:t>
      </w:r>
    </w:p>
    <w:p w:rsidR="00715657" w:rsidRPr="00A23A5D" w:rsidRDefault="00715657" w:rsidP="00715657">
      <w:pPr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6.2. Заказчик обязуется:</w:t>
      </w:r>
    </w:p>
    <w:p w:rsidR="00715657" w:rsidRPr="00A23A5D" w:rsidRDefault="00715657" w:rsidP="00715657">
      <w:pPr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</w:p>
    <w:p w:rsidR="00715657" w:rsidRPr="00F377C2" w:rsidRDefault="00715657" w:rsidP="00715657">
      <w:pPr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6.2.1. Передать Подрядчику на период выполнения работ по акту, подписанному </w:t>
      </w:r>
      <w:r w:rsidRPr="00F377C2">
        <w:rPr>
          <w:rFonts w:ascii="Times New Roman" w:hAnsi="Times New Roman"/>
          <w:sz w:val="24"/>
        </w:rPr>
        <w:t>Сторонами, строительную площадку, пригодную для выполнения работ, оговоренных в пункте 2.1., настоящего Договора не позднее чем за  10 (десять) дней до начала выполнения работ.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BFAFF6C" wp14:editId="37257826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7620" t="9525" r="11430" b="1333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" o:allowincell="f" strokecolor="white"/>
            </w:pict>
          </mc:Fallback>
        </mc:AlternateContent>
      </w:r>
      <w:r w:rsidRPr="00F377C2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37F2033" wp14:editId="2F030890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7620" t="9525" r="11430" b="1333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" o:allowincell="f"/>
            </w:pict>
          </mc:Fallback>
        </mc:AlternateContent>
      </w:r>
      <w:r w:rsidRPr="00F377C2">
        <w:rPr>
          <w:rFonts w:ascii="Times New Roman" w:hAnsi="Times New Roman"/>
          <w:sz w:val="24"/>
        </w:rPr>
        <w:t>6.2.2. Передать Подрядчику за 14 (четырнадцати) дней до начала строительства, утвержденную, согласованную с инспектирующими организациями, проектно-сметную документацию.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6.2.3. Рассмотреть в течение 10 (десяти) дней замечания Подрядчика по проектно – сметной документации и о принятых решениях сообщить Подрядчику.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6.2.4. Оформить до начала работ разрешение на право ведения работ в охранной зоне действующих коммуникаций со схемой, с указанием в ней пересекаемых коммуникаций, а также договор аренды земельного участка или проект освоения лесов с прохождением госэкспертизы и лесной декларации.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6.2.5. Заказчик организовывает работу приёмочной комиссии по приёмке объекта в эксплуатацию, в течение двух недель, с момента получения письменного уведомления Подрядчика о готовности объекта.</w:t>
      </w:r>
    </w:p>
    <w:p w:rsidR="00715657" w:rsidRPr="00A23A5D" w:rsidRDefault="00715657" w:rsidP="00715657">
      <w:pPr>
        <w:tabs>
          <w:tab w:val="left" w:pos="1418"/>
        </w:tabs>
        <w:ind w:firstLine="64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 xml:space="preserve">6.2.6. Назначить уполномоченное лицо по настоящему Договору, в течение 3 (трех) рабочих дней с даты подписания Договора и в письменной форме сообщить об этом Подрядчику, а также уведомить Подрядчика о назначенных Представителях и об </w:t>
      </w:r>
      <w:r w:rsidRPr="00F377C2">
        <w:rPr>
          <w:rFonts w:ascii="Times New Roman" w:hAnsi="Times New Roman"/>
          <w:sz w:val="24"/>
        </w:rPr>
        <w:lastRenderedPageBreak/>
        <w:t>организации, осуществляющей Строительный Контроль</w:t>
      </w:r>
      <w:r w:rsidRPr="00A23A5D">
        <w:rPr>
          <w:rFonts w:ascii="Times New Roman" w:hAnsi="Times New Roman"/>
          <w:sz w:val="24"/>
        </w:rPr>
        <w:t xml:space="preserve"> Заказчика за производством Работ на Объекте.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6.2.7. В установленном порядке Заказчик совместно с Подрядчиком определяет объёмы выполненных работ, подписывает справку о стоимости выполненных работ и затрат формы № КС-3, являющуюся основанием для платежей или акт о некачественном выполнении работ, не являющийся основанием для платежей.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6.2.8. Произвести оплату выполненных работ в размерах и в сроки, установленные настоящим Договором.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6.2.9. Осуществить технический надзор за выполнением работ, используя при этом качественные критерии, заложенные в действующих в РФ СНиПах и Правилах производства работ.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6.2.10. Обеспечить проведение вводного инструктажа</w:t>
      </w:r>
      <w:r w:rsidR="000833A3">
        <w:rPr>
          <w:rFonts w:ascii="Times New Roman" w:hAnsi="Times New Roman"/>
          <w:sz w:val="24"/>
        </w:rPr>
        <w:t xml:space="preserve"> для персонала Подрядчика</w:t>
      </w:r>
      <w:r w:rsidRPr="00A23A5D">
        <w:rPr>
          <w:rFonts w:ascii="Times New Roman" w:hAnsi="Times New Roman"/>
          <w:sz w:val="24"/>
        </w:rPr>
        <w:t xml:space="preserve"> по месту производства работ </w:t>
      </w:r>
      <w:r w:rsidR="00D55E2F">
        <w:rPr>
          <w:rFonts w:ascii="Times New Roman" w:hAnsi="Times New Roman"/>
          <w:sz w:val="24"/>
        </w:rPr>
        <w:t xml:space="preserve">на </w:t>
      </w:r>
      <w:r w:rsidRPr="00A23A5D">
        <w:rPr>
          <w:rFonts w:ascii="Times New Roman" w:hAnsi="Times New Roman"/>
          <w:sz w:val="24"/>
        </w:rPr>
        <w:t>объектах.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6.2.11. Осуществить координацию строительства, контроль за сроками и качеством производства работ, ведение соответствующего учета.</w:t>
      </w:r>
    </w:p>
    <w:p w:rsidR="00715657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6.2.12. Подготовить и представить Приемочной Комиссии всю необходимую документацию в соответствии </w:t>
      </w:r>
      <w:r w:rsidRPr="00F377C2">
        <w:rPr>
          <w:rFonts w:ascii="Times New Roman" w:hAnsi="Times New Roman"/>
          <w:sz w:val="24"/>
        </w:rPr>
        <w:t>с СНиП 3.01.04-87.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6.2.13. </w:t>
      </w:r>
      <w:r w:rsidRPr="00343B22">
        <w:rPr>
          <w:rFonts w:ascii="Times New Roman" w:hAnsi="Times New Roman"/>
          <w:sz w:val="24"/>
        </w:rPr>
        <w:t>Предоставить Подрядчику учебный фильм «Обеспечение безопасности при производстве работ в охранных зонах воздушных ЛЭП. Действия в аварийных ситуациях</w:t>
      </w:r>
      <w:r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6.2.14. </w:t>
      </w:r>
      <w:r w:rsidRPr="00053883">
        <w:rPr>
          <w:rFonts w:ascii="Times New Roman" w:hAnsi="Times New Roman"/>
          <w:sz w:val="24"/>
        </w:rPr>
        <w:t>Обеспечить передачу Подрядчику локальных нормативных актов Заказчика, перечисленных в Приложении №</w:t>
      </w:r>
      <w:r>
        <w:rPr>
          <w:rFonts w:ascii="Times New Roman" w:hAnsi="Times New Roman"/>
          <w:sz w:val="24"/>
        </w:rPr>
        <w:t xml:space="preserve"> </w:t>
      </w:r>
      <w:r w:rsidRPr="00053883">
        <w:rPr>
          <w:rFonts w:ascii="Times New Roman" w:hAnsi="Times New Roman"/>
          <w:sz w:val="24"/>
          <w:highlight w:val="lightGray"/>
        </w:rPr>
        <w:t>__</w:t>
      </w:r>
      <w:r w:rsidRPr="00053883">
        <w:rPr>
          <w:rFonts w:ascii="Times New Roman" w:hAnsi="Times New Roman"/>
          <w:sz w:val="24"/>
        </w:rPr>
        <w:t xml:space="preserve"> к настоящему Договору</w:t>
      </w:r>
      <w:r>
        <w:rPr>
          <w:rFonts w:ascii="Times New Roman" w:hAnsi="Times New Roman"/>
          <w:sz w:val="24"/>
        </w:rPr>
        <w:t>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6.3. Заказчик вправе: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shd w:val="clear" w:color="auto" w:fill="FFFFFF"/>
        <w:ind w:firstLine="708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sz w:val="24"/>
        </w:rPr>
        <w:t xml:space="preserve">6.3.1. </w:t>
      </w:r>
      <w:r w:rsidRPr="00A23A5D">
        <w:rPr>
          <w:rFonts w:ascii="Times New Roman" w:hAnsi="Times New Roman"/>
          <w:color w:val="000000"/>
          <w:sz w:val="24"/>
        </w:rPr>
        <w:t>В любое время проверять и контролировать:</w:t>
      </w:r>
    </w:p>
    <w:p w:rsidR="00715657" w:rsidRPr="00A23A5D" w:rsidRDefault="00715657" w:rsidP="00715657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– ход и качество Р</w:t>
      </w:r>
      <w:r w:rsidRPr="00A23A5D">
        <w:rPr>
          <w:rFonts w:ascii="Times New Roman CYR" w:hAnsi="Times New Roman CYR" w:cs="Times New Roman CYR"/>
          <w:sz w:val="24"/>
        </w:rPr>
        <w:t>абот</w:t>
      </w:r>
      <w:r w:rsidRPr="00A23A5D">
        <w:rPr>
          <w:rFonts w:ascii="Times New Roman" w:hAnsi="Times New Roman"/>
          <w:sz w:val="24"/>
        </w:rPr>
        <w:t>;</w:t>
      </w:r>
    </w:p>
    <w:p w:rsidR="00715657" w:rsidRPr="00A23A5D" w:rsidRDefault="00715657" w:rsidP="00715657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– сроки выполнения</w:t>
      </w:r>
      <w:r w:rsidRPr="00A23A5D">
        <w:rPr>
          <w:rFonts w:ascii="Times New Roman CYR" w:hAnsi="Times New Roman CYR" w:cs="Times New Roman CYR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>;</w:t>
      </w:r>
    </w:p>
    <w:p w:rsidR="00715657" w:rsidRPr="00A23A5D" w:rsidRDefault="00715657" w:rsidP="00715657">
      <w:pPr>
        <w:suppressAutoHyphens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sz w:val="24"/>
        </w:rPr>
      </w:pPr>
      <w:r w:rsidRPr="00A23A5D">
        <w:rPr>
          <w:rFonts w:ascii="Times New Roman" w:hAnsi="Times New Roman"/>
          <w:sz w:val="24"/>
        </w:rPr>
        <w:t>–</w:t>
      </w:r>
      <w:r w:rsidRPr="00A23A5D">
        <w:rPr>
          <w:rFonts w:ascii="Times New Roman CYR" w:hAnsi="Times New Roman CYR" w:cs="Times New Roman CYR"/>
          <w:bCs/>
          <w:sz w:val="24"/>
        </w:rPr>
        <w:t xml:space="preserve"> объем выполнения Работ;</w:t>
      </w:r>
    </w:p>
    <w:p w:rsidR="00715657" w:rsidRPr="00F377C2" w:rsidRDefault="00715657" w:rsidP="00715657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– </w:t>
      </w:r>
      <w:r w:rsidRPr="00F377C2">
        <w:rPr>
          <w:rFonts w:ascii="Times New Roman" w:hAnsi="Times New Roman"/>
          <w:sz w:val="24"/>
        </w:rPr>
        <w:t>качество оборудования, материалов, инструментов используемых/применяемых для выполнения</w:t>
      </w:r>
      <w:r w:rsidRPr="00F377C2">
        <w:rPr>
          <w:rFonts w:ascii="Times New Roman CYR" w:hAnsi="Times New Roman CYR" w:cs="Times New Roman CYR"/>
          <w:sz w:val="24"/>
        </w:rPr>
        <w:t xml:space="preserve"> Работ,</w:t>
      </w:r>
      <w:r w:rsidRPr="00F377C2">
        <w:rPr>
          <w:rFonts w:ascii="Times New Roman" w:hAnsi="Times New Roman"/>
          <w:sz w:val="24"/>
        </w:rPr>
        <w:t xml:space="preserve"> и правильность их использования/применения;</w:t>
      </w:r>
    </w:p>
    <w:p w:rsidR="00715657" w:rsidRPr="00F377C2" w:rsidRDefault="00715657" w:rsidP="00715657">
      <w:pPr>
        <w:suppressAutoHyphens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sz w:val="24"/>
        </w:rPr>
      </w:pPr>
      <w:r w:rsidRPr="00F377C2">
        <w:rPr>
          <w:rFonts w:ascii="Times New Roman" w:hAnsi="Times New Roman"/>
          <w:sz w:val="24"/>
        </w:rPr>
        <w:t>–</w:t>
      </w:r>
      <w:r w:rsidRPr="00F377C2">
        <w:rPr>
          <w:rFonts w:ascii="Times New Roman CYR" w:hAnsi="Times New Roman CYR" w:cs="Times New Roman CYR"/>
          <w:bCs/>
          <w:sz w:val="24"/>
        </w:rPr>
        <w:t xml:space="preserve"> </w:t>
      </w:r>
      <w:r w:rsidRPr="00F377C2">
        <w:rPr>
          <w:rFonts w:ascii="Times New Roman" w:hAnsi="Times New Roman"/>
          <w:sz w:val="24"/>
        </w:rPr>
        <w:t>применение и правильность применения технологий производства Работ</w:t>
      </w:r>
      <w:r w:rsidRPr="00F377C2">
        <w:rPr>
          <w:rFonts w:ascii="Times New Roman CYR" w:hAnsi="Times New Roman CYR" w:cs="Times New Roman CYR"/>
          <w:bCs/>
          <w:sz w:val="24"/>
        </w:rPr>
        <w:t>;</w:t>
      </w:r>
    </w:p>
    <w:p w:rsidR="00715657" w:rsidRPr="00F377C2" w:rsidRDefault="00715657" w:rsidP="00715657">
      <w:pPr>
        <w:suppressAutoHyphens/>
        <w:adjustRightInd w:val="0"/>
        <w:ind w:firstLine="708"/>
        <w:jc w:val="both"/>
        <w:rPr>
          <w:rFonts w:ascii="Times New Roman" w:hAnsi="Times New Roman"/>
          <w:snapToGrid w:val="0"/>
          <w:sz w:val="24"/>
        </w:rPr>
      </w:pPr>
      <w:r w:rsidRPr="00F377C2">
        <w:rPr>
          <w:rFonts w:ascii="Times New Roman" w:hAnsi="Times New Roman"/>
          <w:sz w:val="24"/>
        </w:rPr>
        <w:t>–</w:t>
      </w:r>
      <w:r w:rsidRPr="00F377C2">
        <w:rPr>
          <w:rFonts w:ascii="Times New Roman" w:hAnsi="Times New Roman"/>
          <w:snapToGrid w:val="0"/>
          <w:sz w:val="24"/>
        </w:rPr>
        <w:t xml:space="preserve"> соблюдения персоналом Подрядчика и Субподрядчиками требований охраны труда и техники безопасности;</w:t>
      </w:r>
    </w:p>
    <w:p w:rsidR="00715657" w:rsidRPr="00F377C2" w:rsidRDefault="00715657" w:rsidP="00715657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ab/>
        <w:t>– квалификацию персонала Подрядчика выполняющего Р</w:t>
      </w:r>
      <w:r w:rsidRPr="00F377C2">
        <w:rPr>
          <w:rFonts w:ascii="Times New Roman CYR" w:hAnsi="Times New Roman CYR" w:cs="Times New Roman CYR"/>
          <w:sz w:val="24"/>
        </w:rPr>
        <w:t>аботы</w:t>
      </w:r>
      <w:r w:rsidRPr="00F377C2">
        <w:rPr>
          <w:rFonts w:ascii="Times New Roman" w:hAnsi="Times New Roman"/>
          <w:sz w:val="24"/>
        </w:rPr>
        <w:t>;</w:t>
      </w:r>
    </w:p>
    <w:p w:rsidR="00715657" w:rsidRPr="00F377C2" w:rsidRDefault="00715657" w:rsidP="00715657">
      <w:pPr>
        <w:suppressAutoHyphens/>
        <w:adjustRightInd w:val="0"/>
        <w:ind w:firstLine="708"/>
        <w:jc w:val="both"/>
        <w:rPr>
          <w:rFonts w:ascii="Times New Roman" w:hAnsi="Times New Roman"/>
          <w:snapToGrid w:val="0"/>
          <w:sz w:val="24"/>
        </w:rPr>
      </w:pPr>
      <w:r w:rsidRPr="00F377C2">
        <w:rPr>
          <w:rFonts w:ascii="Times New Roman" w:hAnsi="Times New Roman"/>
          <w:sz w:val="24"/>
        </w:rPr>
        <w:t>– исполнение Подрядчиком иных требований настоящего Договора.</w:t>
      </w:r>
    </w:p>
    <w:p w:rsidR="00715657" w:rsidRPr="00F377C2" w:rsidRDefault="00715657" w:rsidP="00715657">
      <w:pPr>
        <w:shd w:val="clear" w:color="auto" w:fill="FFFFFF"/>
        <w:ind w:firstLine="708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715657" w:rsidRPr="00F377C2" w:rsidRDefault="00715657" w:rsidP="00715657">
      <w:pPr>
        <w:shd w:val="clear" w:color="auto" w:fill="FFFFFF"/>
        <w:ind w:firstLine="708"/>
        <w:jc w:val="both"/>
        <w:rPr>
          <w:rFonts w:ascii="Times New Roman" w:hAnsi="Times New Roman"/>
          <w:b/>
          <w:bCs/>
          <w:spacing w:val="-2"/>
          <w:sz w:val="24"/>
        </w:rPr>
      </w:pPr>
      <w:r w:rsidRPr="00F377C2">
        <w:rPr>
          <w:rFonts w:ascii="Times New Roman" w:hAnsi="Times New Roman"/>
          <w:sz w:val="24"/>
        </w:rPr>
        <w:t>6.3.2. Требовать от Подрядчика устранения замечаний и недостатков, выявленных Заказчиком</w:t>
      </w:r>
      <w:r w:rsidRPr="00F377C2">
        <w:rPr>
          <w:rFonts w:ascii="Times New Roman" w:hAnsi="Times New Roman"/>
          <w:color w:val="000000"/>
          <w:spacing w:val="-1"/>
          <w:sz w:val="24"/>
        </w:rPr>
        <w:t xml:space="preserve">, которые </w:t>
      </w:r>
      <w:r w:rsidRPr="00F377C2">
        <w:rPr>
          <w:rFonts w:ascii="Times New Roman" w:hAnsi="Times New Roman"/>
          <w:sz w:val="24"/>
        </w:rPr>
        <w:t>могут носить как общий характер, так и касаться конкретных вопросов, относящихся к Работам.</w:t>
      </w:r>
    </w:p>
    <w:p w:rsidR="00715657" w:rsidRPr="00F377C2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F377C2">
        <w:rPr>
          <w:rFonts w:ascii="Times New Roman" w:hAnsi="Times New Roman"/>
          <w:bCs/>
          <w:color w:val="000000"/>
          <w:sz w:val="24"/>
        </w:rPr>
        <w:t>6.3.3. Устанавливать</w:t>
      </w:r>
      <w:r w:rsidRPr="00F377C2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F377C2">
        <w:rPr>
          <w:rFonts w:ascii="Times New Roman" w:hAnsi="Times New Roman"/>
          <w:bCs/>
          <w:color w:val="000000"/>
          <w:sz w:val="24"/>
        </w:rPr>
        <w:t>сроки устранения Подрядчиком недостатков.</w:t>
      </w:r>
    </w:p>
    <w:p w:rsidR="000833A3" w:rsidRPr="00F377C2" w:rsidRDefault="00715657" w:rsidP="000833A3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z w:val="24"/>
        </w:rPr>
      </w:pPr>
      <w:r w:rsidRPr="00F377C2">
        <w:rPr>
          <w:rFonts w:ascii="Times New Roman" w:hAnsi="Times New Roman"/>
          <w:sz w:val="24"/>
        </w:rPr>
        <w:t xml:space="preserve">6.3.4. </w:t>
      </w:r>
      <w:r w:rsidR="000833A3" w:rsidRPr="00F377C2">
        <w:rPr>
          <w:rFonts w:ascii="Times New Roman" w:hAnsi="Times New Roman"/>
          <w:bCs/>
          <w:sz w:val="24"/>
        </w:rPr>
        <w:t>Устранять недостатки некачественно выполненных Подрядчиком работ в соответствии со ст. 723 ГК РФ</w:t>
      </w:r>
      <w:r w:rsidR="000833A3" w:rsidRPr="00F377C2">
        <w:rPr>
          <w:rFonts w:ascii="Times New Roman" w:hAnsi="Times New Roman"/>
          <w:bCs/>
          <w:i/>
          <w:sz w:val="24"/>
        </w:rPr>
        <w:t>.</w:t>
      </w:r>
    </w:p>
    <w:p w:rsidR="00715657" w:rsidRPr="00F377C2" w:rsidRDefault="000833A3" w:rsidP="000833A3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F377C2">
        <w:rPr>
          <w:rFonts w:ascii="Times New Roman" w:hAnsi="Times New Roman"/>
          <w:bCs/>
          <w:sz w:val="24"/>
        </w:rPr>
        <w:t>В случае если Заказчик устраняет за свой счет недостатки некачественно выполненных Подрядчиком работ, Подрядчик в соответствии со ст. 723 ГК РФ возмещает Заказчику все понесенные последним расходы по устранению недостатков некачественно выполненных работ.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F377C2">
        <w:rPr>
          <w:rFonts w:ascii="Times New Roman" w:hAnsi="Times New Roman"/>
          <w:bCs/>
          <w:color w:val="000000"/>
          <w:sz w:val="24"/>
        </w:rPr>
        <w:lastRenderedPageBreak/>
        <w:t>6.3.5. Требовать от Подрядчика представления</w:t>
      </w:r>
      <w:r w:rsidRPr="00A23A5D">
        <w:rPr>
          <w:rFonts w:ascii="Times New Roman" w:hAnsi="Times New Roman"/>
          <w:bCs/>
          <w:color w:val="000000"/>
          <w:sz w:val="24"/>
        </w:rPr>
        <w:t xml:space="preserve"> (предъявления) </w:t>
      </w:r>
      <w:r w:rsidRPr="00A23A5D">
        <w:rPr>
          <w:rFonts w:ascii="Times New Roman" w:hAnsi="Times New Roman"/>
          <w:sz w:val="24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bCs/>
          <w:spacing w:val="-2"/>
          <w:sz w:val="24"/>
        </w:rPr>
        <w:t xml:space="preserve">6.3.6. Требовать от Подрядчика согласования с Заказчиком способов </w:t>
      </w:r>
      <w:r w:rsidRPr="00A23A5D">
        <w:rPr>
          <w:rFonts w:ascii="Times New Roman" w:hAnsi="Times New Roman"/>
          <w:sz w:val="24"/>
        </w:rPr>
        <w:t>технологий производства Работ,</w:t>
      </w:r>
      <w:r w:rsidRPr="00A23A5D">
        <w:rPr>
          <w:rFonts w:ascii="Times New Roman" w:hAnsi="Times New Roman"/>
          <w:bCs/>
          <w:spacing w:val="-2"/>
          <w:sz w:val="24"/>
        </w:rPr>
        <w:t xml:space="preserve"> использования </w:t>
      </w:r>
      <w:r w:rsidRPr="00A23A5D">
        <w:rPr>
          <w:rFonts w:ascii="Times New Roman" w:hAnsi="Times New Roman"/>
          <w:sz w:val="24"/>
        </w:rPr>
        <w:t xml:space="preserve">материалов, </w:t>
      </w:r>
      <w:r w:rsidRPr="00A23A5D">
        <w:rPr>
          <w:rFonts w:ascii="Times New Roman" w:hAnsi="Times New Roman"/>
          <w:bCs/>
          <w:spacing w:val="-2"/>
          <w:sz w:val="24"/>
        </w:rPr>
        <w:t xml:space="preserve">применения </w:t>
      </w:r>
      <w:r w:rsidRPr="00A23A5D">
        <w:rPr>
          <w:rFonts w:ascii="Times New Roman" w:hAnsi="Times New Roman"/>
          <w:sz w:val="24"/>
        </w:rPr>
        <w:t>оборудования, механизмов и инструментов.</w:t>
      </w:r>
    </w:p>
    <w:p w:rsidR="00715657" w:rsidRPr="00A23A5D" w:rsidRDefault="00715657" w:rsidP="00715657">
      <w:pPr>
        <w:shd w:val="clear" w:color="auto" w:fill="FFFFFF"/>
        <w:ind w:left="709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bCs/>
          <w:spacing w:val="-2"/>
          <w:sz w:val="24"/>
        </w:rPr>
        <w:t>6.3.7.</w:t>
      </w:r>
      <w:r w:rsidRPr="00A23A5D">
        <w:rPr>
          <w:rFonts w:ascii="Times New Roman" w:hAnsi="Times New Roman"/>
          <w:b/>
          <w:bCs/>
          <w:spacing w:val="-2"/>
          <w:sz w:val="24"/>
        </w:rPr>
        <w:t xml:space="preserve"> </w:t>
      </w:r>
      <w:r w:rsidRPr="00A23A5D">
        <w:rPr>
          <w:rFonts w:ascii="Times New Roman" w:hAnsi="Times New Roman"/>
          <w:bCs/>
          <w:spacing w:val="-2"/>
          <w:sz w:val="24"/>
        </w:rPr>
        <w:t>О</w:t>
      </w:r>
      <w:r w:rsidRPr="00A23A5D">
        <w:rPr>
          <w:rFonts w:ascii="Times New Roman" w:hAnsi="Times New Roman"/>
          <w:bCs/>
          <w:sz w:val="24"/>
        </w:rPr>
        <w:t xml:space="preserve">тдавать распоряжения </w:t>
      </w:r>
      <w:r w:rsidRPr="00A23A5D">
        <w:rPr>
          <w:rFonts w:ascii="Times New Roman" w:hAnsi="Times New Roman"/>
          <w:color w:val="000000"/>
          <w:sz w:val="24"/>
        </w:rPr>
        <w:t>по всем вопросам, относящимся к Работам.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>6.3.8. В любое время полностью или частично приостановить выполнение Работ, путем уведомления Подрядчика, указав дату с которой Работы должны быть приостановлены, а также в любое время возобновить выполнение Подрядчиком приостановленных Работ, уведомив об этом Подрядчика.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>6.3.9. Т</w:t>
      </w:r>
      <w:r w:rsidRPr="00A23A5D">
        <w:rPr>
          <w:rFonts w:ascii="Times New Roman" w:hAnsi="Times New Roman"/>
          <w:color w:val="000000"/>
          <w:sz w:val="24"/>
        </w:rPr>
        <w:t>ребовать от Подрядчика предоставления информации, сведений, данных, отчетов, в том числе прямо не установленных настоящим Договором, но связанных с исполнением требований Договора.</w:t>
      </w:r>
    </w:p>
    <w:p w:rsidR="00715657" w:rsidRPr="00A23A5D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 xml:space="preserve">Требовать от Подрядчика доработки предоставленной Заказчику </w:t>
      </w:r>
      <w:r w:rsidRPr="00A23A5D">
        <w:rPr>
          <w:rFonts w:ascii="Times New Roman" w:hAnsi="Times New Roman"/>
          <w:color w:val="000000"/>
          <w:sz w:val="24"/>
        </w:rPr>
        <w:t xml:space="preserve">информации, сведений, данных, отчетов, </w:t>
      </w:r>
      <w:r w:rsidRPr="00A23A5D">
        <w:rPr>
          <w:rFonts w:ascii="Times New Roman" w:hAnsi="Times New Roman"/>
          <w:sz w:val="24"/>
        </w:rPr>
        <w:t xml:space="preserve">если таковые составлены с нарушением требований Заказчика </w:t>
      </w:r>
      <w:r w:rsidRPr="00A23A5D">
        <w:rPr>
          <w:rFonts w:ascii="Times New Roman" w:hAnsi="Times New Roman"/>
          <w:color w:val="000000"/>
          <w:sz w:val="24"/>
        </w:rPr>
        <w:t>к оформлению (содержанию).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 xml:space="preserve">6.3.10. Отказаться от исполнения Договора (расторгнуть настоящий Договор в одностороннем порядке) письменно предупредив Подрядчика не менее чем за </w:t>
      </w:r>
      <w:r w:rsidR="00F4004D">
        <w:rPr>
          <w:rFonts w:ascii="Times New Roman" w:hAnsi="Times New Roman"/>
          <w:sz w:val="24"/>
        </w:rPr>
        <w:t>15</w:t>
      </w:r>
      <w:r w:rsidRPr="00A23A5D">
        <w:rPr>
          <w:rFonts w:ascii="Times New Roman" w:hAnsi="Times New Roman"/>
          <w:sz w:val="24"/>
        </w:rPr>
        <w:t xml:space="preserve"> (</w:t>
      </w:r>
      <w:r w:rsidR="00F4004D">
        <w:rPr>
          <w:rFonts w:ascii="Times New Roman" w:hAnsi="Times New Roman"/>
          <w:sz w:val="24"/>
        </w:rPr>
        <w:t>пятна</w:t>
      </w:r>
      <w:r w:rsidRPr="00A23A5D">
        <w:rPr>
          <w:rFonts w:ascii="Times New Roman" w:hAnsi="Times New Roman"/>
          <w:sz w:val="24"/>
        </w:rPr>
        <w:t>дцать) календарных дней до даты расторжения Договора, потребовав предоставления Подрядчиком результата Работ, полученного последним по состоянию на дату расторжения Договора, определенную в соответствии с настоящим Договором, а также возврата документации регламентирующей выполнение Работ предоставленной Подрядчику в целях настоящего Договора, на период выполнения Работ.</w:t>
      </w:r>
    </w:p>
    <w:p w:rsidR="00715657" w:rsidRPr="00A23A5D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 xml:space="preserve">6.3.11. 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r w:rsidRPr="008843E2">
        <w:rPr>
          <w:rFonts w:ascii="Times New Roman" w:hAnsi="Times New Roman"/>
          <w:sz w:val="24"/>
          <w:highlight w:val="lightGray"/>
        </w:rPr>
        <w:t xml:space="preserve">30 </w:t>
      </w:r>
      <w:r w:rsidRPr="00F377C2">
        <w:rPr>
          <w:rFonts w:ascii="Times New Roman" w:hAnsi="Times New Roman"/>
          <w:sz w:val="24"/>
        </w:rPr>
        <w:t>(тридцати) дней не по вине Заказчика, неоднократного или длящегося более 1 (одного) месяца нарушения Подрядчиком обязательств по Договору, письменно предупредив Подрядчика не менее чем за 2 (два) календарных дня.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 xml:space="preserve">6.3.12. 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A23A5D">
        <w:rPr>
          <w:rFonts w:ascii="Times New Roman" w:hAnsi="Times New Roman"/>
          <w:sz w:val="24"/>
        </w:rPr>
        <w:t>физическим лицам привлеченным Подрядчиком для выполнения Работ на основании гражданско-правовых договоров, Субподрядчикам, привлечение которых Подрядчик не согласовал в соответствии с требованиями настоящего Договора.</w:t>
      </w:r>
    </w:p>
    <w:p w:rsidR="00715657" w:rsidRPr="00A23A5D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15657" w:rsidRPr="00A23A5D" w:rsidRDefault="00715657" w:rsidP="00715657">
      <w:pPr>
        <w:shd w:val="clear" w:color="auto" w:fill="FFFFFF"/>
        <w:ind w:firstLine="708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>6.3.13. Требовать от Подрядчика замены персонала, Субподрядчиков.</w:t>
      </w:r>
    </w:p>
    <w:p w:rsidR="00715657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6.3.14. Без объяснения причин, отказать Подрядчику в привлечении последним Субподрядчика для целей настоящего Договора.</w:t>
      </w:r>
    </w:p>
    <w:p w:rsidR="00D55E2F" w:rsidRDefault="00D55E2F" w:rsidP="00715657">
      <w:pPr>
        <w:shd w:val="clear" w:color="auto" w:fill="FFFFFF"/>
        <w:ind w:firstLine="70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6.3.15. Не допускать к работе персонал Подрядчика не прошедший</w:t>
      </w:r>
      <w:r w:rsidRPr="00A23A5D">
        <w:rPr>
          <w:rFonts w:ascii="Times New Roman" w:hAnsi="Times New Roman"/>
          <w:sz w:val="24"/>
        </w:rPr>
        <w:t xml:space="preserve"> вводн</w:t>
      </w:r>
      <w:r>
        <w:rPr>
          <w:rFonts w:ascii="Times New Roman" w:hAnsi="Times New Roman"/>
          <w:sz w:val="24"/>
        </w:rPr>
        <w:t>ый</w:t>
      </w:r>
      <w:r w:rsidRPr="00A23A5D">
        <w:rPr>
          <w:rFonts w:ascii="Times New Roman" w:hAnsi="Times New Roman"/>
          <w:sz w:val="24"/>
        </w:rPr>
        <w:t xml:space="preserve"> инструктаж по месту производства работ </w:t>
      </w:r>
      <w:r w:rsidRPr="00D55E2F">
        <w:rPr>
          <w:rFonts w:ascii="Times New Roman" w:hAnsi="Times New Roman"/>
          <w:sz w:val="24"/>
        </w:rPr>
        <w:t>на объектах</w:t>
      </w:r>
      <w:r>
        <w:rPr>
          <w:rFonts w:ascii="Times New Roman" w:hAnsi="Times New Roman"/>
          <w:sz w:val="24"/>
        </w:rPr>
        <w:t>.</w:t>
      </w:r>
    </w:p>
    <w:p w:rsidR="00715657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color w:val="000000"/>
          <w:sz w:val="24"/>
        </w:rPr>
      </w:pPr>
    </w:p>
    <w:p w:rsidR="00715657" w:rsidRDefault="00715657" w:rsidP="00715657">
      <w:pPr>
        <w:shd w:val="clear" w:color="auto" w:fill="FFFFFF"/>
        <w:jc w:val="both"/>
        <w:rPr>
          <w:rFonts w:ascii="Times New Roman" w:hAnsi="Times New Roman"/>
          <w:b/>
          <w:color w:val="000000"/>
          <w:sz w:val="24"/>
        </w:rPr>
      </w:pPr>
      <w:r w:rsidRPr="00906965">
        <w:rPr>
          <w:rFonts w:ascii="Times New Roman" w:hAnsi="Times New Roman"/>
          <w:b/>
          <w:color w:val="000000"/>
          <w:sz w:val="24"/>
        </w:rPr>
        <w:t>6.4. Подрядчик вправе:</w:t>
      </w:r>
    </w:p>
    <w:p w:rsidR="00715657" w:rsidRPr="00906965" w:rsidRDefault="00715657" w:rsidP="00715657">
      <w:pPr>
        <w:shd w:val="clear" w:color="auto" w:fill="FFFFFF"/>
        <w:jc w:val="both"/>
        <w:rPr>
          <w:rFonts w:ascii="Times New Roman" w:hAnsi="Times New Roman"/>
          <w:b/>
          <w:color w:val="000000"/>
          <w:sz w:val="24"/>
        </w:rPr>
      </w:pPr>
    </w:p>
    <w:p w:rsidR="00715657" w:rsidRPr="00F377C2" w:rsidRDefault="00715657" w:rsidP="0071565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bookmarkStart w:id="7" w:name="_Toc149127769"/>
      <w:bookmarkStart w:id="8" w:name="_Ref148770996"/>
      <w:r w:rsidRPr="00054A81">
        <w:rPr>
          <w:rFonts w:ascii="Times New Roman" w:hAnsi="Times New Roman"/>
          <w:sz w:val="24"/>
        </w:rPr>
        <w:t xml:space="preserve">6.4.1. Привлекать Субподрядчиков для выполнения Работ. Привлечение </w:t>
      </w:r>
      <w:r w:rsidRPr="00054A81">
        <w:rPr>
          <w:rFonts w:ascii="Times New Roman" w:hAnsi="Times New Roman"/>
          <w:sz w:val="24"/>
        </w:rPr>
        <w:lastRenderedPageBreak/>
        <w:t xml:space="preserve">Субподрядчиков осуществляется на условиях письменного согласия Заказчика, наличия у Субподрядчика </w:t>
      </w:r>
      <w:r w:rsidRPr="00054A81">
        <w:rPr>
          <w:rFonts w:ascii="Times New Roman" w:hAnsi="Times New Roman"/>
          <w:spacing w:val="4"/>
          <w:sz w:val="24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F377C2">
        <w:rPr>
          <w:rFonts w:ascii="Times New Roman" w:hAnsi="Times New Roman"/>
          <w:sz w:val="24"/>
        </w:rPr>
        <w:t>условиям настоящего Договора.</w:t>
      </w:r>
    </w:p>
    <w:p w:rsidR="00715657" w:rsidRDefault="00715657" w:rsidP="0071565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6.4.2. Отказаться от исполнения Договора (расторгнуть настоящий Договор в одностороннем порядке), передав Заказчику результат работ выполненных на дату расторжения Договора, письменно предупредив Заказчика не менее чем за 3</w:t>
      </w:r>
      <w:r w:rsidR="00C00C0B" w:rsidRPr="00F377C2">
        <w:rPr>
          <w:rFonts w:ascii="Times New Roman" w:hAnsi="Times New Roman"/>
          <w:sz w:val="24"/>
        </w:rPr>
        <w:t>0</w:t>
      </w:r>
      <w:r w:rsidRPr="00F377C2">
        <w:rPr>
          <w:rFonts w:ascii="Times New Roman" w:hAnsi="Times New Roman"/>
          <w:sz w:val="24"/>
        </w:rPr>
        <w:t xml:space="preserve"> (три</w:t>
      </w:r>
      <w:r w:rsidR="00C00C0B" w:rsidRPr="00F377C2">
        <w:rPr>
          <w:rFonts w:ascii="Times New Roman" w:hAnsi="Times New Roman"/>
          <w:sz w:val="24"/>
        </w:rPr>
        <w:t>дцать</w:t>
      </w:r>
      <w:r w:rsidRPr="00F377C2">
        <w:rPr>
          <w:rFonts w:ascii="Times New Roman" w:hAnsi="Times New Roman"/>
          <w:sz w:val="24"/>
        </w:rPr>
        <w:t xml:space="preserve">) </w:t>
      </w:r>
      <w:r w:rsidR="00C00C0B" w:rsidRPr="00F377C2">
        <w:rPr>
          <w:rFonts w:ascii="Times New Roman" w:hAnsi="Times New Roman"/>
          <w:sz w:val="24"/>
        </w:rPr>
        <w:t>дней</w:t>
      </w:r>
      <w:r w:rsidRPr="00F377C2">
        <w:rPr>
          <w:rFonts w:ascii="Times New Roman" w:hAnsi="Times New Roman"/>
          <w:sz w:val="24"/>
        </w:rPr>
        <w:t xml:space="preserve"> до даты расторжения Договора.</w:t>
      </w:r>
      <w:r w:rsidR="000833A3" w:rsidRPr="00F377C2">
        <w:rPr>
          <w:rFonts w:ascii="Times New Roman" w:hAnsi="Times New Roman"/>
          <w:sz w:val="24"/>
        </w:rPr>
        <w:t xml:space="preserve"> При этом, Подрядчик в соответствии с п. 3 ст. 310 ГК РФ, обязан выплатить Заказчику денежную сумму за отказ от исполнения договора в размере </w:t>
      </w:r>
      <w:r w:rsidR="000833A3" w:rsidRPr="009B406B">
        <w:rPr>
          <w:rFonts w:ascii="Times New Roman" w:hAnsi="Times New Roman"/>
          <w:sz w:val="24"/>
          <w:highlight w:val="lightGray"/>
        </w:rPr>
        <w:t>___% (_____________)</w:t>
      </w:r>
      <w:r w:rsidR="000833A3" w:rsidRPr="00F377C2">
        <w:rPr>
          <w:rFonts w:ascii="Times New Roman" w:hAnsi="Times New Roman"/>
          <w:sz w:val="24"/>
        </w:rPr>
        <w:t xml:space="preserve"> процентов от стоимости Договора и возместить убытки Заказчика, вызванные отказом от исполнения обязательств.</w:t>
      </w:r>
    </w:p>
    <w:p w:rsidR="00715657" w:rsidRPr="00054A81" w:rsidRDefault="00715657" w:rsidP="0071565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6.5. Перед началом производства работ и после завершения всего комплекса работ по настоящему Договору Стороны обязуются производить уточнение выполняемых и выполненных объемов работ, путем выполнения маркшейдерской съемки, с обязательным участием маркшейдерской службы Заказчика, представителя Строительного контроля и Подрядчика, с составлением перед началом производства  работ – ведомости уточненных объемов работ, подписываемой сторонами, а после завершения комплекса работ стороны составляют и подписывают, с участием маркшейдерской службы Заказчика – Акт о приемке выполненных работ, подтверждающего фактическое выполнение работ с учетом маркшейдерской съемки, выполненной до начала работ.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both"/>
        <w:rPr>
          <w:rFonts w:ascii="Times New Roman" w:hAnsi="Times New Roman"/>
          <w:b/>
          <w:sz w:val="24"/>
        </w:rPr>
      </w:pPr>
    </w:p>
    <w:p w:rsidR="00F4004D" w:rsidRPr="003777C8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7. ГАРАНТИ</w:t>
      </w:r>
      <w:bookmarkEnd w:id="7"/>
      <w:bookmarkEnd w:id="8"/>
      <w:r w:rsidRPr="00A23A5D">
        <w:rPr>
          <w:rFonts w:ascii="Times New Roman" w:hAnsi="Times New Roman"/>
          <w:b/>
          <w:sz w:val="24"/>
        </w:rPr>
        <w:t>ЙНЫЙ СРОК</w:t>
      </w: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left="720" w:right="-2"/>
        <w:outlineLvl w:val="0"/>
        <w:rPr>
          <w:rFonts w:ascii="Times New Roman" w:hAnsi="Times New Roman"/>
          <w:b/>
          <w:bCs/>
          <w:sz w:val="24"/>
        </w:rPr>
      </w:pPr>
    </w:p>
    <w:p w:rsidR="00715657" w:rsidRPr="009B406B" w:rsidRDefault="00715657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snapToGrid w:val="0"/>
          <w:color w:val="000000"/>
          <w:sz w:val="24"/>
        </w:rPr>
      </w:pPr>
      <w:r w:rsidRPr="00A23A5D">
        <w:rPr>
          <w:rFonts w:ascii="Times New Roman" w:hAnsi="Times New Roman"/>
          <w:bCs/>
          <w:sz w:val="24"/>
        </w:rPr>
        <w:tab/>
        <w:t xml:space="preserve">7.1. </w:t>
      </w:r>
      <w:r w:rsidRPr="00A23A5D">
        <w:rPr>
          <w:rFonts w:ascii="Times New Roman" w:hAnsi="Times New Roman"/>
          <w:snapToGrid w:val="0"/>
          <w:color w:val="000000"/>
          <w:sz w:val="24"/>
        </w:rPr>
        <w:t xml:space="preserve">Качество выполненных Подрядчиком Работ, а также Материалов </w:t>
      </w:r>
      <w:r w:rsidRPr="009B406B">
        <w:rPr>
          <w:rFonts w:ascii="Times New Roman" w:hAnsi="Times New Roman"/>
          <w:snapToGrid w:val="0"/>
          <w:color w:val="000000"/>
          <w:sz w:val="24"/>
        </w:rPr>
        <w:t>и Оборудования, обеспечение которыми возложено на Подрядчика, должно соответствовать требованиям соответствующих нормативных документов.</w:t>
      </w:r>
    </w:p>
    <w:p w:rsidR="00715657" w:rsidRPr="00A23A5D" w:rsidRDefault="00715657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snapToGrid w:val="0"/>
          <w:color w:val="000000"/>
          <w:sz w:val="24"/>
        </w:rPr>
      </w:pPr>
      <w:r w:rsidRPr="009B406B">
        <w:rPr>
          <w:rFonts w:ascii="Times New Roman" w:hAnsi="Times New Roman"/>
          <w:snapToGrid w:val="0"/>
          <w:color w:val="000000"/>
          <w:sz w:val="24"/>
        </w:rPr>
        <w:tab/>
        <w:t xml:space="preserve">7.2. </w:t>
      </w:r>
      <w:r w:rsidRPr="009B406B">
        <w:rPr>
          <w:rFonts w:ascii="Times New Roman" w:hAnsi="Times New Roman"/>
          <w:bCs/>
          <w:snapToGrid w:val="0"/>
          <w:color w:val="000000"/>
          <w:sz w:val="24"/>
        </w:rPr>
        <w:t>Продолжительность</w:t>
      </w:r>
      <w:r w:rsidRPr="009B406B">
        <w:rPr>
          <w:rFonts w:ascii="Times New Roman" w:hAnsi="Times New Roman"/>
          <w:bCs/>
          <w:snapToGrid w:val="0"/>
          <w:sz w:val="24"/>
        </w:rPr>
        <w:t xml:space="preserve"> Гарантийного Срока для Работ, выполняемых по настоящему Договору, составляет</w:t>
      </w:r>
      <w:bookmarkStart w:id="9" w:name="ТекстовоеПоле41"/>
      <w:r w:rsidRPr="009B406B">
        <w:rPr>
          <w:rFonts w:ascii="Times New Roman" w:hAnsi="Times New Roman"/>
          <w:bCs/>
          <w:snapToGrid w:val="0"/>
          <w:sz w:val="24"/>
        </w:rPr>
        <w:t xml:space="preserve"> </w:t>
      </w:r>
      <w:bookmarkEnd w:id="9"/>
      <w:r w:rsidRPr="009B406B">
        <w:rPr>
          <w:rFonts w:ascii="Times New Roman" w:hAnsi="Times New Roman"/>
          <w:bCs/>
          <w:snapToGrid w:val="0"/>
          <w:sz w:val="24"/>
        </w:rPr>
        <w:t>24 (двадцать четыре) календарных месяца</w:t>
      </w:r>
      <w:r w:rsidRPr="009B406B">
        <w:rPr>
          <w:rFonts w:ascii="Times New Roman" w:hAnsi="Times New Roman"/>
          <w:bCs/>
          <w:i/>
          <w:snapToGrid w:val="0"/>
          <w:sz w:val="24"/>
        </w:rPr>
        <w:t xml:space="preserve"> </w:t>
      </w:r>
      <w:r w:rsidRPr="009B406B">
        <w:rPr>
          <w:rFonts w:ascii="Times New Roman" w:hAnsi="Times New Roman"/>
          <w:bCs/>
          <w:snapToGrid w:val="0"/>
          <w:sz w:val="24"/>
        </w:rPr>
        <w:t>от даты подписания Акта приемки законченного строительством Объекта</w:t>
      </w:r>
      <w:r w:rsidRPr="009B406B">
        <w:rPr>
          <w:rFonts w:ascii="Times New Roman" w:hAnsi="Times New Roman"/>
          <w:bCs/>
          <w:snapToGrid w:val="0"/>
          <w:color w:val="000000"/>
          <w:sz w:val="24"/>
        </w:rPr>
        <w:t>.</w:t>
      </w:r>
    </w:p>
    <w:p w:rsidR="00715657" w:rsidRPr="00A23A5D" w:rsidRDefault="00715657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ab/>
        <w:t xml:space="preserve">7.3. В течение указанного срока </w:t>
      </w:r>
      <w:r w:rsidRPr="00A23A5D">
        <w:rPr>
          <w:rFonts w:ascii="Times New Roman" w:hAnsi="Times New Roman"/>
          <w:bCs/>
          <w:iCs/>
          <w:sz w:val="24"/>
        </w:rPr>
        <w:t>Подрядчик</w:t>
      </w:r>
      <w:r w:rsidRPr="00A23A5D">
        <w:rPr>
          <w:rFonts w:ascii="Times New Roman" w:hAnsi="Times New Roman"/>
          <w:bCs/>
          <w:sz w:val="24"/>
        </w:rPr>
        <w:t xml:space="preserve"> обязан осуществлять бесплатное гарантийное обслуживание Объекта, а также входящих в нее инженерных систем, оборудования, установок, материалов и работ. </w:t>
      </w:r>
    </w:p>
    <w:p w:rsidR="00715657" w:rsidRPr="00A23A5D" w:rsidRDefault="00715657" w:rsidP="00715657">
      <w:pPr>
        <w:widowControl w:val="0"/>
        <w:tabs>
          <w:tab w:val="left" w:pos="708"/>
        </w:tabs>
        <w:spacing w:line="276" w:lineRule="auto"/>
        <w:ind w:right="-2" w:firstLine="709"/>
        <w:jc w:val="both"/>
        <w:outlineLvl w:val="1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 xml:space="preserve">7.4. Если в период гарантийной эксплуатации Объекта обнаружатся дефекты, допущенные по вине </w:t>
      </w:r>
      <w:r w:rsidRPr="00A23A5D">
        <w:rPr>
          <w:rFonts w:ascii="Times New Roman" w:hAnsi="Times New Roman"/>
          <w:bCs/>
          <w:iCs/>
          <w:sz w:val="24"/>
        </w:rPr>
        <w:t>Подрядчика</w:t>
      </w:r>
      <w:r w:rsidRPr="00A23A5D">
        <w:rPr>
          <w:rFonts w:ascii="Times New Roman" w:hAnsi="Times New Roman"/>
          <w:bCs/>
          <w:sz w:val="24"/>
        </w:rPr>
        <w:t xml:space="preserve">, то </w:t>
      </w:r>
      <w:r w:rsidRPr="00A23A5D">
        <w:rPr>
          <w:rFonts w:ascii="Times New Roman" w:hAnsi="Times New Roman"/>
          <w:bCs/>
          <w:iCs/>
          <w:sz w:val="24"/>
        </w:rPr>
        <w:t>Подрядчик</w:t>
      </w:r>
      <w:r w:rsidRPr="00A23A5D">
        <w:rPr>
          <w:rFonts w:ascii="Times New Roman" w:hAnsi="Times New Roman"/>
          <w:bCs/>
          <w:sz w:val="24"/>
        </w:rPr>
        <w:t xml:space="preserve"> обязан их устранить за свой счет в согласованные с </w:t>
      </w:r>
      <w:r w:rsidRPr="00A23A5D">
        <w:rPr>
          <w:rFonts w:ascii="Times New Roman" w:hAnsi="Times New Roman"/>
          <w:bCs/>
          <w:iCs/>
          <w:sz w:val="24"/>
        </w:rPr>
        <w:t>Заказчиком</w:t>
      </w:r>
      <w:r w:rsidRPr="00A23A5D">
        <w:rPr>
          <w:rFonts w:ascii="Times New Roman" w:hAnsi="Times New Roman"/>
          <w:bCs/>
          <w:sz w:val="24"/>
        </w:rPr>
        <w:t xml:space="preserve"> сроки. Для участия в составлении акта, фиксирующего дефекты, согласования порядка и сроков их устранения </w:t>
      </w:r>
      <w:r w:rsidRPr="00A23A5D">
        <w:rPr>
          <w:rFonts w:ascii="Times New Roman" w:hAnsi="Times New Roman"/>
          <w:bCs/>
          <w:iCs/>
          <w:sz w:val="24"/>
        </w:rPr>
        <w:t>Подрядчик</w:t>
      </w:r>
      <w:r w:rsidRPr="00A23A5D">
        <w:rPr>
          <w:rFonts w:ascii="Times New Roman" w:hAnsi="Times New Roman"/>
          <w:bCs/>
          <w:sz w:val="24"/>
        </w:rPr>
        <w:t xml:space="preserve"> обязан направить своего представителя не позднее 3-х дней со дня получения письменного извещения </w:t>
      </w:r>
      <w:r w:rsidRPr="00A23A5D">
        <w:rPr>
          <w:rFonts w:ascii="Times New Roman" w:hAnsi="Times New Roman"/>
          <w:bCs/>
          <w:iCs/>
          <w:sz w:val="24"/>
        </w:rPr>
        <w:t>Заказчика</w:t>
      </w:r>
      <w:r w:rsidRPr="00A23A5D">
        <w:rPr>
          <w:rFonts w:ascii="Times New Roman" w:hAnsi="Times New Roman"/>
          <w:bCs/>
          <w:sz w:val="24"/>
        </w:rPr>
        <w:t xml:space="preserve">. Гарантийный срок на неисправное оборудование или часть сооружения в этом случае продлевается соответственно на период устранения дефектов. При отказе </w:t>
      </w:r>
      <w:r w:rsidRPr="00A23A5D">
        <w:rPr>
          <w:rFonts w:ascii="Times New Roman" w:hAnsi="Times New Roman"/>
          <w:bCs/>
          <w:iCs/>
          <w:sz w:val="24"/>
        </w:rPr>
        <w:t>Подрядчика</w:t>
      </w:r>
      <w:r w:rsidRPr="00A23A5D">
        <w:rPr>
          <w:rFonts w:ascii="Times New Roman" w:hAnsi="Times New Roman"/>
          <w:bCs/>
          <w:sz w:val="24"/>
        </w:rPr>
        <w:t xml:space="preserve"> от устранения дефектов, допущенных по вине </w:t>
      </w:r>
      <w:r w:rsidRPr="00A23A5D">
        <w:rPr>
          <w:rFonts w:ascii="Times New Roman" w:hAnsi="Times New Roman"/>
          <w:bCs/>
          <w:iCs/>
          <w:sz w:val="24"/>
        </w:rPr>
        <w:t>Подрядчика</w:t>
      </w:r>
      <w:r w:rsidRPr="00A23A5D">
        <w:rPr>
          <w:rFonts w:ascii="Times New Roman" w:hAnsi="Times New Roman"/>
          <w:bCs/>
          <w:sz w:val="24"/>
        </w:rPr>
        <w:t xml:space="preserve">, в заявленные сроки, либо при отсутствии возможности </w:t>
      </w:r>
      <w:r w:rsidRPr="00A23A5D">
        <w:rPr>
          <w:rFonts w:ascii="Times New Roman" w:hAnsi="Times New Roman"/>
          <w:bCs/>
          <w:iCs/>
          <w:sz w:val="24"/>
        </w:rPr>
        <w:t>Подрядчика</w:t>
      </w:r>
      <w:r w:rsidRPr="00A23A5D">
        <w:rPr>
          <w:rFonts w:ascii="Times New Roman" w:hAnsi="Times New Roman"/>
          <w:bCs/>
          <w:sz w:val="24"/>
        </w:rPr>
        <w:t xml:space="preserve"> устранить дефекты в заявленные сроки, </w:t>
      </w:r>
      <w:r w:rsidRPr="00A23A5D">
        <w:rPr>
          <w:rFonts w:ascii="Times New Roman" w:hAnsi="Times New Roman"/>
          <w:bCs/>
          <w:iCs/>
          <w:sz w:val="24"/>
        </w:rPr>
        <w:t>Заказчик</w:t>
      </w:r>
      <w:r w:rsidRPr="00A23A5D">
        <w:rPr>
          <w:rFonts w:ascii="Times New Roman" w:hAnsi="Times New Roman"/>
          <w:bCs/>
          <w:sz w:val="24"/>
        </w:rPr>
        <w:t xml:space="preserve"> вправе привлечь для устранения недостатков третьих лиц, с последующим выставлением затрат в адрес </w:t>
      </w:r>
      <w:r w:rsidRPr="00A23A5D">
        <w:rPr>
          <w:rFonts w:ascii="Times New Roman" w:hAnsi="Times New Roman"/>
          <w:bCs/>
          <w:iCs/>
          <w:sz w:val="24"/>
        </w:rPr>
        <w:t>Подрядчика</w:t>
      </w:r>
      <w:r w:rsidRPr="00A23A5D">
        <w:rPr>
          <w:rFonts w:ascii="Times New Roman" w:hAnsi="Times New Roman"/>
          <w:bCs/>
          <w:sz w:val="24"/>
        </w:rPr>
        <w:t>.</w:t>
      </w:r>
    </w:p>
    <w:p w:rsidR="00715657" w:rsidRPr="00A23A5D" w:rsidRDefault="00715657" w:rsidP="00715657">
      <w:pPr>
        <w:widowControl w:val="0"/>
        <w:tabs>
          <w:tab w:val="left" w:pos="708"/>
        </w:tabs>
        <w:spacing w:line="276" w:lineRule="auto"/>
        <w:ind w:right="-2" w:firstLine="709"/>
        <w:jc w:val="both"/>
        <w:outlineLvl w:val="1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 xml:space="preserve">7.5. При отказе Подрядчика от составления или подписания акта обнаруженных дефектов Заказчик составляет односторонний акт, основанный на заключении </w:t>
      </w:r>
      <w:r w:rsidRPr="00A23A5D">
        <w:rPr>
          <w:rFonts w:ascii="Times New Roman" w:hAnsi="Times New Roman"/>
          <w:bCs/>
          <w:sz w:val="24"/>
        </w:rPr>
        <w:lastRenderedPageBreak/>
        <w:t>квалифицированной экспертизы, с обязательным приложением к акту копии такого заключения. В случае установления квалифицированной экспертизой вины Подрядчика в обнаруженных дефектах, Подрядчик возмещает Заказчику все расходы, связанные с проведением такой экспертизы.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napToGrid w:val="0"/>
          <w:color w:val="000000"/>
          <w:sz w:val="24"/>
        </w:rPr>
      </w:pPr>
      <w:r w:rsidRPr="00A23A5D">
        <w:rPr>
          <w:rFonts w:ascii="Times New Roman" w:hAnsi="Times New Roman"/>
          <w:snapToGrid w:val="0"/>
          <w:color w:val="000000"/>
          <w:sz w:val="24"/>
        </w:rPr>
        <w:t>7.6.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требованиями, предусмотренными нормативно-технической и рабочей документацией, что должно быть удостоверено соответствующим актом, подписанным уполномоченными представителями сторон, гарантийный срок продлевается на срок, равный сроку, в течение которого надлежащая эксплуатация не могла быть осуществлена.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napToGrid w:val="0"/>
          <w:color w:val="000000"/>
          <w:sz w:val="24"/>
        </w:rPr>
      </w:pPr>
      <w:r w:rsidRPr="00A23A5D">
        <w:rPr>
          <w:rFonts w:ascii="Times New Roman" w:hAnsi="Times New Roman"/>
          <w:snapToGrid w:val="0"/>
          <w:color w:val="000000"/>
          <w:sz w:val="24"/>
        </w:rPr>
        <w:t>7.7. В течение гарантийного срока Подря</w:t>
      </w:r>
      <w:bookmarkStart w:id="10" w:name="_Ref12190862"/>
      <w:r w:rsidRPr="00A23A5D">
        <w:rPr>
          <w:rFonts w:ascii="Times New Roman" w:hAnsi="Times New Roman"/>
          <w:snapToGrid w:val="0"/>
          <w:color w:val="000000"/>
          <w:sz w:val="24"/>
        </w:rPr>
        <w:t>дчик обязан по письменному требованию Заказчика, в срок, согласованный сторонами, своими силами и за свой счет выполнить все работы по исправлению и устранению дефектов/недостатков, являющихся следствием нарушения Подрядчиком обязательств по Договору, включая замену дефектного оборудования и конструкций, обеспечение которыми возложено на Подрядчика, либо их частей, а также, в случае необходимости, повторно выполнить отдельные виды работ</w:t>
      </w:r>
      <w:bookmarkEnd w:id="10"/>
      <w:r w:rsidRPr="00A23A5D">
        <w:rPr>
          <w:rFonts w:ascii="Times New Roman" w:hAnsi="Times New Roman"/>
          <w:snapToGrid w:val="0"/>
          <w:color w:val="000000"/>
          <w:sz w:val="24"/>
        </w:rPr>
        <w:t>.</w:t>
      </w:r>
    </w:p>
    <w:p w:rsidR="00715657" w:rsidRDefault="00715657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bCs/>
          <w:sz w:val="24"/>
        </w:rPr>
      </w:pPr>
    </w:p>
    <w:p w:rsidR="00F4004D" w:rsidRPr="00A23A5D" w:rsidRDefault="00F4004D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jc w:val="center"/>
        <w:outlineLvl w:val="0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8. ОБЕСПЕЧЕНИЕ МАТЕРИАЛАМИ И ОБОРУДОВАНИЕМ</w:t>
      </w: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8.1. Обязанности Заказчика:</w:t>
      </w: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 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 xml:space="preserve">8.1.1. Заказчик поставляет Оборудование в соответствии с Перечнем Оборудования, предоставляемого Заказчиком (Приложение № 8) и Материалы в соответствии с перечнем, предусмотренным в Приложении № 6 к настоящему Договору, и несет ответственность за качество поставленных Материалов и предоставленного Оборудования. 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 xml:space="preserve">8.1.2. Заказчик рассматривает и согласовывает в течение 5 (пяти) дней с момента предоставления Подрядчиком, Реестр стоимости материалов и/или оборудования, с учетом порядка установленного подпунктом 8.2.3. настоящего Договора.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8.1.3. По согласованию с проектным институтом возможно изменение номенклатуры материалов (технические характеристики, марки, типоразмера, ГОСТ, ТУ и т.д.), предусмотренных Приложением № 6.</w:t>
      </w:r>
      <w:r w:rsidRPr="00A23A5D">
        <w:rPr>
          <w:rFonts w:ascii="Times New Roman" w:hAnsi="Times New Roman"/>
          <w:sz w:val="24"/>
        </w:rPr>
        <w:t xml:space="preserve"> Номенклатура материалов может изменяться путем подписания дополнительного соглашения.</w:t>
      </w: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8.2. Обязанности Подрядчика: </w:t>
      </w: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</w:p>
    <w:p w:rsidR="00715657" w:rsidRPr="009B406B" w:rsidRDefault="00715657" w:rsidP="00715657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8.2.1. Подрядчик в случае отсутствия материалов и/или оборудования предоставляемых Заказчиком, по письменному согласованию с Заказчиком приобретает материалы и/или оборудование  за свой счет и предъявляет их стоимость Заказчику в порядке, предусмотренным п. 8.2.3 договора.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8.2.2. В случае использования материалов Заказчика, предусмотренных в Приложении № 6,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счета-фактуры.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 xml:space="preserve">8.2.3. Согласовывает с Заказчиком стоимость используемых материалов и/или </w:t>
      </w:r>
      <w:r w:rsidRPr="009B406B">
        <w:rPr>
          <w:rFonts w:ascii="Times New Roman" w:hAnsi="Times New Roman"/>
          <w:sz w:val="24"/>
        </w:rPr>
        <w:lastRenderedPageBreak/>
        <w:t xml:space="preserve">оборудования в Реестре стоимости материалов и/или оборудования, прилагаемом для согласования, с указанием: полного наименования материалов, оборудования, марки, типоразмера, стандартных единиц измерения, количества, суммы. 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 xml:space="preserve">Осуществляет завоз материалов, в том числе материалов предоставляемых Заказчиком, на строительную площадку собственными силами. </w:t>
      </w:r>
    </w:p>
    <w:p w:rsidR="00221FD8" w:rsidRDefault="00221FD8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Реестр стоимости материалов должен быть завизирован </w:t>
      </w:r>
      <w:r w:rsidRPr="00906965">
        <w:rPr>
          <w:rFonts w:ascii="Times New Roman" w:hAnsi="Times New Roman"/>
          <w:sz w:val="24"/>
          <w:highlight w:val="lightGray"/>
        </w:rPr>
        <w:t xml:space="preserve">инженером ПО-1 ДКС и РО Заказчика, начальником ОКМОиМ, начальником ПО строительных ресурсов департамента по комплектации ОКС, начальником отдела </w:t>
      </w:r>
      <w:r>
        <w:rPr>
          <w:rFonts w:ascii="Times New Roman" w:hAnsi="Times New Roman"/>
          <w:sz w:val="24"/>
          <w:highlight w:val="lightGray"/>
        </w:rPr>
        <w:t>контроля закупочных процедур.</w:t>
      </w:r>
      <w:r w:rsidRPr="00906965">
        <w:rPr>
          <w:rFonts w:ascii="Times New Roman" w:hAnsi="Times New Roman"/>
          <w:sz w:val="24"/>
          <w:highlight w:val="lightGray"/>
        </w:rPr>
        <w:t xml:space="preserve"> </w:t>
      </w:r>
      <w:r w:rsidRPr="00A23A5D">
        <w:rPr>
          <w:rFonts w:ascii="Times New Roman" w:hAnsi="Times New Roman"/>
          <w:sz w:val="24"/>
        </w:rPr>
        <w:t>К реестру должны быть приложены счета-фактуры на закупку материалов, до их приобретения.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8.2.4. Поставляет за свой счет необходимые для выполнения работ материалы</w:t>
      </w:r>
      <w:r w:rsidRPr="009B406B">
        <w:rPr>
          <w:sz w:val="24"/>
        </w:rPr>
        <w:t xml:space="preserve"> </w:t>
      </w:r>
      <w:r w:rsidRPr="009B406B">
        <w:rPr>
          <w:rFonts w:ascii="Times New Roman" w:hAnsi="Times New Roman"/>
          <w:sz w:val="24"/>
        </w:rPr>
        <w:t>согласно Приложению № 6 «Ориентировочная стоимость материалов» и оборудование согласно Приложению № 7 «Ориентировочная стоимость оборудования Подрядчика», соответствующие проектным спецификациям, государственным стандартам, техническим условиям и иным требованиям технических регламентов, действующим в РФ, и имеющие соответствующие сертификаты, технические паспорта и другие документы, удостоверяющие их качество.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8.2.5. Предоставляет оборудование согласно Приложению № 7, согласованному с Заказчиком. При этом оформляет Реестр оборудования для согласования цен с указанием марки, единиц измерения, количества и стоимости. Реестр оборудования должен быть завизирован куратором ДКС и РО, начальником ОКМОиМ департамента комплектации ОКС Заказчика, начальником отдела маркетинга, утвержден Заместителем Генерального директора - Директором по экономике и финансам.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8.2.6. Предоставляет Заказчику перед  монтажом предоставленного оборудования технические паспорта, сертификаты качества и иные необходимые документы, подтверждающие их качество.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napToGrid w:val="0"/>
          <w:color w:val="000000"/>
          <w:sz w:val="24"/>
        </w:rPr>
        <w:t>8.2.7. П</w:t>
      </w:r>
      <w:r w:rsidRPr="009B406B">
        <w:rPr>
          <w:rFonts w:ascii="Times New Roman" w:hAnsi="Times New Roman"/>
          <w:sz w:val="24"/>
        </w:rPr>
        <w:t>редоставляет Заказчику график поставки оборудования и материалов, предоставляемых Подрядчиком. Информацию о статусе поставки необходимо направлять еженедельно, по согласованной с Заказчиком форме с приложением копий подтверждающих документов.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8.2.8. Направляет письма-заявки на получение оборудования, планируемого к получению на следующий месяц, ежемесячно до 15 (пятнадцатого) числа текущего месяца, но не позже 14 (четырнадцати) дней до планируемой даты получения оборудования.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8.2.9. Обеспечивает прием оборудования, поставляемого Заказчиком, и выгрузку автомашин, а также снятие креплений и покрытий, заполняет перевозочные документы, подписывает и заверяет их штампом и передает их представителю автотранспортного предприятия, оказывающего услуги по заключенным договорам с ОАО «СН-МНГ» на оказание услуг по перевозке грузов.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Содержит подъездные пути к пунктам выгрузки, а также погрузо-разгрузочные площадки в надлежащем состоянии, пригодном для обеспечения бесперебойного проезда и маневрирования транспорта, а также обеспечивает освещение погрузо-разгрузочных площадок в темное время суток.</w:t>
      </w:r>
    </w:p>
    <w:p w:rsidR="00715657" w:rsidRPr="009B406B" w:rsidRDefault="00715657" w:rsidP="00715657">
      <w:pPr>
        <w:tabs>
          <w:tab w:val="left" w:pos="0"/>
          <w:tab w:val="left" w:pos="720"/>
        </w:tabs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8.2.10. Не вправе использовать в ходе выполнения Работ некачественные Материалы и Оборудование, за исключением случаев, когда недостатки Материалов и Оборудования невозможно обнаружить при приемке.</w:t>
      </w:r>
    </w:p>
    <w:p w:rsidR="00715657" w:rsidRPr="00A23A5D" w:rsidRDefault="00715657" w:rsidP="00715657">
      <w:pPr>
        <w:tabs>
          <w:tab w:val="left" w:pos="0"/>
          <w:tab w:val="left" w:pos="709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ab/>
        <w:t>8.2.11. Производит транспортировку грузов (ТМЦ, нефтяного и др. оборудования</w:t>
      </w:r>
      <w:r w:rsidRPr="00A23A5D">
        <w:rPr>
          <w:rFonts w:ascii="Times New Roman" w:hAnsi="Times New Roman"/>
          <w:sz w:val="24"/>
        </w:rPr>
        <w:t xml:space="preserve">) по территории Заказчика только при наличии номерных товаротранспортных накладных, </w:t>
      </w:r>
      <w:r w:rsidRPr="00A23A5D">
        <w:rPr>
          <w:rFonts w:ascii="Times New Roman" w:hAnsi="Times New Roman"/>
          <w:sz w:val="24"/>
        </w:rPr>
        <w:lastRenderedPageBreak/>
        <w:t>выдача и учет которых должны производиться в соответствии с требованиями к документации строгой отчетности.</w:t>
      </w:r>
    </w:p>
    <w:p w:rsidR="00715657" w:rsidRPr="009B406B" w:rsidRDefault="00715657" w:rsidP="00715657">
      <w:pPr>
        <w:tabs>
          <w:tab w:val="left" w:pos="0"/>
          <w:tab w:val="left" w:pos="72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9B406B">
        <w:rPr>
          <w:rFonts w:ascii="Times New Roman" w:hAnsi="Times New Roman"/>
          <w:sz w:val="24"/>
        </w:rPr>
        <w:t>8.2.12. При приемке, складировании и хранении в соответствии со СНиП и другой нормативной документацией Оборудования, предоставляемого Заказчиком, Подрядчик обеспечивает принятие мер, предотвращающих его повреждение. В случае повреждения Оборудования по вине Подрядчика, Подрядчик за свой счет обязуется закупить соответствующее Оборудование в количестве поврежденного/утраченного.</w:t>
      </w:r>
    </w:p>
    <w:p w:rsidR="00715657" w:rsidRPr="009B406B" w:rsidRDefault="00715657" w:rsidP="00715657">
      <w:pPr>
        <w:tabs>
          <w:tab w:val="left" w:pos="0"/>
          <w:tab w:val="left" w:pos="72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ab/>
        <w:t>8.2.13. Все Материалы и Оборудование, предоставляемые в соответствии с Договором (как Заказчиком, так и Подрядчиком) подлежат обязательному входному контролю с участием представителей Подрядчика, Заказчика и Строительного Контроля Заказчика. Входной контроль Оборудования, предоставляемого Заказчиком, осуществляется при его приеме Подрядчиком. Входной контроль Материалов и Оборудования, предоставляемых Подрядчиком, осуществляется при их доставке на Строительную Площадку.</w:t>
      </w:r>
    </w:p>
    <w:p w:rsidR="00715657" w:rsidRPr="009B406B" w:rsidRDefault="00715657" w:rsidP="00715657">
      <w:pPr>
        <w:tabs>
          <w:tab w:val="left" w:pos="0"/>
          <w:tab w:val="left" w:pos="72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ab/>
        <w:t>8.2.14. Ежемесячно в сроки, предусмотренные п. 6.1.1</w:t>
      </w:r>
      <w:r w:rsidR="000E797A" w:rsidRPr="009B406B">
        <w:rPr>
          <w:rFonts w:ascii="Times New Roman" w:hAnsi="Times New Roman"/>
          <w:sz w:val="24"/>
        </w:rPr>
        <w:t>0</w:t>
      </w:r>
      <w:r w:rsidRPr="009B406B">
        <w:rPr>
          <w:rFonts w:ascii="Times New Roman" w:hAnsi="Times New Roman"/>
          <w:sz w:val="24"/>
        </w:rPr>
        <w:t xml:space="preserve">. Договора, Подрядчик предоставляет Заказчику Ведомость смонтированного оборудования. </w:t>
      </w:r>
    </w:p>
    <w:p w:rsidR="00715657" w:rsidRPr="00A23A5D" w:rsidRDefault="00715657" w:rsidP="00715657">
      <w:pPr>
        <w:tabs>
          <w:tab w:val="left" w:pos="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ab/>
        <w:t>8.2.15. Риск случайной гибели или случайного повреждения Материалов и Оборудования, а также обязанности по обеспечению сохранности и целостности Материалов и Оборудования до утверждения</w:t>
      </w:r>
      <w:r w:rsidRPr="00A23A5D">
        <w:rPr>
          <w:rFonts w:ascii="Times New Roman" w:hAnsi="Times New Roman"/>
          <w:sz w:val="24"/>
        </w:rPr>
        <w:t xml:space="preserve"> Акта приёмки законченного строительством объекта Приёмочной Комиссией возлагается на Подрядчика.</w:t>
      </w:r>
    </w:p>
    <w:p w:rsidR="00715657" w:rsidRDefault="00715657" w:rsidP="00715657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F4004D" w:rsidRPr="00A23A5D" w:rsidRDefault="00F4004D" w:rsidP="00715657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 w:firstLine="640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9. РАБОЧАЯ ДОКУМЕНТАЦИЯ</w:t>
      </w:r>
    </w:p>
    <w:p w:rsidR="00715657" w:rsidRPr="00A23A5D" w:rsidRDefault="00715657" w:rsidP="00715657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9B406B" w:rsidRDefault="00715657" w:rsidP="00715657">
      <w:pPr>
        <w:widowControl w:val="0"/>
        <w:tabs>
          <w:tab w:val="num" w:pos="709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9.1. Заказчик передает по акту приема-передачи </w:t>
      </w:r>
      <w:r w:rsidRPr="009B406B">
        <w:rPr>
          <w:rFonts w:ascii="Times New Roman" w:hAnsi="Times New Roman"/>
          <w:sz w:val="24"/>
        </w:rPr>
        <w:t>Подрядчику 2 (Два) экземпляра рабочей документации, утвержденной им «В производство работ».</w:t>
      </w:r>
    </w:p>
    <w:p w:rsidR="00715657" w:rsidRPr="009B406B" w:rsidRDefault="00715657" w:rsidP="00715657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ab/>
        <w:t>9.2. Один из 2 (Двух) переданных Подрядчику экземпляров рабочей документации должен постоянно храниться у Подрядчика на объекте. Этот экземпляр в любое время предоставляется в распоряжение представителей Заказчика.</w:t>
      </w:r>
    </w:p>
    <w:p w:rsidR="00715657" w:rsidRPr="009B406B" w:rsidRDefault="00715657" w:rsidP="00715657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ab/>
        <w:t>9.3. В случае выявления Подрядчиком противоречий, ошибок, пропусков или расхождений, содержащихся в рабочей документации, такие противоречия, ошибки, пропуски или расхождения не должны использоваться Подрядчиком в ущерб качеству работ, и не могут служить в дальнейшем оправданием низкого качества работ и невыполнения сроков выполнения работ.</w:t>
      </w:r>
    </w:p>
    <w:p w:rsidR="00715657" w:rsidRPr="009B406B" w:rsidRDefault="00715657" w:rsidP="00715657">
      <w:pPr>
        <w:widowControl w:val="0"/>
        <w:tabs>
          <w:tab w:val="left" w:pos="0"/>
          <w:tab w:val="num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9.4. Подрядчик обязан письменно предупредить Заказчика в течение 5 (пяти) календарных дней и приостановить работы до получения от Заказчика указаний при обнаружении:</w:t>
      </w:r>
    </w:p>
    <w:p w:rsidR="00715657" w:rsidRPr="009B406B" w:rsidRDefault="00715657" w:rsidP="00715657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ab/>
        <w:t>-  противоречий, ошибок, пропусков или расхождений в рабочей документации;</w:t>
      </w:r>
    </w:p>
    <w:p w:rsidR="00715657" w:rsidRPr="009B406B" w:rsidRDefault="00715657" w:rsidP="00715657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- непригодности или недоброкачественности предоставленных Заказчиком материалов и оборудования, рабочей документации;</w:t>
      </w:r>
    </w:p>
    <w:p w:rsidR="00715657" w:rsidRPr="009B406B" w:rsidRDefault="00715657" w:rsidP="00715657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-  возможных неблагоприятных для Заказчика последствий выполнения его указаний о способе исполнения работ;</w:t>
      </w:r>
    </w:p>
    <w:p w:rsidR="00715657" w:rsidRPr="009B406B" w:rsidRDefault="00715657" w:rsidP="00715657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-  иных, не зависящих от Подрядчика обстоятельств, которые грозят годности или прочности результатов выполняемых работ либо создают невозможность их завершения в срок, определенный Графиком производства работ (Приложение № 1).</w:t>
      </w:r>
    </w:p>
    <w:p w:rsidR="00715657" w:rsidRPr="00A23A5D" w:rsidRDefault="00715657" w:rsidP="00715657">
      <w:pPr>
        <w:widowControl w:val="0"/>
        <w:tabs>
          <w:tab w:val="num" w:pos="709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 xml:space="preserve">9.5. При обнаружении обстоятельств, указанных в пункте 9.4., настоящего Договора, Стороны в течение 10 (десяти)  рабочих дней, согласовывают срок замены непригодных или </w:t>
      </w:r>
      <w:r w:rsidRPr="009B406B">
        <w:rPr>
          <w:rFonts w:ascii="Times New Roman" w:hAnsi="Times New Roman"/>
          <w:sz w:val="24"/>
        </w:rPr>
        <w:lastRenderedPageBreak/>
        <w:t>недоброкачественных материалов и оборудования, рабочей документации, изменения указаний о способе выполнения работ, или Заказчик принимает решения о продолжении</w:t>
      </w:r>
      <w:r w:rsidRPr="00A23A5D">
        <w:rPr>
          <w:rFonts w:ascii="Times New Roman" w:hAnsi="Times New Roman"/>
          <w:sz w:val="24"/>
        </w:rPr>
        <w:t xml:space="preserve"> выполнения работ по настоящему Договору в соответствии с первоначальными условиями.</w:t>
      </w:r>
    </w:p>
    <w:p w:rsidR="00715657" w:rsidRPr="009B406B" w:rsidRDefault="00715657" w:rsidP="00715657">
      <w:pPr>
        <w:widowControl w:val="0"/>
        <w:tabs>
          <w:tab w:val="left" w:pos="180"/>
          <w:tab w:val="num" w:pos="709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9.6. Подрядчик, не предупредивший Заказчика об обстоятельствах, указанных в </w:t>
      </w:r>
      <w:r w:rsidRPr="009B406B">
        <w:rPr>
          <w:rFonts w:ascii="Times New Roman" w:hAnsi="Times New Roman"/>
          <w:sz w:val="24"/>
        </w:rPr>
        <w:t>пункте 9.4., настоящего Договора, либо продолживший работу, не дожидаясь истечения указанного срока, либо продолживший работу, несмотря на своевременное указание Заказчика о прекращении работ, несет полную ответственность за некачественное выполнение работ.</w:t>
      </w:r>
    </w:p>
    <w:p w:rsidR="00715657" w:rsidRPr="009B406B" w:rsidRDefault="00715657" w:rsidP="00715657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ab/>
        <w:t xml:space="preserve">9.7. Заказчик вправе вносить в установленном ГОСТ, СНиП, Положениями Заказчика порядке изменения в рабочую документацию, которые являются обязательными для Подрядчика. </w:t>
      </w:r>
    </w:p>
    <w:p w:rsidR="00715657" w:rsidRPr="009B406B" w:rsidRDefault="00715657" w:rsidP="00715657">
      <w:pPr>
        <w:widowControl w:val="0"/>
        <w:tabs>
          <w:tab w:val="num" w:pos="709"/>
        </w:tabs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9.8. Если в результате внесения в рабочую документацию изменения возникает необходимость проведения дополнительных работ, в том числе переделка ранее выполненных работ, Заказчик в течение 15 (пятнадцати) рабочих дней с момента передачи Подрядчиком расчета изменения договорной стоимости проводит согласование указанного расчета. После согласования расчета изменения договорной стоимости Стороны в течение 30 (тридцати) дней подписывают соответствующее дополнительное соглашение к настоящему Договору с учетом требований, установленных в настоящем Договоре.</w:t>
      </w:r>
    </w:p>
    <w:p w:rsidR="00715657" w:rsidRPr="00A23A5D" w:rsidRDefault="00715657" w:rsidP="00715657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ab/>
        <w:t>9.9. Если по истечению срока, установленного в вышеуказанном пункте, Стороны не заключили соответствующее дополнительное соглашение, Заказчик инициирует расторжение настоящего Договора (без уплаты штрафных</w:t>
      </w:r>
      <w:r w:rsidRPr="00A23A5D">
        <w:rPr>
          <w:rFonts w:ascii="Times New Roman" w:hAnsi="Times New Roman"/>
          <w:sz w:val="24"/>
        </w:rPr>
        <w:t xml:space="preserve"> санкций) или выдает указание Подрядчику о продолжении работ по настоящему Договору в соответствии с ранее выданной рабочей документацией.</w:t>
      </w:r>
    </w:p>
    <w:p w:rsidR="00715657" w:rsidRPr="00A23A5D" w:rsidRDefault="00715657" w:rsidP="00715657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9.10. Подрядчик признает, что вся Рабочая Документация, переданная ему Заказчиком, является конфиденциальной информацией и не может быть передана или опубликована им без предварительного письменного согласия Заказчика.</w:t>
      </w:r>
    </w:p>
    <w:p w:rsidR="00715657" w:rsidRDefault="00715657" w:rsidP="00715657">
      <w:pPr>
        <w:widowControl w:val="0"/>
        <w:tabs>
          <w:tab w:val="left" w:pos="1418"/>
          <w:tab w:val="num" w:pos="312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F4004D" w:rsidRPr="00A23A5D" w:rsidRDefault="00F4004D" w:rsidP="00715657">
      <w:pPr>
        <w:widowControl w:val="0"/>
        <w:tabs>
          <w:tab w:val="left" w:pos="1418"/>
          <w:tab w:val="num" w:pos="312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color w:val="000000"/>
          <w:sz w:val="24"/>
        </w:rPr>
        <w:t xml:space="preserve">10. </w:t>
      </w:r>
      <w:r w:rsidRPr="00A23A5D">
        <w:rPr>
          <w:rFonts w:ascii="Times New Roman" w:hAnsi="Times New Roman"/>
          <w:b/>
          <w:sz w:val="24"/>
        </w:rPr>
        <w:t xml:space="preserve">СКРЫТЫЕ РАБОТЫ. ИНДИВИДУАЛЬНЫЕ ИСПЫТАНИЯ </w:t>
      </w:r>
    </w:p>
    <w:p w:rsidR="00715657" w:rsidRPr="009B406B" w:rsidRDefault="00715657" w:rsidP="00715657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9B406B">
        <w:rPr>
          <w:rFonts w:ascii="Times New Roman" w:hAnsi="Times New Roman"/>
          <w:b/>
          <w:sz w:val="24"/>
        </w:rPr>
        <w:t>И КОМПЛЕКСНОЕ ОПРОБОВАНИЕ</w:t>
      </w:r>
    </w:p>
    <w:p w:rsidR="00715657" w:rsidRPr="009B406B" w:rsidRDefault="00715657" w:rsidP="00715657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p w:rsidR="00715657" w:rsidRPr="00A23A5D" w:rsidRDefault="00715657" w:rsidP="00715657">
      <w:pPr>
        <w:tabs>
          <w:tab w:val="num" w:pos="1260"/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10.1. Скрытые работы подлежат приемке Заказчиком перед производством последующих работ. Подрядчик письменно, не позднее, чем за 18 (восемнадцать) часов до</w:t>
      </w:r>
      <w:r w:rsidRPr="00A23A5D">
        <w:rPr>
          <w:rFonts w:ascii="Times New Roman" w:hAnsi="Times New Roman"/>
          <w:sz w:val="24"/>
        </w:rPr>
        <w:t xml:space="preserve"> начала приемки, уведомляет Заказчика о необходимости проведения приемки выполненных скрытых работ, подлежащих закрытию. Заказчик самостоятельно извещает лицо, осуществляющее Строительный Контроль Заказчика, о назначении даты приемки Скрытых Работ.</w:t>
      </w:r>
    </w:p>
    <w:p w:rsidR="00715657" w:rsidRPr="00A23A5D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10.2. Уведомление о назначении даты приемки скрытых работ должно быть направлено Подрядчиком Заказчику в рабочие дни и часы работы.</w:t>
      </w:r>
    </w:p>
    <w:p w:rsidR="00715657" w:rsidRPr="00A23A5D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10.3. В случае если Заказчик был должным образом уведомлен о необходимости приемки скрытых работ и не прибыл в назначенное время, Подрядчик имеет право составить односторонний акт и закрыть скрытые работы, при этом ответственность за качество скрытых работ несет Подрядчик.</w:t>
      </w:r>
    </w:p>
    <w:p w:rsidR="00715657" w:rsidRPr="00A23A5D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10.4. В случаях, если закрытие скрытых работ произведено без подтверждения Заказчиком, либо Заказчик не был информирован или информирован с опозданием, Подрядчик, согласно указанию Заказчика, за свой счет должен открыть, а затем восстановить данную часть скрытых работ.</w:t>
      </w:r>
    </w:p>
    <w:p w:rsidR="00715657" w:rsidRPr="00A23A5D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>10.5. Готовность принимаемых скрытых работ подтверждается уполномоченными лицами в соответствии с порядком, установленным нормативно-технической документацией.</w:t>
      </w:r>
    </w:p>
    <w:p w:rsidR="00715657" w:rsidRPr="009B406B" w:rsidRDefault="00715657" w:rsidP="00715657">
      <w:pPr>
        <w:tabs>
          <w:tab w:val="left" w:pos="0"/>
          <w:tab w:val="left" w:pos="709"/>
          <w:tab w:val="left" w:pos="84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10.6. В случае если будут обнаружены ненадлежащим образом выполненные Скрытые Работы, подлежащие закрытию, Заказчик дает соответствующие предписания, обязательные для исполнения Подрядчиком. Подрядчик обязан своими силами и за свой счет </w:t>
      </w:r>
      <w:r w:rsidRPr="009B406B">
        <w:rPr>
          <w:rFonts w:ascii="Times New Roman" w:hAnsi="Times New Roman"/>
          <w:sz w:val="24"/>
        </w:rPr>
        <w:t>в срок 3 (три) рабочих дня, следующих за датой получения предписания, переделать эти Скрытые Работы для обеспечения надлежащего качества согласно Рабочей Документации, СНиП и повторно предъявить их к приемке Заказчику. При наличии документального обоснования по согласованию с Заказчиком данный срок может быть увеличен.</w:t>
      </w:r>
    </w:p>
    <w:p w:rsidR="00715657" w:rsidRPr="009B406B" w:rsidRDefault="00715657" w:rsidP="00715657">
      <w:pPr>
        <w:tabs>
          <w:tab w:val="left" w:pos="0"/>
          <w:tab w:val="left" w:pos="709"/>
          <w:tab w:val="left" w:pos="84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ab/>
        <w:t>10.7. Подрядчик обязан уведомить Представителей Заказчика о планируемой дате проведения испытаний, не позднее, чем за 2 (два) рабочих дня до запланированной даты их проведения. Подрядчик обязан согласовать с Представителями Заказчика время и место проведения необходимых испытаний любого Оборудования, Материалов, конструкций и прочих частей Работ.</w:t>
      </w:r>
    </w:p>
    <w:p w:rsidR="00715657" w:rsidRPr="009B406B" w:rsidRDefault="00715657" w:rsidP="00715657">
      <w:pPr>
        <w:tabs>
          <w:tab w:val="left" w:pos="0"/>
          <w:tab w:val="left" w:pos="709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ab/>
        <w:t>10.8 Подрядчик в период комплексного опробования Оборудования на эксплуатационных режимах обеспечивают дежурство своего инженерно-технического персонала для оперативного привлечения соответствующих работников к устранению выявленных Дефектов/Недостатков Работ.</w:t>
      </w:r>
    </w:p>
    <w:p w:rsidR="00715657" w:rsidRPr="00A23A5D" w:rsidRDefault="00715657" w:rsidP="00715657">
      <w:pPr>
        <w:tabs>
          <w:tab w:val="left" w:pos="0"/>
          <w:tab w:val="left" w:pos="709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ab/>
        <w:t>10.9. Комплексное опробование Оборудования осуществляется Подрядчиком, эксплуатационным персоналом Заказчика с участием инженерно-технических работников Подрядчика, проектных и субподрядных монтажных организаций, а при необходимости и при участии представителей производителя Оборудования.</w:t>
      </w:r>
    </w:p>
    <w:p w:rsidR="00715657" w:rsidRDefault="00715657" w:rsidP="00715657">
      <w:pPr>
        <w:tabs>
          <w:tab w:val="left" w:pos="840"/>
        </w:tabs>
        <w:autoSpaceDE w:val="0"/>
        <w:autoSpaceDN w:val="0"/>
        <w:adjustRightInd w:val="0"/>
        <w:spacing w:line="276" w:lineRule="auto"/>
        <w:ind w:left="840" w:right="-2" w:firstLine="640"/>
        <w:jc w:val="both"/>
        <w:rPr>
          <w:rFonts w:ascii="Times New Roman" w:hAnsi="Times New Roman"/>
          <w:sz w:val="24"/>
        </w:rPr>
      </w:pPr>
    </w:p>
    <w:p w:rsidR="00F4004D" w:rsidRPr="00A23A5D" w:rsidRDefault="00F4004D" w:rsidP="00715657">
      <w:pPr>
        <w:tabs>
          <w:tab w:val="left" w:pos="840"/>
        </w:tabs>
        <w:autoSpaceDE w:val="0"/>
        <w:autoSpaceDN w:val="0"/>
        <w:adjustRightInd w:val="0"/>
        <w:spacing w:line="276" w:lineRule="auto"/>
        <w:ind w:left="840" w:right="-2" w:firstLine="640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tabs>
          <w:tab w:val="left" w:pos="840"/>
        </w:tabs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11.  КОНТРОЛЬ КАЧЕСТВА РАБОТ</w:t>
      </w:r>
    </w:p>
    <w:p w:rsidR="00715657" w:rsidRPr="00A23A5D" w:rsidRDefault="00715657" w:rsidP="00715657">
      <w:pPr>
        <w:widowControl w:val="0"/>
        <w:tabs>
          <w:tab w:val="left" w:pos="840"/>
        </w:tabs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>11.1. Контроль качества работ включает в себя проведение следующих контрольных мероприятий:</w:t>
      </w:r>
    </w:p>
    <w:p w:rsidR="00715657" w:rsidRPr="009B406B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проверка качества материалов </w:t>
      </w:r>
      <w:r w:rsidRPr="009B406B">
        <w:rPr>
          <w:rFonts w:ascii="Times New Roman" w:hAnsi="Times New Roman"/>
          <w:sz w:val="24"/>
        </w:rPr>
        <w:t>и оборудования, поставленных для выполнения работ;</w:t>
      </w:r>
    </w:p>
    <w:p w:rsidR="00715657" w:rsidRPr="009B406B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проверка соблюдения установленных норм и правил складирования и хранения применяемых материалов и оборудования;</w:t>
      </w:r>
    </w:p>
    <w:p w:rsidR="00715657" w:rsidRPr="009B406B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проверка соблюдения последовательности и состава технологических операций при выполнении работ;</w:t>
      </w:r>
    </w:p>
    <w:p w:rsidR="00715657" w:rsidRPr="009B406B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соблюдение технологических режимов, установленных технологическими картами и регламентами;</w:t>
      </w:r>
    </w:p>
    <w:p w:rsidR="00715657" w:rsidRPr="009B406B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ind w:left="0"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соответствие показателей качества выполнения операций и их результатов требованиям рабочей документации, технологической и нормативной документации</w:t>
      </w:r>
    </w:p>
    <w:p w:rsidR="00715657" w:rsidRPr="009B406B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ind w:left="0"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совместно с Заказчиком освидетельствование скрытых работ и промежуточная приемка, выполненных объемов работ;</w:t>
      </w:r>
    </w:p>
    <w:p w:rsidR="00715657" w:rsidRPr="009B406B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ind w:left="0"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приемка, совместно с Заказчиком, законченного строительством объекта.</w:t>
      </w: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ab/>
      </w:r>
      <w:r w:rsidRPr="009B406B">
        <w:rPr>
          <w:rFonts w:ascii="Times New Roman" w:hAnsi="Times New Roman"/>
          <w:sz w:val="24"/>
        </w:rPr>
        <w:tab/>
        <w:t>11.2. Заказчик и/или строительный контроль вправе в любое время проверять и контролировать ход и качество работ, выполняемых Подрядчиком, сроки выполнения работ, качество материалов и оборудования, квалификацию специалистов, технические характеристики любого элемента объекта, правильность использования материалов, оборудования Заказчика и т.п.</w:t>
      </w: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ab/>
      </w:r>
      <w:r w:rsidRPr="00A23A5D">
        <w:rPr>
          <w:rFonts w:ascii="Times New Roman" w:hAnsi="Times New Roman"/>
          <w:sz w:val="24"/>
        </w:rPr>
        <w:tab/>
        <w:t>При этом, не обнаружение в процессе проверки отступлений от условий настоящего Договора или иных дефектов/недостатков не освобождает Подрядчика от каких-либо обязательств по настоящему Договору и не лишают Заказчика права в дальнейшем предъявить требования в отношении сроков, объемов и качества выполненных работ. В случае обнаружения Заказчиком отступлений от условий настоящего Договора, и/или рабочей документации, и/или требований законодательства РФ, нормативных документов РФ и/или Положений, Регламентов Заказчика, которые могут ухудшить качество работ, или иных дефектов/недостатков, Заказчик и/или Строительный Контроль Заказчика обязан заявить о выявленных дефектах/недостатках Подрядчику. Подрядчик должен устранить выявленные дефекты/недостатки в течение срока, указанного Заказчиком.</w:t>
      </w:r>
    </w:p>
    <w:p w:rsidR="00715657" w:rsidRPr="009B406B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11.3. Подрядчик предоставляет Заказчику возможность проверять ход выполнения Работ, качество </w:t>
      </w:r>
      <w:r w:rsidRPr="009B406B">
        <w:rPr>
          <w:rFonts w:ascii="Times New Roman" w:hAnsi="Times New Roman"/>
          <w:sz w:val="24"/>
        </w:rPr>
        <w:t>Материалов и Оборудования, квалификацию специалистов, технические характеристики любого элемента Объекта и т.п.</w:t>
      </w: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ab/>
      </w:r>
      <w:r w:rsidRPr="009B406B">
        <w:rPr>
          <w:rFonts w:ascii="Times New Roman" w:hAnsi="Times New Roman"/>
          <w:sz w:val="24"/>
        </w:rPr>
        <w:tab/>
        <w:t>11.4. Подрядчик обязан обеспечить беспрепятственный доступ Представителей Заказчика ко всем Объектам, на которых выполняются Работы, а также к местам хранения Материалов и Оборудования, используемых</w:t>
      </w:r>
      <w:r w:rsidRPr="00A23A5D">
        <w:rPr>
          <w:rFonts w:ascii="Times New Roman" w:hAnsi="Times New Roman"/>
          <w:sz w:val="24"/>
        </w:rPr>
        <w:t xml:space="preserve"> для выполнения Работ. </w:t>
      </w: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>11.5. Подрядчик должен обеспечить соответствие законченного строительством Объекта требованиям законодательства РФ, рабочей документации и нормативной документации.</w:t>
      </w:r>
    </w:p>
    <w:p w:rsidR="00715657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F4004D" w:rsidRPr="00A23A5D" w:rsidRDefault="00F4004D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12. ОТВЕТСТВЕННОСТЬ СТОРОН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12.1. За невыполнение и/или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715657" w:rsidRPr="00A23A5D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12.2. 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15657" w:rsidRPr="00A23A5D" w:rsidRDefault="00715657" w:rsidP="00715657">
      <w:pPr>
        <w:ind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15657" w:rsidRPr="00A23A5D" w:rsidRDefault="00715657" w:rsidP="00715657">
      <w:pPr>
        <w:tabs>
          <w:tab w:val="left" w:pos="0"/>
          <w:tab w:val="left" w:pos="360"/>
          <w:tab w:val="num" w:pos="851"/>
          <w:tab w:val="left" w:pos="993"/>
        </w:tabs>
        <w:ind w:right="-2" w:firstLine="709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12.3. Подрядчик несет полную ответственность за выполнение Работ по Договору в соответствии с действующими в Российской Федерации нормативными актами.</w:t>
      </w:r>
    </w:p>
    <w:p w:rsidR="00715657" w:rsidRPr="009B406B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12.4. За нарушение Подрядчиком согласованных Сторонами сроков выполнения </w:t>
      </w:r>
      <w:r w:rsidRPr="009B406B">
        <w:rPr>
          <w:rFonts w:ascii="Times New Roman" w:hAnsi="Times New Roman"/>
          <w:sz w:val="24"/>
        </w:rPr>
        <w:t>Работ, за исключением Детализированного графика производства работ, Подрядчик обязан уплатить штраф в размере 0,1 % (ноль целых одна десятая процента) от стоимости Договора,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15657" w:rsidRPr="00A23A5D" w:rsidRDefault="00715657" w:rsidP="00715657">
      <w:pPr>
        <w:tabs>
          <w:tab w:val="left" w:pos="0"/>
          <w:tab w:val="left" w:pos="360"/>
          <w:tab w:val="num" w:pos="851"/>
          <w:tab w:val="left" w:pos="993"/>
        </w:tabs>
        <w:ind w:right="-2" w:firstLine="640"/>
        <w:jc w:val="both"/>
        <w:rPr>
          <w:rFonts w:ascii="Times New Roman" w:hAnsi="Times New Roman"/>
          <w:color w:val="000000"/>
          <w:sz w:val="24"/>
        </w:rPr>
      </w:pPr>
      <w:r w:rsidRPr="009B406B">
        <w:rPr>
          <w:rFonts w:ascii="Times New Roman" w:hAnsi="Times New Roman"/>
          <w:sz w:val="24"/>
        </w:rPr>
        <w:t>12.5. За невыполнение Подрядчиком согласованного Сторонами объема Работ, Подрядчик обязан уплатить штраф в размере  2 % (два процента) от стоимости Договора, в течение 30 (тридцати) дней с момента предъявления Заказчиком требования. При этом</w:t>
      </w:r>
      <w:r w:rsidRPr="00A23A5D">
        <w:rPr>
          <w:rFonts w:ascii="Times New Roman" w:hAnsi="Times New Roman"/>
          <w:sz w:val="24"/>
        </w:rPr>
        <w:t xml:space="preserve">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</w:t>
      </w:r>
      <w:r w:rsidRPr="00A23A5D">
        <w:rPr>
          <w:rFonts w:ascii="Times New Roman" w:hAnsi="Times New Roman"/>
          <w:sz w:val="24"/>
        </w:rPr>
        <w:lastRenderedPageBreak/>
        <w:t>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15657" w:rsidRPr="009B406B" w:rsidRDefault="00715657" w:rsidP="00715657">
      <w:pPr>
        <w:tabs>
          <w:tab w:val="left" w:pos="1418"/>
        </w:tabs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12.6. В случае выявления фактов завышения Подрядчиком в представленных документах объемов выполненных Работ и/или стоимости </w:t>
      </w:r>
      <w:r w:rsidRPr="009B406B">
        <w:rPr>
          <w:rFonts w:ascii="Times New Roman" w:hAnsi="Times New Roman"/>
          <w:sz w:val="24"/>
        </w:rPr>
        <w:t>Материалов и Оборудования, а также в случае выявления фактов ненадлежащего качества выполненных Работ, Подрядчик уплачивает Заказчику штрафы в следующих размерах:</w:t>
      </w:r>
    </w:p>
    <w:p w:rsidR="00715657" w:rsidRPr="009B406B" w:rsidRDefault="00715657" w:rsidP="00715657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line="300" w:lineRule="auto"/>
        <w:ind w:left="709" w:right="-2" w:hanging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  <w:u w:val="single"/>
        </w:rPr>
        <w:t>100%</w:t>
      </w:r>
      <w:r w:rsidRPr="009B406B">
        <w:rPr>
          <w:rFonts w:ascii="Times New Roman" w:hAnsi="Times New Roman"/>
          <w:sz w:val="24"/>
        </w:rPr>
        <w:t xml:space="preserve">  от суммы завышения за каждый факт завышения объемов выполненных Работ;</w:t>
      </w:r>
    </w:p>
    <w:p w:rsidR="00715657" w:rsidRPr="009B406B" w:rsidRDefault="00715657" w:rsidP="00715657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line="300" w:lineRule="auto"/>
        <w:ind w:left="709" w:right="-2" w:hanging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  <w:u w:val="single"/>
        </w:rPr>
        <w:t>100%</w:t>
      </w:r>
      <w:r w:rsidRPr="009B406B">
        <w:rPr>
          <w:rFonts w:ascii="Times New Roman" w:hAnsi="Times New Roman"/>
          <w:sz w:val="24"/>
        </w:rPr>
        <w:t xml:space="preserve"> от суммы завышения за каждый факт завышения стоимости Материалов или Оборудования; </w:t>
      </w:r>
    </w:p>
    <w:p w:rsidR="00715657" w:rsidRPr="009B406B" w:rsidRDefault="00715657" w:rsidP="00715657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line="300" w:lineRule="auto"/>
        <w:ind w:left="709" w:right="-2" w:hanging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  <w:u w:val="single"/>
        </w:rPr>
        <w:t>100%</w:t>
      </w:r>
      <w:r w:rsidRPr="009B406B">
        <w:rPr>
          <w:rFonts w:ascii="Times New Roman" w:hAnsi="Times New Roman"/>
          <w:sz w:val="24"/>
        </w:rPr>
        <w:t xml:space="preserve"> от стоимости некачественно выполненных работ за каждый факт ненадлежащего качества Работ. </w:t>
      </w:r>
    </w:p>
    <w:p w:rsidR="00715657" w:rsidRPr="009B406B" w:rsidRDefault="00715657" w:rsidP="00715657">
      <w:pPr>
        <w:widowControl w:val="0"/>
        <w:tabs>
          <w:tab w:val="num" w:pos="0"/>
          <w:tab w:val="num" w:pos="709"/>
          <w:tab w:val="left" w:pos="1418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ab/>
        <w:t>Обязанность уплаты штрафа не зависит от времени обнаружения вышеуказанных недостатков.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работ, так и после подписания Акта о приемке выполненных работ.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12.7. Подрядчик несёт ответственность перед Заказчиком путём возмещения убытков за все нарушения, допущенные при выполнении работ на объекте и в гарантийные сроки его эксплуатации, включая оплату штрафов, предъявляемых комитетом по охране окружающей среды или другими контролирующими и инспектирующими Государственными органами.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12.8. При неисполнении Заказчиком обязательств по п. 6.2.1. – п. 6.2.13. настоящего Договора, сроки строительства объекта отодвигаются соответственно на период задержки исполнения указанных пунктов, с учетом оформления в порядке, предусмотренном пунктом 5.3. настоящего Договора.</w:t>
      </w:r>
    </w:p>
    <w:p w:rsidR="00715657" w:rsidRPr="009B406B" w:rsidRDefault="00715657" w:rsidP="00715657">
      <w:pPr>
        <w:widowControl w:val="0"/>
        <w:tabs>
          <w:tab w:val="num" w:pos="1152"/>
          <w:tab w:val="left" w:pos="1418"/>
          <w:tab w:val="left" w:pos="5208"/>
        </w:tabs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12.9. В случае если Заказчик нарушил условия оплаты, оговоренные в п. 4.1., Договора, на срок свыше 15 (Пятнадцати) календарных дней Заказчик, при условии выполнения Подрядчиком своих обязательств по Договору, обязан уплатить Подрядчику пени в размере 0,1 % (ноль целых одна десятая процента) от суммы задержанного/просроченного платежа за каждый день просрочки, но не более 5 % (пяти процентов)  от суммы просроченного платежа.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12.10. Подрядчик несет ответственность за ненадлежащее качество представленных им материалов, оборудования по правилам об ответственности продавца за товары</w:t>
      </w:r>
      <w:r w:rsidRPr="00A23A5D">
        <w:rPr>
          <w:rFonts w:ascii="Times New Roman" w:hAnsi="Times New Roman"/>
          <w:sz w:val="24"/>
        </w:rPr>
        <w:t xml:space="preserve"> ненадлежащего качества (ст.</w:t>
      </w:r>
      <w:r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475 ГК РФ), а также за предоставление материалов, обремененных правами третьих лиц.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12.11.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затраты, связанные с трудовыми увечьями персонала Подрядчика.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12.12. За несвоевременное освобождение Подрядчиком строительной площадки от собственного персонала и принадлежащего ему имущества согласно п</w:t>
      </w:r>
      <w:r w:rsidRPr="009B406B">
        <w:rPr>
          <w:rFonts w:ascii="Times New Roman" w:hAnsi="Times New Roman"/>
          <w:sz w:val="24"/>
        </w:rPr>
        <w:t>. 6.1.</w:t>
      </w:r>
      <w:r w:rsidR="000E797A" w:rsidRPr="009B406B">
        <w:rPr>
          <w:rFonts w:ascii="Times New Roman" w:hAnsi="Times New Roman"/>
          <w:sz w:val="24"/>
        </w:rPr>
        <w:t>5</w:t>
      </w:r>
      <w:r w:rsidRPr="009B406B">
        <w:rPr>
          <w:rFonts w:ascii="Times New Roman" w:hAnsi="Times New Roman"/>
          <w:sz w:val="24"/>
        </w:rPr>
        <w:t>.,  Заказчик имеет право предъявить Подрядчику неустойку в размере 0,1 % (ноль целых одна десятая процента) от суммы настоящего Договора, за каждый день просрочки, а Подрядчик обязуется ее уплатить в месячный срок, с момента предъявления требования</w:t>
      </w:r>
    </w:p>
    <w:p w:rsidR="00715657" w:rsidRPr="00A23A5D" w:rsidRDefault="00715657" w:rsidP="00715657">
      <w:pPr>
        <w:widowControl w:val="0"/>
        <w:tabs>
          <w:tab w:val="left" w:pos="840"/>
        </w:tabs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12.13. В случае установления факта нарушения Подрядчиком (Субподрядчиком</w:t>
      </w:r>
      <w:r w:rsidRPr="00A23A5D">
        <w:rPr>
          <w:rFonts w:ascii="Times New Roman" w:hAnsi="Times New Roman"/>
          <w:sz w:val="24"/>
        </w:rPr>
        <w:t xml:space="preserve">) порядка согласования с Заказчиком привлечения субподрядной организации, предусмотренного в подпункте </w:t>
      </w:r>
      <w:r w:rsidRPr="00A317FE">
        <w:rPr>
          <w:rFonts w:ascii="Times New Roman" w:hAnsi="Times New Roman"/>
          <w:sz w:val="24"/>
          <w:highlight w:val="lightGray"/>
        </w:rPr>
        <w:t>6.1.</w:t>
      </w:r>
      <w:r w:rsidR="000E797A">
        <w:rPr>
          <w:rFonts w:ascii="Times New Roman" w:hAnsi="Times New Roman"/>
          <w:sz w:val="24"/>
          <w:highlight w:val="lightGray"/>
        </w:rPr>
        <w:t>4</w:t>
      </w:r>
      <w:r w:rsidRPr="00A317FE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 настоящего Договора, Подрядчик обязан по требованию Заказчика оплатить штраф за каждый случай, в размере 100 000 (Сто тысяч) рублей в течение 30 (Тридцати) календарных дней с момента предъявления требования.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12.14. Подрядчик несет ответственность в соответствии с действующим законодательством РФ, за порчу и/или уничтожение при производстве работ на объекте, лесных культур и древесно-кустарниковой растительности. В случае невыполнения указанного обязательства, все штрафные санкции и ущерб, предъявленные </w:t>
      </w:r>
      <w:r w:rsidRPr="00A23A5D">
        <w:rPr>
          <w:rFonts w:ascii="Times New Roman" w:hAnsi="Times New Roman"/>
          <w:sz w:val="24"/>
        </w:rPr>
        <w:lastRenderedPageBreak/>
        <w:t>контролирующими органами Заказчику, подлежат возмещению в полном объеме Подрядчиком, в установленные Заказчиком сроки в соответствии с предъявленными требованиями в письменной форме.</w:t>
      </w:r>
    </w:p>
    <w:p w:rsidR="00715657" w:rsidRPr="00A23A5D" w:rsidRDefault="00715657" w:rsidP="00715657">
      <w:pPr>
        <w:widowControl w:val="0"/>
        <w:shd w:val="clear" w:color="auto" w:fill="FFFFFF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12.15. В случае если, на территории Заказчика, по вине Подрядчика произошло, повреждение подземных и наземных</w:t>
      </w:r>
      <w:r>
        <w:rPr>
          <w:rFonts w:ascii="Times New Roman" w:hAnsi="Times New Roman"/>
          <w:sz w:val="24"/>
        </w:rPr>
        <w:t>/надземных/воздушных</w:t>
      </w:r>
      <w:r w:rsidRPr="00A23A5D">
        <w:rPr>
          <w:rFonts w:ascii="Times New Roman" w:hAnsi="Times New Roman"/>
          <w:sz w:val="24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</w:t>
      </w:r>
      <w:r w:rsidRPr="00343B22">
        <w:rPr>
          <w:rFonts w:ascii="Times New Roman" w:hAnsi="Times New Roman"/>
          <w:sz w:val="24"/>
        </w:rPr>
        <w:t>наземных/надземных/воздушных</w:t>
      </w:r>
      <w:r w:rsidRPr="00A23A5D">
        <w:rPr>
          <w:rFonts w:ascii="Times New Roman" w:hAnsi="Times New Roman"/>
          <w:sz w:val="24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</w:t>
      </w:r>
      <w:r w:rsidRPr="00E1573A">
        <w:rPr>
          <w:rFonts w:ascii="Times New Roman" w:hAnsi="Times New Roman"/>
          <w:sz w:val="24"/>
        </w:rPr>
        <w:t>1 000 000 (одного миллиона) рублей</w:t>
      </w:r>
      <w:r w:rsidRPr="00A23A5D">
        <w:rPr>
          <w:rFonts w:ascii="Times New Roman" w:hAnsi="Times New Roman"/>
          <w:sz w:val="24"/>
        </w:rPr>
        <w:t xml:space="preserve">, в течение 30 </w:t>
      </w:r>
      <w:r w:rsidRPr="00A23A5D">
        <w:rPr>
          <w:rFonts w:ascii="Times New Roman" w:hAnsi="Times New Roman"/>
          <w:spacing w:val="6"/>
          <w:sz w:val="24"/>
        </w:rPr>
        <w:t xml:space="preserve">(тридцати) </w:t>
      </w:r>
      <w:r w:rsidRPr="00A23A5D">
        <w:rPr>
          <w:rFonts w:ascii="Times New Roman" w:hAnsi="Times New Roman"/>
          <w:sz w:val="24"/>
        </w:rPr>
        <w:t>дней с момента предъявления Заказчиком требования.</w:t>
      </w:r>
    </w:p>
    <w:p w:rsidR="00715657" w:rsidRPr="009B406B" w:rsidRDefault="00715657" w:rsidP="00715657">
      <w:pPr>
        <w:tabs>
          <w:tab w:val="left" w:pos="1276"/>
        </w:tabs>
        <w:ind w:firstLine="700"/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12.16. За нарушение Подрядчиком требований/положений локальных нормативных актов Заказчика,</w:t>
      </w:r>
      <w:r>
        <w:rPr>
          <w:rFonts w:ascii="Times New Roman" w:hAnsi="Times New Roman"/>
          <w:sz w:val="24"/>
        </w:rPr>
        <w:t xml:space="preserve"> передаваемых Подрядчику по Акту приема-передачи локальных нормативных актов </w:t>
      </w:r>
      <w:r w:rsidRPr="009B406B">
        <w:rPr>
          <w:rFonts w:ascii="Times New Roman" w:hAnsi="Times New Roman"/>
          <w:sz w:val="24"/>
        </w:rPr>
        <w:t>Заказчика (Приложение № 10) и/или нарушений требований Заказчика, основанных на указанных локальных нормативных актах, Подрядчик обязан уплатить Заказчику штраф в размере 0,1 % (ноль целых одна десятая процента) от стоимости Договора, за каждый случай, в течение 30 (тридцати) дней с момента предъявления Заказчиком требования.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 xml:space="preserve">12.17. В случае несоблюдения Подрядчиком действующего законодательства в области охраны труда, промышленной и пожарной безопасности, в том числе «Свода правил Обустройство нефтяных и газовых месторождений. Требования пожарной безопасности», СП 231.1311500.2015», а также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безопасности», представители Заказчика вправе  приостановить работу бригады Подрядчика. В случае самовольного возобновления работы бригадой Подрядчика, Заказчик имеет право предъявить Подрядчику штраф в размере 5% (Пять процентов) от стоимости выполняемых по настоящему Договору работ. По факту нарушения требований охраны труда, промышленной и пожарной безопасности Сторонами составляется Акт, который должен быть подписан представителями Заказчика и Подрядчика. 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bCs/>
          <w:color w:val="000000"/>
          <w:sz w:val="24"/>
        </w:rPr>
      </w:pPr>
      <w:r w:rsidRPr="009B406B">
        <w:rPr>
          <w:rFonts w:ascii="Times New Roman" w:hAnsi="Times New Roman"/>
          <w:sz w:val="24"/>
        </w:rPr>
        <w:t>12.18. В случае не устранения/не своевременного устранения нарушений требований/положений локальных нормативных актов Заказчика, Подрядчик уплачивает Заказчику штраф в размере 0,2 % (ноль целых две десятые процента) от стоимости Договора, за каждый случай, в течение 30 (тридцати) дней с момента предъявления Заказчиком требования.</w:t>
      </w:r>
    </w:p>
    <w:p w:rsidR="00715657" w:rsidRPr="009B406B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9B406B">
        <w:rPr>
          <w:rFonts w:ascii="Times New Roman" w:hAnsi="Times New Roman"/>
          <w:sz w:val="24"/>
        </w:rPr>
        <w:tab/>
        <w:t>12.19. 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0,2 % (ноль целых две десятые процента) от стоимости Договора,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9B406B">
        <w:rPr>
          <w:rFonts w:ascii="Times New Roman" w:hAnsi="Times New Roman"/>
          <w:sz w:val="24"/>
        </w:rPr>
        <w:tab/>
        <w:t>12.20. 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</w:t>
      </w:r>
      <w:r w:rsidRPr="00A23A5D">
        <w:rPr>
          <w:rFonts w:ascii="Times New Roman" w:hAnsi="Times New Roman"/>
          <w:sz w:val="24"/>
        </w:rPr>
        <w:t>, либо делающих невозможным завершение Работ в установленные сроки, ответственность за качество и своевременность выполнения Работ, лежит исключительно на Подрядчике.</w:t>
      </w:r>
    </w:p>
    <w:p w:rsidR="00715657" w:rsidRPr="009B406B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ab/>
        <w:t xml:space="preserve">12.21. За непредставление, нарушение сроков предоставления </w:t>
      </w:r>
      <w:r w:rsidRPr="009B406B">
        <w:rPr>
          <w:rFonts w:ascii="Times New Roman" w:hAnsi="Times New Roman"/>
          <w:bCs/>
          <w:color w:val="000000"/>
          <w:sz w:val="24"/>
        </w:rPr>
        <w:t>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B406B">
        <w:rPr>
          <w:rFonts w:ascii="Times New Roman" w:hAnsi="Times New Roman"/>
          <w:sz w:val="24"/>
        </w:rPr>
        <w:t xml:space="preserve"> уплачивает </w:t>
      </w:r>
      <w:r w:rsidRPr="009B406B">
        <w:rPr>
          <w:rFonts w:ascii="Times New Roman" w:hAnsi="Times New Roman"/>
          <w:sz w:val="24"/>
        </w:rPr>
        <w:lastRenderedPageBreak/>
        <w:t>Заказчику штраф в размере 0,4 % (ноль целых четыре десятых процента) от стоимости Договора, в течение 30 (тридцати) дней с момента предъявления Заказчиком требования.</w:t>
      </w:r>
    </w:p>
    <w:p w:rsidR="00715657" w:rsidRPr="009B406B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9B406B">
        <w:rPr>
          <w:rFonts w:ascii="Times New Roman" w:hAnsi="Times New Roman"/>
          <w:bCs/>
          <w:color w:val="000000"/>
          <w:sz w:val="24"/>
        </w:rPr>
        <w:tab/>
        <w:t xml:space="preserve">12.22. За невыполнение требований, распоряжений, указаний Заказчика по вопросам, относящимся к Работам, </w:t>
      </w:r>
      <w:r w:rsidRPr="009B406B">
        <w:rPr>
          <w:rFonts w:ascii="Times New Roman" w:hAnsi="Times New Roman"/>
          <w:sz w:val="24"/>
        </w:rPr>
        <w:t>Подрядчик обязан уплатить Заказчику штраф в размере 0,2 % (ноль целых две десятые процента) от стоимости Договора, в течение 30 (тридцати) дней с момента предъявления Заказчиком требования.</w:t>
      </w:r>
    </w:p>
    <w:p w:rsidR="00715657" w:rsidRPr="009B406B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9B406B">
        <w:rPr>
          <w:rFonts w:ascii="Times New Roman" w:hAnsi="Times New Roman"/>
          <w:sz w:val="24"/>
        </w:rPr>
        <w:tab/>
        <w:t>12.23. 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 1 % (один процент) от стоимости Договора,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widowControl w:val="0"/>
        <w:shd w:val="clear" w:color="auto" w:fill="FFFFFF"/>
        <w:tabs>
          <w:tab w:val="num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</w:t>
      </w:r>
      <w:r w:rsidRPr="00A23A5D">
        <w:rPr>
          <w:rFonts w:ascii="Times New Roman" w:hAnsi="Times New Roman"/>
          <w:sz w:val="24"/>
        </w:rPr>
        <w:t xml:space="preserve"> размере,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shd w:val="clear" w:color="auto" w:fill="FFFFFF"/>
        <w:tabs>
          <w:tab w:val="num" w:pos="709"/>
          <w:tab w:val="num" w:pos="1620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ab/>
        <w:t>12.24. 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shd w:val="clear" w:color="auto" w:fill="FFFFFF"/>
        <w:tabs>
          <w:tab w:val="num" w:pos="709"/>
          <w:tab w:val="num" w:pos="1620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ab/>
        <w:t>12.25. В случае установления Заказчиком факта нахождения на территории Заказчика иностранного гражданина и (или) лица без гражданства</w:t>
      </w:r>
      <w:r w:rsidRPr="00A23A5D">
        <w:rPr>
          <w:rFonts w:ascii="Times New Roman" w:hAnsi="Times New Roman"/>
          <w:color w:val="000000"/>
          <w:sz w:val="24"/>
        </w:rPr>
        <w:t xml:space="preserve"> привлеченных Подрядчиком</w:t>
      </w:r>
      <w:r w:rsidRPr="00A23A5D">
        <w:rPr>
          <w:rFonts w:ascii="Times New Roman" w:hAnsi="Times New Roman"/>
          <w:sz w:val="24"/>
        </w:rPr>
        <w:t xml:space="preserve"> для выполнения Работ</w:t>
      </w:r>
      <w:r w:rsidRPr="00A23A5D">
        <w:rPr>
          <w:rFonts w:ascii="Times New Roman" w:hAnsi="Times New Roman"/>
          <w:color w:val="000000"/>
          <w:sz w:val="24"/>
        </w:rPr>
        <w:t xml:space="preserve"> с нарушением миграционного законодательства РФ, Подрядчик</w:t>
      </w:r>
      <w:r w:rsidRPr="00A23A5D">
        <w:rPr>
          <w:rFonts w:ascii="Times New Roman" w:hAnsi="Times New Roman"/>
          <w:sz w:val="24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shd w:val="clear" w:color="auto" w:fill="FFFFFF"/>
        <w:tabs>
          <w:tab w:val="num" w:pos="709"/>
        </w:tabs>
        <w:ind w:firstLine="700"/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>12.26. Подрядчик</w:t>
      </w:r>
      <w:r w:rsidRPr="00A23A5D">
        <w:rPr>
          <w:rFonts w:ascii="Times New Roman" w:hAnsi="Times New Roman"/>
          <w:sz w:val="24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</w:p>
    <w:p w:rsidR="00715657" w:rsidRPr="00A23A5D" w:rsidRDefault="00715657" w:rsidP="00715657">
      <w:pPr>
        <w:widowControl w:val="0"/>
        <w:tabs>
          <w:tab w:val="num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12.27. В случае если Подрядчик приступит к выполнению работ по настоящему Договору до того, как получит от Заказчика всю разрешительную документацию, необходимую для производства работ, Подрядчик несет все риски, связанные с возможными штрафными санкциями, которые могут быть предъявлены в связи с началом работ контролирующими  и инспектирующими органами, а также Подрядчик обязуется уплатить все штрафы, предъявленные этими органами и возместить Заказчику в полном объеме убытки, которые возникли вследствие производства Подрядчиком работ без разрешительной документации,  а также возместить Заказчику суммы уплаченных им штрафов, вследствие допущенных Подрядчиком нарушений в ходе исполнения условий настоящего Договора.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12.28. В случае нарушения Подрядчиком срока предоставления счета-фактуры предусмотренного п</w:t>
      </w:r>
      <w:r w:rsidRPr="009B406B">
        <w:rPr>
          <w:rFonts w:ascii="Times New Roman" w:hAnsi="Times New Roman"/>
          <w:sz w:val="24"/>
        </w:rPr>
        <w:t>. 6.1.5</w:t>
      </w:r>
      <w:r w:rsidR="000E797A" w:rsidRPr="009B406B">
        <w:rPr>
          <w:rFonts w:ascii="Times New Roman" w:hAnsi="Times New Roman"/>
          <w:sz w:val="24"/>
        </w:rPr>
        <w:t>5</w:t>
      </w:r>
      <w:r w:rsidRPr="009B406B">
        <w:rPr>
          <w:rFonts w:ascii="Times New Roman" w:hAnsi="Times New Roman"/>
          <w:sz w:val="24"/>
        </w:rPr>
        <w:t>., последний уплачивает Заказчику штраф в размере 1% (одного процента) от суммы, подлежащей оплате по счет – фактуре за каждый такой случай, в месячный срок с момента предъявления требования.</w:t>
      </w:r>
    </w:p>
    <w:p w:rsidR="00715657" w:rsidRPr="00A23A5D" w:rsidRDefault="00715657" w:rsidP="00715657">
      <w:pPr>
        <w:ind w:right="-2" w:firstLine="700"/>
        <w:jc w:val="both"/>
        <w:rPr>
          <w:rFonts w:ascii="Times New Roman" w:hAnsi="Times New Roman"/>
          <w:i/>
          <w:iCs/>
          <w:sz w:val="24"/>
        </w:rPr>
      </w:pPr>
      <w:r w:rsidRPr="009B406B">
        <w:rPr>
          <w:rFonts w:ascii="Times New Roman" w:hAnsi="Times New Roman"/>
          <w:sz w:val="24"/>
        </w:rPr>
        <w:t>12.29. В случае не предоставления/несвоевременного предоставления первичных документов, предусмотренных подпунктом 6.1.1</w:t>
      </w:r>
      <w:r w:rsidR="000E797A" w:rsidRPr="009B406B">
        <w:rPr>
          <w:rFonts w:ascii="Times New Roman" w:hAnsi="Times New Roman"/>
          <w:sz w:val="24"/>
        </w:rPr>
        <w:t>0</w:t>
      </w:r>
      <w:r w:rsidRPr="009B406B">
        <w:rPr>
          <w:rFonts w:ascii="Times New Roman" w:hAnsi="Times New Roman"/>
          <w:sz w:val="24"/>
        </w:rPr>
        <w:t>. настоящего Договора, подтверждающих выполнение работ – Подрядчик уплачивает Заказчику неустойку в размере 0,5% (ноль целых пять десятых процента) за каждый день просрочки от стоимости выполненных в данном месяце работ (с учетом стоимости всех затрат), в течение 30 (тридцати) дней с момента</w:t>
      </w:r>
      <w:r w:rsidRPr="00A23A5D">
        <w:rPr>
          <w:rFonts w:ascii="Times New Roman" w:hAnsi="Times New Roman"/>
          <w:sz w:val="24"/>
        </w:rPr>
        <w:t xml:space="preserve"> предъявления Заказчиком требования</w:t>
      </w:r>
      <w:r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12.30. 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</w:t>
      </w:r>
      <w:r w:rsidRPr="00A23A5D">
        <w:rPr>
          <w:rFonts w:ascii="Times New Roman" w:hAnsi="Times New Roman"/>
          <w:sz w:val="24"/>
        </w:rPr>
        <w:lastRenderedPageBreak/>
        <w:t xml:space="preserve">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обязан уплатить штраф в </w:t>
      </w:r>
      <w:r w:rsidRPr="009B406B">
        <w:rPr>
          <w:rFonts w:ascii="Times New Roman" w:hAnsi="Times New Roman"/>
          <w:sz w:val="24"/>
        </w:rPr>
        <w:t>размере 150 000 (Сто пятьдесят тысяч) рублей</w:t>
      </w:r>
      <w:r w:rsidRPr="00A23A5D">
        <w:rPr>
          <w:rFonts w:ascii="Times New Roman" w:hAnsi="Times New Roman"/>
          <w:sz w:val="24"/>
        </w:rPr>
        <w:t xml:space="preserve"> за каждый такой случай, в течение 30 (тридцати) дней, с момента предъявления требования.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 медицинским осмотром или освидетельствованием;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составлением и подписанием двухстороннего акта. В случае отказа работника Подрядчика</w:t>
      </w:r>
      <w:r w:rsidRPr="00A23A5D">
        <w:rPr>
          <w:rFonts w:ascii="Times New Roman" w:hAnsi="Times New Roman"/>
          <w:b/>
          <w:sz w:val="24"/>
        </w:rPr>
        <w:t xml:space="preserve">  </w:t>
      </w:r>
      <w:r w:rsidRPr="00A23A5D">
        <w:rPr>
          <w:rFonts w:ascii="Times New Roman" w:hAnsi="Times New Roman"/>
          <w:sz w:val="24"/>
        </w:rPr>
        <w:t>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составлением и подписанием </w:t>
      </w:r>
      <w:r w:rsidRPr="00A23A5D">
        <w:rPr>
          <w:rFonts w:ascii="Times New Roman" w:hAnsi="Times New Roman"/>
          <w:color w:val="000000"/>
          <w:sz w:val="24"/>
        </w:rPr>
        <w:t xml:space="preserve">акта работником организации оказывающей Заказчику охранные услуги на основании договора, </w:t>
      </w:r>
      <w:r w:rsidRPr="00A23A5D">
        <w:rPr>
          <w:rFonts w:ascii="Times New Roman" w:hAnsi="Times New Roman"/>
          <w:sz w:val="24"/>
        </w:rPr>
        <w:t>с использованием при необходимости технических средств индикации (АКПЭ—1МО3, и др.)</w:t>
      </w:r>
      <w:r w:rsidRPr="00A23A5D">
        <w:rPr>
          <w:rFonts w:ascii="Times New Roman" w:hAnsi="Times New Roman"/>
          <w:color w:val="000000"/>
          <w:sz w:val="24"/>
        </w:rPr>
        <w:t>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</w:t>
      </w:r>
      <w:r w:rsidRPr="00A23A5D">
        <w:rPr>
          <w:rFonts w:ascii="Times New Roman" w:hAnsi="Times New Roman"/>
          <w:sz w:val="24"/>
        </w:rPr>
        <w:t xml:space="preserve">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 данного работника.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8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 12.31. 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</w:t>
      </w:r>
      <w:r w:rsidRPr="009B406B">
        <w:rPr>
          <w:rFonts w:ascii="Times New Roman" w:hAnsi="Times New Roman"/>
          <w:sz w:val="24"/>
        </w:rPr>
        <w:t>размере 150 000 (Сто пятьдесят тысяч) рублей, за каждый такой случай, а Подрядчик обязуется оплатить его в течение 30 (Тридцати) дней с момента предъявления требования.</w:t>
      </w:r>
      <w:r w:rsidRPr="00A23A5D">
        <w:rPr>
          <w:rFonts w:ascii="Times New Roman" w:hAnsi="Times New Roman"/>
          <w:sz w:val="24"/>
        </w:rPr>
        <w:t xml:space="preserve">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8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Установление факта завоза/проноса  (попытки завоза/проноса) работниками Подрядчика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(Субподрядчика)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актом, составленным работниками Заказчика и Подрядчика (Субподрядчика)</w:t>
      </w:r>
      <w:r w:rsidRPr="00A23A5D">
        <w:rPr>
          <w:rFonts w:ascii="Times New Roman" w:hAnsi="Times New Roman"/>
          <w:b/>
          <w:sz w:val="24"/>
        </w:rPr>
        <w:t>.</w:t>
      </w:r>
      <w:r w:rsidRPr="00A23A5D">
        <w:rPr>
          <w:rFonts w:ascii="Times New Roman" w:hAnsi="Times New Roman"/>
          <w:sz w:val="24"/>
        </w:rPr>
        <w:t xml:space="preserve"> В случае отказа работника Подрядчика (Субподрядчика)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(Субподрядчика)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от его подписания;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12.32. В случае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работников Подрядчика </w:t>
      </w:r>
      <w:r w:rsidRPr="00A23A5D">
        <w:rPr>
          <w:rFonts w:ascii="Times New Roman" w:hAnsi="Times New Roman"/>
          <w:sz w:val="24"/>
        </w:rPr>
        <w:lastRenderedPageBreak/>
        <w:t>имеющих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Заказчик имеет право взыскать с Подрядчика штраф в размере 30 000 (тридцать тысяч) рублей за каждый такой случай, а Подрядчик обязуется оплатить штраф в течение 30 дней, с момента предъявления требования.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54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Установление факта нахождения работников Подрядчика имеющих незаполненные путевые листы, осуществляется по выбору Заказчика одним из следующих способов: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54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актом, составленным работниками Заказчика и Подрядчика (Субподрядчика). В случае отказа работника Подрядчика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 (Субподрядчика) от его подписания;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54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 xml:space="preserve">- </w:t>
      </w:r>
      <w:r w:rsidRPr="00A23A5D">
        <w:rPr>
          <w:rFonts w:ascii="Times New Roman" w:hAnsi="Times New Roman"/>
          <w:color w:val="000000"/>
          <w:sz w:val="24"/>
        </w:rPr>
        <w:t>актом, составленным работником организации оказывающей Заказчику охранные услуги на основании договора.</w:t>
      </w:r>
    </w:p>
    <w:p w:rsidR="00715657" w:rsidRPr="00A23A5D" w:rsidRDefault="00715657" w:rsidP="00715657">
      <w:pPr>
        <w:widowControl w:val="0"/>
        <w:tabs>
          <w:tab w:val="left" w:pos="720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Заказчик имеет право в любое время проверять выполнение Подрядчиком условий договора. В случае обнаружения и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 в рамках договоров об оказании операторских услуг, работников Подрядчика (Субподрядчика) имеющих незаполненные путевые листы и/или заполненные с нарушением требований предъявляемых к типовой форме, а также путевые листы имеющие исправления по тексту, Подрядчик обязан по требованию Заказчика незамедлительно отстранить от работы данных работников.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12.33. В случае нарушения Подрядчиком обязанности по недопущению передвижения гусеничной техники по автодорогам с асфальто-бетонным и щебеночно-гравийным покрытием на месторождениях Заказчика, последний имеет право предъявить Подрядчику требование по уплате штрафа в размере 300 000 рублей (триста тысяч) за каждый случай нарушения.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12.34. В случае, если Подрядчик при выполнении работ по настоящему Договору на объектах Заказчика:</w:t>
      </w:r>
    </w:p>
    <w:p w:rsidR="00715657" w:rsidRPr="00A23A5D" w:rsidRDefault="00715657" w:rsidP="0071565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00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осуществляет несанкционированную вырубку мелколесья в охранной зоне высоковольтных линий;</w:t>
      </w:r>
    </w:p>
    <w:p w:rsidR="00715657" w:rsidRPr="00A23A5D" w:rsidRDefault="00715657" w:rsidP="0071565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00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выполняет работы вблизи линий электропередач без оформления наряда – допуска, и/или без присутствия представителя Подрядчика ответственного за производство работ при их проведении;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Заказчик имеет право, за каждый из указанных выше случаев, предъявить Подрядчику штраф в размере </w:t>
      </w:r>
      <w:r w:rsidRPr="009B406B">
        <w:rPr>
          <w:rFonts w:ascii="Times New Roman" w:hAnsi="Times New Roman"/>
          <w:sz w:val="24"/>
        </w:rPr>
        <w:t>300 000 (Трехсот тысяч) рублей за каждый случай нарушения, а Подрядчик обязуется оплатить штраф в течение 30 (Тридцати) дней с момента предъявления требования.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color w:val="000000"/>
          <w:sz w:val="24"/>
        </w:rPr>
        <w:t xml:space="preserve">12.35. В случае возникновения </w:t>
      </w:r>
      <w:r w:rsidRPr="009B406B">
        <w:rPr>
          <w:rFonts w:ascii="Times New Roman" w:hAnsi="Times New Roman"/>
          <w:sz w:val="24"/>
        </w:rPr>
        <w:t>аварии, инцидента, технического осложнения по вине Подрядчика, последний за счет собственных средств обеспечивает проведение всех необходимых работ по устранению причин и последствий их возникновения, включая применение необходимого аварийного оборудования, согласованного Заказчиком, возмещает Заказчику причиненные в связи с этим убытки, включая затраты связанные с ликвидацией последствий, а также уплачивает штраф в размере</w:t>
      </w:r>
      <w:r w:rsidRPr="009B406B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9B406B">
        <w:rPr>
          <w:rFonts w:ascii="Times New Roman" w:hAnsi="Times New Roman"/>
          <w:sz w:val="24"/>
        </w:rPr>
        <w:t>500 000  (пятьсот тысяч) рублей, в</w:t>
      </w:r>
      <w:r w:rsidRPr="00A23A5D">
        <w:rPr>
          <w:rFonts w:ascii="Times New Roman" w:hAnsi="Times New Roman"/>
          <w:sz w:val="24"/>
        </w:rPr>
        <w:t xml:space="preserve">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12.36. В случае, не обеспечения либо не надлежащего обеспечения Подрядчиком выполнения противопожарных мероприятий, а также тушения пожара на Объектах и прилегающей к ним территории по настоящему Договору, Подрядчик несет все риски, связанные с возможными штрафными санкциями, которые могут быть предъявлены в связи с наступлением указанных выше обстоятельств контролирующими и инспектирующими </w:t>
      </w:r>
      <w:r w:rsidRPr="00A23A5D">
        <w:rPr>
          <w:rFonts w:ascii="Times New Roman" w:hAnsi="Times New Roman"/>
          <w:sz w:val="24"/>
        </w:rPr>
        <w:lastRenderedPageBreak/>
        <w:t>органами, а также Подрядчик обязуется уплатить все штрафы, предъявленные этими органами и возместить Заказчику в полном объеме, убытки, которые возникли как следствие действия (бездействия) Подрядчика, а также возместить Заказчику суммы уплаченных им штрафов, вследствие допущенных Подрядчиком нарушений.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12.37. При повреждении кабельных, радиорелейных и воздушных линий связи и линий радиофикации, а также сооружений связи в зоне производства работ, и причинения ущерба третьему лицу по вине Подрядчика, последний возмещает Заказчику или третьему лицу убытки, или восстанавливает их собственными силами за свой счет.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12.38. В случае нарушения установленных подпунктом </w:t>
      </w:r>
      <w:r w:rsidRPr="009B406B">
        <w:rPr>
          <w:rFonts w:ascii="Times New Roman" w:hAnsi="Times New Roman"/>
          <w:sz w:val="24"/>
        </w:rPr>
        <w:t>6.1.2</w:t>
      </w:r>
      <w:r w:rsidR="00C00C0B" w:rsidRPr="009B406B">
        <w:rPr>
          <w:rFonts w:ascii="Times New Roman" w:hAnsi="Times New Roman"/>
          <w:sz w:val="24"/>
        </w:rPr>
        <w:t>6</w:t>
      </w:r>
      <w:r w:rsidRPr="009B406B">
        <w:rPr>
          <w:rFonts w:ascii="Times New Roman" w:hAnsi="Times New Roman"/>
          <w:sz w:val="24"/>
        </w:rPr>
        <w:t>. обязательств, Подрядчик обязуется возместить Заказчику все расходы и убытки, понесенные Заказчиком в связи с этим, в том числе связанные с привлечением Заказчика к административной ответственности.</w:t>
      </w:r>
    </w:p>
    <w:p w:rsidR="00715657" w:rsidRPr="009B406B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Cs/>
          <w:snapToGrid w:val="0"/>
          <w:color w:val="000000"/>
          <w:sz w:val="24"/>
        </w:rPr>
      </w:pPr>
      <w:r w:rsidRPr="009B406B">
        <w:rPr>
          <w:rFonts w:ascii="Times New Roman" w:hAnsi="Times New Roman"/>
          <w:bCs/>
          <w:snapToGrid w:val="0"/>
          <w:color w:val="000000"/>
          <w:sz w:val="24"/>
        </w:rPr>
        <w:t xml:space="preserve">12.39. Подрядчик несет ответственность за дефекты/недостатки, обнаруженные в пределах гарантийного срока, если не докажет, что они произошли вследствие нормального износа либо неправильной эксплуатации или ненадлежащего ремонта объекта, материалов и оборудования, предоставленных Подрядчиком, произведенного самим Заказчиком или привлеченными третьими лицами. </w:t>
      </w:r>
    </w:p>
    <w:p w:rsidR="00715657" w:rsidRPr="009B406B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Cs/>
          <w:snapToGrid w:val="0"/>
          <w:color w:val="000000"/>
          <w:sz w:val="24"/>
        </w:rPr>
      </w:pPr>
      <w:r w:rsidRPr="009B406B">
        <w:rPr>
          <w:rFonts w:ascii="Times New Roman" w:hAnsi="Times New Roman"/>
          <w:bCs/>
          <w:snapToGrid w:val="0"/>
          <w:color w:val="000000"/>
          <w:sz w:val="24"/>
        </w:rPr>
        <w:t>12.40. Если отступления в работе от условий Договора или иные дефекты/недостатки результатов работ не были устранены Подрядчиком в установленный Заказчиком разумный срок, либо являются существенными и неустранимыми, Заказчик вправе отказаться от исполнения Договора</w:t>
      </w:r>
      <w:r w:rsidR="00960637" w:rsidRPr="009B406B">
        <w:rPr>
          <w:rFonts w:ascii="Times New Roman" w:hAnsi="Times New Roman"/>
          <w:bCs/>
          <w:snapToGrid w:val="0"/>
          <w:color w:val="000000"/>
          <w:sz w:val="24"/>
        </w:rPr>
        <w:t xml:space="preserve"> письменно предупредив Подрядчика не менее чем за 15 (пятнадцать) календарных дней до даты расторжения Договора</w:t>
      </w:r>
      <w:r w:rsidRPr="009B406B">
        <w:rPr>
          <w:rFonts w:ascii="Times New Roman" w:hAnsi="Times New Roman"/>
          <w:bCs/>
          <w:snapToGrid w:val="0"/>
          <w:color w:val="000000"/>
          <w:sz w:val="24"/>
        </w:rPr>
        <w:t xml:space="preserve"> и потребовать возмещения причиненных убытков и штрафных санкций.</w:t>
      </w:r>
    </w:p>
    <w:p w:rsidR="00715657" w:rsidRPr="009B406B" w:rsidRDefault="00715657" w:rsidP="00715657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bCs/>
          <w:snapToGrid w:val="0"/>
          <w:color w:val="000000"/>
          <w:sz w:val="24"/>
        </w:rPr>
        <w:t xml:space="preserve">12.41. </w:t>
      </w:r>
      <w:r w:rsidRPr="009B406B">
        <w:rPr>
          <w:rFonts w:ascii="Times New Roman" w:hAnsi="Times New Roman"/>
          <w:color w:val="000000"/>
          <w:sz w:val="24"/>
        </w:rPr>
        <w:t xml:space="preserve">Невыполнение существенного условия, предусмотренного п. 2.3. настоящего Договора по вине Подрядчика, дает Заказчику право отказаться от исполнения Договора (расторгнуть Договор в одностороннем порядке) письменно предупредив Подрядчика не менее чем за </w:t>
      </w:r>
      <w:r w:rsidR="00C00C0B" w:rsidRPr="009B406B">
        <w:rPr>
          <w:rFonts w:ascii="Times New Roman" w:hAnsi="Times New Roman"/>
          <w:color w:val="000000"/>
          <w:sz w:val="24"/>
        </w:rPr>
        <w:t>15</w:t>
      </w:r>
      <w:r w:rsidRPr="009B406B">
        <w:rPr>
          <w:rFonts w:ascii="Times New Roman" w:hAnsi="Times New Roman"/>
          <w:color w:val="000000"/>
          <w:sz w:val="24"/>
        </w:rPr>
        <w:t xml:space="preserve"> (</w:t>
      </w:r>
      <w:r w:rsidR="00C00C0B" w:rsidRPr="009B406B">
        <w:rPr>
          <w:rFonts w:ascii="Times New Roman" w:hAnsi="Times New Roman"/>
          <w:color w:val="000000"/>
          <w:sz w:val="24"/>
        </w:rPr>
        <w:t>пятна</w:t>
      </w:r>
      <w:r w:rsidRPr="009B406B">
        <w:rPr>
          <w:rFonts w:ascii="Times New Roman" w:hAnsi="Times New Roman"/>
          <w:color w:val="000000"/>
          <w:sz w:val="24"/>
        </w:rPr>
        <w:t>дцать) календарных дн</w:t>
      </w:r>
      <w:r w:rsidR="00C00C0B" w:rsidRPr="009B406B">
        <w:rPr>
          <w:rFonts w:ascii="Times New Roman" w:hAnsi="Times New Roman"/>
          <w:color w:val="000000"/>
          <w:sz w:val="24"/>
        </w:rPr>
        <w:t>ей</w:t>
      </w:r>
      <w:r w:rsidRPr="009B406B">
        <w:rPr>
          <w:rFonts w:ascii="Times New Roman" w:hAnsi="Times New Roman"/>
          <w:color w:val="000000"/>
          <w:sz w:val="24"/>
        </w:rPr>
        <w:t xml:space="preserve"> до даты расторжения Договора, без возмещения Подрядчику убытков. При этом Подрядчик обязан уплатить Заказчику штраф </w:t>
      </w:r>
      <w:r w:rsidRPr="009B406B">
        <w:rPr>
          <w:rFonts w:ascii="Times New Roman" w:hAnsi="Times New Roman"/>
          <w:sz w:val="24"/>
        </w:rPr>
        <w:t xml:space="preserve">в размере 0,1% (ноль целых одна десятая процента)  от стоимости работ по Договору без учета стоимости материалов, за каждый день просрочки в течение 30 (тридцати) дней с момента предъявления Заказчиком требования. </w:t>
      </w:r>
    </w:p>
    <w:p w:rsidR="00715657" w:rsidRPr="009B406B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 xml:space="preserve">12.42. В случае если Подрядчик в текущем месяце допустил отставание от Детализированного графика производства работ (по форме Приложения № 2 к настоящему Договору), на срок свыше 5 (пяти) календарных дней, Подрядчик обязан уплатить Заказчику штраф в размере 0,2 % (ноль целых две десятых процента) от стоимости работ за месяц, в котором произошло отставание, за каждый день просрочки в течение 30 (тридцати) дней с момента предъявления Заказчиком требования. 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12.43. В случае невыполнения Подрядчиком требований и предписаний Заказчика и/или Строительного контроля Заказчика по устранению замечаний в части: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851"/>
        <w:jc w:val="both"/>
        <w:rPr>
          <w:rFonts w:ascii="Times New Roman" w:hAnsi="Times New Roman"/>
          <w:i/>
          <w:sz w:val="24"/>
        </w:rPr>
      </w:pPr>
      <w:r w:rsidRPr="009B406B">
        <w:rPr>
          <w:rFonts w:ascii="Times New Roman" w:hAnsi="Times New Roman"/>
          <w:sz w:val="24"/>
        </w:rPr>
        <w:t>- отсутствия исполнительной документации на выполненные работы более 3 (трех) календарных дней (после определенного Заказчиком срока) Подрядчик уплачивает Заказчику штраф в размере 0,1% (ноль целых одна десятая процента) от договорной стоимости</w:t>
      </w:r>
      <w:r w:rsidRPr="009B406B">
        <w:rPr>
          <w:rFonts w:ascii="Times New Roman" w:hAnsi="Times New Roman"/>
          <w:i/>
          <w:sz w:val="24"/>
        </w:rPr>
        <w:t>;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невыполнения требований Заказчика по соблюдению правил и норм техники безопасности в </w:t>
      </w:r>
      <w:r w:rsidRPr="009B406B">
        <w:rPr>
          <w:rFonts w:ascii="Times New Roman" w:hAnsi="Times New Roman"/>
          <w:sz w:val="24"/>
        </w:rPr>
        <w:t>течение 1 (одного) календарного дня (после определенного Заказчиком срока) Подрядчик уплачивает Заказчику штраф в размере 0,1 % (ноль целых одна десятая процента)  от договорной стоимости.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- невыполнения требований Заказчика по замечаниям, связанным с допущенными Подрядчиком в процессе производства работ отступлениями от требований рабочей документации, Подрядчик уплачивает Заказчику штраф в размере 0,5 % (ноль целых пять десятых процента)  от договорной стоимости за каждый день просрочки.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12.4</w:t>
      </w:r>
      <w:r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 xml:space="preserve">. </w:t>
      </w:r>
      <w:r w:rsidRPr="00416294">
        <w:rPr>
          <w:rFonts w:ascii="Times New Roman" w:hAnsi="Times New Roman"/>
          <w:sz w:val="24"/>
        </w:rPr>
        <w:t xml:space="preserve">В случае если, на территории Заказчика произошло замыкание линии </w:t>
      </w:r>
      <w:r w:rsidRPr="00416294">
        <w:rPr>
          <w:rFonts w:ascii="Times New Roman" w:hAnsi="Times New Roman"/>
          <w:sz w:val="24"/>
        </w:rPr>
        <w:lastRenderedPageBreak/>
        <w:t>электропередач и других производственных конструкций энергетического оборудования, не повлекшее их повреждение, по вине Подрядчика, последний обязан устранить за свой счет, обстоятельства явившиеся причиной замыкания, последствия, а также уплатить Заказчику штраф в размере</w:t>
      </w:r>
      <w:r w:rsidR="00C00C0B">
        <w:rPr>
          <w:rFonts w:ascii="Times New Roman" w:hAnsi="Times New Roman"/>
          <w:sz w:val="24"/>
        </w:rPr>
        <w:t xml:space="preserve"> 1</w:t>
      </w:r>
      <w:r w:rsidRPr="00416294">
        <w:rPr>
          <w:rFonts w:ascii="Times New Roman" w:hAnsi="Times New Roman"/>
          <w:sz w:val="24"/>
        </w:rPr>
        <w:t xml:space="preserve"> 00</w:t>
      </w:r>
      <w:r w:rsidR="00C00C0B">
        <w:rPr>
          <w:rFonts w:ascii="Times New Roman" w:hAnsi="Times New Roman"/>
          <w:sz w:val="24"/>
        </w:rPr>
        <w:t>0</w:t>
      </w:r>
      <w:r w:rsidRPr="00416294">
        <w:rPr>
          <w:rFonts w:ascii="Times New Roman" w:hAnsi="Times New Roman"/>
          <w:sz w:val="24"/>
        </w:rPr>
        <w:t xml:space="preserve"> 000 (</w:t>
      </w:r>
      <w:r w:rsidR="00C00C0B">
        <w:rPr>
          <w:rFonts w:ascii="Times New Roman" w:hAnsi="Times New Roman"/>
          <w:sz w:val="24"/>
        </w:rPr>
        <w:t>одного миллиона</w:t>
      </w:r>
      <w:r w:rsidRPr="00416294">
        <w:rPr>
          <w:rFonts w:ascii="Times New Roman" w:hAnsi="Times New Roman"/>
          <w:sz w:val="24"/>
        </w:rPr>
        <w:t>) рублей,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12.4</w:t>
      </w:r>
      <w:r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>.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(Двести тысяч) рублей за каждый случай, в течение 30 (тридцати) дней с момента предъявления требования.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12.4</w:t>
      </w:r>
      <w:r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 xml:space="preserve">. </w:t>
      </w:r>
      <w:r w:rsidRPr="001B7AC5">
        <w:rPr>
          <w:rFonts w:ascii="Times New Roman" w:hAnsi="Times New Roman"/>
          <w:sz w:val="24"/>
        </w:rPr>
        <w:t xml:space="preserve">Заказчик имеет право </w:t>
      </w:r>
      <w:r w:rsidRPr="009B406B">
        <w:rPr>
          <w:rFonts w:ascii="Times New Roman" w:hAnsi="Times New Roman"/>
          <w:sz w:val="24"/>
        </w:rPr>
        <w:t>производить проверки требований «Межотраслевых правил по охране  труда (правила безопасности) при эксплуатации электроустановок» (ПОТ РМ-016-2001), «Правил технической эксплуатации электроустановок потребителей», «Свода правил Обустройство нефтяных и газовых месторождений. Требования пожарной безопасности», СП 231.1311500.2015». Если в результате проверки обнаружено нарушение вышеназванных правил, Заказчик имеет право приостановить</w:t>
      </w:r>
      <w:r w:rsidRPr="001B7AC5">
        <w:rPr>
          <w:rFonts w:ascii="Times New Roman" w:hAnsi="Times New Roman"/>
          <w:sz w:val="24"/>
        </w:rPr>
        <w:t xml:space="preserve"> выполнение Работ, при этом Подрядчик возмещает Заказчику понесенные убытки в результате простоя и простоя других подрядчиков, а так же выплачивает Заказчику штраф в </w:t>
      </w:r>
      <w:r w:rsidRPr="009B406B">
        <w:rPr>
          <w:rFonts w:ascii="Times New Roman" w:hAnsi="Times New Roman"/>
          <w:sz w:val="24"/>
        </w:rPr>
        <w:t xml:space="preserve">размере 50 000 (Пятьдесят тысяч) рублей за каждый случай нарушения 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9B406B">
        <w:rPr>
          <w:rFonts w:ascii="Times New Roman" w:hAnsi="Times New Roman"/>
          <w:sz w:val="24"/>
        </w:rPr>
        <w:t>12.47. В случае если по вине Подрядчика было повреждено имущество Заказчика и (или) имущество третьих лиц, привлеченное Заказчиком, Подрядчик обязан восстановить его за свой счет, а также уплатить штраф в размере  300 000  (триста тысяч) рублей, за каждую единицу имущества,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9B406B">
        <w:rPr>
          <w:rFonts w:ascii="Times New Roman" w:hAnsi="Times New Roman"/>
          <w:sz w:val="24"/>
        </w:rPr>
        <w:t xml:space="preserve">12.48. В случае если по вине Подрядчика было утрачено имущество Заказчика и (или) имущество третьих лиц, привлеченное Заказчиком, Подрядчик обязан возместить Заказчику рыночную стоимость имущества, а также уплатить штраф в размере 300 000  (триста тысяч) рублей, в течение 30 </w:t>
      </w:r>
      <w:r w:rsidRPr="009B406B">
        <w:rPr>
          <w:rFonts w:ascii="Times New Roman" w:hAnsi="Times New Roman"/>
          <w:spacing w:val="6"/>
          <w:sz w:val="24"/>
        </w:rPr>
        <w:t xml:space="preserve">(тридцати) </w:t>
      </w:r>
      <w:r w:rsidRPr="009B406B">
        <w:rPr>
          <w:rFonts w:ascii="Times New Roman" w:hAnsi="Times New Roman"/>
          <w:sz w:val="24"/>
        </w:rPr>
        <w:t>дней, с момента предъявления Заказчиком требования</w:t>
      </w:r>
      <w:r w:rsidRPr="00A23A5D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</w:t>
      </w:r>
      <w:r>
        <w:rPr>
          <w:rFonts w:ascii="Times New Roman" w:hAnsi="Times New Roman"/>
          <w:sz w:val="24"/>
        </w:rPr>
        <w:t>49</w:t>
      </w:r>
      <w:r w:rsidRPr="00A23A5D">
        <w:rPr>
          <w:rFonts w:ascii="Times New Roman" w:hAnsi="Times New Roman"/>
          <w:sz w:val="24"/>
        </w:rPr>
        <w:t>. 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200 000 (Двести тысяч) рублей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 в пределах срока исковой давности. Заказчик вправе также расторгнуть Договор в одностороннем порядке</w:t>
      </w:r>
      <w:r w:rsidR="00F4004D">
        <w:rPr>
          <w:rFonts w:ascii="Times New Roman" w:hAnsi="Times New Roman"/>
          <w:sz w:val="24"/>
        </w:rPr>
        <w:t xml:space="preserve"> </w:t>
      </w:r>
      <w:r w:rsidR="00F4004D" w:rsidRPr="00F4004D">
        <w:rPr>
          <w:rFonts w:ascii="Times New Roman" w:hAnsi="Times New Roman"/>
          <w:sz w:val="24"/>
        </w:rPr>
        <w:t>письменно предупредив Подрядчика не менее чем за 15 (пятнадцать) календарных дней до даты расторжения Договора</w:t>
      </w:r>
      <w:r w:rsidRPr="00A23A5D">
        <w:rPr>
          <w:rFonts w:ascii="Times New Roman" w:hAnsi="Times New Roman"/>
          <w:sz w:val="24"/>
        </w:rPr>
        <w:t>, оплатив Подрядчику только стоимость фактически выполненного объема работ.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</w:t>
      </w:r>
      <w:r>
        <w:rPr>
          <w:rFonts w:ascii="Times New Roman" w:hAnsi="Times New Roman"/>
          <w:sz w:val="24"/>
        </w:rPr>
        <w:t>50</w:t>
      </w:r>
      <w:r w:rsidRPr="00A23A5D">
        <w:rPr>
          <w:rFonts w:ascii="Times New Roman" w:hAnsi="Times New Roman"/>
          <w:sz w:val="24"/>
        </w:rPr>
        <w:t>. Если Заказчик откажется от исполнения Договора в одностороннем порядке по основаниям, предусмотренным в случае: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Когда Подрядчик трижды допустил нарушение сроков выполнения работ, установленных Графиком производства работ (Приложение №</w:t>
      </w:r>
      <w:r>
        <w:rPr>
          <w:rFonts w:ascii="Times New Roman" w:hAnsi="Times New Roman"/>
          <w:sz w:val="24"/>
        </w:rPr>
        <w:t xml:space="preserve"> </w:t>
      </w:r>
      <w:r w:rsidRPr="002043AB">
        <w:rPr>
          <w:rFonts w:ascii="Times New Roman" w:hAnsi="Times New Roman"/>
          <w:sz w:val="24"/>
          <w:highlight w:val="lightGray"/>
        </w:rPr>
        <w:t>1</w:t>
      </w:r>
      <w:r w:rsidRPr="00A23A5D">
        <w:rPr>
          <w:rFonts w:ascii="Times New Roman" w:hAnsi="Times New Roman"/>
          <w:sz w:val="24"/>
        </w:rPr>
        <w:t xml:space="preserve">), </w:t>
      </w:r>
      <w:r w:rsidRPr="005C6CC7">
        <w:rPr>
          <w:rFonts w:ascii="Times New Roman" w:hAnsi="Times New Roman"/>
          <w:sz w:val="24"/>
        </w:rPr>
        <w:t xml:space="preserve">Детализированным графиком производства работ (по форме Приложения № </w:t>
      </w:r>
      <w:r w:rsidRPr="002043AB">
        <w:rPr>
          <w:rFonts w:ascii="Times New Roman" w:hAnsi="Times New Roman"/>
          <w:sz w:val="24"/>
          <w:highlight w:val="lightGray"/>
        </w:rPr>
        <w:t>2</w:t>
      </w:r>
      <w:r w:rsidRPr="005C6CC7">
        <w:rPr>
          <w:rFonts w:ascii="Times New Roman" w:hAnsi="Times New Roman"/>
          <w:sz w:val="24"/>
        </w:rPr>
        <w:t>)</w:t>
      </w:r>
      <w:r w:rsidRPr="00A23A5D">
        <w:rPr>
          <w:rFonts w:ascii="Times New Roman" w:hAnsi="Times New Roman"/>
          <w:sz w:val="24"/>
        </w:rPr>
        <w:t xml:space="preserve"> по независящим от Заказчика причинам;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Когда Подрядчик: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допускает задержку начала выполнения работ более чем на </w:t>
      </w:r>
      <w:r w:rsidRPr="009B406B">
        <w:rPr>
          <w:rFonts w:ascii="Times New Roman" w:hAnsi="Times New Roman"/>
          <w:sz w:val="24"/>
        </w:rPr>
        <w:t>15 (Пятнадцать) календарных дней по причинам, не зависящим от Заказчика;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 xml:space="preserve"> - допускает три и более случая, документально подтвержденных Заказчиком, отступлений от Договора, ухудшающих результаты работ (брак в работе, некачественные материалы и оборудование, предоставляемые и используемые Подрядчиком);</w:t>
      </w:r>
    </w:p>
    <w:p w:rsidR="00715657" w:rsidRPr="009B406B" w:rsidRDefault="00715657" w:rsidP="00715657">
      <w:pPr>
        <w:widowControl w:val="0"/>
        <w:tabs>
          <w:tab w:val="left" w:pos="900"/>
          <w:tab w:val="left" w:pos="1080"/>
        </w:tabs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 xml:space="preserve">  - допускает три и более случая, документально подтвержденных Заказчиком, дефектов/недостатков в работе, которые делают результат не пригодным для </w:t>
      </w:r>
      <w:r w:rsidRPr="009B406B">
        <w:rPr>
          <w:rFonts w:ascii="Times New Roman" w:hAnsi="Times New Roman"/>
          <w:sz w:val="24"/>
        </w:rPr>
        <w:lastRenderedPageBreak/>
        <w:t>предусмотренного Договором использования;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 xml:space="preserve">  -  лишается свидетельства СРО о допуске на соответствующий вид работ (происходит аннулирование);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Подрядчик обязан уплатить Заказчику неустойку в размере 10 % (десяти процентов) от договорной стоимости, в течение 30 (Тридцати) календарных дней с момента предъявления требования.</w:t>
      </w:r>
    </w:p>
    <w:p w:rsidR="00715657" w:rsidRPr="009B406B" w:rsidRDefault="00715657" w:rsidP="00E6145B">
      <w:pPr>
        <w:widowControl w:val="0"/>
        <w:tabs>
          <w:tab w:val="num" w:pos="1152"/>
          <w:tab w:val="left" w:pos="1418"/>
          <w:tab w:val="left" w:pos="520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/>
          <w:sz w:val="24"/>
        </w:rPr>
      </w:pPr>
      <w:r w:rsidRPr="009B406B">
        <w:rPr>
          <w:rFonts w:ascii="Times New Roman" w:hAnsi="Times New Roman"/>
          <w:sz w:val="24"/>
        </w:rPr>
        <w:t xml:space="preserve">12.51. </w:t>
      </w:r>
      <w:r w:rsidRPr="009B406B">
        <w:rPr>
          <w:rFonts w:ascii="Times New Roman" w:hAnsi="Times New Roman"/>
          <w:bCs/>
          <w:color w:val="000000"/>
          <w:sz w:val="24"/>
        </w:rPr>
        <w:t xml:space="preserve">За загрязнение Подрядчиком территории Заказчика </w:t>
      </w:r>
      <w:r w:rsidRPr="009B406B">
        <w:rPr>
          <w:rFonts w:ascii="Times New Roman" w:hAnsi="Times New Roman"/>
          <w:sz w:val="24"/>
        </w:rPr>
        <w:t xml:space="preserve">отходами производства и потребления, образующимися в процессе его производственной деятельности при выполнении Работ по настоящему Договору, </w:t>
      </w:r>
      <w:r w:rsidRPr="009B406B">
        <w:rPr>
          <w:rFonts w:ascii="Times New Roman" w:hAnsi="Times New Roman"/>
          <w:bCs/>
          <w:color w:val="000000"/>
          <w:sz w:val="24"/>
        </w:rPr>
        <w:t>Подрядчик</w:t>
      </w:r>
      <w:r w:rsidRPr="009B406B">
        <w:rPr>
          <w:rFonts w:ascii="Times New Roman" w:hAnsi="Times New Roman"/>
          <w:sz w:val="24"/>
        </w:rPr>
        <w:t xml:space="preserve"> обязан осуществить очистку загрязненной территории в сроки, установленные Заказчиком, а также уплатить Заказчику штраф в размере 10 % (десяти) процентов от стоимости Договора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12.5</w:t>
      </w:r>
      <w:r w:rsidR="00E6145B" w:rsidRPr="009B406B">
        <w:rPr>
          <w:rFonts w:ascii="Times New Roman" w:hAnsi="Times New Roman"/>
          <w:sz w:val="24"/>
        </w:rPr>
        <w:t>2</w:t>
      </w:r>
      <w:r w:rsidRPr="009B406B">
        <w:rPr>
          <w:rFonts w:ascii="Times New Roman" w:hAnsi="Times New Roman"/>
          <w:sz w:val="24"/>
        </w:rPr>
        <w:t>. Подрядчик несет ответственность за использованные и установленные материалы и оборудование в течение гарантийного срока. В случае выхода</w:t>
      </w:r>
      <w:r w:rsidRPr="00A23A5D">
        <w:rPr>
          <w:rFonts w:ascii="Times New Roman" w:hAnsi="Times New Roman"/>
          <w:sz w:val="24"/>
        </w:rPr>
        <w:t xml:space="preserve"> из строя, за исключением выхода из строя в связи с нарушением правил эксплуатации, производит их замену своими силами и за свой счет в течение срока согласованного с Заказчиком.</w:t>
      </w:r>
    </w:p>
    <w:p w:rsidR="00715657" w:rsidRPr="00A23A5D" w:rsidRDefault="00715657" w:rsidP="00715657">
      <w:pPr>
        <w:tabs>
          <w:tab w:val="left" w:pos="709"/>
        </w:tabs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12.5</w:t>
      </w:r>
      <w:r w:rsidR="00E6145B"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>. В случае возникновения необходимости мобилизации дополнительной Строительной Техники и/или другого подрядчика в ходе производства работ, в целях восполнения отставания от графика, возникшего по вине Подрядчика, последний несет все соответствующие расходы и обязан  возместить расходы Заказчика, возникшие при оказании содействия в мобилизации дополнительной техники и/или привлечении другого подрядчика.</w:t>
      </w:r>
    </w:p>
    <w:p w:rsidR="00715657" w:rsidRPr="009B406B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12.5</w:t>
      </w:r>
      <w:r w:rsidR="00E6145B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 xml:space="preserve">. В случае несанкционированного размещения Подрядчиком  твердых, жидких, бытовых, производственных отходов,  загрязнение им территории объектов Заказчика твердыми и жидкими бытовыми и производственными отходами, разлив опасных химических веществ, углеводородов на всех объектах, находящихся на территории </w:t>
      </w:r>
      <w:r w:rsidRPr="009B406B">
        <w:rPr>
          <w:rFonts w:ascii="Times New Roman" w:hAnsi="Times New Roman"/>
          <w:sz w:val="24"/>
        </w:rPr>
        <w:t>лицензионного участка Заказчика, Подрядчик выплачивает Заказчику штраф в размере 100 000 (сто тысяч) рублей за каждый такой инцидент. Кроме того, Подрядчик восстанавливает загрязненную территорию за свой счет или возмещает Заказчика затраты на восстановление загрязненной территории.</w:t>
      </w:r>
    </w:p>
    <w:p w:rsidR="00715657" w:rsidRPr="009B406B" w:rsidRDefault="00715657" w:rsidP="00715657">
      <w:pPr>
        <w:shd w:val="clear" w:color="auto" w:fill="FFFFFF"/>
        <w:tabs>
          <w:tab w:val="left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9B406B">
        <w:rPr>
          <w:rFonts w:ascii="Times New Roman" w:hAnsi="Times New Roman"/>
          <w:sz w:val="24"/>
        </w:rPr>
        <w:tab/>
        <w:t>12.5</w:t>
      </w:r>
      <w:r w:rsidR="00E6145B" w:rsidRPr="009B406B">
        <w:rPr>
          <w:rFonts w:ascii="Times New Roman" w:hAnsi="Times New Roman"/>
          <w:sz w:val="24"/>
        </w:rPr>
        <w:t>5</w:t>
      </w:r>
      <w:r w:rsidRPr="009B406B">
        <w:rPr>
          <w:rFonts w:ascii="Times New Roman" w:hAnsi="Times New Roman"/>
          <w:sz w:val="24"/>
        </w:rPr>
        <w:t>. Если Подрядчик</w:t>
      </w:r>
      <w:r w:rsidRPr="009B406B">
        <w:rPr>
          <w:rFonts w:ascii="Times New Roman" w:hAnsi="Times New Roman"/>
          <w:spacing w:val="-1"/>
          <w:sz w:val="24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9B406B">
        <w:rPr>
          <w:rFonts w:ascii="Times New Roman" w:hAnsi="Times New Roman"/>
          <w:sz w:val="24"/>
        </w:rPr>
        <w:t xml:space="preserve">1 000 000 (один миллион) рублей, в течение 30 </w:t>
      </w:r>
      <w:r w:rsidRPr="009B406B">
        <w:rPr>
          <w:rFonts w:ascii="Times New Roman" w:hAnsi="Times New Roman"/>
          <w:spacing w:val="6"/>
          <w:sz w:val="24"/>
        </w:rPr>
        <w:t xml:space="preserve">(тридцати) </w:t>
      </w:r>
      <w:r w:rsidRPr="009B406B">
        <w:rPr>
          <w:rFonts w:ascii="Times New Roman" w:hAnsi="Times New Roman"/>
          <w:sz w:val="24"/>
        </w:rPr>
        <w:t>дней с момента предъявления требования.</w:t>
      </w:r>
    </w:p>
    <w:p w:rsidR="00715657" w:rsidRPr="009B406B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  <w:shd w:val="clear" w:color="auto" w:fill="FFFFFF"/>
        </w:rPr>
        <w:t>12.5</w:t>
      </w:r>
      <w:r w:rsidR="00E6145B" w:rsidRPr="009B406B">
        <w:rPr>
          <w:rFonts w:ascii="Times New Roman" w:hAnsi="Times New Roman"/>
          <w:sz w:val="24"/>
          <w:shd w:val="clear" w:color="auto" w:fill="FFFFFF"/>
        </w:rPr>
        <w:t>6</w:t>
      </w:r>
      <w:r w:rsidRPr="009B406B">
        <w:rPr>
          <w:rFonts w:ascii="Times New Roman" w:hAnsi="Times New Roman"/>
          <w:sz w:val="24"/>
          <w:shd w:val="clear" w:color="auto" w:fill="FFFFFF"/>
        </w:rPr>
        <w:t>. В случае отсутствия, при производстве работ, на объекте Заказчика ответственного за проведение работ из числа ИТР Подрядчика, назначенного приказом по предприятию,</w:t>
      </w:r>
      <w:r w:rsidRPr="009B406B">
        <w:rPr>
          <w:rFonts w:ascii="Times New Roman" w:hAnsi="Times New Roman"/>
          <w:sz w:val="24"/>
        </w:rPr>
        <w:t xml:space="preserve"> Подрядчик выплачивает Заказчику штраф в размере 300 000 (триста тысяч) рублей за каждый такой инцидент.</w:t>
      </w:r>
    </w:p>
    <w:p w:rsidR="00715657" w:rsidRPr="009B406B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  <w:shd w:val="clear" w:color="auto" w:fill="FFFFFF"/>
        </w:rPr>
        <w:t>12.5</w:t>
      </w:r>
      <w:r w:rsidR="00E6145B" w:rsidRPr="009B406B">
        <w:rPr>
          <w:rFonts w:ascii="Times New Roman" w:hAnsi="Times New Roman"/>
          <w:sz w:val="24"/>
          <w:shd w:val="clear" w:color="auto" w:fill="FFFFFF"/>
        </w:rPr>
        <w:t>7</w:t>
      </w:r>
      <w:r w:rsidRPr="009B406B">
        <w:rPr>
          <w:rFonts w:ascii="Times New Roman" w:hAnsi="Times New Roman"/>
          <w:sz w:val="24"/>
          <w:shd w:val="clear" w:color="auto" w:fill="FFFFFF"/>
        </w:rPr>
        <w:t xml:space="preserve">. В случае производства работ на объекте Заказчика, без оформленных надлежащим образом допускных документов, разрешающих проведение работ,  </w:t>
      </w:r>
      <w:r w:rsidRPr="009B406B">
        <w:rPr>
          <w:rFonts w:ascii="Times New Roman" w:hAnsi="Times New Roman"/>
          <w:sz w:val="24"/>
        </w:rPr>
        <w:t>Подрядчик выплачивает Заказчику штраф в размере 300 000 (триста тысяч) рублей за каждый такой инцидент.</w:t>
      </w:r>
    </w:p>
    <w:p w:rsidR="00715657" w:rsidRPr="009B406B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12.5</w:t>
      </w:r>
      <w:r w:rsidR="00E6145B" w:rsidRPr="009B406B">
        <w:rPr>
          <w:rFonts w:ascii="Times New Roman" w:hAnsi="Times New Roman"/>
          <w:sz w:val="24"/>
        </w:rPr>
        <w:t>8</w:t>
      </w:r>
      <w:r w:rsidRPr="009B406B">
        <w:rPr>
          <w:rFonts w:ascii="Times New Roman" w:hAnsi="Times New Roman"/>
          <w:sz w:val="24"/>
        </w:rPr>
        <w:t>.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Заказчика, Подрядчик обязан уплатить Заказчику штраф в размере 10 % (десять процентов) от стоимости Договора, в течение 30 (тридцати) дней с момента предъявления Заказчиком требования.</w:t>
      </w:r>
    </w:p>
    <w:p w:rsidR="00715657" w:rsidRPr="009B406B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12.</w:t>
      </w:r>
      <w:r w:rsidR="00E6145B" w:rsidRPr="009B406B">
        <w:rPr>
          <w:rFonts w:ascii="Times New Roman" w:hAnsi="Times New Roman"/>
          <w:sz w:val="24"/>
        </w:rPr>
        <w:t>59</w:t>
      </w:r>
      <w:r w:rsidRPr="009B406B">
        <w:rPr>
          <w:rFonts w:ascii="Times New Roman" w:hAnsi="Times New Roman"/>
          <w:sz w:val="24"/>
        </w:rPr>
        <w:t>. За нарушение Подрядчиком требований по созданию противопожарных минерализованных полос и разрывов от лесных насаждений, Подрядчик обязан уплатить Заказчику штраф в размере 100 000 (сто тысяч) рублей, в течение 30 (тридцати) дней с момента предъявления Заказчиком требования.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  <w:shd w:val="clear" w:color="auto" w:fill="D9D9D9" w:themeFill="background1" w:themeFillShade="D9"/>
        </w:rPr>
        <w:t>12.6</w:t>
      </w:r>
      <w:r w:rsidR="00E6145B" w:rsidRPr="009B406B">
        <w:rPr>
          <w:rFonts w:ascii="Times New Roman" w:hAnsi="Times New Roman"/>
          <w:sz w:val="24"/>
          <w:shd w:val="clear" w:color="auto" w:fill="D9D9D9" w:themeFill="background1" w:themeFillShade="D9"/>
        </w:rPr>
        <w:t>0</w:t>
      </w:r>
      <w:r w:rsidRPr="009B406B">
        <w:rPr>
          <w:rFonts w:ascii="Times New Roman" w:hAnsi="Times New Roman"/>
          <w:sz w:val="24"/>
          <w:shd w:val="clear" w:color="auto" w:fill="D9D9D9" w:themeFill="background1" w:themeFillShade="D9"/>
        </w:rPr>
        <w:t xml:space="preserve">. </w:t>
      </w:r>
      <w:r w:rsidRPr="009B406B">
        <w:rPr>
          <w:rFonts w:ascii="Times New Roman" w:hAnsi="Times New Roman"/>
          <w:sz w:val="24"/>
        </w:rPr>
        <w:t xml:space="preserve">Подрядчик несет ответственность за сохранность предоставленного Заказчиком  оборудования. При его порче или утрате Подрядчик возмещает убытки Заказчику или с </w:t>
      </w:r>
      <w:r w:rsidRPr="009B406B">
        <w:rPr>
          <w:rFonts w:ascii="Times New Roman" w:hAnsi="Times New Roman"/>
          <w:sz w:val="24"/>
        </w:rPr>
        <w:lastRenderedPageBreak/>
        <w:t>согласия Заказчика восстанавливает его за свой счет.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12.6</w:t>
      </w:r>
      <w:r w:rsidR="00E6145B" w:rsidRPr="009B406B">
        <w:rPr>
          <w:rFonts w:ascii="Times New Roman" w:hAnsi="Times New Roman"/>
          <w:sz w:val="24"/>
        </w:rPr>
        <w:t>1</w:t>
      </w:r>
      <w:r w:rsidRPr="009B406B">
        <w:rPr>
          <w:rFonts w:ascii="Times New Roman" w:hAnsi="Times New Roman"/>
          <w:sz w:val="24"/>
        </w:rPr>
        <w:t>. В случае обнаружения недостатков в качестве оборудования предоставленного Подрядчиком, Подрядчик обязан заменить его, либо устранить недостатки за свой счет.</w:t>
      </w:r>
    </w:p>
    <w:p w:rsidR="00715657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12.6</w:t>
      </w:r>
      <w:r w:rsidR="00E6145B" w:rsidRPr="009B406B">
        <w:rPr>
          <w:rFonts w:ascii="Times New Roman" w:hAnsi="Times New Roman"/>
          <w:sz w:val="24"/>
        </w:rPr>
        <w:t>2</w:t>
      </w:r>
      <w:r w:rsidRPr="009B406B">
        <w:rPr>
          <w:rFonts w:ascii="Times New Roman" w:hAnsi="Times New Roman"/>
          <w:sz w:val="24"/>
        </w:rPr>
        <w:t>. В случае срыва сроков строительства и сдачи в эксплуатацию объектов энергоснабжения Подрядчиком, Подрядчик за свой счет обеспечивает электроснабжение объектов нефтедобычи (фонд скважин, бригад КРС, ПРС, ЗБС и т.д.) с применением автономных источников питания соответствующей мощности до сдачи и запуска объекта в эксплуатацию, или компенсирует затраты понесенные в связи с вышеуказанным обстоятельством Заказчиком.</w:t>
      </w:r>
    </w:p>
    <w:p w:rsidR="00715657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12.6</w:t>
      </w:r>
      <w:r w:rsidR="00E6145B" w:rsidRPr="009B406B">
        <w:rPr>
          <w:rFonts w:ascii="Times New Roman" w:hAnsi="Times New Roman"/>
          <w:sz w:val="24"/>
        </w:rPr>
        <w:t>3</w:t>
      </w:r>
      <w:r w:rsidRPr="009B406B">
        <w:rPr>
          <w:rFonts w:ascii="Times New Roman" w:hAnsi="Times New Roman"/>
          <w:sz w:val="24"/>
        </w:rPr>
        <w:t>.</w:t>
      </w:r>
      <w:r w:rsidRPr="00814A67">
        <w:t xml:space="preserve"> </w:t>
      </w:r>
      <w:r w:rsidRPr="00814A67">
        <w:rPr>
          <w:rFonts w:ascii="Times New Roman" w:hAnsi="Times New Roman"/>
          <w:sz w:val="24"/>
        </w:rPr>
        <w:t>В случае нарушения Подрядчиком требований утвержденного Проекта освоения лесов, Подрядчик обязуется возместить Заказчику все расходы и убытки, понесенные Заказчиком в связи с этим, в том числе связанные с привлечением Заказчика к административной ответственности</w:t>
      </w:r>
      <w:r>
        <w:rPr>
          <w:rFonts w:ascii="Times New Roman" w:hAnsi="Times New Roman"/>
          <w:sz w:val="24"/>
        </w:rPr>
        <w:t>.</w:t>
      </w:r>
    </w:p>
    <w:p w:rsidR="00715657" w:rsidRPr="009B406B" w:rsidRDefault="00715657" w:rsidP="00715657">
      <w:pPr>
        <w:widowControl w:val="0"/>
        <w:shd w:val="clear" w:color="auto" w:fill="FFFFFF" w:themeFill="background1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  <w:shd w:val="clear" w:color="auto" w:fill="FFFFFF" w:themeFill="background1"/>
        </w:rPr>
      </w:pPr>
      <w:r w:rsidRPr="009B406B">
        <w:rPr>
          <w:rFonts w:ascii="Times New Roman" w:hAnsi="Times New Roman"/>
          <w:sz w:val="24"/>
        </w:rPr>
        <w:t>12.6</w:t>
      </w:r>
      <w:r w:rsidR="00E6145B" w:rsidRPr="009B406B">
        <w:rPr>
          <w:rFonts w:ascii="Times New Roman" w:hAnsi="Times New Roman"/>
          <w:sz w:val="24"/>
        </w:rPr>
        <w:t>4</w:t>
      </w:r>
      <w:r w:rsidRPr="009B406B">
        <w:rPr>
          <w:rFonts w:ascii="Times New Roman" w:hAnsi="Times New Roman"/>
          <w:sz w:val="24"/>
        </w:rPr>
        <w:t>. В</w:t>
      </w:r>
      <w:r w:rsidRPr="00E87510">
        <w:rPr>
          <w:rFonts w:ascii="Times New Roman" w:hAnsi="Times New Roman"/>
          <w:sz w:val="24"/>
          <w:shd w:val="clear" w:color="auto" w:fill="FFFFFF" w:themeFill="background1"/>
        </w:rPr>
        <w:t xml:space="preserve"> случае невыполнения Подрядчиком обязательства по обучению водителей, машинистов и трактористов, использующих при выполнении работ транспортные средства (специальную и автомобильную технику) и иного персонала, ответственного за организацию и производство работ в охранных зонах ЛЭП на объектах нефтегазодобычи, Заказчик имеет право предъявить Подрядчику штраф в </w:t>
      </w:r>
      <w:r w:rsidRPr="009B406B">
        <w:rPr>
          <w:rFonts w:ascii="Times New Roman" w:hAnsi="Times New Roman"/>
          <w:sz w:val="24"/>
          <w:shd w:val="clear" w:color="auto" w:fill="FFFFFF" w:themeFill="background1"/>
        </w:rPr>
        <w:t>размере 0,1% (ноль целых одна десятая процента)</w:t>
      </w:r>
      <w:r w:rsidRPr="009B406B">
        <w:rPr>
          <w:shd w:val="clear" w:color="auto" w:fill="FFFFFF" w:themeFill="background1"/>
        </w:rPr>
        <w:t xml:space="preserve"> </w:t>
      </w:r>
      <w:r w:rsidRPr="009B406B">
        <w:rPr>
          <w:rFonts w:ascii="Times New Roman" w:hAnsi="Times New Roman"/>
          <w:sz w:val="24"/>
          <w:shd w:val="clear" w:color="auto" w:fill="FFFFFF" w:themeFill="background1"/>
        </w:rPr>
        <w:t>от договорной стоимости, а Подрядчик обязуется оплатить его в течение 30 (тридцати) дней с момента предъявления требования.</w:t>
      </w:r>
    </w:p>
    <w:p w:rsidR="00715657" w:rsidRPr="009B406B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12.6</w:t>
      </w:r>
      <w:r w:rsidR="00E6145B" w:rsidRPr="009B406B">
        <w:rPr>
          <w:rFonts w:ascii="Times New Roman" w:hAnsi="Times New Roman"/>
          <w:sz w:val="24"/>
        </w:rPr>
        <w:t>5</w:t>
      </w:r>
      <w:r w:rsidRPr="009B406B">
        <w:rPr>
          <w:rFonts w:ascii="Times New Roman" w:hAnsi="Times New Roman"/>
          <w:sz w:val="24"/>
        </w:rPr>
        <w:t>.  За нарушение Подрядчиком «Требований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  (Приложение №</w:t>
      </w:r>
      <w:r w:rsidR="00E6145B" w:rsidRPr="009B406B">
        <w:rPr>
          <w:rFonts w:ascii="Times New Roman" w:hAnsi="Times New Roman"/>
          <w:sz w:val="24"/>
        </w:rPr>
        <w:t xml:space="preserve"> </w:t>
      </w:r>
      <w:r w:rsidRPr="009B406B">
        <w:rPr>
          <w:rFonts w:ascii="Times New Roman" w:hAnsi="Times New Roman"/>
          <w:sz w:val="24"/>
        </w:rPr>
        <w:t>12 к настоящему договору) Подрядчик оплачивает штраф в размере 100 000,00 (Ста тысяч рублей) за каждый выявленный случай, в течение 30 (тридцати) дней с момента предъявления Заказчиком требования.</w:t>
      </w:r>
    </w:p>
    <w:p w:rsidR="00602C0A" w:rsidRDefault="00602C0A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12.6</w:t>
      </w:r>
      <w:r w:rsidR="00E6145B" w:rsidRPr="009B406B">
        <w:rPr>
          <w:rFonts w:ascii="Times New Roman" w:hAnsi="Times New Roman"/>
          <w:sz w:val="24"/>
        </w:rPr>
        <w:t>6</w:t>
      </w:r>
      <w:r w:rsidRPr="009B406B">
        <w:rPr>
          <w:rFonts w:ascii="Times New Roman" w:hAnsi="Times New Roman"/>
          <w:sz w:val="24"/>
        </w:rPr>
        <w:t>.</w:t>
      </w:r>
      <w:r w:rsidRPr="009B406B">
        <w:rPr>
          <w:rFonts w:ascii="Times New Roman" w:hAnsi="Times New Roman"/>
          <w:sz w:val="24"/>
          <w:shd w:val="clear" w:color="auto" w:fill="FFFFFF" w:themeFill="background1"/>
        </w:rPr>
        <w:t xml:space="preserve">  За нахождение</w:t>
      </w:r>
      <w:r w:rsidR="00632808" w:rsidRPr="009B406B">
        <w:rPr>
          <w:rFonts w:ascii="Times New Roman" w:hAnsi="Times New Roman"/>
          <w:sz w:val="24"/>
        </w:rPr>
        <w:t xml:space="preserve"> на объектах</w:t>
      </w:r>
      <w:r w:rsidRPr="009B406B">
        <w:rPr>
          <w:rFonts w:ascii="Times New Roman" w:hAnsi="Times New Roman"/>
          <w:sz w:val="24"/>
          <w:shd w:val="clear" w:color="auto" w:fill="FFFFFF" w:themeFill="background1"/>
        </w:rPr>
        <w:t xml:space="preserve"> и производство работ без </w:t>
      </w:r>
      <w:r w:rsidRPr="009B406B">
        <w:rPr>
          <w:rFonts w:ascii="Times New Roman" w:hAnsi="Times New Roman"/>
          <w:sz w:val="24"/>
        </w:rPr>
        <w:t xml:space="preserve">прохождения персоналом Подрядчика вводного инструктажа, </w:t>
      </w:r>
      <w:r w:rsidRPr="009B406B">
        <w:rPr>
          <w:rFonts w:ascii="Times New Roman" w:hAnsi="Times New Roman"/>
          <w:sz w:val="24"/>
          <w:shd w:val="clear" w:color="auto" w:fill="FFFFFF" w:themeFill="background1"/>
        </w:rPr>
        <w:t xml:space="preserve">Заказчик имеет право предъявить Подрядчику штраф в размере </w:t>
      </w:r>
      <w:r w:rsidR="00632808" w:rsidRPr="009B406B">
        <w:rPr>
          <w:rFonts w:ascii="Times New Roman" w:hAnsi="Times New Roman"/>
          <w:sz w:val="24"/>
        </w:rPr>
        <w:t>30 000,00</w:t>
      </w:r>
      <w:r w:rsidRPr="009B406B">
        <w:rPr>
          <w:rFonts w:ascii="Times New Roman" w:hAnsi="Times New Roman"/>
          <w:sz w:val="24"/>
        </w:rPr>
        <w:t xml:space="preserve"> (</w:t>
      </w:r>
      <w:r w:rsidR="00632808" w:rsidRPr="009B406B">
        <w:rPr>
          <w:rFonts w:ascii="Times New Roman" w:hAnsi="Times New Roman"/>
          <w:sz w:val="24"/>
        </w:rPr>
        <w:t>тридцать тысяч</w:t>
      </w:r>
      <w:r w:rsidRPr="009B406B">
        <w:t xml:space="preserve"> </w:t>
      </w:r>
      <w:r w:rsidR="00632808" w:rsidRPr="009B406B">
        <w:rPr>
          <w:rFonts w:ascii="Times New Roman" w:hAnsi="Times New Roman"/>
        </w:rPr>
        <w:t>рублей</w:t>
      </w:r>
      <w:r w:rsidR="00632808" w:rsidRPr="009B406B">
        <w:rPr>
          <w:rFonts w:ascii="Times New Roman" w:hAnsi="Times New Roman"/>
          <w:sz w:val="24"/>
        </w:rPr>
        <w:t>) за каждый</w:t>
      </w:r>
      <w:r w:rsidR="00632808" w:rsidRPr="00632808">
        <w:rPr>
          <w:rFonts w:ascii="Times New Roman" w:hAnsi="Times New Roman"/>
          <w:sz w:val="24"/>
        </w:rPr>
        <w:t xml:space="preserve"> выявленный случай</w:t>
      </w:r>
      <w:r w:rsidRPr="00E87510">
        <w:rPr>
          <w:rFonts w:ascii="Times New Roman" w:hAnsi="Times New Roman"/>
          <w:sz w:val="24"/>
          <w:shd w:val="clear" w:color="auto" w:fill="FFFFFF" w:themeFill="background1"/>
        </w:rPr>
        <w:t xml:space="preserve">, а Подрядчик обязуется оплатить его в течение 30 (тридцати) дней с </w:t>
      </w:r>
      <w:r>
        <w:rPr>
          <w:rFonts w:ascii="Times New Roman" w:hAnsi="Times New Roman"/>
          <w:sz w:val="24"/>
          <w:shd w:val="clear" w:color="auto" w:fill="FFFFFF" w:themeFill="background1"/>
        </w:rPr>
        <w:t>момента предъявления требования</w:t>
      </w:r>
      <w:r>
        <w:rPr>
          <w:rFonts w:ascii="Times New Roman" w:hAnsi="Times New Roman"/>
          <w:sz w:val="24"/>
        </w:rPr>
        <w:t>.</w:t>
      </w:r>
    </w:p>
    <w:p w:rsidR="008F34D8" w:rsidRPr="00A23A5D" w:rsidRDefault="008F34D8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12.6</w:t>
      </w:r>
      <w:r w:rsidR="00E6145B" w:rsidRPr="009B406B">
        <w:rPr>
          <w:rFonts w:ascii="Times New Roman" w:hAnsi="Times New Roman"/>
          <w:sz w:val="24"/>
        </w:rPr>
        <w:t>7</w:t>
      </w:r>
      <w:r w:rsidRPr="009B406B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 </w:t>
      </w:r>
      <w:r w:rsidRPr="008F34D8">
        <w:rPr>
          <w:rFonts w:ascii="Times New Roman" w:hAnsi="Times New Roman"/>
          <w:sz w:val="24"/>
        </w:rPr>
        <w:t>В случае неисполнения либо ненадлежащего исполнения Подрядчиком обязанности по направлению информации в орган государственной власти субъекта РФ либо в территориальный орган Федерального агентства лесного хозяйства и/или обязанности по обеспечению учета и хранения древесины, Подрядчик обязан уплатить Заказчику штраф в размере 10 % (десять процентов) от стоимости Договора в течение 30 (тридцати) дней с момента предъявления Заказчиком требования, а также возместить Заказчику убытки, связанные с предъявлением Заказчику соответствующими проверяющими государственными органами требований об уплате штрафа за нарушение норм лесного законодательства РФ.</w:t>
      </w:r>
    </w:p>
    <w:p w:rsidR="00715657" w:rsidRPr="00A23A5D" w:rsidRDefault="00715657" w:rsidP="00715657">
      <w:pPr>
        <w:shd w:val="clear" w:color="auto" w:fill="FFFFFF"/>
        <w:tabs>
          <w:tab w:val="num" w:pos="1620"/>
        </w:tabs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9B406B">
        <w:rPr>
          <w:rFonts w:ascii="Times New Roman" w:hAnsi="Times New Roman"/>
          <w:sz w:val="24"/>
        </w:rPr>
        <w:t>12.6</w:t>
      </w:r>
      <w:r w:rsidR="00E6145B" w:rsidRPr="009B406B">
        <w:rPr>
          <w:rFonts w:ascii="Times New Roman" w:hAnsi="Times New Roman"/>
          <w:sz w:val="24"/>
        </w:rPr>
        <w:t>8</w:t>
      </w:r>
      <w:r w:rsidRPr="009B406B">
        <w:rPr>
          <w:rFonts w:ascii="Times New Roman" w:hAnsi="Times New Roman"/>
          <w:sz w:val="24"/>
        </w:rPr>
        <w:t>.</w:t>
      </w:r>
      <w:r w:rsidRPr="00A23A5D">
        <w:rPr>
          <w:rFonts w:ascii="Times New Roman" w:hAnsi="Times New Roman"/>
          <w:sz w:val="24"/>
        </w:rPr>
        <w:t xml:space="preserve"> Заказчик не несет никакой ответственности за сохранность имущества Подрядчика.</w:t>
      </w:r>
    </w:p>
    <w:p w:rsidR="00715657" w:rsidRPr="00A23A5D" w:rsidRDefault="00715657" w:rsidP="00715657">
      <w:pPr>
        <w:shd w:val="clear" w:color="auto" w:fill="FFFFFF"/>
        <w:tabs>
          <w:tab w:val="num" w:pos="1620"/>
        </w:tabs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9B406B">
        <w:rPr>
          <w:rFonts w:ascii="Times New Roman" w:hAnsi="Times New Roman"/>
          <w:bCs/>
          <w:color w:val="000000"/>
          <w:sz w:val="24"/>
        </w:rPr>
        <w:t>12.</w:t>
      </w:r>
      <w:r w:rsidR="00E6145B" w:rsidRPr="009B406B">
        <w:rPr>
          <w:rFonts w:ascii="Times New Roman" w:hAnsi="Times New Roman"/>
          <w:bCs/>
          <w:color w:val="000000"/>
          <w:sz w:val="24"/>
        </w:rPr>
        <w:t>69</w:t>
      </w:r>
      <w:r w:rsidRPr="009B406B">
        <w:rPr>
          <w:rFonts w:ascii="Times New Roman" w:hAnsi="Times New Roman"/>
          <w:bCs/>
          <w:color w:val="000000"/>
          <w:sz w:val="24"/>
        </w:rPr>
        <w:t>.</w:t>
      </w:r>
      <w:r w:rsidRPr="00A23A5D">
        <w:rPr>
          <w:rFonts w:ascii="Times New Roman" w:hAnsi="Times New Roman"/>
          <w:bCs/>
          <w:color w:val="000000"/>
          <w:sz w:val="24"/>
        </w:rPr>
        <w:t xml:space="preserve"> Подрядчик </w:t>
      </w:r>
      <w:r w:rsidRPr="00A23A5D">
        <w:rPr>
          <w:rFonts w:ascii="Times New Roman" w:hAnsi="Times New Roman"/>
          <w:sz w:val="24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15657" w:rsidRPr="009B406B" w:rsidRDefault="00715657" w:rsidP="00715657">
      <w:pPr>
        <w:shd w:val="clear" w:color="auto" w:fill="FFFFFF"/>
        <w:tabs>
          <w:tab w:val="num" w:pos="1620"/>
        </w:tabs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9B406B">
        <w:rPr>
          <w:rFonts w:ascii="Times New Roman" w:hAnsi="Times New Roman"/>
          <w:sz w:val="24"/>
        </w:rPr>
        <w:t>12.</w:t>
      </w:r>
      <w:r w:rsidR="00602C0A" w:rsidRPr="009B406B">
        <w:rPr>
          <w:rFonts w:ascii="Times New Roman" w:hAnsi="Times New Roman"/>
          <w:sz w:val="24"/>
        </w:rPr>
        <w:t>7</w:t>
      </w:r>
      <w:r w:rsidR="00E6145B" w:rsidRPr="009B406B">
        <w:rPr>
          <w:rFonts w:ascii="Times New Roman" w:hAnsi="Times New Roman"/>
          <w:sz w:val="24"/>
        </w:rPr>
        <w:t>0</w:t>
      </w:r>
      <w:r w:rsidRPr="009B406B">
        <w:rPr>
          <w:rFonts w:ascii="Times New Roman" w:hAnsi="Times New Roman"/>
          <w:sz w:val="24"/>
        </w:rPr>
        <w:t>.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715657" w:rsidRPr="009B406B" w:rsidRDefault="00715657" w:rsidP="00715657">
      <w:pPr>
        <w:tabs>
          <w:tab w:val="num" w:pos="1530"/>
          <w:tab w:val="num" w:pos="1620"/>
        </w:tabs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12.7</w:t>
      </w:r>
      <w:r w:rsidR="00E6145B" w:rsidRPr="009B406B">
        <w:rPr>
          <w:rFonts w:ascii="Times New Roman" w:hAnsi="Times New Roman"/>
          <w:sz w:val="24"/>
        </w:rPr>
        <w:t>1</w:t>
      </w:r>
      <w:r w:rsidRPr="009B406B">
        <w:rPr>
          <w:rFonts w:ascii="Times New Roman" w:hAnsi="Times New Roman"/>
          <w:sz w:val="24"/>
        </w:rPr>
        <w:t>.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15657" w:rsidRPr="00A23A5D" w:rsidRDefault="00715657" w:rsidP="00715657">
      <w:pPr>
        <w:widowControl w:val="0"/>
        <w:shd w:val="clear" w:color="auto" w:fill="FFFFFF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9B406B">
        <w:rPr>
          <w:rFonts w:ascii="Times New Roman" w:hAnsi="Times New Roman"/>
          <w:sz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</w:t>
      </w:r>
      <w:r w:rsidRPr="00A23A5D">
        <w:rPr>
          <w:rFonts w:ascii="Times New Roman" w:hAnsi="Times New Roman"/>
          <w:sz w:val="24"/>
        </w:rPr>
        <w:t>).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both"/>
        <w:rPr>
          <w:rFonts w:ascii="Times New Roman" w:hAnsi="Times New Roman"/>
          <w:sz w:val="24"/>
        </w:rPr>
      </w:pPr>
    </w:p>
    <w:p w:rsidR="00F4004D" w:rsidRPr="00A23A5D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13. УСЛОВИЯ В ОБЛАСТИ ОХРАНЫ ТРУДА, ПРОМЫШЛЕННОЙ, ПОЖАРНОЙ И ЭКОЛОГИЧЕСКОЙ БЕЗОПАСНОСТИ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13.1 Подрядчик обязан соблюдать нормы действующего законодательства,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работ.</w:t>
      </w:r>
    </w:p>
    <w:p w:rsidR="00715657" w:rsidRPr="00A23A5D" w:rsidRDefault="00715657" w:rsidP="00715657">
      <w:pPr>
        <w:widowControl w:val="0"/>
        <w:tabs>
          <w:tab w:val="num" w:pos="540"/>
        </w:tabs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13.2. Подрядчик обязан обеспечивать выполнение необходимых мероприятий в области 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715657" w:rsidRPr="00A23A5D" w:rsidRDefault="00715657" w:rsidP="00715657">
      <w:pPr>
        <w:widowControl w:val="0"/>
        <w:tabs>
          <w:tab w:val="num" w:pos="540"/>
        </w:tabs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13.3. Подрядчик обязан соблюдать требования к оборудованию, устройству, инструменту и приспособлениям, используемым в ходе выполнения работ, и его эксплуатации, установленные действующими законодательными и нормативными актами РФ, локальными нормативными актами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13.4. Подрядчик обязан незамедлительно информировать Заказчика обо всех технических инцидентах, авариях, несчастных случаях, пожарах, произошедших при выполнении работ по настоящему Договору Подрядчиком;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Расследование причин аварий, инцидентов, несчастных случаев и пожаров осуществляется в порядке, предусмотренном действующим законодательством РФ и внутренними нормативными актами Заказчика, комиссией  с обязательным участием представителей Заказчика, Подрядчика и при необходимости - привлекаемых Подрядчиком третьих лиц, а также представителей уполномоченных государственных органов в случаях предусмотренных действующим законодательством РФ. Отказ от участия в комиссии не допускается.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13.5.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 Подрядчиком на объектах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13.6. В случае несоблюдения Подрядчиком и третьими лицами, привлекаемыми Подрядчиком, требований настоящего Договора, либо выявления представителями Заказчика повторных нарушений в области промышленной, пожарной, экологической безопасности,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Договора, а также отказаться от исполнения настоящего Договора в одностороннем порядке</w:t>
      </w:r>
      <w:r w:rsidR="00960637">
        <w:rPr>
          <w:rFonts w:ascii="Times New Roman" w:hAnsi="Times New Roman"/>
          <w:sz w:val="24"/>
        </w:rPr>
        <w:t xml:space="preserve"> </w:t>
      </w:r>
      <w:r w:rsidR="00960637" w:rsidRPr="00960637">
        <w:rPr>
          <w:rFonts w:ascii="Times New Roman" w:hAnsi="Times New Roman"/>
          <w:sz w:val="24"/>
        </w:rPr>
        <w:t xml:space="preserve">письменно </w:t>
      </w:r>
      <w:r w:rsidR="00960637" w:rsidRPr="00960637">
        <w:rPr>
          <w:rFonts w:ascii="Times New Roman" w:hAnsi="Times New Roman"/>
          <w:sz w:val="24"/>
        </w:rPr>
        <w:lastRenderedPageBreak/>
        <w:t>предупредив Подрядчика не менее чем за 15 (пятнадцать) календарных дней до даты расторжения Договора</w:t>
      </w:r>
      <w:r w:rsidR="00960637">
        <w:rPr>
          <w:rFonts w:ascii="Times New Roman" w:hAnsi="Times New Roman"/>
          <w:sz w:val="24"/>
        </w:rPr>
        <w:t>,</w:t>
      </w:r>
      <w:r w:rsidRPr="00A23A5D">
        <w:rPr>
          <w:rFonts w:ascii="Times New Roman" w:hAnsi="Times New Roman"/>
          <w:sz w:val="24"/>
        </w:rPr>
        <w:t xml:space="preserve"> без обязательств Заказчика по возмещению убытков Подрядчика, связанных с таким расторжением.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13.7. Подрядчик самостоятельно несет ответственность за допущенные им при выполнении работ нарушения природоохранного, градостроительного, водного, земельного, лесного законодательства, а также законодательства в области промышленной и пожарной безопасности, охраны труда, атмосферного воздуха и т.д., включая оплату штрафов, пеней, а также по возмещению причиненного в связи с этим вреда, как Заказчику, так и третьим лицам. В случае, если Заказчик был привлечен к ответственности за вышеуказанные нарушения Подрядчика, последний обязуется возместить Заказчику все причиненные этим убытки.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13.8. При наличии вины Подрядчика за аварии, технические инциденты, пожары, несчастные случаи, произошедшие в процессе его работы по настоящему Договору, последний обязуется возместить Заказчику, а при необходимости и третьим лицам причиненные убытки.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13.9. Заказчик не несет ответственности за профессиональные заболевания (отравления), производственные травмы, увечья или смерть любого работника Подрядчика или третьего лица, привлеченного Подрядчиком, не по вине Заказчика, а также в случае нарушения ими правил промышленной, пожарной, экологической безопасности, охраны труда или промышленной санитарии.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4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13.10.  Заказчик вправе в любое время осуществлять контроль за соблюдением Подрядчиком и третьими лицами, привлекаемыми Подрядчиком, положений настоящего раздела Договора. Обнаруженные в ходе проверки нарушения фиксируются в акте, подписываемом представителями Заказчика, Подрядчика или третьих лиц, привлекаемых Подрядчиком. В случае отказа Подрядчика и третьих лиц, привлекаемых Подрядчиком, от подписания такого акта, он оформляется Заказчиком в одностороннем порядке. При нарушении требований в области промышленной, пожарной, экологической безопасности, охраны труда или промышленной санитарии при производстве работ Подрядчиком согласно настоящего Договора, Заказчик вправе предъявить Подрядчику штрафные санкции в соответствии с условиями настоящего Договора.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F4004D" w:rsidRPr="00A23A5D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14. ОБСТОЯТЕЛЬСТВА НЕПРЕОДОЛИМОЙ СИЛЫ (ФОРС-МАЖОР)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14.1.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14.2. 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>14.3.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</w:p>
    <w:p w:rsidR="00F4004D" w:rsidRPr="00A23A5D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E87510" w:rsidRDefault="00715657" w:rsidP="00715657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right="-2" w:firstLine="700"/>
        <w:jc w:val="center"/>
        <w:rPr>
          <w:rFonts w:ascii="Times New Roman" w:eastAsia="Arial" w:hAnsi="Times New Roman"/>
          <w:b/>
          <w:sz w:val="24"/>
          <w:lang w:eastAsia="ar-SA"/>
        </w:rPr>
      </w:pPr>
      <w:r w:rsidRPr="00A23A5D">
        <w:rPr>
          <w:rFonts w:ascii="Times New Roman" w:hAnsi="Times New Roman"/>
          <w:b/>
          <w:bCs/>
          <w:sz w:val="24"/>
        </w:rPr>
        <w:t>15.</w:t>
      </w:r>
      <w:r>
        <w:rPr>
          <w:rFonts w:ascii="Times New Roman" w:hAnsi="Times New Roman"/>
          <w:b/>
          <w:bCs/>
          <w:sz w:val="24"/>
        </w:rPr>
        <w:t xml:space="preserve"> СОХРАННОСТЬ СВЕДЕНИЙ КОНФИДЕНЦИАЛЬНОГО ХАРАКТЕРА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spacing w:line="276" w:lineRule="auto"/>
        <w:ind w:right="-2"/>
        <w:jc w:val="both"/>
        <w:rPr>
          <w:rFonts w:ascii="Times New Roman" w:eastAsia="Arial" w:hAnsi="Times New Roman"/>
          <w:sz w:val="24"/>
          <w:lang w:eastAsia="ar-SA"/>
        </w:rPr>
      </w:pP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15.1.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15.2.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15.3.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 условии,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15.4.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15.5.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15.6 </w:t>
      </w:r>
      <w:r w:rsidRPr="00E87510">
        <w:rPr>
          <w:rFonts w:ascii="Times New Roman" w:eastAsia="Arial" w:hAnsi="Times New Roman"/>
          <w:sz w:val="24"/>
          <w:lang w:eastAsia="ar-SA"/>
        </w:rPr>
        <w:t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</w:t>
      </w:r>
      <w:r>
        <w:rPr>
          <w:rFonts w:ascii="Times New Roman" w:eastAsia="Arial" w:hAnsi="Times New Roman"/>
          <w:sz w:val="24"/>
          <w:lang w:eastAsia="ar-SA"/>
        </w:rPr>
        <w:t>ии в нарушение условий настоящего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 </w:t>
      </w:r>
      <w:r>
        <w:rPr>
          <w:rFonts w:ascii="Times New Roman" w:eastAsia="Arial" w:hAnsi="Times New Roman"/>
          <w:sz w:val="24"/>
          <w:lang w:eastAsia="ar-SA"/>
        </w:rPr>
        <w:t>Раздела</w:t>
      </w:r>
      <w:r w:rsidRPr="00E87510">
        <w:rPr>
          <w:rFonts w:ascii="Times New Roman" w:eastAsia="Arial" w:hAnsi="Times New Roman"/>
          <w:sz w:val="24"/>
          <w:lang w:eastAsia="ar-SA"/>
        </w:rPr>
        <w:t>, за исключением случаев раскрытия Конфиденциальной информации, пред</w:t>
      </w:r>
      <w:r>
        <w:rPr>
          <w:rFonts w:ascii="Times New Roman" w:eastAsia="Arial" w:hAnsi="Times New Roman"/>
          <w:sz w:val="24"/>
          <w:lang w:eastAsia="ar-SA"/>
        </w:rPr>
        <w:t>усмотренных в настоящем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 </w:t>
      </w:r>
      <w:r>
        <w:rPr>
          <w:rFonts w:ascii="Times New Roman" w:eastAsia="Arial" w:hAnsi="Times New Roman"/>
          <w:sz w:val="24"/>
          <w:lang w:eastAsia="ar-SA"/>
        </w:rPr>
        <w:t>Разделе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15.7.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</w:p>
    <w:p w:rsidR="00715657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15.8. </w:t>
      </w:r>
      <w:r w:rsidRPr="00E87510">
        <w:rPr>
          <w:rFonts w:ascii="Times New Roman" w:eastAsia="Arial" w:hAnsi="Times New Roman"/>
          <w:sz w:val="24"/>
          <w:lang w:eastAsia="ar-SA"/>
        </w:rPr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715657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F4004D" w:rsidRPr="00A23A5D" w:rsidRDefault="00F4004D" w:rsidP="00715657">
      <w:pPr>
        <w:shd w:val="clear" w:color="auto" w:fill="FFFFFF"/>
        <w:tabs>
          <w:tab w:val="left" w:pos="709"/>
        </w:tabs>
        <w:suppressAutoHyphens/>
        <w:autoSpaceDE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16. РАЗРЕШЕНИЕ СПОРОВ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16.1. В случае возникновения разногласий и споров между Сторонами по вопросам, предусмотренным настоящим Договором или в связи с ним, Стороны примут все меры к разрешению их путем переговоров между собой.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16.2. В случае невозможности разрешения возникших разногласий и споров путем переговоров, они должны разрешаться в Арбитражном суде Ханты-Мансийского автономного округа - Югра с соблюдением досудебного порядка урегулирования споров путем предъявления претензий, срок рассмотрения которых 20 (Двадцать) дней с момента их получения.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1</w:t>
      </w:r>
      <w:r>
        <w:rPr>
          <w:rFonts w:ascii="Times New Roman" w:hAnsi="Times New Roman"/>
          <w:b/>
          <w:sz w:val="24"/>
        </w:rPr>
        <w:t>7</w:t>
      </w:r>
      <w:r w:rsidRPr="00A23A5D">
        <w:rPr>
          <w:rFonts w:ascii="Times New Roman" w:hAnsi="Times New Roman"/>
          <w:b/>
          <w:sz w:val="24"/>
        </w:rPr>
        <w:t>. ПРОЧИЕ УСЛОВИЯ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 xml:space="preserve">.1. Договор вступает в силу с </w:t>
      </w:r>
      <w:r w:rsidRPr="002043AB">
        <w:rPr>
          <w:rFonts w:ascii="Times New Roman" w:hAnsi="Times New Roman"/>
          <w:bCs/>
          <w:sz w:val="24"/>
          <w:szCs w:val="20"/>
          <w:highlight w:val="lightGray"/>
        </w:rPr>
        <w:t>«___» __________ 20___ года</w:t>
      </w:r>
      <w:r w:rsidRPr="00A23A5D">
        <w:rPr>
          <w:rFonts w:ascii="Times New Roman" w:hAnsi="Times New Roman"/>
          <w:bCs/>
          <w:sz w:val="24"/>
          <w:szCs w:val="20"/>
        </w:rPr>
        <w:t xml:space="preserve"> и действует по </w:t>
      </w:r>
      <w:r w:rsidRPr="002043AB">
        <w:rPr>
          <w:rFonts w:ascii="Times New Roman" w:hAnsi="Times New Roman"/>
          <w:bCs/>
          <w:sz w:val="24"/>
          <w:szCs w:val="20"/>
          <w:highlight w:val="lightGray"/>
        </w:rPr>
        <w:t>«___» __________ 20___ года</w:t>
      </w:r>
      <w:r w:rsidRPr="00A23A5D">
        <w:rPr>
          <w:rFonts w:ascii="Times New Roman" w:hAnsi="Times New Roman"/>
          <w:bCs/>
          <w:sz w:val="24"/>
          <w:szCs w:val="20"/>
        </w:rPr>
        <w:t>, а в части расчётов - до полного исполнения Сторонами своих обязательств.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.2.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.3.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F4004D" w:rsidRDefault="00715657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 xml:space="preserve">.4. </w:t>
      </w:r>
      <w:r w:rsidR="00F4004D" w:rsidRPr="00F4004D">
        <w:rPr>
          <w:rFonts w:ascii="Times New Roman" w:hAnsi="Times New Roman"/>
          <w:bCs/>
          <w:sz w:val="24"/>
          <w:szCs w:val="20"/>
        </w:rPr>
        <w:t>Настоящий Договор представляет собой полную договоренность Сторон в отношении работ и заменяет собой все предыдущие письменные и устные переговоры, заявления и договоренности в отношении предмета Договора.</w:t>
      </w:r>
    </w:p>
    <w:p w:rsidR="00F4004D" w:rsidRDefault="00F4004D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>
        <w:rPr>
          <w:rFonts w:ascii="Times New Roman" w:hAnsi="Times New Roman"/>
          <w:bCs/>
          <w:sz w:val="24"/>
          <w:szCs w:val="20"/>
        </w:rPr>
        <w:t xml:space="preserve">17.5. </w:t>
      </w:r>
      <w:r w:rsidRPr="00F4004D">
        <w:rPr>
          <w:rFonts w:ascii="Times New Roman" w:hAnsi="Times New Roman"/>
          <w:bCs/>
          <w:sz w:val="24"/>
          <w:szCs w:val="20"/>
        </w:rPr>
        <w:t>Разделы настоящего Договора читаются и толкуются как единый документ. Наименование разделов Договора не влияет на их содержание и сл</w:t>
      </w:r>
      <w:r>
        <w:rPr>
          <w:rFonts w:ascii="Times New Roman" w:hAnsi="Times New Roman"/>
          <w:bCs/>
          <w:sz w:val="24"/>
          <w:szCs w:val="20"/>
        </w:rPr>
        <w:t>ужит исключительно для удобства.</w:t>
      </w:r>
    </w:p>
    <w:p w:rsidR="00715657" w:rsidRPr="00A23A5D" w:rsidRDefault="00F4004D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>
        <w:rPr>
          <w:rFonts w:ascii="Times New Roman" w:hAnsi="Times New Roman"/>
          <w:bCs/>
          <w:sz w:val="24"/>
          <w:szCs w:val="20"/>
        </w:rPr>
        <w:t xml:space="preserve">17.6. </w:t>
      </w:r>
      <w:r w:rsidR="00715657" w:rsidRPr="00A23A5D">
        <w:rPr>
          <w:rFonts w:ascii="Times New Roman" w:hAnsi="Times New Roman"/>
          <w:bCs/>
          <w:sz w:val="24"/>
          <w:szCs w:val="20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Подрядчиком в ущерб качеству Работ, и не могут служить в дальнейшем оправданием низкого качества.</w:t>
      </w:r>
    </w:p>
    <w:p w:rsidR="00715657" w:rsidRPr="00A23A5D" w:rsidRDefault="00715657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</w:t>
      </w:r>
      <w:r w:rsidR="00F4004D"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 Подписав настоящий Договор, Подрядчик подтверждает, что:</w:t>
      </w:r>
    </w:p>
    <w:p w:rsidR="00715657" w:rsidRPr="00A23A5D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Подрядчик тщательно изучил и проверил документацию и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715657" w:rsidRPr="00A23A5D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Подрядчик изучил все материалы Договора и получил полную информацию по всем вопросам, которые могли бы повлиять на сроки, стоимость и качество Работ. </w:t>
      </w:r>
    </w:p>
    <w:p w:rsidR="00715657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>- Тот факт, что Подрядчиком не будут приняты в расчет какие-либо вопросы, которые могут повлиять на Работы, не освобождает Подрядчика от обязательств по настоящему Договору.</w:t>
      </w:r>
    </w:p>
    <w:p w:rsidR="00715657" w:rsidRPr="00A23A5D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29509F">
        <w:rPr>
          <w:rFonts w:ascii="Times New Roman" w:hAnsi="Times New Roman"/>
          <w:sz w:val="24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r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</w:t>
      </w:r>
      <w:r w:rsidR="00F4004D">
        <w:rPr>
          <w:rFonts w:ascii="Times New Roman" w:hAnsi="Times New Roman"/>
          <w:bCs/>
          <w:sz w:val="24"/>
          <w:szCs w:val="20"/>
        </w:rPr>
        <w:t>8</w:t>
      </w:r>
      <w:r w:rsidRPr="00A23A5D">
        <w:rPr>
          <w:rFonts w:ascii="Times New Roman" w:hAnsi="Times New Roman"/>
          <w:bCs/>
          <w:sz w:val="24"/>
          <w:szCs w:val="20"/>
        </w:rPr>
        <w:t>. Никакие другие услуги и работы Подрядчика не являются приоритетными в ущерб Работам по настоящему Договору.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</w:t>
      </w:r>
      <w:r w:rsidR="00F4004D">
        <w:rPr>
          <w:rFonts w:ascii="Times New Roman" w:hAnsi="Times New Roman"/>
          <w:bCs/>
          <w:sz w:val="24"/>
          <w:szCs w:val="20"/>
        </w:rPr>
        <w:t>9</w:t>
      </w:r>
      <w:r w:rsidRPr="00A23A5D">
        <w:rPr>
          <w:rFonts w:ascii="Times New Roman" w:hAnsi="Times New Roman"/>
          <w:bCs/>
          <w:sz w:val="24"/>
          <w:szCs w:val="20"/>
        </w:rPr>
        <w:t>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15657" w:rsidRPr="00A23A5D" w:rsidRDefault="00715657" w:rsidP="00715657">
      <w:pPr>
        <w:ind w:firstLine="567"/>
        <w:jc w:val="both"/>
        <w:rPr>
          <w:rFonts w:ascii="Times New Roman" w:hAnsi="Times New Roman"/>
          <w:sz w:val="24"/>
          <w:szCs w:val="20"/>
        </w:rPr>
      </w:pPr>
      <w:r w:rsidRPr="00A23A5D">
        <w:rPr>
          <w:rFonts w:ascii="Times New Roman" w:hAnsi="Times New Roman"/>
          <w:sz w:val="24"/>
          <w:szCs w:val="20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15657" w:rsidRPr="00A23A5D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при использовании почтовой связи – дата, указанная в уведомлении о вручении почтового отправления; </w:t>
      </w:r>
    </w:p>
    <w:p w:rsidR="00715657" w:rsidRPr="00A23A5D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при использовании доставки курьером – дата и время проставления Стороной - получателем отметки о получении сообщения.</w:t>
      </w:r>
    </w:p>
    <w:p w:rsidR="00715657" w:rsidRPr="00A23A5D" w:rsidRDefault="00715657" w:rsidP="00715657">
      <w:pPr>
        <w:ind w:firstLine="567"/>
        <w:jc w:val="both"/>
        <w:rPr>
          <w:rFonts w:ascii="Times New Roman" w:hAnsi="Times New Roman"/>
          <w:sz w:val="24"/>
          <w:szCs w:val="20"/>
        </w:rPr>
      </w:pPr>
      <w:r w:rsidRPr="00A23A5D">
        <w:rPr>
          <w:rFonts w:ascii="Times New Roman" w:hAnsi="Times New Roman"/>
          <w:sz w:val="24"/>
          <w:szCs w:val="20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</w:t>
      </w:r>
      <w:r w:rsidR="00F4004D">
        <w:rPr>
          <w:rFonts w:ascii="Times New Roman" w:hAnsi="Times New Roman"/>
          <w:bCs/>
          <w:sz w:val="24"/>
          <w:szCs w:val="20"/>
        </w:rPr>
        <w:t>10</w:t>
      </w:r>
      <w:r w:rsidRPr="00A23A5D">
        <w:rPr>
          <w:rFonts w:ascii="Times New Roman" w:hAnsi="Times New Roman"/>
          <w:bCs/>
          <w:sz w:val="24"/>
          <w:szCs w:val="20"/>
        </w:rPr>
        <w:t>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</w:t>
      </w:r>
      <w:r w:rsidR="00F4004D">
        <w:rPr>
          <w:rFonts w:ascii="Times New Roman" w:hAnsi="Times New Roman"/>
          <w:bCs/>
          <w:sz w:val="24"/>
          <w:szCs w:val="20"/>
        </w:rPr>
        <w:t>11</w:t>
      </w:r>
      <w:r w:rsidRPr="00A23A5D">
        <w:rPr>
          <w:rFonts w:ascii="Times New Roman" w:hAnsi="Times New Roman"/>
          <w:bCs/>
          <w:sz w:val="24"/>
          <w:szCs w:val="20"/>
        </w:rPr>
        <w:t>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.1</w:t>
      </w:r>
      <w:r w:rsidR="00F4004D">
        <w:rPr>
          <w:rFonts w:ascii="Times New Roman" w:hAnsi="Times New Roman"/>
          <w:bCs/>
          <w:sz w:val="24"/>
          <w:szCs w:val="20"/>
        </w:rPr>
        <w:t>2</w:t>
      </w:r>
      <w:r w:rsidRPr="00A23A5D">
        <w:rPr>
          <w:rFonts w:ascii="Times New Roman" w:hAnsi="Times New Roman"/>
          <w:bCs/>
          <w:sz w:val="24"/>
          <w:szCs w:val="20"/>
        </w:rPr>
        <w:t>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.1</w:t>
      </w:r>
      <w:r w:rsidR="00F4004D">
        <w:rPr>
          <w:rFonts w:ascii="Times New Roman" w:hAnsi="Times New Roman"/>
          <w:bCs/>
          <w:sz w:val="24"/>
          <w:szCs w:val="20"/>
        </w:rPr>
        <w:t>3</w:t>
      </w:r>
      <w:r w:rsidRPr="00A23A5D">
        <w:rPr>
          <w:rFonts w:ascii="Times New Roman" w:hAnsi="Times New Roman"/>
          <w:bCs/>
          <w:sz w:val="24"/>
          <w:szCs w:val="20"/>
        </w:rPr>
        <w:t>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715657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.1</w:t>
      </w:r>
      <w:r w:rsidR="00F4004D">
        <w:rPr>
          <w:rFonts w:ascii="Times New Roman" w:hAnsi="Times New Roman"/>
          <w:bCs/>
          <w:sz w:val="24"/>
          <w:szCs w:val="20"/>
        </w:rPr>
        <w:t>4</w:t>
      </w:r>
      <w:r w:rsidRPr="00A23A5D">
        <w:rPr>
          <w:rFonts w:ascii="Times New Roman" w:hAnsi="Times New Roman"/>
          <w:bCs/>
          <w:sz w:val="24"/>
          <w:szCs w:val="20"/>
        </w:rPr>
        <w:t>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715657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>
        <w:rPr>
          <w:rFonts w:ascii="Times New Roman" w:hAnsi="Times New Roman"/>
          <w:bCs/>
          <w:sz w:val="24"/>
          <w:szCs w:val="20"/>
        </w:rPr>
        <w:t>17.1</w:t>
      </w:r>
      <w:r w:rsidR="00F4004D">
        <w:rPr>
          <w:rFonts w:ascii="Times New Roman" w:hAnsi="Times New Roman"/>
          <w:bCs/>
          <w:sz w:val="24"/>
          <w:szCs w:val="20"/>
        </w:rPr>
        <w:t>5</w:t>
      </w:r>
      <w:r>
        <w:rPr>
          <w:rFonts w:ascii="Times New Roman" w:hAnsi="Times New Roman"/>
          <w:bCs/>
          <w:sz w:val="24"/>
          <w:szCs w:val="20"/>
        </w:rPr>
        <w:t xml:space="preserve">. </w:t>
      </w:r>
      <w:r w:rsidRPr="0029509F">
        <w:rPr>
          <w:rFonts w:ascii="Times New Roman" w:hAnsi="Times New Roman"/>
          <w:bCs/>
          <w:sz w:val="24"/>
          <w:szCs w:val="20"/>
        </w:rPr>
        <w:t>Стороны обязуются со</w:t>
      </w:r>
      <w:r>
        <w:rPr>
          <w:rFonts w:ascii="Times New Roman" w:hAnsi="Times New Roman"/>
          <w:bCs/>
          <w:sz w:val="24"/>
          <w:szCs w:val="20"/>
        </w:rPr>
        <w:t xml:space="preserve">блюдать требования Приложения № </w:t>
      </w:r>
      <w:r w:rsidRPr="00EF47FD">
        <w:rPr>
          <w:rFonts w:ascii="Times New Roman" w:hAnsi="Times New Roman"/>
          <w:bCs/>
          <w:sz w:val="24"/>
          <w:szCs w:val="20"/>
          <w:highlight w:val="lightGray"/>
        </w:rPr>
        <w:t>11</w:t>
      </w:r>
      <w:r>
        <w:rPr>
          <w:rFonts w:ascii="Times New Roman" w:hAnsi="Times New Roman"/>
          <w:bCs/>
          <w:sz w:val="24"/>
          <w:szCs w:val="20"/>
        </w:rPr>
        <w:t xml:space="preserve"> - </w:t>
      </w:r>
      <w:r w:rsidRPr="0029509F">
        <w:rPr>
          <w:rFonts w:ascii="Times New Roman" w:hAnsi="Times New Roman"/>
          <w:bCs/>
          <w:sz w:val="24"/>
          <w:szCs w:val="20"/>
        </w:rPr>
        <w:t>Антикоррупционная оговорка</w:t>
      </w:r>
      <w:r>
        <w:rPr>
          <w:rFonts w:ascii="Times New Roman" w:hAnsi="Times New Roman"/>
          <w:bCs/>
          <w:sz w:val="24"/>
          <w:szCs w:val="20"/>
        </w:rPr>
        <w:t>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7</w:t>
      </w:r>
      <w:r w:rsidRPr="00A23A5D">
        <w:rPr>
          <w:rFonts w:ascii="Times New Roman" w:hAnsi="Times New Roman"/>
          <w:sz w:val="24"/>
        </w:rPr>
        <w:t>.1</w:t>
      </w:r>
      <w:r w:rsidR="00F4004D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>. К настоящему Договору прилагаются и являются его неотъемлемой частью:</w:t>
      </w:r>
      <w:r w:rsidRPr="00A23A5D">
        <w:rPr>
          <w:rFonts w:ascii="Times New Roman" w:hAnsi="Times New Roman"/>
          <w:b/>
          <w:sz w:val="24"/>
        </w:rPr>
        <w:t xml:space="preserve"> </w:t>
      </w:r>
    </w:p>
    <w:p w:rsidR="00715657" w:rsidRPr="009B406B" w:rsidRDefault="00715657" w:rsidP="009B406B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Приложение № 1 – График производства работ;</w:t>
      </w:r>
    </w:p>
    <w:p w:rsidR="00715657" w:rsidRPr="009B406B" w:rsidRDefault="00715657" w:rsidP="009B406B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Приложение № 2 – Детализированный график производства работ (форма);</w:t>
      </w:r>
    </w:p>
    <w:p w:rsidR="00715657" w:rsidRPr="009B406B" w:rsidRDefault="00715657" w:rsidP="009B406B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Приложение № 3  – Расчет договорной цены;</w:t>
      </w:r>
    </w:p>
    <w:p w:rsidR="00715657" w:rsidRPr="009B406B" w:rsidRDefault="00715657" w:rsidP="009B406B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Приложение № 4 – Ценовые показатели</w:t>
      </w:r>
    </w:p>
    <w:p w:rsidR="00715657" w:rsidRPr="009B406B" w:rsidRDefault="00715657" w:rsidP="009B406B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lastRenderedPageBreak/>
        <w:t>Приложение № 5 – Порядок определения договорной цены и принятия выполненных объемов работ;</w:t>
      </w:r>
    </w:p>
    <w:p w:rsidR="00715657" w:rsidRPr="009B406B" w:rsidRDefault="00715657" w:rsidP="009B406B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Приложение № 6  – Ориентировочная стоимость материалов;</w:t>
      </w:r>
    </w:p>
    <w:p w:rsidR="00715657" w:rsidRPr="009B406B" w:rsidRDefault="00715657" w:rsidP="009B406B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Приложение № 7  – Ориентировочная стоимость оборудования Подрядчика;</w:t>
      </w:r>
    </w:p>
    <w:p w:rsidR="00715657" w:rsidRPr="009B406B" w:rsidRDefault="00715657" w:rsidP="009B406B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Приложение № 8  – Перечень оборудования, предоставляемого Заказчиком;</w:t>
      </w:r>
    </w:p>
    <w:p w:rsidR="00715657" w:rsidRPr="009B406B" w:rsidRDefault="00715657" w:rsidP="009B406B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Приложение № 9 – Форма уведомления об использовании опциона;</w:t>
      </w:r>
    </w:p>
    <w:p w:rsidR="00715657" w:rsidRPr="009B406B" w:rsidRDefault="00715657" w:rsidP="009B406B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Приложение № 10 – Акт приема-передачи Локальных нормативных актов Заказчика.</w:t>
      </w:r>
    </w:p>
    <w:p w:rsidR="00715657" w:rsidRPr="009B406B" w:rsidRDefault="00715657" w:rsidP="009B406B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Приложение № 11 - Антикоррупционная оговорка</w:t>
      </w:r>
    </w:p>
    <w:p w:rsidR="00715657" w:rsidRDefault="00715657" w:rsidP="009B406B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Приложение № 12 - 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715657" w:rsidRPr="00A23A5D" w:rsidRDefault="00715657" w:rsidP="009B406B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firstLine="700"/>
        <w:jc w:val="both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11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45"/>
        <w:jc w:val="center"/>
        <w:rPr>
          <w:rFonts w:ascii="Times New Roman" w:hAnsi="Times New Roman"/>
          <w:b/>
          <w:szCs w:val="22"/>
        </w:rPr>
      </w:pPr>
      <w:r w:rsidRPr="00A23A5D">
        <w:rPr>
          <w:rFonts w:ascii="Times New Roman" w:hAnsi="Times New Roman"/>
          <w:b/>
          <w:szCs w:val="22"/>
        </w:rPr>
        <w:t>АДРЕСА, РЕКВИЗИТЫ И ПОДПИСИ СТОРОН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szCs w:val="22"/>
        </w:rPr>
      </w:pPr>
    </w:p>
    <w:tbl>
      <w:tblPr>
        <w:tblW w:w="10241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165"/>
        <w:gridCol w:w="342"/>
        <w:gridCol w:w="4734"/>
      </w:tblGrid>
      <w:tr w:rsidR="00715657" w:rsidRPr="00A23A5D" w:rsidTr="007B35CE">
        <w:trPr>
          <w:trHeight w:val="191"/>
        </w:trPr>
        <w:tc>
          <w:tcPr>
            <w:tcW w:w="5165" w:type="dxa"/>
            <w:shd w:val="pct10" w:color="auto" w:fill="auto"/>
          </w:tcPr>
          <w:p w:rsidR="00715657" w:rsidRPr="00BF7E30" w:rsidRDefault="009B406B" w:rsidP="007B35CE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736165">
              <w:rPr>
                <w:b/>
              </w:rPr>
              <w:t>Подрядчик:</w:t>
            </w:r>
          </w:p>
        </w:tc>
        <w:tc>
          <w:tcPr>
            <w:tcW w:w="342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715657" w:rsidRPr="00BF7E30" w:rsidRDefault="00D71A85" w:rsidP="007B35CE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>
              <w:rPr>
                <w:b/>
                <w:sz w:val="22"/>
              </w:rPr>
              <w:t>Заказчик</w:t>
            </w:r>
            <w:r w:rsidR="00715657" w:rsidRPr="00BF7E30">
              <w:rPr>
                <w:b/>
                <w:sz w:val="22"/>
              </w:rPr>
              <w:t>:</w:t>
            </w:r>
          </w:p>
        </w:tc>
      </w:tr>
      <w:tr w:rsidR="00715657" w:rsidRPr="00A23A5D" w:rsidTr="007B35CE">
        <w:trPr>
          <w:trHeight w:val="191"/>
        </w:trPr>
        <w:tc>
          <w:tcPr>
            <w:tcW w:w="5165" w:type="dxa"/>
            <w:shd w:val="pct10" w:color="auto" w:fill="auto"/>
          </w:tcPr>
          <w:p w:rsidR="009B406B" w:rsidRPr="00736165" w:rsidRDefault="009B406B" w:rsidP="009B406B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b/>
                <w:szCs w:val="22"/>
              </w:rPr>
            </w:pPr>
            <w:r w:rsidRPr="00736165">
              <w:rPr>
                <w:rFonts w:ascii="Times New Roman" w:hAnsi="Times New Roman"/>
                <w:b/>
                <w:szCs w:val="22"/>
              </w:rPr>
              <w:t>«________________________________»</w:t>
            </w:r>
          </w:p>
          <w:p w:rsidR="00715657" w:rsidRPr="00BF7E30" w:rsidRDefault="009B406B" w:rsidP="009B406B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736165">
              <w:t>Наименование Подрядчика</w:t>
            </w:r>
          </w:p>
        </w:tc>
        <w:tc>
          <w:tcPr>
            <w:tcW w:w="342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9B406B" w:rsidRPr="006C4A2C" w:rsidRDefault="009B406B" w:rsidP="009B406B">
            <w:pPr>
              <w:pStyle w:val="BodyText21"/>
              <w:rPr>
                <w:rFonts w:ascii="Times New Roman" w:hAnsi="Times New Roman"/>
                <w:b/>
                <w:szCs w:val="24"/>
              </w:rPr>
            </w:pPr>
            <w:r w:rsidRPr="006C4A2C">
              <w:rPr>
                <w:rFonts w:ascii="Times New Roman" w:hAnsi="Times New Roman"/>
                <w:b/>
                <w:szCs w:val="24"/>
              </w:rPr>
              <w:t>ОАО «СН-МНГ»</w:t>
            </w:r>
          </w:p>
          <w:p w:rsidR="009B406B" w:rsidRPr="006C4A2C" w:rsidRDefault="009B406B" w:rsidP="009B406B">
            <w:pPr>
              <w:pStyle w:val="BodyText21"/>
              <w:rPr>
                <w:rFonts w:ascii="Times New Roman" w:hAnsi="Times New Roman"/>
                <w:b/>
                <w:szCs w:val="24"/>
              </w:rPr>
            </w:pPr>
            <w:r w:rsidRPr="006C4A2C">
              <w:rPr>
                <w:rFonts w:ascii="Times New Roman" w:hAnsi="Times New Roman"/>
                <w:b/>
                <w:szCs w:val="24"/>
              </w:rPr>
              <w:t xml:space="preserve">Открытое акционерное общество </w:t>
            </w:r>
          </w:p>
          <w:p w:rsidR="009B406B" w:rsidRPr="006C4A2C" w:rsidRDefault="009B406B" w:rsidP="009B406B">
            <w:pPr>
              <w:pStyle w:val="BodyText21"/>
              <w:rPr>
                <w:rFonts w:ascii="Times New Roman" w:hAnsi="Times New Roman"/>
                <w:b/>
                <w:szCs w:val="24"/>
              </w:rPr>
            </w:pPr>
            <w:r w:rsidRPr="006C4A2C">
              <w:rPr>
                <w:rFonts w:ascii="Times New Roman" w:hAnsi="Times New Roman"/>
                <w:b/>
                <w:szCs w:val="24"/>
              </w:rPr>
              <w:t>«Славнефть-Мегионнефтегаз»</w:t>
            </w:r>
          </w:p>
          <w:p w:rsidR="009B406B" w:rsidRPr="006C4A2C" w:rsidRDefault="009B406B" w:rsidP="009B406B">
            <w:pPr>
              <w:pStyle w:val="BodyText21"/>
              <w:rPr>
                <w:rFonts w:ascii="Times New Roman" w:hAnsi="Times New Roman"/>
                <w:b/>
                <w:szCs w:val="24"/>
              </w:rPr>
            </w:pPr>
            <w:r w:rsidRPr="006C4A2C">
              <w:rPr>
                <w:rFonts w:ascii="Times New Roman" w:hAnsi="Times New Roman"/>
                <w:b/>
                <w:szCs w:val="24"/>
              </w:rPr>
              <w:t>Юридический адрес:</w:t>
            </w:r>
          </w:p>
          <w:p w:rsidR="009B406B" w:rsidRPr="006C4A2C" w:rsidRDefault="009B406B" w:rsidP="009B406B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6C4A2C">
              <w:rPr>
                <w:rFonts w:ascii="Times New Roman" w:hAnsi="Times New Roman"/>
                <w:szCs w:val="24"/>
              </w:rPr>
              <w:t>Российская Федерация,628684 город Мегион, Ханты-Мансийский автономный округ-Югра, улица Кузьмина, дом 51.</w:t>
            </w:r>
          </w:p>
          <w:p w:rsidR="009B406B" w:rsidRPr="006C4A2C" w:rsidRDefault="009B406B" w:rsidP="009B406B">
            <w:pPr>
              <w:pStyle w:val="BodyText21"/>
              <w:rPr>
                <w:rFonts w:ascii="Times New Roman" w:hAnsi="Times New Roman"/>
                <w:b/>
                <w:szCs w:val="24"/>
              </w:rPr>
            </w:pPr>
            <w:r w:rsidRPr="006C4A2C">
              <w:rPr>
                <w:rFonts w:ascii="Times New Roman" w:hAnsi="Times New Roman"/>
                <w:b/>
                <w:szCs w:val="24"/>
              </w:rPr>
              <w:t>Почтовый адрес:</w:t>
            </w:r>
          </w:p>
          <w:p w:rsidR="009B406B" w:rsidRPr="006C4A2C" w:rsidRDefault="009B406B" w:rsidP="009B406B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6C4A2C">
              <w:rPr>
                <w:rFonts w:ascii="Times New Roman" w:hAnsi="Times New Roman"/>
                <w:szCs w:val="24"/>
              </w:rPr>
              <w:t>Российская Федерация,628684 город Мегион, Ханты-Мансийский автономный округ-Югра, улица Кузьмина, дом 51.</w:t>
            </w:r>
          </w:p>
          <w:p w:rsidR="009B406B" w:rsidRPr="006C4A2C" w:rsidRDefault="009B406B" w:rsidP="009B406B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6C4A2C">
              <w:rPr>
                <w:rFonts w:ascii="Times New Roman" w:hAnsi="Times New Roman"/>
                <w:szCs w:val="24"/>
              </w:rPr>
              <w:t>ИНН 8605003932</w:t>
            </w:r>
          </w:p>
          <w:p w:rsidR="009B406B" w:rsidRPr="006C4A2C" w:rsidRDefault="009B406B" w:rsidP="009B406B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6C4A2C">
              <w:rPr>
                <w:rFonts w:ascii="Times New Roman" w:hAnsi="Times New Roman"/>
                <w:szCs w:val="24"/>
              </w:rPr>
              <w:t>КПП 997150001</w:t>
            </w:r>
          </w:p>
          <w:p w:rsidR="009B406B" w:rsidRPr="006C4A2C" w:rsidRDefault="009B406B" w:rsidP="009B406B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6C4A2C">
              <w:rPr>
                <w:rFonts w:ascii="Times New Roman" w:hAnsi="Times New Roman"/>
                <w:szCs w:val="24"/>
              </w:rPr>
              <w:t>Банковские реквизиты:</w:t>
            </w:r>
          </w:p>
          <w:p w:rsidR="009B406B" w:rsidRPr="006C4A2C" w:rsidRDefault="009B406B" w:rsidP="009B406B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6C4A2C">
              <w:rPr>
                <w:rFonts w:ascii="Times New Roman" w:hAnsi="Times New Roman"/>
                <w:szCs w:val="24"/>
              </w:rPr>
              <w:t>р/с 40702810400004262190</w:t>
            </w:r>
          </w:p>
          <w:p w:rsidR="009B406B" w:rsidRPr="006C4A2C" w:rsidRDefault="009B406B" w:rsidP="009B406B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6C4A2C">
              <w:rPr>
                <w:rFonts w:ascii="Times New Roman" w:hAnsi="Times New Roman"/>
                <w:szCs w:val="24"/>
              </w:rPr>
              <w:t>в АО АКБ «ЕВРОФИНАНС МОСНАРБАНК» г.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6C4A2C">
              <w:rPr>
                <w:rFonts w:ascii="Times New Roman" w:hAnsi="Times New Roman"/>
                <w:szCs w:val="24"/>
              </w:rPr>
              <w:t>Москва</w:t>
            </w:r>
          </w:p>
          <w:p w:rsidR="009B406B" w:rsidRPr="006C4A2C" w:rsidRDefault="009B406B" w:rsidP="009B406B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6C4A2C">
              <w:rPr>
                <w:rFonts w:ascii="Times New Roman" w:hAnsi="Times New Roman"/>
                <w:szCs w:val="24"/>
              </w:rPr>
              <w:t>к/с 30101810900000000204</w:t>
            </w:r>
          </w:p>
          <w:p w:rsidR="009B406B" w:rsidRPr="006C4A2C" w:rsidRDefault="009B406B" w:rsidP="009B406B">
            <w:pPr>
              <w:pStyle w:val="ab"/>
              <w:snapToGrid w:val="0"/>
              <w:ind w:firstLine="0"/>
              <w:rPr>
                <w:sz w:val="22"/>
              </w:rPr>
            </w:pPr>
            <w:r w:rsidRPr="006C4A2C">
              <w:rPr>
                <w:szCs w:val="24"/>
              </w:rPr>
              <w:t>БИК 044525204</w:t>
            </w:r>
          </w:p>
          <w:p w:rsidR="00715657" w:rsidRPr="00BF7E30" w:rsidRDefault="00715657" w:rsidP="007B35CE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</w:p>
        </w:tc>
      </w:tr>
      <w:tr w:rsidR="00715657" w:rsidRPr="00A23A5D" w:rsidTr="007B35CE">
        <w:trPr>
          <w:trHeight w:val="191"/>
        </w:trPr>
        <w:tc>
          <w:tcPr>
            <w:tcW w:w="5165" w:type="dxa"/>
            <w:shd w:val="pct10" w:color="auto" w:fill="auto"/>
          </w:tcPr>
          <w:p w:rsidR="00715657" w:rsidRPr="00BF7E30" w:rsidRDefault="009B406B" w:rsidP="009B406B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736165">
              <w:rPr>
                <w:b/>
              </w:rPr>
              <w:t>______________________________</w:t>
            </w:r>
          </w:p>
        </w:tc>
        <w:tc>
          <w:tcPr>
            <w:tcW w:w="342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9B406B" w:rsidRDefault="009B406B" w:rsidP="009B406B">
            <w:pPr>
              <w:pStyle w:val="ab"/>
              <w:snapToGrid w:val="0"/>
              <w:spacing w:line="276" w:lineRule="auto"/>
              <w:ind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Директор по капитальному строительству</w:t>
            </w:r>
          </w:p>
          <w:p w:rsidR="00715657" w:rsidRPr="00BF7E30" w:rsidRDefault="00715657" w:rsidP="007B35CE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</w:p>
        </w:tc>
      </w:tr>
      <w:tr w:rsidR="00715657" w:rsidRPr="00A23A5D" w:rsidTr="007B35CE">
        <w:trPr>
          <w:trHeight w:val="191"/>
        </w:trPr>
        <w:tc>
          <w:tcPr>
            <w:tcW w:w="5165" w:type="dxa"/>
            <w:shd w:val="pct10" w:color="auto" w:fill="auto"/>
          </w:tcPr>
          <w:p w:rsidR="00715657" w:rsidRPr="00BF7E30" w:rsidRDefault="00715657" w:rsidP="009B406B">
            <w:pPr>
              <w:pStyle w:val="ab"/>
              <w:snapToGrid w:val="0"/>
              <w:spacing w:line="276" w:lineRule="auto"/>
              <w:ind w:firstLine="0"/>
              <w:rPr>
                <w:b/>
                <w:sz w:val="22"/>
              </w:rPr>
            </w:pPr>
            <w:r w:rsidRPr="00BF7E30">
              <w:rPr>
                <w:sz w:val="22"/>
              </w:rPr>
              <w:t xml:space="preserve">(должность) </w:t>
            </w:r>
          </w:p>
        </w:tc>
        <w:tc>
          <w:tcPr>
            <w:tcW w:w="342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</w:p>
        </w:tc>
      </w:tr>
      <w:tr w:rsidR="00715657" w:rsidRPr="00A23A5D" w:rsidTr="007B35CE">
        <w:trPr>
          <w:trHeight w:val="191"/>
        </w:trPr>
        <w:tc>
          <w:tcPr>
            <w:tcW w:w="5165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rPr>
                <w:sz w:val="22"/>
              </w:rPr>
            </w:pPr>
            <w:r w:rsidRPr="00BF7E30">
              <w:rPr>
                <w:sz w:val="22"/>
              </w:rPr>
              <w:t xml:space="preserve">____________________________ </w:t>
            </w:r>
            <w:r w:rsidRPr="00BF7E30">
              <w:rPr>
                <w:b/>
                <w:sz w:val="22"/>
              </w:rPr>
              <w:t>(ФИО)</w:t>
            </w:r>
          </w:p>
        </w:tc>
        <w:tc>
          <w:tcPr>
            <w:tcW w:w="342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715657" w:rsidRDefault="009B406B" w:rsidP="00E374F4">
            <w:pPr>
              <w:pStyle w:val="ab"/>
              <w:snapToGrid w:val="0"/>
              <w:spacing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____________________ </w:t>
            </w:r>
            <w:r w:rsidR="00E374F4">
              <w:rPr>
                <w:b/>
                <w:szCs w:val="24"/>
              </w:rPr>
              <w:t>О. М. Моклоков</w:t>
            </w:r>
          </w:p>
          <w:p w:rsidR="00E374F4" w:rsidRDefault="00E374F4" w:rsidP="00E374F4">
            <w:pPr>
              <w:pStyle w:val="ab"/>
              <w:snapToGrid w:val="0"/>
              <w:spacing w:line="276" w:lineRule="auto"/>
              <w:rPr>
                <w:b/>
                <w:szCs w:val="24"/>
              </w:rPr>
            </w:pPr>
            <w:bookmarkStart w:id="11" w:name="_GoBack"/>
            <w:bookmarkEnd w:id="11"/>
          </w:p>
          <w:p w:rsidR="00E374F4" w:rsidRPr="00BF7E30" w:rsidRDefault="00E374F4" w:rsidP="00E374F4">
            <w:pPr>
              <w:pStyle w:val="ab"/>
              <w:snapToGrid w:val="0"/>
              <w:spacing w:line="276" w:lineRule="auto"/>
              <w:ind w:firstLine="0"/>
              <w:rPr>
                <w:sz w:val="22"/>
              </w:rPr>
            </w:pPr>
          </w:p>
        </w:tc>
      </w:tr>
      <w:tr w:rsidR="00715657" w:rsidRPr="00A23A5D" w:rsidTr="007B35CE">
        <w:trPr>
          <w:trHeight w:val="191"/>
        </w:trPr>
        <w:tc>
          <w:tcPr>
            <w:tcW w:w="5165" w:type="dxa"/>
            <w:shd w:val="pct10" w:color="auto" w:fill="auto"/>
          </w:tcPr>
          <w:p w:rsidR="00715657" w:rsidRPr="00A23A5D" w:rsidRDefault="00715657" w:rsidP="007B35CE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color w:val="A6A6A6"/>
                <w:szCs w:val="22"/>
              </w:rPr>
            </w:pPr>
            <w:r w:rsidRPr="00A23A5D">
              <w:rPr>
                <w:rFonts w:ascii="Times New Roman" w:hAnsi="Times New Roman"/>
                <w:b/>
                <w:color w:val="A6A6A6"/>
                <w:szCs w:val="22"/>
              </w:rPr>
              <w:t xml:space="preserve">                 М.П.</w:t>
            </w:r>
          </w:p>
        </w:tc>
        <w:tc>
          <w:tcPr>
            <w:tcW w:w="342" w:type="dxa"/>
            <w:shd w:val="pct10" w:color="auto" w:fill="auto"/>
          </w:tcPr>
          <w:p w:rsidR="00715657" w:rsidRPr="00A23A5D" w:rsidRDefault="00715657" w:rsidP="007B35CE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715657" w:rsidRPr="00A23A5D" w:rsidRDefault="00715657" w:rsidP="007B35CE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color w:val="A6A6A6"/>
                <w:szCs w:val="22"/>
              </w:rPr>
            </w:pPr>
            <w:r w:rsidRPr="00A23A5D">
              <w:rPr>
                <w:rFonts w:ascii="Times New Roman" w:hAnsi="Times New Roman"/>
                <w:b/>
                <w:szCs w:val="22"/>
              </w:rPr>
              <w:t xml:space="preserve">                          </w:t>
            </w:r>
            <w:r>
              <w:rPr>
                <w:rFonts w:ascii="Times New Roman" w:hAnsi="Times New Roman"/>
                <w:b/>
                <w:color w:val="A6A6A6"/>
                <w:szCs w:val="22"/>
              </w:rPr>
              <w:t>М.П.</w:t>
            </w:r>
          </w:p>
          <w:p w:rsidR="00715657" w:rsidRPr="00A23A5D" w:rsidRDefault="00715657" w:rsidP="007B35CE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color w:val="A6A6A6"/>
                <w:szCs w:val="22"/>
              </w:rPr>
            </w:pPr>
          </w:p>
          <w:p w:rsidR="00715657" w:rsidRPr="00A23A5D" w:rsidRDefault="00715657" w:rsidP="007B35CE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color w:val="A6A6A6"/>
                <w:szCs w:val="22"/>
              </w:rPr>
            </w:pPr>
          </w:p>
        </w:tc>
      </w:tr>
    </w:tbl>
    <w:p w:rsidR="00715657" w:rsidRDefault="00715657" w:rsidP="00715657"/>
    <w:p w:rsidR="00B62185" w:rsidRDefault="00B62185"/>
    <w:sectPr w:rsidR="00B62185" w:rsidSect="00A23A5D">
      <w:footerReference w:type="even" r:id="rId12"/>
      <w:footerReference w:type="default" r:id="rId13"/>
      <w:pgSz w:w="11906" w:h="16838"/>
      <w:pgMar w:top="1134" w:right="851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72E" w:rsidRDefault="0005472E">
      <w:r>
        <w:separator/>
      </w:r>
    </w:p>
  </w:endnote>
  <w:endnote w:type="continuationSeparator" w:id="0">
    <w:p w:rsidR="0005472E" w:rsidRDefault="00054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7C2" w:rsidRDefault="00F377C2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F377C2" w:rsidRDefault="00F377C2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7C2" w:rsidRDefault="00F377C2">
    <w:pPr>
      <w:pStyle w:val="ad"/>
      <w:framePr w:wrap="around" w:vAnchor="text" w:hAnchor="page" w:x="5542" w:y="140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E374F4">
      <w:rPr>
        <w:rStyle w:val="af"/>
        <w:noProof/>
      </w:rPr>
      <w:t>2</w:t>
    </w:r>
    <w:r>
      <w:rPr>
        <w:rStyle w:val="af"/>
      </w:rPr>
      <w:fldChar w:fldCharType="end"/>
    </w:r>
  </w:p>
  <w:p w:rsidR="00F377C2" w:rsidRDefault="00F377C2">
    <w:pPr>
      <w:pStyle w:val="ad"/>
      <w:tabs>
        <w:tab w:val="clear" w:pos="9355"/>
        <w:tab w:val="right" w:pos="9214"/>
      </w:tabs>
      <w:ind w:right="360" w:firstLine="0"/>
      <w:rPr>
        <w:i/>
        <w:iCs/>
        <w:sz w:val="18"/>
      </w:rPr>
    </w:pPr>
    <w:r>
      <w:rPr>
        <w:i/>
        <w:iCs/>
        <w:sz w:val="18"/>
      </w:rPr>
      <w:tab/>
    </w:r>
    <w:r>
      <w:rPr>
        <w:i/>
        <w:iCs/>
        <w:sz w:val="18"/>
      </w:rPr>
      <w:tab/>
      <w:t xml:space="preserve">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7C2" w:rsidRDefault="00F377C2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F377C2" w:rsidRDefault="00F377C2">
    <w:pPr>
      <w:pStyle w:val="ad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7C2" w:rsidRDefault="00F377C2">
    <w:pPr>
      <w:pStyle w:val="ad"/>
      <w:framePr w:wrap="around" w:vAnchor="text" w:hAnchor="page" w:x="5542" w:y="140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E374F4">
      <w:rPr>
        <w:rStyle w:val="af"/>
        <w:noProof/>
      </w:rPr>
      <w:t>41</w:t>
    </w:r>
    <w:r>
      <w:rPr>
        <w:rStyle w:val="af"/>
      </w:rPr>
      <w:fldChar w:fldCharType="end"/>
    </w:r>
  </w:p>
  <w:p w:rsidR="00F377C2" w:rsidRDefault="00F377C2">
    <w:pPr>
      <w:pStyle w:val="ad"/>
      <w:tabs>
        <w:tab w:val="clear" w:pos="9355"/>
        <w:tab w:val="right" w:pos="9214"/>
      </w:tabs>
      <w:ind w:right="360" w:firstLine="0"/>
      <w:rPr>
        <w:i/>
        <w:iCs/>
        <w:sz w:val="18"/>
      </w:rPr>
    </w:pPr>
    <w:r>
      <w:rPr>
        <w:i/>
        <w:iCs/>
        <w:sz w:val="18"/>
      </w:rPr>
      <w:tab/>
    </w:r>
    <w:r>
      <w:rPr>
        <w:i/>
        <w:iCs/>
        <w:sz w:val="18"/>
      </w:rPr>
      <w:tab/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72E" w:rsidRDefault="0005472E">
      <w:r>
        <w:separator/>
      </w:r>
    </w:p>
  </w:footnote>
  <w:footnote w:type="continuationSeparator" w:id="0">
    <w:p w:rsidR="0005472E" w:rsidRDefault="000547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9011F"/>
    <w:multiLevelType w:val="multilevel"/>
    <w:tmpl w:val="7ECA96B4"/>
    <w:lvl w:ilvl="0">
      <w:start w:val="1"/>
      <w:numFmt w:val="decimal"/>
      <w:pStyle w:val="a"/>
      <w:lvlText w:val="СТАТЬЯ %1."/>
      <w:lvlJc w:val="left"/>
      <w:pPr>
        <w:tabs>
          <w:tab w:val="num" w:pos="1620"/>
        </w:tabs>
        <w:ind w:left="74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167"/>
        </w:tabs>
        <w:ind w:left="143" w:firstLine="708"/>
      </w:pPr>
      <w:rPr>
        <w:rFonts w:hint="default"/>
        <w:b w:val="0"/>
        <w:bCs w:val="0"/>
        <w:sz w:val="22"/>
        <w:szCs w:val="24"/>
      </w:rPr>
    </w:lvl>
    <w:lvl w:ilvl="2">
      <w:start w:val="1"/>
      <w:numFmt w:val="decimal"/>
      <w:lvlText w:val="%1.1.%3."/>
      <w:lvlJc w:val="left"/>
      <w:pPr>
        <w:tabs>
          <w:tab w:val="num" w:pos="2124"/>
        </w:tabs>
        <w:ind w:left="2124" w:hanging="708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32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1">
    <w:nsid w:val="0CC17F47"/>
    <w:multiLevelType w:val="singleLevel"/>
    <w:tmpl w:val="5C58070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13D13A3"/>
    <w:multiLevelType w:val="hybridMultilevel"/>
    <w:tmpl w:val="D7206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4">
    <w:nsid w:val="249512E1"/>
    <w:multiLevelType w:val="multilevel"/>
    <w:tmpl w:val="E2F4431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5">
    <w:nsid w:val="2EAE7288"/>
    <w:multiLevelType w:val="multilevel"/>
    <w:tmpl w:val="CCF2F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88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0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0" w:hanging="1800"/>
      </w:pPr>
      <w:rPr>
        <w:rFonts w:hint="default"/>
      </w:rPr>
    </w:lvl>
  </w:abstractNum>
  <w:abstractNum w:abstractNumId="6">
    <w:nsid w:val="346D7DD3"/>
    <w:multiLevelType w:val="multilevel"/>
    <w:tmpl w:val="22509BF2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pStyle w:val="a1"/>
      <w:lvlText w:val="%1.%2.%3."/>
      <w:lvlJc w:val="left"/>
      <w:pPr>
        <w:tabs>
          <w:tab w:val="num" w:pos="1854"/>
        </w:tabs>
        <w:ind w:left="1638" w:hanging="504"/>
      </w:pPr>
      <w:rPr>
        <w:rFonts w:hint="default"/>
        <w:i w:val="0"/>
        <w:color w:val="00206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60304C75"/>
    <w:multiLevelType w:val="multilevel"/>
    <w:tmpl w:val="ED0EDE76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4"/>
        </w:tabs>
        <w:ind w:left="1414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37"/>
        </w:tabs>
        <w:ind w:left="173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820"/>
        </w:tabs>
        <w:ind w:left="18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2263"/>
        </w:tabs>
        <w:ind w:left="2263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2346"/>
        </w:tabs>
        <w:ind w:left="234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89"/>
        </w:tabs>
        <w:ind w:left="278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72"/>
        </w:tabs>
        <w:ind w:left="287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15"/>
        </w:tabs>
        <w:ind w:left="3315" w:hanging="1800"/>
      </w:pPr>
      <w:rPr>
        <w:rFonts w:hint="default"/>
        <w:b w:val="0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F49"/>
    <w:rsid w:val="0000689D"/>
    <w:rsid w:val="00053883"/>
    <w:rsid w:val="0005472E"/>
    <w:rsid w:val="0005596B"/>
    <w:rsid w:val="00056537"/>
    <w:rsid w:val="00076214"/>
    <w:rsid w:val="000833A3"/>
    <w:rsid w:val="000E797A"/>
    <w:rsid w:val="000F4CF5"/>
    <w:rsid w:val="0011676B"/>
    <w:rsid w:val="00125A22"/>
    <w:rsid w:val="00150D0B"/>
    <w:rsid w:val="001716A5"/>
    <w:rsid w:val="001B7AC5"/>
    <w:rsid w:val="002043AB"/>
    <w:rsid w:val="00212839"/>
    <w:rsid w:val="00221FD8"/>
    <w:rsid w:val="002321F6"/>
    <w:rsid w:val="00294D21"/>
    <w:rsid w:val="0029509F"/>
    <w:rsid w:val="002E2622"/>
    <w:rsid w:val="003208D4"/>
    <w:rsid w:val="0032766E"/>
    <w:rsid w:val="003435BF"/>
    <w:rsid w:val="00343B22"/>
    <w:rsid w:val="0035280A"/>
    <w:rsid w:val="003777C8"/>
    <w:rsid w:val="00387DEA"/>
    <w:rsid w:val="0039053D"/>
    <w:rsid w:val="003E257F"/>
    <w:rsid w:val="0045134E"/>
    <w:rsid w:val="004A40FD"/>
    <w:rsid w:val="004B6DB3"/>
    <w:rsid w:val="004E4DC9"/>
    <w:rsid w:val="005238EA"/>
    <w:rsid w:val="005462B8"/>
    <w:rsid w:val="00547491"/>
    <w:rsid w:val="00563830"/>
    <w:rsid w:val="005A35ED"/>
    <w:rsid w:val="005A7FAC"/>
    <w:rsid w:val="005C6CC7"/>
    <w:rsid w:val="005E1661"/>
    <w:rsid w:val="00602C0A"/>
    <w:rsid w:val="0061001E"/>
    <w:rsid w:val="00622277"/>
    <w:rsid w:val="00632808"/>
    <w:rsid w:val="00650BBD"/>
    <w:rsid w:val="006608AE"/>
    <w:rsid w:val="00684476"/>
    <w:rsid w:val="006B3E3D"/>
    <w:rsid w:val="006C483D"/>
    <w:rsid w:val="006E4A87"/>
    <w:rsid w:val="00705A6A"/>
    <w:rsid w:val="007117F8"/>
    <w:rsid w:val="00715657"/>
    <w:rsid w:val="007240E8"/>
    <w:rsid w:val="007548FC"/>
    <w:rsid w:val="007A43F6"/>
    <w:rsid w:val="007B35CE"/>
    <w:rsid w:val="007C02BC"/>
    <w:rsid w:val="00812010"/>
    <w:rsid w:val="00814A67"/>
    <w:rsid w:val="00830D71"/>
    <w:rsid w:val="008429FC"/>
    <w:rsid w:val="00861315"/>
    <w:rsid w:val="008619DE"/>
    <w:rsid w:val="008843E2"/>
    <w:rsid w:val="008A515A"/>
    <w:rsid w:val="008F34D8"/>
    <w:rsid w:val="00903913"/>
    <w:rsid w:val="009471A4"/>
    <w:rsid w:val="00960637"/>
    <w:rsid w:val="00961C16"/>
    <w:rsid w:val="009664FE"/>
    <w:rsid w:val="009753BC"/>
    <w:rsid w:val="009B406B"/>
    <w:rsid w:val="00A23A5D"/>
    <w:rsid w:val="00A570EE"/>
    <w:rsid w:val="00A70293"/>
    <w:rsid w:val="00A86F6F"/>
    <w:rsid w:val="00AA2325"/>
    <w:rsid w:val="00AA4602"/>
    <w:rsid w:val="00AC3F6F"/>
    <w:rsid w:val="00B62185"/>
    <w:rsid w:val="00BD4D9B"/>
    <w:rsid w:val="00C00C0B"/>
    <w:rsid w:val="00C2606C"/>
    <w:rsid w:val="00C80880"/>
    <w:rsid w:val="00C95084"/>
    <w:rsid w:val="00CB1345"/>
    <w:rsid w:val="00D5585C"/>
    <w:rsid w:val="00D55E2F"/>
    <w:rsid w:val="00D67376"/>
    <w:rsid w:val="00D71A85"/>
    <w:rsid w:val="00D7571E"/>
    <w:rsid w:val="00D85D17"/>
    <w:rsid w:val="00D85D6E"/>
    <w:rsid w:val="00D95C71"/>
    <w:rsid w:val="00E1573A"/>
    <w:rsid w:val="00E36489"/>
    <w:rsid w:val="00E374F4"/>
    <w:rsid w:val="00E56A0E"/>
    <w:rsid w:val="00E6145B"/>
    <w:rsid w:val="00E70504"/>
    <w:rsid w:val="00E87510"/>
    <w:rsid w:val="00E9670E"/>
    <w:rsid w:val="00EA74B9"/>
    <w:rsid w:val="00EC2C50"/>
    <w:rsid w:val="00ED3F49"/>
    <w:rsid w:val="00EF76BC"/>
    <w:rsid w:val="00F34127"/>
    <w:rsid w:val="00F377C2"/>
    <w:rsid w:val="00F4004D"/>
    <w:rsid w:val="00F712F5"/>
    <w:rsid w:val="00FA4C66"/>
    <w:rsid w:val="00FB66D0"/>
    <w:rsid w:val="00FC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715657"/>
    <w:rPr>
      <w:rFonts w:ascii="Arial" w:hAnsi="Arial"/>
      <w:sz w:val="22"/>
      <w:szCs w:val="24"/>
      <w:lang w:eastAsia="ru-RU"/>
    </w:rPr>
  </w:style>
  <w:style w:type="paragraph" w:styleId="1">
    <w:name w:val="heading 1"/>
    <w:basedOn w:val="a2"/>
    <w:next w:val="a3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2"/>
    <w:next w:val="a2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2"/>
    <w:next w:val="a2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2"/>
    <w:next w:val="a2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5"/>
    </w:pPr>
    <w:rPr>
      <w:rFonts w:ascii="Calibri" w:hAnsi="Calibri"/>
      <w:b/>
      <w:bCs/>
      <w:szCs w:val="22"/>
    </w:rPr>
  </w:style>
  <w:style w:type="paragraph" w:styleId="7">
    <w:name w:val="heading 7"/>
    <w:basedOn w:val="a2"/>
    <w:next w:val="a2"/>
    <w:link w:val="7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6"/>
    </w:pPr>
    <w:rPr>
      <w:rFonts w:ascii="Calibri" w:hAnsi="Calibri"/>
      <w:sz w:val="24"/>
    </w:rPr>
  </w:style>
  <w:style w:type="paragraph" w:styleId="8">
    <w:name w:val="heading 8"/>
    <w:basedOn w:val="a2"/>
    <w:next w:val="a2"/>
    <w:link w:val="80"/>
    <w:qFormat/>
    <w:locked/>
    <w:rsid w:val="00A23A5D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7"/>
    </w:pPr>
    <w:rPr>
      <w:rFonts w:ascii="Times New Roman" w:hAnsi="Times New Roman"/>
      <w:b/>
      <w:bCs/>
      <w:sz w:val="24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4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7">
    <w:name w:val="Emphasis"/>
    <w:basedOn w:val="a4"/>
    <w:qFormat/>
    <w:locked/>
    <w:rsid w:val="009471A4"/>
    <w:rPr>
      <w:i/>
      <w:iCs/>
    </w:rPr>
  </w:style>
  <w:style w:type="paragraph" w:styleId="a3">
    <w:name w:val="Body Text"/>
    <w:basedOn w:val="a2"/>
    <w:link w:val="a8"/>
    <w:unhideWhenUsed/>
    <w:rsid w:val="00125A22"/>
    <w:pPr>
      <w:spacing w:after="120"/>
    </w:pPr>
  </w:style>
  <w:style w:type="character" w:customStyle="1" w:styleId="a8">
    <w:name w:val="Основной текст Знак"/>
    <w:basedOn w:val="a4"/>
    <w:link w:val="a3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4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4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4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9">
    <w:name w:val="Title"/>
    <w:basedOn w:val="a2"/>
    <w:link w:val="aa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a">
    <w:name w:val="Название Знак"/>
    <w:basedOn w:val="a4"/>
    <w:link w:val="a9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character" w:customStyle="1" w:styleId="60">
    <w:name w:val="Заголовок 6 Знак"/>
    <w:basedOn w:val="a4"/>
    <w:link w:val="6"/>
    <w:rsid w:val="00A23A5D"/>
    <w:rPr>
      <w:rFonts w:ascii="Calibri" w:hAnsi="Calibri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4"/>
    <w:link w:val="7"/>
    <w:rsid w:val="00A23A5D"/>
    <w:rPr>
      <w:rFonts w:ascii="Calibri" w:hAnsi="Calibri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A23A5D"/>
    <w:rPr>
      <w:b/>
      <w:bCs/>
      <w:sz w:val="24"/>
      <w:szCs w:val="22"/>
      <w:lang w:eastAsia="ru-RU"/>
    </w:rPr>
  </w:style>
  <w:style w:type="numbering" w:customStyle="1" w:styleId="11">
    <w:name w:val="Нет списка1"/>
    <w:next w:val="a6"/>
    <w:semiHidden/>
    <w:rsid w:val="00A23A5D"/>
  </w:style>
  <w:style w:type="character" w:customStyle="1" w:styleId="21">
    <w:name w:val="Знак Знак2"/>
    <w:semiHidden/>
    <w:rsid w:val="00A23A5D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2">
    <w:name w:val="Знак Знак1"/>
    <w:semiHidden/>
    <w:rsid w:val="00A23A5D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A23A5D"/>
    <w:pPr>
      <w:widowControl w:val="0"/>
      <w:autoSpaceDE w:val="0"/>
      <w:autoSpaceDN w:val="0"/>
      <w:adjustRightInd w:val="0"/>
      <w:spacing w:before="1460"/>
    </w:pPr>
    <w:rPr>
      <w:rFonts w:ascii="Arial Narrow" w:hAnsi="Arial Narrow"/>
      <w:i/>
      <w:iCs/>
      <w:lang w:eastAsia="ru-RU"/>
    </w:rPr>
  </w:style>
  <w:style w:type="paragraph" w:styleId="22">
    <w:name w:val="Body Text 2"/>
    <w:basedOn w:val="a2"/>
    <w:link w:val="23"/>
    <w:rsid w:val="00A23A5D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2"/>
    </w:rPr>
  </w:style>
  <w:style w:type="character" w:customStyle="1" w:styleId="23">
    <w:name w:val="Основной текст 2 Знак"/>
    <w:basedOn w:val="a4"/>
    <w:link w:val="22"/>
    <w:rsid w:val="00A23A5D"/>
    <w:rPr>
      <w:sz w:val="24"/>
      <w:szCs w:val="22"/>
      <w:lang w:eastAsia="ru-RU"/>
    </w:rPr>
  </w:style>
  <w:style w:type="paragraph" w:styleId="ab">
    <w:name w:val="Body Text Indent"/>
    <w:basedOn w:val="a2"/>
    <w:link w:val="ac"/>
    <w:uiPriority w:val="99"/>
    <w:rsid w:val="00A23A5D"/>
    <w:pPr>
      <w:widowControl w:val="0"/>
      <w:autoSpaceDE w:val="0"/>
      <w:autoSpaceDN w:val="0"/>
      <w:adjustRightInd w:val="0"/>
      <w:ind w:hanging="100"/>
      <w:jc w:val="both"/>
    </w:pPr>
    <w:rPr>
      <w:rFonts w:ascii="Times New Roman" w:hAnsi="Times New Roman"/>
      <w:sz w:val="24"/>
      <w:szCs w:val="22"/>
    </w:rPr>
  </w:style>
  <w:style w:type="character" w:customStyle="1" w:styleId="ac">
    <w:name w:val="Основной текст с отступом Знак"/>
    <w:basedOn w:val="a4"/>
    <w:link w:val="ab"/>
    <w:uiPriority w:val="99"/>
    <w:rsid w:val="00A23A5D"/>
    <w:rPr>
      <w:sz w:val="24"/>
      <w:szCs w:val="22"/>
      <w:lang w:eastAsia="ru-RU"/>
    </w:rPr>
  </w:style>
  <w:style w:type="paragraph" w:styleId="24">
    <w:name w:val="Body Text Indent 2"/>
    <w:basedOn w:val="a2"/>
    <w:link w:val="25"/>
    <w:rsid w:val="00A23A5D"/>
    <w:pPr>
      <w:widowControl w:val="0"/>
      <w:autoSpaceDE w:val="0"/>
      <w:autoSpaceDN w:val="0"/>
      <w:adjustRightInd w:val="0"/>
      <w:ind w:firstLine="740"/>
      <w:jc w:val="both"/>
    </w:pPr>
    <w:rPr>
      <w:rFonts w:ascii="Times New Roman" w:hAnsi="Times New Roman"/>
      <w:sz w:val="24"/>
      <w:szCs w:val="22"/>
    </w:rPr>
  </w:style>
  <w:style w:type="character" w:customStyle="1" w:styleId="25">
    <w:name w:val="Основной текст с отступом 2 Знак"/>
    <w:basedOn w:val="a4"/>
    <w:link w:val="24"/>
    <w:rsid w:val="00A23A5D"/>
    <w:rPr>
      <w:sz w:val="24"/>
      <w:szCs w:val="22"/>
      <w:lang w:eastAsia="ru-RU"/>
    </w:rPr>
  </w:style>
  <w:style w:type="paragraph" w:styleId="31">
    <w:name w:val="Body Text Indent 3"/>
    <w:basedOn w:val="a2"/>
    <w:link w:val="32"/>
    <w:rsid w:val="00A23A5D"/>
    <w:pPr>
      <w:widowControl w:val="0"/>
      <w:autoSpaceDE w:val="0"/>
      <w:autoSpaceDN w:val="0"/>
      <w:adjustRightInd w:val="0"/>
      <w:ind w:firstLine="640"/>
      <w:jc w:val="both"/>
    </w:pPr>
    <w:rPr>
      <w:rFonts w:ascii="Times New Roman" w:hAnsi="Times New Roman"/>
      <w:sz w:val="24"/>
      <w:szCs w:val="22"/>
    </w:rPr>
  </w:style>
  <w:style w:type="character" w:customStyle="1" w:styleId="32">
    <w:name w:val="Основной текст с отступом 3 Знак"/>
    <w:basedOn w:val="a4"/>
    <w:link w:val="31"/>
    <w:rsid w:val="00A23A5D"/>
    <w:rPr>
      <w:sz w:val="24"/>
      <w:szCs w:val="22"/>
      <w:lang w:eastAsia="ru-RU"/>
    </w:rPr>
  </w:style>
  <w:style w:type="paragraph" w:styleId="33">
    <w:name w:val="Body Text 3"/>
    <w:basedOn w:val="a2"/>
    <w:link w:val="34"/>
    <w:rsid w:val="00A23A5D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zCs w:val="22"/>
    </w:rPr>
  </w:style>
  <w:style w:type="character" w:customStyle="1" w:styleId="34">
    <w:name w:val="Основной текст 3 Знак"/>
    <w:basedOn w:val="a4"/>
    <w:link w:val="33"/>
    <w:rsid w:val="00A23A5D"/>
    <w:rPr>
      <w:sz w:val="22"/>
      <w:szCs w:val="22"/>
      <w:lang w:eastAsia="ru-RU"/>
    </w:rPr>
  </w:style>
  <w:style w:type="paragraph" w:styleId="ad">
    <w:name w:val="footer"/>
    <w:basedOn w:val="a2"/>
    <w:link w:val="ae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e">
    <w:name w:val="Нижний колонтитул Знак"/>
    <w:basedOn w:val="a4"/>
    <w:link w:val="ad"/>
    <w:rsid w:val="00A23A5D"/>
    <w:rPr>
      <w:sz w:val="22"/>
      <w:szCs w:val="22"/>
      <w:lang w:eastAsia="ru-RU"/>
    </w:rPr>
  </w:style>
  <w:style w:type="character" w:styleId="af">
    <w:name w:val="page number"/>
    <w:basedOn w:val="a4"/>
    <w:rsid w:val="00A23A5D"/>
  </w:style>
  <w:style w:type="paragraph" w:styleId="af0">
    <w:name w:val="Normal (Web)"/>
    <w:basedOn w:val="a2"/>
    <w:rsid w:val="00A23A5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BodyText21">
    <w:name w:val="Body Text 21"/>
    <w:basedOn w:val="a2"/>
    <w:rsid w:val="00A23A5D"/>
    <w:pPr>
      <w:jc w:val="both"/>
    </w:pPr>
    <w:rPr>
      <w:rFonts w:ascii="Times New Roman CYR" w:hAnsi="Times New Roman CYR"/>
      <w:sz w:val="24"/>
      <w:szCs w:val="20"/>
    </w:rPr>
  </w:style>
  <w:style w:type="paragraph" w:customStyle="1" w:styleId="13">
    <w:name w:val="Обычный1"/>
    <w:rsid w:val="00A23A5D"/>
    <w:pPr>
      <w:widowControl w:val="0"/>
    </w:pPr>
    <w:rPr>
      <w:rFonts w:ascii="Arial" w:hAnsi="Arial"/>
      <w:i/>
      <w:snapToGrid w:val="0"/>
      <w:lang w:eastAsia="ru-RU"/>
    </w:rPr>
  </w:style>
  <w:style w:type="paragraph" w:customStyle="1" w:styleId="xl26">
    <w:name w:val="xl26"/>
    <w:basedOn w:val="a2"/>
    <w:rsid w:val="00A23A5D"/>
    <w:pPr>
      <w:spacing w:before="100" w:beforeAutospacing="1" w:after="100" w:afterAutospacing="1"/>
    </w:pPr>
    <w:rPr>
      <w:rFonts w:eastAsia="Arial Unicode MS" w:cs="TimesET"/>
      <w:b/>
      <w:bCs/>
      <w:sz w:val="24"/>
    </w:rPr>
  </w:style>
  <w:style w:type="paragraph" w:styleId="af1">
    <w:name w:val="List Paragraph"/>
    <w:basedOn w:val="a2"/>
    <w:qFormat/>
    <w:rsid w:val="00A23A5D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ConsNormal">
    <w:name w:val="ConsNormal"/>
    <w:rsid w:val="00A23A5D"/>
    <w:pPr>
      <w:widowControl w:val="0"/>
      <w:ind w:firstLine="720"/>
    </w:pPr>
    <w:rPr>
      <w:rFonts w:ascii="Arial" w:hAnsi="Arial"/>
      <w:lang w:eastAsia="ru-RU"/>
    </w:rPr>
  </w:style>
  <w:style w:type="paragraph" w:styleId="af2">
    <w:name w:val="header"/>
    <w:basedOn w:val="a2"/>
    <w:link w:val="af3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f3">
    <w:name w:val="Верхний колонтитул Знак"/>
    <w:basedOn w:val="a4"/>
    <w:link w:val="af2"/>
    <w:rsid w:val="00A23A5D"/>
    <w:rPr>
      <w:sz w:val="22"/>
      <w:szCs w:val="22"/>
      <w:lang w:eastAsia="ru-RU"/>
    </w:rPr>
  </w:style>
  <w:style w:type="character" w:customStyle="1" w:styleId="af4">
    <w:name w:val="Знак Знак"/>
    <w:rsid w:val="00A23A5D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A23A5D"/>
    <w:pPr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caaieiaie1">
    <w:name w:val="caaieiaie 1"/>
    <w:basedOn w:val="a2"/>
    <w:next w:val="a2"/>
    <w:rsid w:val="00A23A5D"/>
    <w:pPr>
      <w:keepNext/>
      <w:spacing w:line="180" w:lineRule="atLeast"/>
      <w:jc w:val="both"/>
    </w:pPr>
    <w:rPr>
      <w:rFonts w:ascii="Courier New" w:hAnsi="Courier New"/>
      <w:sz w:val="24"/>
      <w:szCs w:val="20"/>
    </w:rPr>
  </w:style>
  <w:style w:type="character" w:customStyle="1" w:styleId="14">
    <w:name w:val="Выделение1"/>
    <w:rsid w:val="00A23A5D"/>
    <w:rPr>
      <w:i/>
    </w:rPr>
  </w:style>
  <w:style w:type="character" w:customStyle="1" w:styleId="Iniiaiieoeoo">
    <w:name w:val="Iniiaiie o?eoo"/>
    <w:rsid w:val="00A23A5D"/>
  </w:style>
  <w:style w:type="paragraph" w:customStyle="1" w:styleId="Oeoaou">
    <w:name w:val="Oeoaou"/>
    <w:basedOn w:val="a2"/>
    <w:rsid w:val="00A23A5D"/>
    <w:pPr>
      <w:spacing w:before="100" w:after="100"/>
      <w:ind w:left="360" w:right="360"/>
    </w:pPr>
    <w:rPr>
      <w:rFonts w:ascii="Times New Roman" w:hAnsi="Times New Roman"/>
      <w:sz w:val="24"/>
      <w:szCs w:val="20"/>
    </w:rPr>
  </w:style>
  <w:style w:type="paragraph" w:customStyle="1" w:styleId="af5">
    <w:name w:val="Таблицы (моноширинный)"/>
    <w:basedOn w:val="a2"/>
    <w:next w:val="a2"/>
    <w:rsid w:val="00A23A5D"/>
    <w:pPr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paragraph" w:styleId="15">
    <w:name w:val="toc 1"/>
    <w:basedOn w:val="a2"/>
    <w:next w:val="a2"/>
    <w:autoRedefine/>
    <w:semiHidden/>
    <w:rsid w:val="00A23A5D"/>
    <w:pPr>
      <w:widowControl w:val="0"/>
      <w:tabs>
        <w:tab w:val="left" w:pos="567"/>
        <w:tab w:val="right" w:leader="dot" w:pos="10189"/>
      </w:tabs>
      <w:autoSpaceDE w:val="0"/>
      <w:autoSpaceDN w:val="0"/>
      <w:adjustRightInd w:val="0"/>
      <w:spacing w:line="300" w:lineRule="auto"/>
    </w:pPr>
    <w:rPr>
      <w:rFonts w:ascii="Times New Roman" w:hAnsi="Times New Roman"/>
      <w:szCs w:val="22"/>
    </w:rPr>
  </w:style>
  <w:style w:type="character" w:styleId="af6">
    <w:name w:val="Hyperlink"/>
    <w:uiPriority w:val="99"/>
    <w:rsid w:val="00A23A5D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A23A5D"/>
    <w:pPr>
      <w:numPr>
        <w:numId w:val="1"/>
      </w:numPr>
    </w:pPr>
    <w:rPr>
      <w:rFonts w:ascii="Times New Roman" w:hAnsi="Times New Roman" w:cs="Times New Roman"/>
      <w:caps w:val="0"/>
      <w:kern w:val="0"/>
      <w:szCs w:val="20"/>
    </w:rPr>
  </w:style>
  <w:style w:type="paragraph" w:customStyle="1" w:styleId="a0">
    <w:name w:val="статьи договора"/>
    <w:basedOn w:val="111"/>
    <w:link w:val="16"/>
    <w:rsid w:val="00A23A5D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7">
    <w:name w:val="Стиль статьи договора + курсив"/>
    <w:basedOn w:val="a0"/>
    <w:rsid w:val="00A23A5D"/>
    <w:rPr>
      <w:iCs/>
    </w:rPr>
  </w:style>
  <w:style w:type="paragraph" w:customStyle="1" w:styleId="a1">
    <w:name w:val="подпункты договора"/>
    <w:basedOn w:val="a0"/>
    <w:link w:val="af8"/>
    <w:rsid w:val="00A23A5D"/>
    <w:pPr>
      <w:numPr>
        <w:ilvl w:val="2"/>
      </w:numPr>
      <w:ind w:left="0" w:firstLine="720"/>
    </w:pPr>
    <w:rPr>
      <w:bCs/>
    </w:rPr>
  </w:style>
  <w:style w:type="paragraph" w:styleId="af9">
    <w:name w:val="Balloon Text"/>
    <w:basedOn w:val="a2"/>
    <w:link w:val="afa"/>
    <w:semiHidden/>
    <w:rsid w:val="00A23A5D"/>
    <w:pPr>
      <w:widowControl w:val="0"/>
      <w:autoSpaceDE w:val="0"/>
      <w:autoSpaceDN w:val="0"/>
      <w:adjustRightInd w:val="0"/>
      <w:spacing w:line="300" w:lineRule="auto"/>
      <w:ind w:firstLine="700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4"/>
    <w:link w:val="af9"/>
    <w:semiHidden/>
    <w:rsid w:val="00A23A5D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A23A5D"/>
    <w:pPr>
      <w:suppressAutoHyphens/>
      <w:ind w:firstLine="567"/>
      <w:jc w:val="both"/>
    </w:pPr>
    <w:rPr>
      <w:sz w:val="24"/>
      <w:szCs w:val="20"/>
      <w:lang w:eastAsia="ar-SA"/>
    </w:rPr>
  </w:style>
  <w:style w:type="paragraph" w:customStyle="1" w:styleId="1KGK9">
    <w:name w:val="1KG=K9"/>
    <w:rsid w:val="00A23A5D"/>
    <w:pPr>
      <w:suppressAutoHyphens/>
      <w:autoSpaceDE w:val="0"/>
    </w:pPr>
    <w:rPr>
      <w:rFonts w:ascii="MS Sans Serif" w:eastAsia="Arial" w:hAnsi="MS Sans Serif"/>
      <w:szCs w:val="24"/>
      <w:lang w:eastAsia="ar-SA"/>
    </w:rPr>
  </w:style>
  <w:style w:type="paragraph" w:customStyle="1" w:styleId="Text">
    <w:name w:val="Text"/>
    <w:basedOn w:val="a2"/>
    <w:rsid w:val="00A23A5D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Char">
    <w:name w:val="Char"/>
    <w:basedOn w:val="a2"/>
    <w:rsid w:val="00A23A5D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7">
    <w:name w:val="Без интервала1"/>
    <w:rsid w:val="00A23A5D"/>
    <w:rPr>
      <w:rFonts w:ascii="Calibri" w:hAnsi="Calibri"/>
      <w:sz w:val="22"/>
      <w:szCs w:val="22"/>
    </w:rPr>
  </w:style>
  <w:style w:type="character" w:customStyle="1" w:styleId="16">
    <w:name w:val="статьи договора Знак1"/>
    <w:link w:val="a0"/>
    <w:rsid w:val="00A23A5D"/>
    <w:rPr>
      <w:sz w:val="22"/>
      <w:szCs w:val="22"/>
      <w:lang w:eastAsia="ru-RU"/>
    </w:rPr>
  </w:style>
  <w:style w:type="paragraph" w:customStyle="1" w:styleId="a">
    <w:name w:val="перечень"/>
    <w:basedOn w:val="a2"/>
    <w:rsid w:val="00A23A5D"/>
    <w:pPr>
      <w:numPr>
        <w:numId w:val="5"/>
      </w:numPr>
      <w:tabs>
        <w:tab w:val="left" w:pos="902"/>
        <w:tab w:val="num" w:pos="1080"/>
      </w:tabs>
      <w:spacing w:after="120"/>
      <w:ind w:left="1080" w:hanging="180"/>
      <w:jc w:val="both"/>
    </w:pPr>
    <w:rPr>
      <w:rFonts w:ascii="Times New Roman" w:hAnsi="Times New Roman"/>
      <w:sz w:val="24"/>
    </w:rPr>
  </w:style>
  <w:style w:type="character" w:customStyle="1" w:styleId="1111">
    <w:name w:val="Стиль Заголовок 1 + 11 пт Знак1"/>
    <w:link w:val="111"/>
    <w:locked/>
    <w:rsid w:val="00A23A5D"/>
    <w:rPr>
      <w:b/>
      <w:bCs/>
      <w:sz w:val="22"/>
      <w:lang w:eastAsia="ru-RU"/>
    </w:rPr>
  </w:style>
  <w:style w:type="character" w:customStyle="1" w:styleId="af8">
    <w:name w:val="подпункты договора Знак"/>
    <w:link w:val="a1"/>
    <w:locked/>
    <w:rsid w:val="00A23A5D"/>
    <w:rPr>
      <w:bCs/>
      <w:sz w:val="22"/>
      <w:szCs w:val="22"/>
      <w:lang w:eastAsia="ru-RU"/>
    </w:rPr>
  </w:style>
  <w:style w:type="paragraph" w:styleId="afb">
    <w:name w:val="footnote text"/>
    <w:basedOn w:val="a2"/>
    <w:link w:val="afc"/>
    <w:rsid w:val="00A23A5D"/>
    <w:rPr>
      <w:rFonts w:ascii="Times New Roman" w:hAnsi="Times New Roman"/>
      <w:sz w:val="20"/>
      <w:szCs w:val="20"/>
    </w:rPr>
  </w:style>
  <w:style w:type="character" w:customStyle="1" w:styleId="afc">
    <w:name w:val="Текст сноски Знак"/>
    <w:basedOn w:val="a4"/>
    <w:link w:val="afb"/>
    <w:rsid w:val="00A23A5D"/>
    <w:rPr>
      <w:lang w:eastAsia="ru-RU"/>
    </w:rPr>
  </w:style>
  <w:style w:type="character" w:styleId="afd">
    <w:name w:val="footnote reference"/>
    <w:rsid w:val="00A23A5D"/>
    <w:rPr>
      <w:vertAlign w:val="superscript"/>
    </w:rPr>
  </w:style>
  <w:style w:type="character" w:styleId="afe">
    <w:name w:val="FollowedHyperlink"/>
    <w:rsid w:val="00A23A5D"/>
    <w:rPr>
      <w:color w:val="800080"/>
      <w:u w:val="single"/>
    </w:rPr>
  </w:style>
  <w:style w:type="character" w:customStyle="1" w:styleId="itemtext1">
    <w:name w:val="itemtext1"/>
    <w:basedOn w:val="a4"/>
    <w:rsid w:val="00076214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715657"/>
    <w:rPr>
      <w:rFonts w:ascii="Arial" w:hAnsi="Arial"/>
      <w:sz w:val="22"/>
      <w:szCs w:val="24"/>
      <w:lang w:eastAsia="ru-RU"/>
    </w:rPr>
  </w:style>
  <w:style w:type="paragraph" w:styleId="1">
    <w:name w:val="heading 1"/>
    <w:basedOn w:val="a2"/>
    <w:next w:val="a3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2"/>
    <w:next w:val="a2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2"/>
    <w:next w:val="a2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2"/>
    <w:next w:val="a2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5"/>
    </w:pPr>
    <w:rPr>
      <w:rFonts w:ascii="Calibri" w:hAnsi="Calibri"/>
      <w:b/>
      <w:bCs/>
      <w:szCs w:val="22"/>
    </w:rPr>
  </w:style>
  <w:style w:type="paragraph" w:styleId="7">
    <w:name w:val="heading 7"/>
    <w:basedOn w:val="a2"/>
    <w:next w:val="a2"/>
    <w:link w:val="7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6"/>
    </w:pPr>
    <w:rPr>
      <w:rFonts w:ascii="Calibri" w:hAnsi="Calibri"/>
      <w:sz w:val="24"/>
    </w:rPr>
  </w:style>
  <w:style w:type="paragraph" w:styleId="8">
    <w:name w:val="heading 8"/>
    <w:basedOn w:val="a2"/>
    <w:next w:val="a2"/>
    <w:link w:val="80"/>
    <w:qFormat/>
    <w:locked/>
    <w:rsid w:val="00A23A5D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7"/>
    </w:pPr>
    <w:rPr>
      <w:rFonts w:ascii="Times New Roman" w:hAnsi="Times New Roman"/>
      <w:b/>
      <w:bCs/>
      <w:sz w:val="24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4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7">
    <w:name w:val="Emphasis"/>
    <w:basedOn w:val="a4"/>
    <w:qFormat/>
    <w:locked/>
    <w:rsid w:val="009471A4"/>
    <w:rPr>
      <w:i/>
      <w:iCs/>
    </w:rPr>
  </w:style>
  <w:style w:type="paragraph" w:styleId="a3">
    <w:name w:val="Body Text"/>
    <w:basedOn w:val="a2"/>
    <w:link w:val="a8"/>
    <w:unhideWhenUsed/>
    <w:rsid w:val="00125A22"/>
    <w:pPr>
      <w:spacing w:after="120"/>
    </w:pPr>
  </w:style>
  <w:style w:type="character" w:customStyle="1" w:styleId="a8">
    <w:name w:val="Основной текст Знак"/>
    <w:basedOn w:val="a4"/>
    <w:link w:val="a3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4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4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4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9">
    <w:name w:val="Title"/>
    <w:basedOn w:val="a2"/>
    <w:link w:val="aa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a">
    <w:name w:val="Название Знак"/>
    <w:basedOn w:val="a4"/>
    <w:link w:val="a9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character" w:customStyle="1" w:styleId="60">
    <w:name w:val="Заголовок 6 Знак"/>
    <w:basedOn w:val="a4"/>
    <w:link w:val="6"/>
    <w:rsid w:val="00A23A5D"/>
    <w:rPr>
      <w:rFonts w:ascii="Calibri" w:hAnsi="Calibri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4"/>
    <w:link w:val="7"/>
    <w:rsid w:val="00A23A5D"/>
    <w:rPr>
      <w:rFonts w:ascii="Calibri" w:hAnsi="Calibri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A23A5D"/>
    <w:rPr>
      <w:b/>
      <w:bCs/>
      <w:sz w:val="24"/>
      <w:szCs w:val="22"/>
      <w:lang w:eastAsia="ru-RU"/>
    </w:rPr>
  </w:style>
  <w:style w:type="numbering" w:customStyle="1" w:styleId="11">
    <w:name w:val="Нет списка1"/>
    <w:next w:val="a6"/>
    <w:semiHidden/>
    <w:rsid w:val="00A23A5D"/>
  </w:style>
  <w:style w:type="character" w:customStyle="1" w:styleId="21">
    <w:name w:val="Знак Знак2"/>
    <w:semiHidden/>
    <w:rsid w:val="00A23A5D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2">
    <w:name w:val="Знак Знак1"/>
    <w:semiHidden/>
    <w:rsid w:val="00A23A5D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A23A5D"/>
    <w:pPr>
      <w:widowControl w:val="0"/>
      <w:autoSpaceDE w:val="0"/>
      <w:autoSpaceDN w:val="0"/>
      <w:adjustRightInd w:val="0"/>
      <w:spacing w:before="1460"/>
    </w:pPr>
    <w:rPr>
      <w:rFonts w:ascii="Arial Narrow" w:hAnsi="Arial Narrow"/>
      <w:i/>
      <w:iCs/>
      <w:lang w:eastAsia="ru-RU"/>
    </w:rPr>
  </w:style>
  <w:style w:type="paragraph" w:styleId="22">
    <w:name w:val="Body Text 2"/>
    <w:basedOn w:val="a2"/>
    <w:link w:val="23"/>
    <w:rsid w:val="00A23A5D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2"/>
    </w:rPr>
  </w:style>
  <w:style w:type="character" w:customStyle="1" w:styleId="23">
    <w:name w:val="Основной текст 2 Знак"/>
    <w:basedOn w:val="a4"/>
    <w:link w:val="22"/>
    <w:rsid w:val="00A23A5D"/>
    <w:rPr>
      <w:sz w:val="24"/>
      <w:szCs w:val="22"/>
      <w:lang w:eastAsia="ru-RU"/>
    </w:rPr>
  </w:style>
  <w:style w:type="paragraph" w:styleId="ab">
    <w:name w:val="Body Text Indent"/>
    <w:basedOn w:val="a2"/>
    <w:link w:val="ac"/>
    <w:uiPriority w:val="99"/>
    <w:rsid w:val="00A23A5D"/>
    <w:pPr>
      <w:widowControl w:val="0"/>
      <w:autoSpaceDE w:val="0"/>
      <w:autoSpaceDN w:val="0"/>
      <w:adjustRightInd w:val="0"/>
      <w:ind w:hanging="100"/>
      <w:jc w:val="both"/>
    </w:pPr>
    <w:rPr>
      <w:rFonts w:ascii="Times New Roman" w:hAnsi="Times New Roman"/>
      <w:sz w:val="24"/>
      <w:szCs w:val="22"/>
    </w:rPr>
  </w:style>
  <w:style w:type="character" w:customStyle="1" w:styleId="ac">
    <w:name w:val="Основной текст с отступом Знак"/>
    <w:basedOn w:val="a4"/>
    <w:link w:val="ab"/>
    <w:uiPriority w:val="99"/>
    <w:rsid w:val="00A23A5D"/>
    <w:rPr>
      <w:sz w:val="24"/>
      <w:szCs w:val="22"/>
      <w:lang w:eastAsia="ru-RU"/>
    </w:rPr>
  </w:style>
  <w:style w:type="paragraph" w:styleId="24">
    <w:name w:val="Body Text Indent 2"/>
    <w:basedOn w:val="a2"/>
    <w:link w:val="25"/>
    <w:rsid w:val="00A23A5D"/>
    <w:pPr>
      <w:widowControl w:val="0"/>
      <w:autoSpaceDE w:val="0"/>
      <w:autoSpaceDN w:val="0"/>
      <w:adjustRightInd w:val="0"/>
      <w:ind w:firstLine="740"/>
      <w:jc w:val="both"/>
    </w:pPr>
    <w:rPr>
      <w:rFonts w:ascii="Times New Roman" w:hAnsi="Times New Roman"/>
      <w:sz w:val="24"/>
      <w:szCs w:val="22"/>
    </w:rPr>
  </w:style>
  <w:style w:type="character" w:customStyle="1" w:styleId="25">
    <w:name w:val="Основной текст с отступом 2 Знак"/>
    <w:basedOn w:val="a4"/>
    <w:link w:val="24"/>
    <w:rsid w:val="00A23A5D"/>
    <w:rPr>
      <w:sz w:val="24"/>
      <w:szCs w:val="22"/>
      <w:lang w:eastAsia="ru-RU"/>
    </w:rPr>
  </w:style>
  <w:style w:type="paragraph" w:styleId="31">
    <w:name w:val="Body Text Indent 3"/>
    <w:basedOn w:val="a2"/>
    <w:link w:val="32"/>
    <w:rsid w:val="00A23A5D"/>
    <w:pPr>
      <w:widowControl w:val="0"/>
      <w:autoSpaceDE w:val="0"/>
      <w:autoSpaceDN w:val="0"/>
      <w:adjustRightInd w:val="0"/>
      <w:ind w:firstLine="640"/>
      <w:jc w:val="both"/>
    </w:pPr>
    <w:rPr>
      <w:rFonts w:ascii="Times New Roman" w:hAnsi="Times New Roman"/>
      <w:sz w:val="24"/>
      <w:szCs w:val="22"/>
    </w:rPr>
  </w:style>
  <w:style w:type="character" w:customStyle="1" w:styleId="32">
    <w:name w:val="Основной текст с отступом 3 Знак"/>
    <w:basedOn w:val="a4"/>
    <w:link w:val="31"/>
    <w:rsid w:val="00A23A5D"/>
    <w:rPr>
      <w:sz w:val="24"/>
      <w:szCs w:val="22"/>
      <w:lang w:eastAsia="ru-RU"/>
    </w:rPr>
  </w:style>
  <w:style w:type="paragraph" w:styleId="33">
    <w:name w:val="Body Text 3"/>
    <w:basedOn w:val="a2"/>
    <w:link w:val="34"/>
    <w:rsid w:val="00A23A5D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zCs w:val="22"/>
    </w:rPr>
  </w:style>
  <w:style w:type="character" w:customStyle="1" w:styleId="34">
    <w:name w:val="Основной текст 3 Знак"/>
    <w:basedOn w:val="a4"/>
    <w:link w:val="33"/>
    <w:rsid w:val="00A23A5D"/>
    <w:rPr>
      <w:sz w:val="22"/>
      <w:szCs w:val="22"/>
      <w:lang w:eastAsia="ru-RU"/>
    </w:rPr>
  </w:style>
  <w:style w:type="paragraph" w:styleId="ad">
    <w:name w:val="footer"/>
    <w:basedOn w:val="a2"/>
    <w:link w:val="ae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e">
    <w:name w:val="Нижний колонтитул Знак"/>
    <w:basedOn w:val="a4"/>
    <w:link w:val="ad"/>
    <w:rsid w:val="00A23A5D"/>
    <w:rPr>
      <w:sz w:val="22"/>
      <w:szCs w:val="22"/>
      <w:lang w:eastAsia="ru-RU"/>
    </w:rPr>
  </w:style>
  <w:style w:type="character" w:styleId="af">
    <w:name w:val="page number"/>
    <w:basedOn w:val="a4"/>
    <w:rsid w:val="00A23A5D"/>
  </w:style>
  <w:style w:type="paragraph" w:styleId="af0">
    <w:name w:val="Normal (Web)"/>
    <w:basedOn w:val="a2"/>
    <w:rsid w:val="00A23A5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BodyText21">
    <w:name w:val="Body Text 21"/>
    <w:basedOn w:val="a2"/>
    <w:rsid w:val="00A23A5D"/>
    <w:pPr>
      <w:jc w:val="both"/>
    </w:pPr>
    <w:rPr>
      <w:rFonts w:ascii="Times New Roman CYR" w:hAnsi="Times New Roman CYR"/>
      <w:sz w:val="24"/>
      <w:szCs w:val="20"/>
    </w:rPr>
  </w:style>
  <w:style w:type="paragraph" w:customStyle="1" w:styleId="13">
    <w:name w:val="Обычный1"/>
    <w:rsid w:val="00A23A5D"/>
    <w:pPr>
      <w:widowControl w:val="0"/>
    </w:pPr>
    <w:rPr>
      <w:rFonts w:ascii="Arial" w:hAnsi="Arial"/>
      <w:i/>
      <w:snapToGrid w:val="0"/>
      <w:lang w:eastAsia="ru-RU"/>
    </w:rPr>
  </w:style>
  <w:style w:type="paragraph" w:customStyle="1" w:styleId="xl26">
    <w:name w:val="xl26"/>
    <w:basedOn w:val="a2"/>
    <w:rsid w:val="00A23A5D"/>
    <w:pPr>
      <w:spacing w:before="100" w:beforeAutospacing="1" w:after="100" w:afterAutospacing="1"/>
    </w:pPr>
    <w:rPr>
      <w:rFonts w:eastAsia="Arial Unicode MS" w:cs="TimesET"/>
      <w:b/>
      <w:bCs/>
      <w:sz w:val="24"/>
    </w:rPr>
  </w:style>
  <w:style w:type="paragraph" w:styleId="af1">
    <w:name w:val="List Paragraph"/>
    <w:basedOn w:val="a2"/>
    <w:qFormat/>
    <w:rsid w:val="00A23A5D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ConsNormal">
    <w:name w:val="ConsNormal"/>
    <w:rsid w:val="00A23A5D"/>
    <w:pPr>
      <w:widowControl w:val="0"/>
      <w:ind w:firstLine="720"/>
    </w:pPr>
    <w:rPr>
      <w:rFonts w:ascii="Arial" w:hAnsi="Arial"/>
      <w:lang w:eastAsia="ru-RU"/>
    </w:rPr>
  </w:style>
  <w:style w:type="paragraph" w:styleId="af2">
    <w:name w:val="header"/>
    <w:basedOn w:val="a2"/>
    <w:link w:val="af3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f3">
    <w:name w:val="Верхний колонтитул Знак"/>
    <w:basedOn w:val="a4"/>
    <w:link w:val="af2"/>
    <w:rsid w:val="00A23A5D"/>
    <w:rPr>
      <w:sz w:val="22"/>
      <w:szCs w:val="22"/>
      <w:lang w:eastAsia="ru-RU"/>
    </w:rPr>
  </w:style>
  <w:style w:type="character" w:customStyle="1" w:styleId="af4">
    <w:name w:val="Знак Знак"/>
    <w:rsid w:val="00A23A5D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A23A5D"/>
    <w:pPr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caaieiaie1">
    <w:name w:val="caaieiaie 1"/>
    <w:basedOn w:val="a2"/>
    <w:next w:val="a2"/>
    <w:rsid w:val="00A23A5D"/>
    <w:pPr>
      <w:keepNext/>
      <w:spacing w:line="180" w:lineRule="atLeast"/>
      <w:jc w:val="both"/>
    </w:pPr>
    <w:rPr>
      <w:rFonts w:ascii="Courier New" w:hAnsi="Courier New"/>
      <w:sz w:val="24"/>
      <w:szCs w:val="20"/>
    </w:rPr>
  </w:style>
  <w:style w:type="character" w:customStyle="1" w:styleId="14">
    <w:name w:val="Выделение1"/>
    <w:rsid w:val="00A23A5D"/>
    <w:rPr>
      <w:i/>
    </w:rPr>
  </w:style>
  <w:style w:type="character" w:customStyle="1" w:styleId="Iniiaiieoeoo">
    <w:name w:val="Iniiaiie o?eoo"/>
    <w:rsid w:val="00A23A5D"/>
  </w:style>
  <w:style w:type="paragraph" w:customStyle="1" w:styleId="Oeoaou">
    <w:name w:val="Oeoaou"/>
    <w:basedOn w:val="a2"/>
    <w:rsid w:val="00A23A5D"/>
    <w:pPr>
      <w:spacing w:before="100" w:after="100"/>
      <w:ind w:left="360" w:right="360"/>
    </w:pPr>
    <w:rPr>
      <w:rFonts w:ascii="Times New Roman" w:hAnsi="Times New Roman"/>
      <w:sz w:val="24"/>
      <w:szCs w:val="20"/>
    </w:rPr>
  </w:style>
  <w:style w:type="paragraph" w:customStyle="1" w:styleId="af5">
    <w:name w:val="Таблицы (моноширинный)"/>
    <w:basedOn w:val="a2"/>
    <w:next w:val="a2"/>
    <w:rsid w:val="00A23A5D"/>
    <w:pPr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paragraph" w:styleId="15">
    <w:name w:val="toc 1"/>
    <w:basedOn w:val="a2"/>
    <w:next w:val="a2"/>
    <w:autoRedefine/>
    <w:semiHidden/>
    <w:rsid w:val="00A23A5D"/>
    <w:pPr>
      <w:widowControl w:val="0"/>
      <w:tabs>
        <w:tab w:val="left" w:pos="567"/>
        <w:tab w:val="right" w:leader="dot" w:pos="10189"/>
      </w:tabs>
      <w:autoSpaceDE w:val="0"/>
      <w:autoSpaceDN w:val="0"/>
      <w:adjustRightInd w:val="0"/>
      <w:spacing w:line="300" w:lineRule="auto"/>
    </w:pPr>
    <w:rPr>
      <w:rFonts w:ascii="Times New Roman" w:hAnsi="Times New Roman"/>
      <w:szCs w:val="22"/>
    </w:rPr>
  </w:style>
  <w:style w:type="character" w:styleId="af6">
    <w:name w:val="Hyperlink"/>
    <w:uiPriority w:val="99"/>
    <w:rsid w:val="00A23A5D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A23A5D"/>
    <w:pPr>
      <w:numPr>
        <w:numId w:val="1"/>
      </w:numPr>
    </w:pPr>
    <w:rPr>
      <w:rFonts w:ascii="Times New Roman" w:hAnsi="Times New Roman" w:cs="Times New Roman"/>
      <w:caps w:val="0"/>
      <w:kern w:val="0"/>
      <w:szCs w:val="20"/>
    </w:rPr>
  </w:style>
  <w:style w:type="paragraph" w:customStyle="1" w:styleId="a0">
    <w:name w:val="статьи договора"/>
    <w:basedOn w:val="111"/>
    <w:link w:val="16"/>
    <w:rsid w:val="00A23A5D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7">
    <w:name w:val="Стиль статьи договора + курсив"/>
    <w:basedOn w:val="a0"/>
    <w:rsid w:val="00A23A5D"/>
    <w:rPr>
      <w:iCs/>
    </w:rPr>
  </w:style>
  <w:style w:type="paragraph" w:customStyle="1" w:styleId="a1">
    <w:name w:val="подпункты договора"/>
    <w:basedOn w:val="a0"/>
    <w:link w:val="af8"/>
    <w:rsid w:val="00A23A5D"/>
    <w:pPr>
      <w:numPr>
        <w:ilvl w:val="2"/>
      </w:numPr>
      <w:ind w:left="0" w:firstLine="720"/>
    </w:pPr>
    <w:rPr>
      <w:bCs/>
    </w:rPr>
  </w:style>
  <w:style w:type="paragraph" w:styleId="af9">
    <w:name w:val="Balloon Text"/>
    <w:basedOn w:val="a2"/>
    <w:link w:val="afa"/>
    <w:semiHidden/>
    <w:rsid w:val="00A23A5D"/>
    <w:pPr>
      <w:widowControl w:val="0"/>
      <w:autoSpaceDE w:val="0"/>
      <w:autoSpaceDN w:val="0"/>
      <w:adjustRightInd w:val="0"/>
      <w:spacing w:line="300" w:lineRule="auto"/>
      <w:ind w:firstLine="700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4"/>
    <w:link w:val="af9"/>
    <w:semiHidden/>
    <w:rsid w:val="00A23A5D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A23A5D"/>
    <w:pPr>
      <w:suppressAutoHyphens/>
      <w:ind w:firstLine="567"/>
      <w:jc w:val="both"/>
    </w:pPr>
    <w:rPr>
      <w:sz w:val="24"/>
      <w:szCs w:val="20"/>
      <w:lang w:eastAsia="ar-SA"/>
    </w:rPr>
  </w:style>
  <w:style w:type="paragraph" w:customStyle="1" w:styleId="1KGK9">
    <w:name w:val="1KG=K9"/>
    <w:rsid w:val="00A23A5D"/>
    <w:pPr>
      <w:suppressAutoHyphens/>
      <w:autoSpaceDE w:val="0"/>
    </w:pPr>
    <w:rPr>
      <w:rFonts w:ascii="MS Sans Serif" w:eastAsia="Arial" w:hAnsi="MS Sans Serif"/>
      <w:szCs w:val="24"/>
      <w:lang w:eastAsia="ar-SA"/>
    </w:rPr>
  </w:style>
  <w:style w:type="paragraph" w:customStyle="1" w:styleId="Text">
    <w:name w:val="Text"/>
    <w:basedOn w:val="a2"/>
    <w:rsid w:val="00A23A5D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Char">
    <w:name w:val="Char"/>
    <w:basedOn w:val="a2"/>
    <w:rsid w:val="00A23A5D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7">
    <w:name w:val="Без интервала1"/>
    <w:rsid w:val="00A23A5D"/>
    <w:rPr>
      <w:rFonts w:ascii="Calibri" w:hAnsi="Calibri"/>
      <w:sz w:val="22"/>
      <w:szCs w:val="22"/>
    </w:rPr>
  </w:style>
  <w:style w:type="character" w:customStyle="1" w:styleId="16">
    <w:name w:val="статьи договора Знак1"/>
    <w:link w:val="a0"/>
    <w:rsid w:val="00A23A5D"/>
    <w:rPr>
      <w:sz w:val="22"/>
      <w:szCs w:val="22"/>
      <w:lang w:eastAsia="ru-RU"/>
    </w:rPr>
  </w:style>
  <w:style w:type="paragraph" w:customStyle="1" w:styleId="a">
    <w:name w:val="перечень"/>
    <w:basedOn w:val="a2"/>
    <w:rsid w:val="00A23A5D"/>
    <w:pPr>
      <w:numPr>
        <w:numId w:val="5"/>
      </w:numPr>
      <w:tabs>
        <w:tab w:val="left" w:pos="902"/>
        <w:tab w:val="num" w:pos="1080"/>
      </w:tabs>
      <w:spacing w:after="120"/>
      <w:ind w:left="1080" w:hanging="180"/>
      <w:jc w:val="both"/>
    </w:pPr>
    <w:rPr>
      <w:rFonts w:ascii="Times New Roman" w:hAnsi="Times New Roman"/>
      <w:sz w:val="24"/>
    </w:rPr>
  </w:style>
  <w:style w:type="character" w:customStyle="1" w:styleId="1111">
    <w:name w:val="Стиль Заголовок 1 + 11 пт Знак1"/>
    <w:link w:val="111"/>
    <w:locked/>
    <w:rsid w:val="00A23A5D"/>
    <w:rPr>
      <w:b/>
      <w:bCs/>
      <w:sz w:val="22"/>
      <w:lang w:eastAsia="ru-RU"/>
    </w:rPr>
  </w:style>
  <w:style w:type="character" w:customStyle="1" w:styleId="af8">
    <w:name w:val="подпункты договора Знак"/>
    <w:link w:val="a1"/>
    <w:locked/>
    <w:rsid w:val="00A23A5D"/>
    <w:rPr>
      <w:bCs/>
      <w:sz w:val="22"/>
      <w:szCs w:val="22"/>
      <w:lang w:eastAsia="ru-RU"/>
    </w:rPr>
  </w:style>
  <w:style w:type="paragraph" w:styleId="afb">
    <w:name w:val="footnote text"/>
    <w:basedOn w:val="a2"/>
    <w:link w:val="afc"/>
    <w:rsid w:val="00A23A5D"/>
    <w:rPr>
      <w:rFonts w:ascii="Times New Roman" w:hAnsi="Times New Roman"/>
      <w:sz w:val="20"/>
      <w:szCs w:val="20"/>
    </w:rPr>
  </w:style>
  <w:style w:type="character" w:customStyle="1" w:styleId="afc">
    <w:name w:val="Текст сноски Знак"/>
    <w:basedOn w:val="a4"/>
    <w:link w:val="afb"/>
    <w:rsid w:val="00A23A5D"/>
    <w:rPr>
      <w:lang w:eastAsia="ru-RU"/>
    </w:rPr>
  </w:style>
  <w:style w:type="character" w:styleId="afd">
    <w:name w:val="footnote reference"/>
    <w:rsid w:val="00A23A5D"/>
    <w:rPr>
      <w:vertAlign w:val="superscript"/>
    </w:rPr>
  </w:style>
  <w:style w:type="character" w:styleId="afe">
    <w:name w:val="FollowedHyperlink"/>
    <w:rsid w:val="00A23A5D"/>
    <w:rPr>
      <w:color w:val="800080"/>
      <w:u w:val="single"/>
    </w:rPr>
  </w:style>
  <w:style w:type="character" w:customStyle="1" w:styleId="itemtext1">
    <w:name w:val="itemtext1"/>
    <w:basedOn w:val="a4"/>
    <w:rsid w:val="00076214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713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4845DE22D500105F41383D7A3FA13387E55097F7B19ECE47FE2B2A21EmEH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B1716-CFB3-49D9-8E92-1D66B148E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19836</Words>
  <Characters>113071</Characters>
  <Application>Microsoft Office Word</Application>
  <DocSecurity>0</DocSecurity>
  <Lines>942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 Рашидович Клеглеев</dc:creator>
  <cp:lastModifiedBy>Наталья Николаевна Гончарова</cp:lastModifiedBy>
  <cp:revision>8</cp:revision>
  <cp:lastPrinted>2015-09-22T15:40:00Z</cp:lastPrinted>
  <dcterms:created xsi:type="dcterms:W3CDTF">2015-12-17T07:21:00Z</dcterms:created>
  <dcterms:modified xsi:type="dcterms:W3CDTF">2016-02-19T06:00:00Z</dcterms:modified>
</cp:coreProperties>
</file>