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A57C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EB740B">
              <w:rPr>
                <w:rFonts w:ascii="Times New Roman" w:hAnsi="Times New Roman"/>
                <w:sz w:val="24"/>
              </w:rPr>
              <w:t>3</w:t>
            </w:r>
            <w:r w:rsidR="000A57C9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A97C41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7C41" w:rsidRDefault="00203261" w:rsidP="00FA0F2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97C41">
              <w:rPr>
                <w:rFonts w:ascii="Times New Roman" w:hAnsi="Times New Roman"/>
                <w:sz w:val="24"/>
              </w:rPr>
              <w:t>«_</w:t>
            </w:r>
            <w:r w:rsidR="00FA0F2F">
              <w:rPr>
                <w:rFonts w:ascii="Times New Roman" w:hAnsi="Times New Roman"/>
                <w:sz w:val="24"/>
              </w:rPr>
              <w:t>17</w:t>
            </w:r>
            <w:r w:rsidRPr="00A97C41">
              <w:rPr>
                <w:rFonts w:ascii="Times New Roman" w:hAnsi="Times New Roman"/>
                <w:sz w:val="24"/>
              </w:rPr>
              <w:t>_» ___</w:t>
            </w:r>
            <w:r w:rsidR="00EB740B">
              <w:rPr>
                <w:rFonts w:ascii="Times New Roman" w:hAnsi="Times New Roman"/>
                <w:sz w:val="24"/>
              </w:rPr>
              <w:t>10</w:t>
            </w:r>
            <w:r w:rsidRPr="00A97C41">
              <w:rPr>
                <w:rFonts w:ascii="Times New Roman" w:hAnsi="Times New Roman"/>
                <w:sz w:val="24"/>
              </w:rPr>
              <w:t>_____  _</w:t>
            </w:r>
            <w:r w:rsidR="00EB740B">
              <w:rPr>
                <w:rFonts w:ascii="Times New Roman" w:hAnsi="Times New Roman"/>
                <w:sz w:val="24"/>
              </w:rPr>
              <w:t>2014</w:t>
            </w:r>
            <w:r w:rsidRPr="00A97C4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97C4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677F">
        <w:rPr>
          <w:rFonts w:ascii="Times New Roman" w:hAnsi="Times New Roman"/>
          <w:b/>
          <w:sz w:val="24"/>
        </w:rPr>
        <w:t>ПДО №</w:t>
      </w:r>
      <w:r w:rsidR="005277E3">
        <w:rPr>
          <w:rFonts w:ascii="Times New Roman" w:hAnsi="Times New Roman"/>
          <w:b/>
          <w:sz w:val="24"/>
        </w:rPr>
        <w:t>5</w:t>
      </w:r>
      <w:r w:rsidR="009D2D84">
        <w:rPr>
          <w:rFonts w:ascii="Times New Roman" w:hAnsi="Times New Roman"/>
          <w:b/>
          <w:sz w:val="24"/>
        </w:rPr>
        <w:t>65</w:t>
      </w:r>
      <w:r w:rsidR="00A97C41" w:rsidRPr="0081677F">
        <w:rPr>
          <w:rFonts w:ascii="Times New Roman" w:hAnsi="Times New Roman"/>
          <w:b/>
          <w:sz w:val="24"/>
        </w:rPr>
        <w:t>/</w:t>
      </w:r>
      <w:r w:rsidR="007F3DBE" w:rsidRPr="0081677F">
        <w:rPr>
          <w:rFonts w:ascii="Times New Roman" w:hAnsi="Times New Roman"/>
          <w:b/>
          <w:sz w:val="24"/>
        </w:rPr>
        <w:t xml:space="preserve">ТК/2014г. </w:t>
      </w:r>
      <w:r w:rsidR="00EB740B">
        <w:rPr>
          <w:rFonts w:ascii="Times New Roman" w:hAnsi="Times New Roman"/>
          <w:b/>
          <w:sz w:val="24"/>
        </w:rPr>
        <w:t xml:space="preserve">  </w:t>
      </w:r>
      <w:r w:rsidR="00FA0F2F">
        <w:rPr>
          <w:rFonts w:ascii="Times New Roman" w:hAnsi="Times New Roman"/>
          <w:b/>
          <w:sz w:val="24"/>
        </w:rPr>
        <w:t>17</w:t>
      </w:r>
      <w:r w:rsidR="00EB740B">
        <w:rPr>
          <w:rFonts w:ascii="Times New Roman" w:hAnsi="Times New Roman"/>
          <w:b/>
          <w:sz w:val="24"/>
        </w:rPr>
        <w:t>.10.</w:t>
      </w:r>
      <w:r w:rsidR="00170789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F4104" w:rsidRDefault="0055651B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541E90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0127F9">
        <w:rPr>
          <w:rFonts w:ascii="Times New Roman" w:hAnsi="Times New Roman"/>
          <w:b/>
          <w:sz w:val="24"/>
        </w:rPr>
        <w:t>типу сделки</w:t>
      </w:r>
      <w:r w:rsidR="00493FAC">
        <w:rPr>
          <w:rFonts w:ascii="Times New Roman" w:hAnsi="Times New Roman"/>
          <w:b/>
          <w:sz w:val="24"/>
        </w:rPr>
        <w:t xml:space="preserve"> № </w:t>
      </w:r>
      <w:r w:rsidR="009D2D84" w:rsidRPr="009D2D84">
        <w:rPr>
          <w:rFonts w:ascii="Times New Roman" w:hAnsi="Times New Roman"/>
          <w:b/>
          <w:sz w:val="24"/>
        </w:rPr>
        <w:t xml:space="preserve">302,303,502  </w:t>
      </w:r>
      <w:r w:rsidR="009D2D84" w:rsidRPr="009D2D84">
        <w:rPr>
          <w:rFonts w:ascii="Times New Roman" w:hAnsi="Times New Roman"/>
          <w:b/>
          <w:sz w:val="24"/>
          <w:u w:val="single"/>
        </w:rPr>
        <w:t xml:space="preserve">«ГИС при ТКРС; ГИС при </w:t>
      </w:r>
      <w:r w:rsidR="005752DA">
        <w:rPr>
          <w:rFonts w:ascii="Times New Roman" w:hAnsi="Times New Roman"/>
          <w:b/>
          <w:sz w:val="24"/>
          <w:u w:val="single"/>
        </w:rPr>
        <w:t xml:space="preserve">ЗБС и </w:t>
      </w:r>
      <w:r w:rsidR="009D2D84" w:rsidRPr="009D2D84">
        <w:rPr>
          <w:rFonts w:ascii="Times New Roman" w:hAnsi="Times New Roman"/>
          <w:b/>
          <w:sz w:val="24"/>
          <w:u w:val="single"/>
        </w:rPr>
        <w:t>бурении; Проведение ПВР при строительстве скважин»</w:t>
      </w:r>
      <w:r w:rsidR="00493F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9D2D84">
        <w:rPr>
          <w:rFonts w:ascii="Times New Roman" w:hAnsi="Times New Roman"/>
          <w:sz w:val="24"/>
        </w:rPr>
        <w:t>выполнение работ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8923B3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="0059478E" w:rsidRPr="0059478E">
        <w:rPr>
          <w:rFonts w:ascii="Times New Roman" w:hAnsi="Times New Roman"/>
          <w:sz w:val="24"/>
        </w:rPr>
        <w:t>Форм</w:t>
      </w:r>
      <w:r w:rsidR="0059478E">
        <w:rPr>
          <w:rFonts w:ascii="Times New Roman" w:hAnsi="Times New Roman"/>
          <w:sz w:val="24"/>
        </w:rPr>
        <w:t>ами</w:t>
      </w:r>
      <w:r w:rsidR="00BA08FA">
        <w:rPr>
          <w:rFonts w:ascii="Times New Roman" w:hAnsi="Times New Roman"/>
          <w:sz w:val="24"/>
        </w:rPr>
        <w:t xml:space="preserve"> </w:t>
      </w:r>
      <w:r w:rsidR="00BA08FA" w:rsidRPr="008923B3">
        <w:rPr>
          <w:rFonts w:ascii="Times New Roman" w:hAnsi="Times New Roman"/>
          <w:sz w:val="24"/>
        </w:rPr>
        <w:t>3, 4,</w:t>
      </w:r>
      <w:r w:rsidR="0059478E" w:rsidRPr="008923B3">
        <w:rPr>
          <w:rFonts w:ascii="Times New Roman" w:hAnsi="Times New Roman"/>
          <w:sz w:val="24"/>
        </w:rPr>
        <w:t xml:space="preserve"> 10-15.</w:t>
      </w:r>
      <w:r w:rsidR="00435FD1" w:rsidRPr="008923B3">
        <w:rPr>
          <w:rFonts w:ascii="Times New Roman" w:hAnsi="Times New Roman"/>
          <w:sz w:val="24"/>
        </w:rPr>
        <w:t xml:space="preserve"> (наименьшая цена и проч.</w:t>
      </w:r>
      <w:r w:rsidR="00203261" w:rsidRPr="008923B3">
        <w:rPr>
          <w:rFonts w:ascii="Times New Roman" w:hAnsi="Times New Roman"/>
          <w:sz w:val="24"/>
        </w:rPr>
        <w:t>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23B3">
        <w:rPr>
          <w:rFonts w:ascii="Times New Roman" w:hAnsi="Times New Roman"/>
          <w:sz w:val="24"/>
        </w:rPr>
        <w:t>Подробное техническое задание</w:t>
      </w:r>
      <w:r w:rsidRPr="00C401BE">
        <w:rPr>
          <w:rFonts w:ascii="Times New Roman" w:hAnsi="Times New Roman"/>
          <w:sz w:val="24"/>
        </w:rPr>
        <w:t xml:space="preserve"> изложено (</w:t>
      </w:r>
      <w:r w:rsidR="00C81014">
        <w:rPr>
          <w:rFonts w:ascii="Times New Roman" w:hAnsi="Times New Roman"/>
          <w:sz w:val="24"/>
        </w:rPr>
        <w:t>Форма 5</w:t>
      </w:r>
      <w:r w:rsidRPr="00C401BE">
        <w:rPr>
          <w:rFonts w:ascii="Times New Roman" w:hAnsi="Times New Roman"/>
          <w:sz w:val="24"/>
        </w:rPr>
        <w:t xml:space="preserve">), существенные условия (цена, сроки и объем исполнения </w:t>
      </w:r>
      <w:r w:rsidR="00541E90">
        <w:rPr>
          <w:rFonts w:ascii="Times New Roman" w:hAnsi="Times New Roman"/>
          <w:sz w:val="24"/>
        </w:rPr>
        <w:t>работ</w:t>
      </w:r>
      <w:r w:rsidRPr="00C401BE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F30949">
        <w:rPr>
          <w:rFonts w:ascii="Times New Roman" w:hAnsi="Times New Roman"/>
          <w:sz w:val="24"/>
        </w:rPr>
        <w:t xml:space="preserve">в </w:t>
      </w:r>
      <w:r w:rsidR="00203261" w:rsidRPr="00F30949">
        <w:rPr>
          <w:rFonts w:ascii="Times New Roman" w:hAnsi="Times New Roman"/>
          <w:sz w:val="24"/>
        </w:rPr>
        <w:t>два этапа:</w:t>
      </w:r>
      <w:r w:rsidR="00203261" w:rsidRPr="00FB3C91">
        <w:rPr>
          <w:rFonts w:ascii="Times New Roman" w:hAnsi="Times New Roman"/>
          <w:b/>
          <w:sz w:val="24"/>
        </w:rPr>
        <w:t xml:space="preserve"> оценка технической части оферт и оценка коммерческой части оферт.</w:t>
      </w:r>
    </w:p>
    <w:p w:rsidR="00601BF3" w:rsidRDefault="00A64528" w:rsidP="00601BF3">
      <w:pPr>
        <w:tabs>
          <w:tab w:val="left" w:pos="284"/>
          <w:tab w:val="left" w:pos="567"/>
        </w:tabs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601BF3"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203261" w:rsidRPr="000127F9" w:rsidRDefault="00601BF3" w:rsidP="0076469F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</w:t>
      </w:r>
      <w:r w:rsidR="004A0405">
        <w:rPr>
          <w:rFonts w:ascii="Times New Roman" w:hAnsi="Times New Roman"/>
          <w:sz w:val="24"/>
        </w:rPr>
        <w:t xml:space="preserve">оказание услуг </w:t>
      </w:r>
      <w:r w:rsidRPr="00A53BB7">
        <w:rPr>
          <w:rFonts w:ascii="Times New Roman" w:hAnsi="Times New Roman"/>
          <w:sz w:val="24"/>
        </w:rPr>
        <w:t xml:space="preserve">должны оформляться безотзывными офертами со сроком </w:t>
      </w:r>
      <w:r w:rsidRPr="00C92CC3">
        <w:rPr>
          <w:rFonts w:ascii="Times New Roman" w:hAnsi="Times New Roman"/>
          <w:sz w:val="24"/>
        </w:rPr>
        <w:t xml:space="preserve">акцепта </w:t>
      </w:r>
      <w:r w:rsidRPr="008923B3">
        <w:rPr>
          <w:rFonts w:ascii="Times New Roman" w:hAnsi="Times New Roman"/>
          <w:sz w:val="24"/>
        </w:rPr>
        <w:t>до 31.</w:t>
      </w:r>
      <w:r w:rsidR="005752DA" w:rsidRPr="008923B3">
        <w:rPr>
          <w:rFonts w:ascii="Times New Roman" w:hAnsi="Times New Roman"/>
          <w:sz w:val="24"/>
        </w:rPr>
        <w:t>03</w:t>
      </w:r>
      <w:r w:rsidRPr="008923B3">
        <w:rPr>
          <w:rFonts w:ascii="Times New Roman" w:hAnsi="Times New Roman"/>
          <w:sz w:val="24"/>
        </w:rPr>
        <w:t>.201</w:t>
      </w:r>
      <w:r w:rsidR="005752DA" w:rsidRPr="008923B3">
        <w:rPr>
          <w:rFonts w:ascii="Times New Roman" w:hAnsi="Times New Roman"/>
          <w:sz w:val="24"/>
        </w:rPr>
        <w:t>5</w:t>
      </w:r>
      <w:r w:rsidRPr="008923B3">
        <w:rPr>
          <w:rFonts w:ascii="Times New Roman" w:hAnsi="Times New Roman"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C401B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401BE" w:rsidRDefault="0059478E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203261" w:rsidRPr="00C401BE">
        <w:rPr>
          <w:rFonts w:ascii="Times New Roman" w:hAnsi="Times New Roman"/>
          <w:sz w:val="24"/>
        </w:rPr>
        <w:t>аполненное извещение о согласии сделать оферту (Форма 2);</w:t>
      </w:r>
    </w:p>
    <w:p w:rsidR="00203261" w:rsidRPr="00C401BE" w:rsidRDefault="0059478E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203261" w:rsidRPr="00C401BE">
        <w:rPr>
          <w:rFonts w:ascii="Times New Roman" w:hAnsi="Times New Roman"/>
          <w:sz w:val="24"/>
        </w:rPr>
        <w:t>редложение о заключении договора (Форма 3);</w:t>
      </w:r>
    </w:p>
    <w:p w:rsidR="00D04585" w:rsidRDefault="0059478E" w:rsidP="00E67273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353371" w:rsidRPr="00353371">
        <w:rPr>
          <w:rFonts w:ascii="Times New Roman" w:hAnsi="Times New Roman"/>
          <w:sz w:val="24"/>
        </w:rPr>
        <w:t>аполненн</w:t>
      </w:r>
      <w:r w:rsidR="00353371">
        <w:rPr>
          <w:rFonts w:ascii="Times New Roman" w:hAnsi="Times New Roman"/>
          <w:sz w:val="24"/>
        </w:rPr>
        <w:t>ая</w:t>
      </w:r>
      <w:r w:rsidR="00353371" w:rsidRPr="00353371">
        <w:rPr>
          <w:rFonts w:ascii="Times New Roman" w:hAnsi="Times New Roman"/>
          <w:sz w:val="24"/>
        </w:rPr>
        <w:t>, подписанн</w:t>
      </w:r>
      <w:r w:rsidR="00353371">
        <w:rPr>
          <w:rFonts w:ascii="Times New Roman" w:hAnsi="Times New Roman"/>
          <w:sz w:val="24"/>
        </w:rPr>
        <w:t>ая</w:t>
      </w:r>
      <w:r w:rsidR="00353371" w:rsidRPr="00353371">
        <w:rPr>
          <w:rFonts w:ascii="Times New Roman" w:hAnsi="Times New Roman"/>
          <w:sz w:val="24"/>
        </w:rPr>
        <w:t xml:space="preserve"> «Свод</w:t>
      </w:r>
      <w:r w:rsidR="00353371">
        <w:rPr>
          <w:rFonts w:ascii="Times New Roman" w:hAnsi="Times New Roman"/>
          <w:sz w:val="24"/>
        </w:rPr>
        <w:t xml:space="preserve">ная таблица </w:t>
      </w:r>
      <w:r w:rsidR="00353371" w:rsidRPr="00353371">
        <w:rPr>
          <w:rFonts w:ascii="Times New Roman" w:hAnsi="Times New Roman"/>
          <w:sz w:val="24"/>
        </w:rPr>
        <w:t xml:space="preserve">по Лотам </w:t>
      </w:r>
      <w:r w:rsidR="00353371">
        <w:rPr>
          <w:rFonts w:ascii="Times New Roman" w:hAnsi="Times New Roman"/>
          <w:sz w:val="24"/>
        </w:rPr>
        <w:t xml:space="preserve">по типу сделки: № 302,303,502 </w:t>
      </w:r>
      <w:r w:rsidR="00353371" w:rsidRPr="00353371">
        <w:rPr>
          <w:rFonts w:ascii="Times New Roman" w:hAnsi="Times New Roman"/>
          <w:sz w:val="24"/>
        </w:rPr>
        <w:t>«ГИС при ТКРС; ГИС при</w:t>
      </w:r>
      <w:r w:rsidR="00B75128">
        <w:rPr>
          <w:rFonts w:ascii="Times New Roman" w:hAnsi="Times New Roman"/>
          <w:sz w:val="24"/>
        </w:rPr>
        <w:t xml:space="preserve"> ЗБС и</w:t>
      </w:r>
      <w:r w:rsidR="00353371" w:rsidRPr="00353371">
        <w:rPr>
          <w:rFonts w:ascii="Times New Roman" w:hAnsi="Times New Roman"/>
          <w:sz w:val="24"/>
        </w:rPr>
        <w:t xml:space="preserve"> бурении; Проведение ПВР при строительстве скважин» (Форма 4)</w:t>
      </w:r>
      <w:r w:rsidR="00203261" w:rsidRPr="00C401BE">
        <w:rPr>
          <w:rFonts w:ascii="Times New Roman" w:hAnsi="Times New Roman"/>
          <w:sz w:val="24"/>
        </w:rPr>
        <w:t>;</w:t>
      </w:r>
    </w:p>
    <w:p w:rsidR="00875B06" w:rsidRPr="00C401BE" w:rsidRDefault="0059478E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="00875B06" w:rsidRPr="00C401BE">
        <w:rPr>
          <w:rFonts w:ascii="Times New Roman" w:hAnsi="Times New Roman"/>
          <w:sz w:val="24"/>
        </w:rPr>
        <w:t xml:space="preserve">формленный со стороны подрядчика и подписанный им договор на </w:t>
      </w:r>
      <w:r w:rsidR="004A0405">
        <w:rPr>
          <w:rFonts w:ascii="Times New Roman" w:hAnsi="Times New Roman"/>
          <w:sz w:val="24"/>
        </w:rPr>
        <w:t>оказание услуг</w:t>
      </w:r>
      <w:r w:rsidR="00875B06" w:rsidRPr="00C401BE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C401BE" w:rsidRDefault="0059478E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875B06" w:rsidRPr="00C401BE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423258" w:rsidRPr="00C401BE" w:rsidRDefault="0059478E" w:rsidP="00423258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 w:rsidR="00423258" w:rsidRPr="00C401BE">
        <w:rPr>
          <w:rFonts w:ascii="Times New Roman" w:hAnsi="Times New Roman"/>
          <w:sz w:val="24"/>
        </w:rPr>
        <w:t>алькуляция, заполненная и подписанная с расшифровками по статьям затрат (Форма 8);</w:t>
      </w:r>
    </w:p>
    <w:p w:rsidR="00541E90" w:rsidRPr="00825721" w:rsidRDefault="00BA22BC" w:rsidP="0082572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lastRenderedPageBreak/>
        <w:t>Д</w:t>
      </w:r>
      <w:r w:rsidR="00875B06" w:rsidRPr="00C401BE">
        <w:rPr>
          <w:rFonts w:ascii="Times New Roman" w:hAnsi="Times New Roman"/>
          <w:sz w:val="24"/>
        </w:rPr>
        <w:t>окументы, подтверждающие соответствие подрядной организации требованиям «</w:t>
      </w:r>
      <w:r w:rsidR="00D87FCD">
        <w:rPr>
          <w:rFonts w:ascii="Times New Roman" w:hAnsi="Times New Roman"/>
          <w:sz w:val="24"/>
        </w:rPr>
        <w:t>К</w:t>
      </w:r>
      <w:r w:rsidR="0069771C" w:rsidRPr="00C401BE">
        <w:rPr>
          <w:rFonts w:ascii="Times New Roman" w:hAnsi="Times New Roman"/>
          <w:sz w:val="24"/>
        </w:rPr>
        <w:t xml:space="preserve">ритериев технической оценки оферт </w:t>
      </w:r>
      <w:r w:rsidR="00435FD1">
        <w:rPr>
          <w:rFonts w:ascii="Times New Roman" w:hAnsi="Times New Roman"/>
          <w:sz w:val="24"/>
        </w:rPr>
        <w:t>участников закупки</w:t>
      </w:r>
      <w:r w:rsidR="0094072B">
        <w:rPr>
          <w:rFonts w:ascii="Times New Roman" w:hAnsi="Times New Roman"/>
          <w:sz w:val="24"/>
        </w:rPr>
        <w:t xml:space="preserve"> </w:t>
      </w:r>
      <w:r w:rsidR="001346F6">
        <w:rPr>
          <w:rFonts w:ascii="Times New Roman" w:hAnsi="Times New Roman"/>
          <w:sz w:val="24"/>
        </w:rPr>
        <w:t xml:space="preserve"> </w:t>
      </w:r>
      <w:r w:rsidR="00435FD1">
        <w:rPr>
          <w:rFonts w:ascii="Times New Roman" w:hAnsi="Times New Roman"/>
          <w:sz w:val="24"/>
        </w:rPr>
        <w:t>для</w:t>
      </w:r>
      <w:r w:rsidR="00875B06" w:rsidRPr="00C401BE">
        <w:rPr>
          <w:rFonts w:ascii="Times New Roman" w:hAnsi="Times New Roman"/>
          <w:sz w:val="24"/>
        </w:rPr>
        <w:t xml:space="preserve"> </w:t>
      </w:r>
      <w:r w:rsidR="00435FD1">
        <w:rPr>
          <w:rFonts w:ascii="Times New Roman" w:hAnsi="Times New Roman"/>
          <w:sz w:val="24"/>
        </w:rPr>
        <w:t>оказания</w:t>
      </w:r>
      <w:r w:rsidR="004A0405">
        <w:rPr>
          <w:rFonts w:ascii="Times New Roman" w:hAnsi="Times New Roman"/>
          <w:sz w:val="24"/>
        </w:rPr>
        <w:t xml:space="preserve"> услуг</w:t>
      </w:r>
      <w:r w:rsidR="00875B06" w:rsidRPr="00C401BE">
        <w:rPr>
          <w:rFonts w:ascii="Times New Roman" w:hAnsi="Times New Roman"/>
          <w:sz w:val="24"/>
        </w:rPr>
        <w:t xml:space="preserve"> по типу сделки </w:t>
      </w:r>
      <w:r w:rsidR="00FB3C91" w:rsidRPr="00FB3C91">
        <w:rPr>
          <w:rFonts w:ascii="Times New Roman" w:hAnsi="Times New Roman"/>
          <w:b/>
          <w:sz w:val="24"/>
        </w:rPr>
        <w:t>№ 302,303,502 «ГИС при ТКРС; ГИС при</w:t>
      </w:r>
      <w:r w:rsidR="00B75128">
        <w:rPr>
          <w:rFonts w:ascii="Times New Roman" w:hAnsi="Times New Roman"/>
          <w:b/>
          <w:sz w:val="24"/>
        </w:rPr>
        <w:t xml:space="preserve"> ЗБС и </w:t>
      </w:r>
      <w:r w:rsidR="00FB3C91" w:rsidRPr="00FB3C91">
        <w:rPr>
          <w:rFonts w:ascii="Times New Roman" w:hAnsi="Times New Roman"/>
          <w:b/>
          <w:sz w:val="24"/>
        </w:rPr>
        <w:t>бурении; Проведение ПВР при строительстве скважин»</w:t>
      </w:r>
      <w:r w:rsidR="00D26297">
        <w:rPr>
          <w:rFonts w:ascii="Times New Roman" w:hAnsi="Times New Roman"/>
          <w:b/>
          <w:sz w:val="24"/>
        </w:rPr>
        <w:t xml:space="preserve"> </w:t>
      </w:r>
      <w:r w:rsidR="00875B06" w:rsidRPr="00C401BE">
        <w:rPr>
          <w:rFonts w:ascii="Times New Roman" w:hAnsi="Times New Roman"/>
          <w:sz w:val="24"/>
        </w:rPr>
        <w:t xml:space="preserve">(Форма </w:t>
      </w:r>
      <w:r w:rsidR="007B5761">
        <w:rPr>
          <w:rFonts w:ascii="Times New Roman" w:hAnsi="Times New Roman"/>
          <w:sz w:val="24"/>
        </w:rPr>
        <w:t>9</w:t>
      </w:r>
      <w:r w:rsidR="00D85409">
        <w:rPr>
          <w:rFonts w:ascii="Times New Roman" w:hAnsi="Times New Roman"/>
          <w:sz w:val="24"/>
        </w:rPr>
        <w:t>)</w:t>
      </w:r>
      <w:r w:rsidR="0059478E">
        <w:rPr>
          <w:rFonts w:ascii="Times New Roman" w:hAnsi="Times New Roman"/>
          <w:sz w:val="24"/>
        </w:rPr>
        <w:t>;</w:t>
      </w:r>
    </w:p>
    <w:p w:rsidR="00541E90" w:rsidRPr="00541E90" w:rsidRDefault="00BA08FA" w:rsidP="00541E90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8923B3">
        <w:rPr>
          <w:rFonts w:ascii="Times New Roman" w:hAnsi="Times New Roman"/>
          <w:sz w:val="24"/>
        </w:rPr>
        <w:t>Заполненная, подписанная</w:t>
      </w:r>
      <w:r w:rsidRPr="0035337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</w:t>
      </w:r>
      <w:r w:rsidR="00541E90">
        <w:rPr>
          <w:rFonts w:ascii="Times New Roman" w:hAnsi="Times New Roman"/>
          <w:sz w:val="24"/>
        </w:rPr>
        <w:t>нкета соответствия критериям технической оценки оферт участников закупки (Приложение № 1 к форме 9)</w:t>
      </w:r>
      <w:r w:rsidR="00EA7F57">
        <w:rPr>
          <w:rFonts w:ascii="Times New Roman" w:hAnsi="Times New Roman"/>
          <w:sz w:val="24"/>
        </w:rPr>
        <w:t>;</w:t>
      </w:r>
    </w:p>
    <w:p w:rsidR="00397A35" w:rsidRDefault="0059478E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397A35" w:rsidRPr="00397A35">
        <w:rPr>
          <w:rFonts w:ascii="Times New Roman" w:hAnsi="Times New Roman"/>
          <w:sz w:val="24"/>
        </w:rPr>
        <w:t xml:space="preserve">аполненные, подписанные Лоты № </w:t>
      </w:r>
      <w:r w:rsidR="00397A35">
        <w:rPr>
          <w:rFonts w:ascii="Times New Roman" w:hAnsi="Times New Roman"/>
          <w:sz w:val="24"/>
        </w:rPr>
        <w:t>302</w:t>
      </w:r>
      <w:r w:rsidR="00397A35" w:rsidRPr="00397A35">
        <w:rPr>
          <w:rFonts w:ascii="Times New Roman" w:hAnsi="Times New Roman"/>
          <w:sz w:val="24"/>
        </w:rPr>
        <w:t xml:space="preserve">-1 – </w:t>
      </w:r>
      <w:r w:rsidR="00397A35">
        <w:rPr>
          <w:rFonts w:ascii="Times New Roman" w:hAnsi="Times New Roman"/>
          <w:sz w:val="24"/>
        </w:rPr>
        <w:t>302</w:t>
      </w:r>
      <w:r w:rsidR="00397A35" w:rsidRPr="00397A35">
        <w:rPr>
          <w:rFonts w:ascii="Times New Roman" w:hAnsi="Times New Roman"/>
          <w:sz w:val="24"/>
        </w:rPr>
        <w:t xml:space="preserve">-6 (Формы </w:t>
      </w:r>
      <w:r w:rsidR="00397A35">
        <w:rPr>
          <w:rFonts w:ascii="Times New Roman" w:hAnsi="Times New Roman"/>
          <w:sz w:val="24"/>
        </w:rPr>
        <w:t>10</w:t>
      </w:r>
      <w:r w:rsidR="00397A35" w:rsidRPr="00397A35">
        <w:rPr>
          <w:rFonts w:ascii="Times New Roman" w:hAnsi="Times New Roman"/>
          <w:sz w:val="24"/>
        </w:rPr>
        <w:t>-1</w:t>
      </w:r>
      <w:r w:rsidR="00397A35">
        <w:rPr>
          <w:rFonts w:ascii="Times New Roman" w:hAnsi="Times New Roman"/>
          <w:sz w:val="24"/>
        </w:rPr>
        <w:t>5</w:t>
      </w:r>
      <w:r w:rsidR="00397A35" w:rsidRPr="00397A35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;</w:t>
      </w:r>
    </w:p>
    <w:p w:rsidR="00F30966" w:rsidRDefault="00BA08FA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Pr="00353371">
        <w:rPr>
          <w:rFonts w:ascii="Times New Roman" w:hAnsi="Times New Roman"/>
          <w:sz w:val="24"/>
        </w:rPr>
        <w:t>аполненн</w:t>
      </w:r>
      <w:r>
        <w:rPr>
          <w:rFonts w:ascii="Times New Roman" w:hAnsi="Times New Roman"/>
          <w:sz w:val="24"/>
        </w:rPr>
        <w:t>ую</w:t>
      </w:r>
      <w:r w:rsidRPr="00353371">
        <w:rPr>
          <w:rFonts w:ascii="Times New Roman" w:hAnsi="Times New Roman"/>
          <w:sz w:val="24"/>
        </w:rPr>
        <w:t>, подписанн</w:t>
      </w:r>
      <w:r>
        <w:rPr>
          <w:rFonts w:ascii="Times New Roman" w:hAnsi="Times New Roman"/>
          <w:sz w:val="24"/>
        </w:rPr>
        <w:t>ую</w:t>
      </w:r>
      <w:r w:rsidRPr="00353371">
        <w:rPr>
          <w:rFonts w:ascii="Times New Roman" w:hAnsi="Times New Roman"/>
          <w:sz w:val="24"/>
        </w:rPr>
        <w:t xml:space="preserve"> </w:t>
      </w:r>
      <w:r w:rsidR="00D47466">
        <w:rPr>
          <w:rFonts w:ascii="Times New Roman" w:hAnsi="Times New Roman"/>
          <w:sz w:val="24"/>
        </w:rPr>
        <w:t>Стоимость ГИРС при строительстве 1 скважины (Форма 16)</w:t>
      </w:r>
      <w:r w:rsidR="0059478E">
        <w:rPr>
          <w:rFonts w:ascii="Times New Roman" w:hAnsi="Times New Roman"/>
          <w:sz w:val="24"/>
        </w:rPr>
        <w:t>;</w:t>
      </w:r>
    </w:p>
    <w:p w:rsidR="00423258" w:rsidRDefault="00BA08FA" w:rsidP="00C135E4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Pr="00353371">
        <w:rPr>
          <w:rFonts w:ascii="Times New Roman" w:hAnsi="Times New Roman"/>
          <w:sz w:val="24"/>
        </w:rPr>
        <w:t>аполненн</w:t>
      </w:r>
      <w:r>
        <w:rPr>
          <w:rFonts w:ascii="Times New Roman" w:hAnsi="Times New Roman"/>
          <w:sz w:val="24"/>
        </w:rPr>
        <w:t>ую</w:t>
      </w:r>
      <w:r w:rsidRPr="00353371">
        <w:rPr>
          <w:rFonts w:ascii="Times New Roman" w:hAnsi="Times New Roman"/>
          <w:sz w:val="24"/>
        </w:rPr>
        <w:t>, подписанн</w:t>
      </w:r>
      <w:r>
        <w:rPr>
          <w:rFonts w:ascii="Times New Roman" w:hAnsi="Times New Roman"/>
          <w:sz w:val="24"/>
        </w:rPr>
        <w:t xml:space="preserve">ую </w:t>
      </w:r>
      <w:r w:rsidR="00D47466">
        <w:rPr>
          <w:rFonts w:ascii="Times New Roman" w:hAnsi="Times New Roman"/>
          <w:sz w:val="24"/>
        </w:rPr>
        <w:t xml:space="preserve">Стоимость зарядочных комплектов для ОАО «СН-МНГ» на </w:t>
      </w:r>
      <w:r w:rsidR="00D47466" w:rsidRPr="008923B3">
        <w:rPr>
          <w:rFonts w:ascii="Times New Roman" w:hAnsi="Times New Roman"/>
          <w:sz w:val="24"/>
        </w:rPr>
        <w:t>201</w:t>
      </w:r>
      <w:r w:rsidRPr="008923B3">
        <w:rPr>
          <w:rFonts w:ascii="Times New Roman" w:hAnsi="Times New Roman"/>
          <w:sz w:val="24"/>
        </w:rPr>
        <w:t>5</w:t>
      </w:r>
      <w:r w:rsidR="00D47466" w:rsidRPr="008923B3">
        <w:rPr>
          <w:rFonts w:ascii="Times New Roman" w:hAnsi="Times New Roman"/>
          <w:sz w:val="24"/>
        </w:rPr>
        <w:t>г (</w:t>
      </w:r>
      <w:r w:rsidR="00D47466">
        <w:rPr>
          <w:rFonts w:ascii="Times New Roman" w:hAnsi="Times New Roman"/>
          <w:sz w:val="24"/>
        </w:rPr>
        <w:t>Форма17).</w:t>
      </w:r>
    </w:p>
    <w:p w:rsidR="00C135E4" w:rsidRPr="00C135E4" w:rsidRDefault="00C135E4" w:rsidP="00C135E4">
      <w:pPr>
        <w:spacing w:before="0"/>
        <w:ind w:left="709"/>
        <w:jc w:val="both"/>
        <w:rPr>
          <w:rFonts w:ascii="Times New Roman" w:hAnsi="Times New Roman"/>
          <w:sz w:val="24"/>
        </w:rPr>
      </w:pPr>
    </w:p>
    <w:p w:rsidR="000B75D5" w:rsidRPr="000B75D5" w:rsidRDefault="000B75D5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75D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B75D5" w:rsidRPr="00C401BE" w:rsidRDefault="000B75D5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75D5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Начало приема оферт – </w:t>
      </w:r>
      <w:r w:rsidR="00352DB1" w:rsidRPr="00C92CC3">
        <w:rPr>
          <w:rFonts w:ascii="Times New Roman" w:hAnsi="Times New Roman"/>
          <w:b/>
          <w:sz w:val="24"/>
        </w:rPr>
        <w:t>«</w:t>
      </w:r>
      <w:r w:rsidR="00FA0F2F">
        <w:rPr>
          <w:rFonts w:ascii="Times New Roman" w:hAnsi="Times New Roman"/>
          <w:b/>
          <w:sz w:val="24"/>
        </w:rPr>
        <w:t>17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A57C9">
        <w:rPr>
          <w:rFonts w:ascii="Times New Roman" w:hAnsi="Times New Roman"/>
          <w:b/>
          <w:sz w:val="24"/>
        </w:rPr>
        <w:t>октября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Окончание приема оферт – </w:t>
      </w:r>
      <w:r w:rsidR="002A2EE2" w:rsidRPr="002A2EE2">
        <w:rPr>
          <w:rFonts w:ascii="Times New Roman" w:hAnsi="Times New Roman"/>
          <w:b/>
          <w:sz w:val="24"/>
        </w:rPr>
        <w:t xml:space="preserve">  </w:t>
      </w:r>
      <w:r w:rsidR="000A57C9">
        <w:rPr>
          <w:rFonts w:ascii="Times New Roman" w:hAnsi="Times New Roman"/>
          <w:b/>
          <w:sz w:val="24"/>
        </w:rPr>
        <w:t>15</w:t>
      </w:r>
      <w:r w:rsidR="00352DB1" w:rsidRPr="00C92CC3">
        <w:rPr>
          <w:rFonts w:ascii="Times New Roman" w:hAnsi="Times New Roman"/>
          <w:b/>
          <w:sz w:val="24"/>
        </w:rPr>
        <w:t>:</w:t>
      </w:r>
      <w:r w:rsidR="000A57C9">
        <w:rPr>
          <w:rFonts w:ascii="Times New Roman" w:hAnsi="Times New Roman"/>
          <w:b/>
          <w:sz w:val="24"/>
        </w:rPr>
        <w:t>00</w:t>
      </w:r>
      <w:r w:rsidR="00352DB1" w:rsidRPr="00C92CC3">
        <w:rPr>
          <w:rFonts w:ascii="Times New Roman" w:hAnsi="Times New Roman"/>
          <w:b/>
          <w:sz w:val="24"/>
        </w:rPr>
        <w:t xml:space="preserve"> </w:t>
      </w:r>
      <w:proofErr w:type="gramStart"/>
      <w:r w:rsidR="00352DB1" w:rsidRPr="00C92CC3">
        <w:rPr>
          <w:rFonts w:ascii="Times New Roman" w:hAnsi="Times New Roman"/>
          <w:b/>
          <w:sz w:val="24"/>
        </w:rPr>
        <w:t>МСК</w:t>
      </w:r>
      <w:proofErr w:type="gramEnd"/>
      <w:r w:rsidR="00352DB1" w:rsidRPr="00C92CC3">
        <w:rPr>
          <w:rFonts w:ascii="Times New Roman" w:hAnsi="Times New Roman"/>
          <w:b/>
          <w:sz w:val="24"/>
        </w:rPr>
        <w:t xml:space="preserve">  «</w:t>
      </w:r>
      <w:r w:rsidR="00FA0F2F">
        <w:rPr>
          <w:rFonts w:ascii="Times New Roman" w:hAnsi="Times New Roman"/>
          <w:b/>
          <w:sz w:val="24"/>
        </w:rPr>
        <w:t>30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A57C9">
        <w:rPr>
          <w:rFonts w:ascii="Times New Roman" w:hAnsi="Times New Roman"/>
          <w:b/>
          <w:sz w:val="24"/>
        </w:rPr>
        <w:t>октября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247A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92CC3">
        <w:rPr>
          <w:rFonts w:ascii="Times New Roman" w:hAnsi="Times New Roman"/>
          <w:b/>
          <w:sz w:val="24"/>
        </w:rPr>
        <w:t>до «</w:t>
      </w:r>
      <w:r w:rsidR="00EA7F57">
        <w:rPr>
          <w:rFonts w:ascii="Times New Roman" w:hAnsi="Times New Roman"/>
          <w:b/>
          <w:sz w:val="24"/>
        </w:rPr>
        <w:t>31</w:t>
      </w:r>
      <w:r w:rsidR="00875B06" w:rsidRPr="008923B3">
        <w:rPr>
          <w:rFonts w:ascii="Times New Roman" w:hAnsi="Times New Roman"/>
          <w:b/>
          <w:sz w:val="24"/>
        </w:rPr>
        <w:t xml:space="preserve">» </w:t>
      </w:r>
      <w:r w:rsidR="005752DA" w:rsidRPr="008923B3">
        <w:rPr>
          <w:rFonts w:ascii="Times New Roman" w:hAnsi="Times New Roman"/>
          <w:b/>
          <w:sz w:val="24"/>
        </w:rPr>
        <w:t>марта</w:t>
      </w:r>
      <w:r w:rsidR="00875B06" w:rsidRPr="008923B3">
        <w:rPr>
          <w:rFonts w:ascii="Times New Roman" w:hAnsi="Times New Roman"/>
          <w:b/>
          <w:sz w:val="24"/>
        </w:rPr>
        <w:t xml:space="preserve"> 201</w:t>
      </w:r>
      <w:r w:rsidR="005752DA" w:rsidRPr="008923B3">
        <w:rPr>
          <w:rFonts w:ascii="Times New Roman" w:hAnsi="Times New Roman"/>
          <w:b/>
          <w:sz w:val="24"/>
        </w:rPr>
        <w:t>5</w:t>
      </w:r>
      <w:r w:rsidR="00875B06" w:rsidRPr="008923B3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A97C41">
        <w:rPr>
          <w:rFonts w:ascii="Times New Roman" w:hAnsi="Times New Roman"/>
          <w:sz w:val="24"/>
        </w:rPr>
        <w:t>содержать наименование контрагента и ссылку на настоящее сообще</w:t>
      </w:r>
      <w:r w:rsidR="00875B06" w:rsidRPr="00A97C41">
        <w:rPr>
          <w:rFonts w:ascii="Times New Roman" w:hAnsi="Times New Roman"/>
          <w:sz w:val="24"/>
        </w:rPr>
        <w:t xml:space="preserve">ние по форме: </w:t>
      </w:r>
      <w:r w:rsidR="00D92DED" w:rsidRPr="00E71468">
        <w:rPr>
          <w:rFonts w:ascii="Times New Roman" w:hAnsi="Times New Roman"/>
          <w:b/>
          <w:sz w:val="24"/>
        </w:rPr>
        <w:t xml:space="preserve">«Предложение на </w:t>
      </w:r>
      <w:r w:rsidR="00345B71" w:rsidRPr="00E71468">
        <w:rPr>
          <w:rFonts w:ascii="Times New Roman" w:hAnsi="Times New Roman"/>
          <w:b/>
          <w:sz w:val="24"/>
        </w:rPr>
        <w:t>№</w:t>
      </w:r>
      <w:r w:rsidR="005277E3">
        <w:rPr>
          <w:rFonts w:ascii="Times New Roman" w:hAnsi="Times New Roman"/>
          <w:b/>
          <w:sz w:val="24"/>
        </w:rPr>
        <w:t>5</w:t>
      </w:r>
      <w:r w:rsidR="002B4384">
        <w:rPr>
          <w:rFonts w:ascii="Times New Roman" w:hAnsi="Times New Roman"/>
          <w:b/>
          <w:sz w:val="24"/>
        </w:rPr>
        <w:t>6</w:t>
      </w:r>
      <w:r w:rsidR="0076469F">
        <w:rPr>
          <w:rFonts w:ascii="Times New Roman" w:hAnsi="Times New Roman"/>
          <w:b/>
          <w:sz w:val="24"/>
        </w:rPr>
        <w:t>5</w:t>
      </w:r>
      <w:r w:rsidR="00345B71" w:rsidRPr="00E71468">
        <w:rPr>
          <w:rFonts w:ascii="Times New Roman" w:hAnsi="Times New Roman"/>
          <w:b/>
          <w:sz w:val="24"/>
        </w:rPr>
        <w:t xml:space="preserve">/ТК/2014г. от </w:t>
      </w:r>
      <w:r w:rsidR="00FA0F2F">
        <w:rPr>
          <w:rFonts w:ascii="Times New Roman" w:hAnsi="Times New Roman"/>
          <w:b/>
          <w:sz w:val="24"/>
        </w:rPr>
        <w:t>17.10.</w:t>
      </w:r>
      <w:r w:rsidR="00170789">
        <w:rPr>
          <w:rFonts w:ascii="Times New Roman" w:hAnsi="Times New Roman"/>
          <w:b/>
          <w:sz w:val="24"/>
        </w:rPr>
        <w:t>2014 г</w:t>
      </w:r>
      <w:r w:rsidR="00170789" w:rsidRPr="00170789">
        <w:rPr>
          <w:rFonts w:ascii="Times New Roman" w:hAnsi="Times New Roman"/>
          <w:b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5FB2" w:rsidRPr="00C135E4" w:rsidRDefault="00945FB2" w:rsidP="00945FB2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135E4">
        <w:rPr>
          <w:rFonts w:ascii="Times New Roman" w:hAnsi="Times New Roman"/>
          <w:sz w:val="24"/>
        </w:rPr>
        <w:t xml:space="preserve">Участник передает </w:t>
      </w:r>
      <w:r w:rsidR="00D446ED" w:rsidRPr="00C135E4">
        <w:rPr>
          <w:rFonts w:ascii="Times New Roman" w:hAnsi="Times New Roman"/>
          <w:sz w:val="24"/>
        </w:rPr>
        <w:t>четыре</w:t>
      </w:r>
      <w:r w:rsidRPr="00C135E4">
        <w:rPr>
          <w:rFonts w:ascii="Times New Roman" w:hAnsi="Times New Roman"/>
          <w:sz w:val="24"/>
        </w:rPr>
        <w:t xml:space="preserve"> конверта документов: </w:t>
      </w:r>
    </w:p>
    <w:p w:rsidR="00601BF3" w:rsidRDefault="00601BF3" w:rsidP="00601BF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135E4">
        <w:rPr>
          <w:rFonts w:ascii="Times New Roman" w:hAnsi="Times New Roman"/>
          <w:sz w:val="24"/>
        </w:rPr>
        <w:t xml:space="preserve">            Техническая (без указания сумм, цен и т.п.) и коммерческая части оферты подаются в разных конвертах. </w:t>
      </w:r>
      <w:r w:rsidRPr="00C135E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C135E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135E4">
        <w:rPr>
          <w:rFonts w:ascii="Times New Roman" w:hAnsi="Times New Roman"/>
          <w:sz w:val="24"/>
          <w:u w:val="single"/>
        </w:rPr>
        <w:t xml:space="preserve"> с описью. </w:t>
      </w:r>
    </w:p>
    <w:p w:rsidR="007E0FCF" w:rsidRPr="00C135E4" w:rsidRDefault="007E0FCF" w:rsidP="00601BF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423258" w:rsidRPr="0006162B" w:rsidRDefault="00423258" w:rsidP="00423258">
      <w:pPr>
        <w:spacing w:before="0"/>
        <w:jc w:val="both"/>
        <w:rPr>
          <w:rFonts w:ascii="Times New Roman" w:hAnsi="Times New Roman"/>
          <w:sz w:val="24"/>
        </w:rPr>
      </w:pPr>
      <w:r w:rsidRPr="005277E3">
        <w:rPr>
          <w:rFonts w:ascii="Times New Roman" w:hAnsi="Times New Roman"/>
          <w:b/>
          <w:sz w:val="24"/>
        </w:rPr>
        <w:t>- первый конверт</w:t>
      </w:r>
      <w:r w:rsidR="00EA7F57">
        <w:rPr>
          <w:rFonts w:ascii="Times New Roman" w:hAnsi="Times New Roman"/>
          <w:sz w:val="24"/>
        </w:rPr>
        <w:t xml:space="preserve"> (техническая часть),</w:t>
      </w:r>
      <w:r w:rsidRPr="005277E3">
        <w:rPr>
          <w:rFonts w:ascii="Times New Roman" w:hAnsi="Times New Roman"/>
          <w:sz w:val="24"/>
        </w:rPr>
        <w:t xml:space="preserve"> который содержит оригиналы</w:t>
      </w:r>
      <w:r w:rsidR="00EA7F57">
        <w:rPr>
          <w:rFonts w:ascii="Times New Roman" w:hAnsi="Times New Roman"/>
          <w:sz w:val="24"/>
        </w:rPr>
        <w:t xml:space="preserve"> документов</w:t>
      </w:r>
      <w:r w:rsidRPr="005277E3">
        <w:rPr>
          <w:rFonts w:ascii="Times New Roman" w:hAnsi="Times New Roman"/>
          <w:sz w:val="24"/>
        </w:rPr>
        <w:t xml:space="preserve"> или надлежащим образом заверенные копии документов, подтверждающие соответствие подрядной организации требованиям «</w:t>
      </w:r>
      <w:r w:rsidR="00EA7F57">
        <w:rPr>
          <w:rFonts w:ascii="Times New Roman" w:hAnsi="Times New Roman"/>
          <w:sz w:val="24"/>
        </w:rPr>
        <w:t>К</w:t>
      </w:r>
      <w:r w:rsidRPr="005277E3">
        <w:rPr>
          <w:rFonts w:ascii="Times New Roman" w:hAnsi="Times New Roman"/>
          <w:sz w:val="24"/>
        </w:rPr>
        <w:t xml:space="preserve">ритерия технической оценки оферт </w:t>
      </w:r>
      <w:r>
        <w:rPr>
          <w:rFonts w:ascii="Times New Roman" w:hAnsi="Times New Roman"/>
          <w:sz w:val="24"/>
        </w:rPr>
        <w:t>участников закупки</w:t>
      </w:r>
      <w:r w:rsidRPr="005277E3"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</w:rPr>
        <w:t>оказание услуг</w:t>
      </w:r>
      <w:r w:rsidRPr="005277E3">
        <w:rPr>
          <w:rFonts w:ascii="Times New Roman" w:hAnsi="Times New Roman"/>
          <w:sz w:val="24"/>
        </w:rPr>
        <w:t xml:space="preserve"> по типу сделки </w:t>
      </w:r>
      <w:r w:rsidRPr="00423258">
        <w:rPr>
          <w:rFonts w:ascii="Times New Roman" w:hAnsi="Times New Roman"/>
          <w:sz w:val="24"/>
        </w:rPr>
        <w:t>№ 302,303,502 «ГИС при ТКРС; ГИС при</w:t>
      </w:r>
      <w:r w:rsidR="00B75128">
        <w:rPr>
          <w:rFonts w:ascii="Times New Roman" w:hAnsi="Times New Roman"/>
          <w:sz w:val="24"/>
        </w:rPr>
        <w:t xml:space="preserve"> ЗБС и</w:t>
      </w:r>
      <w:r w:rsidRPr="00423258">
        <w:rPr>
          <w:rFonts w:ascii="Times New Roman" w:hAnsi="Times New Roman"/>
          <w:sz w:val="24"/>
        </w:rPr>
        <w:t xml:space="preserve"> бурении; Проведение ПВР при строительстве скважин»</w:t>
      </w:r>
      <w:r w:rsidRPr="00423258">
        <w:rPr>
          <w:rFonts w:ascii="Times New Roman" w:hAnsi="Times New Roman"/>
          <w:sz w:val="24"/>
          <w:u w:val="single"/>
        </w:rPr>
        <w:t xml:space="preserve"> </w:t>
      </w:r>
      <w:r w:rsidRPr="00945FB2">
        <w:rPr>
          <w:rFonts w:ascii="Times New Roman" w:hAnsi="Times New Roman"/>
          <w:sz w:val="24"/>
        </w:rPr>
        <w:t xml:space="preserve">(в соответствии с Формой </w:t>
      </w:r>
      <w:r>
        <w:rPr>
          <w:rFonts w:ascii="Times New Roman" w:hAnsi="Times New Roman"/>
          <w:sz w:val="24"/>
        </w:rPr>
        <w:t>9</w:t>
      </w:r>
      <w:r w:rsidRPr="00945FB2">
        <w:rPr>
          <w:rFonts w:ascii="Times New Roman" w:hAnsi="Times New Roman"/>
          <w:sz w:val="24"/>
        </w:rPr>
        <w:t>)</w:t>
      </w:r>
      <w:r w:rsidR="007E0FCF">
        <w:rPr>
          <w:rFonts w:ascii="Times New Roman" w:hAnsi="Times New Roman"/>
          <w:sz w:val="24"/>
        </w:rPr>
        <w:t xml:space="preserve"> (без указания сумм, цен и </w:t>
      </w:r>
      <w:proofErr w:type="spellStart"/>
      <w:r w:rsidR="007E0FCF">
        <w:rPr>
          <w:rFonts w:ascii="Times New Roman" w:hAnsi="Times New Roman"/>
          <w:sz w:val="24"/>
        </w:rPr>
        <w:t>т.п</w:t>
      </w:r>
      <w:proofErr w:type="spellEnd"/>
      <w:r w:rsidR="007E0FCF">
        <w:rPr>
          <w:rFonts w:ascii="Times New Roman" w:hAnsi="Times New Roman"/>
          <w:sz w:val="24"/>
        </w:rPr>
        <w:t xml:space="preserve">), </w:t>
      </w:r>
      <w:r w:rsidR="007E0FCF" w:rsidRPr="007E0FCF">
        <w:rPr>
          <w:rFonts w:ascii="Times New Roman" w:hAnsi="Times New Roman"/>
          <w:sz w:val="24"/>
        </w:rPr>
        <w:t xml:space="preserve">с заполненной и подписанной анкетой соответствия критериям технической оценки оферт участников закупки (Приложение 1 к Форме </w:t>
      </w:r>
      <w:r w:rsidR="00676BF8">
        <w:rPr>
          <w:rFonts w:ascii="Times New Roman" w:hAnsi="Times New Roman"/>
          <w:sz w:val="24"/>
        </w:rPr>
        <w:t>9</w:t>
      </w:r>
      <w:r w:rsidR="007E0FCF" w:rsidRPr="007E0FCF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="007E0FCF" w:rsidRPr="007E0FCF">
        <w:rPr>
          <w:rFonts w:ascii="Times New Roman" w:hAnsi="Times New Roman"/>
          <w:sz w:val="24"/>
        </w:rPr>
        <w:t>т.п</w:t>
      </w:r>
      <w:proofErr w:type="spellEnd"/>
      <w:r w:rsidR="007E0FCF" w:rsidRPr="007E0FCF">
        <w:rPr>
          <w:rFonts w:ascii="Times New Roman" w:hAnsi="Times New Roman"/>
          <w:sz w:val="24"/>
        </w:rPr>
        <w:t>);</w:t>
      </w:r>
    </w:p>
    <w:p w:rsidR="00423258" w:rsidRPr="00784D97" w:rsidRDefault="00423258" w:rsidP="00423258">
      <w:pPr>
        <w:spacing w:before="0"/>
        <w:jc w:val="both"/>
        <w:rPr>
          <w:rFonts w:ascii="Times New Roman" w:hAnsi="Times New Roman"/>
          <w:sz w:val="24"/>
        </w:rPr>
      </w:pPr>
      <w:r w:rsidRPr="00784D97">
        <w:rPr>
          <w:rFonts w:ascii="Times New Roman" w:hAnsi="Times New Roman"/>
          <w:sz w:val="24"/>
        </w:rPr>
        <w:lastRenderedPageBreak/>
        <w:t xml:space="preserve">- </w:t>
      </w:r>
      <w:r w:rsidRPr="00945FB2">
        <w:rPr>
          <w:rFonts w:ascii="Times New Roman" w:hAnsi="Times New Roman"/>
          <w:b/>
          <w:sz w:val="24"/>
        </w:rPr>
        <w:t>второй</w:t>
      </w:r>
      <w:r w:rsidRPr="00784D97">
        <w:rPr>
          <w:rFonts w:ascii="Times New Roman" w:hAnsi="Times New Roman"/>
          <w:b/>
          <w:sz w:val="24"/>
        </w:rPr>
        <w:t xml:space="preserve"> конверт</w:t>
      </w:r>
      <w:r w:rsidRPr="00784D97">
        <w:rPr>
          <w:rFonts w:ascii="Times New Roman" w:hAnsi="Times New Roman"/>
          <w:sz w:val="24"/>
        </w:rPr>
        <w:t xml:space="preserve"> </w:t>
      </w:r>
      <w:r w:rsidRPr="00EA7F57">
        <w:rPr>
          <w:rFonts w:ascii="Times New Roman" w:hAnsi="Times New Roman"/>
          <w:b/>
          <w:sz w:val="24"/>
        </w:rPr>
        <w:t>(с пометкой «Копия»),</w:t>
      </w:r>
      <w:r w:rsidRPr="00784D97">
        <w:rPr>
          <w:rFonts w:ascii="Times New Roman" w:hAnsi="Times New Roman"/>
          <w:sz w:val="24"/>
        </w:rPr>
        <w:t xml:space="preserve"> </w:t>
      </w:r>
      <w:r w:rsidR="007E0FCF" w:rsidRPr="007E0FCF">
        <w:rPr>
          <w:rFonts w:ascii="Times New Roman" w:hAnsi="Times New Roman"/>
          <w:sz w:val="24"/>
        </w:rPr>
        <w:t>конверт (с пометкой «Копия»),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825721" w:rsidRPr="00825721" w:rsidRDefault="00423258" w:rsidP="00654004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EA7F57">
        <w:rPr>
          <w:rFonts w:ascii="Times New Roman" w:hAnsi="Times New Roman"/>
          <w:b/>
          <w:sz w:val="24"/>
        </w:rPr>
        <w:t>третий конверт (с пометкой «Оригинал»),</w:t>
      </w:r>
      <w:r w:rsidRPr="00945FB2">
        <w:rPr>
          <w:rFonts w:ascii="Times New Roman" w:hAnsi="Times New Roman"/>
          <w:sz w:val="24"/>
        </w:rPr>
        <w:t xml:space="preserve"> оригиналы документов: заполненное извещение о согласии сделать оферту (Форма 2), предложение о заключении </w:t>
      </w:r>
      <w:r>
        <w:rPr>
          <w:rFonts w:ascii="Times New Roman" w:hAnsi="Times New Roman"/>
          <w:sz w:val="24"/>
        </w:rPr>
        <w:t xml:space="preserve">договора (Форма 3), заполненную </w:t>
      </w:r>
      <w:r w:rsidR="005C3A0B">
        <w:rPr>
          <w:rFonts w:ascii="Times New Roman" w:hAnsi="Times New Roman"/>
          <w:sz w:val="24"/>
        </w:rPr>
        <w:t>с</w:t>
      </w:r>
      <w:r w:rsidR="005C3A0B" w:rsidRPr="005C3A0B">
        <w:rPr>
          <w:rFonts w:ascii="Times New Roman" w:hAnsi="Times New Roman"/>
          <w:sz w:val="24"/>
        </w:rPr>
        <w:t>водн</w:t>
      </w:r>
      <w:r w:rsidR="005C3A0B">
        <w:rPr>
          <w:rFonts w:ascii="Times New Roman" w:hAnsi="Times New Roman"/>
          <w:sz w:val="24"/>
        </w:rPr>
        <w:t>ую</w:t>
      </w:r>
      <w:r w:rsidR="005C3A0B" w:rsidRPr="005C3A0B">
        <w:rPr>
          <w:rFonts w:ascii="Times New Roman" w:hAnsi="Times New Roman"/>
          <w:sz w:val="24"/>
        </w:rPr>
        <w:t xml:space="preserve"> таблиц</w:t>
      </w:r>
      <w:r w:rsidR="005C3A0B">
        <w:rPr>
          <w:rFonts w:ascii="Times New Roman" w:hAnsi="Times New Roman"/>
          <w:sz w:val="24"/>
        </w:rPr>
        <w:t>у</w:t>
      </w:r>
      <w:r w:rsidR="005C3A0B" w:rsidRPr="005C3A0B">
        <w:rPr>
          <w:rFonts w:ascii="Times New Roman" w:hAnsi="Times New Roman"/>
          <w:sz w:val="24"/>
        </w:rPr>
        <w:t xml:space="preserve"> по </w:t>
      </w:r>
      <w:r w:rsidR="005C3A0B">
        <w:rPr>
          <w:rFonts w:ascii="Times New Roman" w:hAnsi="Times New Roman"/>
          <w:sz w:val="24"/>
        </w:rPr>
        <w:t>л</w:t>
      </w:r>
      <w:r w:rsidR="005C3A0B" w:rsidRPr="005C3A0B">
        <w:rPr>
          <w:rFonts w:ascii="Times New Roman" w:hAnsi="Times New Roman"/>
          <w:sz w:val="24"/>
        </w:rPr>
        <w:t>отам</w:t>
      </w:r>
      <w:r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>(Форма 4)</w:t>
      </w:r>
      <w:r w:rsidR="005C3A0B">
        <w:rPr>
          <w:rFonts w:ascii="Times New Roman" w:hAnsi="Times New Roman"/>
          <w:sz w:val="24"/>
        </w:rPr>
        <w:t>,</w:t>
      </w:r>
      <w:r w:rsidR="00825721" w:rsidRPr="00825721">
        <w:rPr>
          <w:rFonts w:ascii="Times New Roman" w:hAnsi="Times New Roman"/>
          <w:sz w:val="24"/>
        </w:rPr>
        <w:t xml:space="preserve"> </w:t>
      </w:r>
      <w:r w:rsidR="00825721">
        <w:rPr>
          <w:rFonts w:ascii="Times New Roman" w:hAnsi="Times New Roman"/>
          <w:sz w:val="24"/>
        </w:rPr>
        <w:t>анкета соответствия критериям технической оценки оферт участников закупки (Приложение № 1 к форме 9),</w:t>
      </w:r>
      <w:r w:rsidR="005C3A0B" w:rsidRPr="00825721">
        <w:rPr>
          <w:rFonts w:ascii="Times New Roman" w:hAnsi="Times New Roman"/>
          <w:sz w:val="24"/>
        </w:rPr>
        <w:t xml:space="preserve"> заполненные подписанные лоты (Формы 10-15), Стоимость ГИРС при строительстве 1 скважины (Форма 16), Стоимость зарядочных комплектов для ОАО «СН-МНГ</w:t>
      </w:r>
      <w:proofErr w:type="gramEnd"/>
      <w:r w:rsidR="005C3A0B" w:rsidRPr="00825721">
        <w:rPr>
          <w:rFonts w:ascii="Times New Roman" w:hAnsi="Times New Roman"/>
          <w:sz w:val="24"/>
        </w:rPr>
        <w:t xml:space="preserve">» на 2014г (Форма17), </w:t>
      </w:r>
      <w:r w:rsidRPr="00825721">
        <w:rPr>
          <w:rFonts w:ascii="Times New Roman" w:hAnsi="Times New Roman"/>
          <w:sz w:val="24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825721" w:rsidRPr="00825721">
        <w:rPr>
          <w:rFonts w:ascii="Times New Roman" w:hAnsi="Times New Roman"/>
          <w:sz w:val="24"/>
        </w:rPr>
        <w:t>выполнения работ</w:t>
      </w:r>
      <w:r w:rsidRPr="00825721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заполненная и подписанная калькуляция с расшифровкой по статьям</w:t>
      </w:r>
      <w:r w:rsidR="00825721" w:rsidRPr="00825721">
        <w:rPr>
          <w:rFonts w:ascii="Times New Roman" w:hAnsi="Times New Roman"/>
          <w:sz w:val="24"/>
        </w:rPr>
        <w:t xml:space="preserve"> затрат (Форма 8).</w:t>
      </w:r>
    </w:p>
    <w:p w:rsidR="00423258" w:rsidRPr="00825721" w:rsidRDefault="00423258" w:rsidP="00654004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gramStart"/>
      <w:r w:rsidRPr="005040DC">
        <w:rPr>
          <w:rFonts w:ascii="Times New Roman" w:hAnsi="Times New Roman"/>
          <w:sz w:val="24"/>
        </w:rPr>
        <w:t xml:space="preserve">В конверт с пометкой «Оригинал» </w:t>
      </w:r>
      <w:r w:rsidR="00825721" w:rsidRPr="00825721">
        <w:rPr>
          <w:rFonts w:ascii="Times New Roman" w:hAnsi="Times New Roman"/>
          <w:sz w:val="24"/>
          <w:u w:val="single"/>
        </w:rPr>
        <w:t>коммерческой части</w:t>
      </w:r>
      <w:r w:rsidR="00825721">
        <w:rPr>
          <w:rFonts w:ascii="Times New Roman" w:hAnsi="Times New Roman"/>
          <w:sz w:val="24"/>
        </w:rPr>
        <w:t xml:space="preserve"> </w:t>
      </w:r>
      <w:r w:rsidRPr="005040DC">
        <w:rPr>
          <w:rFonts w:ascii="Times New Roman" w:hAnsi="Times New Roman"/>
          <w:sz w:val="24"/>
        </w:rPr>
        <w:t xml:space="preserve">вкладывается электронный носитель с электронной версией: </w:t>
      </w:r>
      <w:r w:rsidR="006A5A6C" w:rsidRPr="006A5A6C">
        <w:rPr>
          <w:rFonts w:ascii="Times New Roman" w:hAnsi="Times New Roman"/>
          <w:sz w:val="24"/>
        </w:rPr>
        <w:t>заполненную сводную таблицу по лотам (Форма 4),</w:t>
      </w:r>
      <w:r w:rsidR="00825721">
        <w:rPr>
          <w:rFonts w:ascii="Times New Roman" w:hAnsi="Times New Roman"/>
          <w:sz w:val="24"/>
        </w:rPr>
        <w:t xml:space="preserve"> Анкета соответствия критериям технической оценки оферт участников закупки (Приложение № 1 к форме 9), </w:t>
      </w:r>
      <w:r w:rsidR="006A5A6C" w:rsidRPr="00825721">
        <w:rPr>
          <w:rFonts w:ascii="Times New Roman" w:hAnsi="Times New Roman"/>
          <w:sz w:val="24"/>
        </w:rPr>
        <w:t>заполненные подписанные лоты (Формы 10-15), Стоимость ГИРС при строительстве 1 скважины (Форма 16), Стоимость зарядочных комплектов для ОАО «СН-МНГ» на 2014г (Форма17)</w:t>
      </w:r>
      <w:r w:rsidRPr="00825721">
        <w:rPr>
          <w:rFonts w:ascii="Times New Roman" w:hAnsi="Times New Roman"/>
          <w:sz w:val="24"/>
        </w:rPr>
        <w:t>, калькуляция (с расшифровками по статьям</w:t>
      </w:r>
      <w:proofErr w:type="gramEnd"/>
      <w:r w:rsidRPr="00825721">
        <w:rPr>
          <w:rFonts w:ascii="Times New Roman" w:hAnsi="Times New Roman"/>
          <w:sz w:val="24"/>
        </w:rPr>
        <w:t xml:space="preserve"> затрат), отсканированные оригиналы документов (содержащиеся в конверте)</w:t>
      </w:r>
      <w:r w:rsidR="00825721" w:rsidRPr="00825721">
        <w:rPr>
          <w:rFonts w:ascii="Times New Roman" w:hAnsi="Times New Roman"/>
          <w:sz w:val="24"/>
        </w:rPr>
        <w:t xml:space="preserve"> </w:t>
      </w:r>
      <w:r w:rsidR="00825721" w:rsidRPr="00825721">
        <w:rPr>
          <w:rFonts w:ascii="Times New Roman" w:hAnsi="Times New Roman"/>
          <w:color w:val="000000"/>
          <w:sz w:val="24"/>
        </w:rPr>
        <w:t>а также оригинал карточки предприятия.</w:t>
      </w:r>
      <w:r w:rsidR="00825721" w:rsidRPr="00825721">
        <w:rPr>
          <w:rFonts w:ascii="Times New Roman" w:hAnsi="Times New Roman"/>
          <w:sz w:val="24"/>
        </w:rPr>
        <w:t xml:space="preserve">  </w:t>
      </w:r>
      <w:proofErr w:type="gramStart"/>
      <w:r w:rsidR="00825721" w:rsidRPr="00825721">
        <w:rPr>
          <w:rFonts w:ascii="Times New Roman" w:hAnsi="Times New Roman"/>
          <w:sz w:val="24"/>
        </w:rPr>
        <w:t>Документы в конверте с пометкой «Оригинал» (коммерческой части) являются официальной офертой</w:t>
      </w:r>
      <w:r w:rsidRPr="00825721">
        <w:rPr>
          <w:rFonts w:ascii="Times New Roman" w:hAnsi="Times New Roman"/>
          <w:sz w:val="24"/>
        </w:rPr>
        <w:t>;</w:t>
      </w:r>
      <w:proofErr w:type="gramEnd"/>
    </w:p>
    <w:p w:rsidR="00CB6440" w:rsidRDefault="00423258" w:rsidP="00C135E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C15A90">
        <w:rPr>
          <w:rFonts w:ascii="Times New Roman" w:hAnsi="Times New Roman"/>
          <w:b/>
          <w:sz w:val="24"/>
        </w:rPr>
        <w:t>четвертый конверт</w:t>
      </w:r>
      <w:r>
        <w:rPr>
          <w:rFonts w:ascii="Times New Roman" w:hAnsi="Times New Roman"/>
          <w:b/>
          <w:sz w:val="24"/>
        </w:rPr>
        <w:t xml:space="preserve"> </w:t>
      </w:r>
      <w:r w:rsidRPr="00C15A90">
        <w:rPr>
          <w:rFonts w:ascii="Times New Roman" w:hAnsi="Times New Roman"/>
          <w:sz w:val="24"/>
        </w:rPr>
        <w:t xml:space="preserve">(с пометкой «Копия»), </w:t>
      </w:r>
      <w:r w:rsidR="001A35C2" w:rsidRPr="001A35C2">
        <w:rPr>
          <w:rFonts w:ascii="Times New Roman" w:hAnsi="Times New Roman"/>
          <w:sz w:val="24"/>
        </w:rPr>
        <w:t>конверт (с пометкой «Копия») содержащий копии всех документов, находящихся в третьем конверте, с предоставлением оригинала карточки предприятия и диска (электронного носителя) с электронными версиями Форм (4-</w:t>
      </w:r>
      <w:r w:rsidR="001A35C2">
        <w:rPr>
          <w:rFonts w:ascii="Times New Roman" w:hAnsi="Times New Roman"/>
          <w:sz w:val="24"/>
        </w:rPr>
        <w:t>17</w:t>
      </w:r>
      <w:r w:rsidR="001A35C2" w:rsidRPr="001A35C2">
        <w:rPr>
          <w:rFonts w:ascii="Times New Roman" w:hAnsi="Times New Roman"/>
          <w:sz w:val="24"/>
        </w:rPr>
        <w:t>) и отсканированными оригиналами документов, находящихся в третьем конверте</w:t>
      </w:r>
      <w:r w:rsidRPr="00C15A90">
        <w:rPr>
          <w:rFonts w:ascii="Times New Roman" w:hAnsi="Times New Roman"/>
          <w:sz w:val="24"/>
        </w:rPr>
        <w:t>.</w:t>
      </w:r>
    </w:p>
    <w:p w:rsidR="001A35C2" w:rsidRDefault="001A35C2" w:rsidP="001A35C2">
      <w:pPr>
        <w:ind w:firstLine="708"/>
        <w:jc w:val="both"/>
        <w:rPr>
          <w:rFonts w:ascii="Times New Roman" w:hAnsi="Times New Roman"/>
          <w:sz w:val="24"/>
        </w:rPr>
      </w:pPr>
      <w:r w:rsidRPr="001A35C2">
        <w:rPr>
          <w:rFonts w:ascii="Times New Roman" w:hAnsi="Times New Roman"/>
          <w:sz w:val="24"/>
        </w:rPr>
        <w:t>В конверт с пометкой «Оригинал» коммерческой части вкладывается диск с электронными версиями Форм (4-</w:t>
      </w:r>
      <w:r>
        <w:rPr>
          <w:rFonts w:ascii="Times New Roman" w:hAnsi="Times New Roman"/>
          <w:sz w:val="24"/>
        </w:rPr>
        <w:t>17</w:t>
      </w:r>
      <w:r w:rsidRPr="001A35C2">
        <w:rPr>
          <w:rFonts w:ascii="Times New Roman" w:hAnsi="Times New Roman"/>
          <w:sz w:val="24"/>
        </w:rPr>
        <w:t xml:space="preserve">) и отсканированными оригиналами документов (содержащимися в конверте), а также оригинал карточки предприятия.  Документы в конверте с пометкой «Оригинал» (коммерческой части) являются </w:t>
      </w:r>
      <w:r>
        <w:rPr>
          <w:rFonts w:ascii="Times New Roman" w:hAnsi="Times New Roman"/>
          <w:sz w:val="24"/>
        </w:rPr>
        <w:t>официальной офертой.</w:t>
      </w:r>
    </w:p>
    <w:p w:rsidR="001A35C2" w:rsidRPr="001A35C2" w:rsidRDefault="001A35C2" w:rsidP="001A35C2">
      <w:pPr>
        <w:ind w:firstLine="708"/>
        <w:jc w:val="both"/>
        <w:rPr>
          <w:rFonts w:ascii="Times New Roman" w:hAnsi="Times New Roman"/>
          <w:sz w:val="10"/>
          <w:szCs w:val="10"/>
        </w:rPr>
      </w:pPr>
    </w:p>
    <w:p w:rsidR="00601BF3" w:rsidRPr="00CB6440" w:rsidRDefault="00601BF3" w:rsidP="00601BF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605056" w:rsidRPr="00CB6440" w:rsidRDefault="00203261" w:rsidP="00CB644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CB6440" w:rsidRPr="00CB6440" w:rsidRDefault="00CB6440" w:rsidP="00CB644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8A69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A2EE2" w:rsidRPr="003D0F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sz w:val="24"/>
        </w:rPr>
        <w:t>ОАО «</w:t>
      </w:r>
      <w:proofErr w:type="spellStart"/>
      <w:r w:rsidRPr="00A97C41">
        <w:rPr>
          <w:rFonts w:ascii="Times New Roman" w:hAnsi="Times New Roman"/>
          <w:sz w:val="24"/>
        </w:rPr>
        <w:t>Славнефть</w:t>
      </w:r>
      <w:proofErr w:type="spellEnd"/>
      <w:r w:rsidRPr="00A97C4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</w:p>
    <w:p w:rsidR="00203261" w:rsidRPr="000127F9" w:rsidRDefault="002F4522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b/>
          <w:sz w:val="24"/>
        </w:rPr>
        <w:t>«</w:t>
      </w:r>
      <w:r w:rsidR="00FA0F2F">
        <w:rPr>
          <w:rFonts w:ascii="Times New Roman" w:hAnsi="Times New Roman"/>
          <w:b/>
          <w:sz w:val="24"/>
        </w:rPr>
        <w:t>27</w:t>
      </w:r>
      <w:r w:rsidR="00D95F9E" w:rsidRPr="00A97C41">
        <w:rPr>
          <w:rFonts w:ascii="Times New Roman" w:hAnsi="Times New Roman"/>
          <w:b/>
          <w:sz w:val="24"/>
        </w:rPr>
        <w:t xml:space="preserve">» </w:t>
      </w:r>
      <w:r w:rsidR="00FA0F2F">
        <w:rPr>
          <w:rFonts w:ascii="Times New Roman" w:hAnsi="Times New Roman"/>
          <w:b/>
          <w:sz w:val="24"/>
        </w:rPr>
        <w:t>октября</w:t>
      </w:r>
      <w:r w:rsidR="00D95F9E" w:rsidRPr="00A97C41">
        <w:rPr>
          <w:rFonts w:ascii="Times New Roman" w:hAnsi="Times New Roman"/>
          <w:b/>
          <w:sz w:val="24"/>
        </w:rPr>
        <w:t xml:space="preserve"> 2014</w:t>
      </w:r>
      <w:r w:rsidR="00605056" w:rsidRPr="00A97C41">
        <w:rPr>
          <w:rFonts w:ascii="Times New Roman" w:hAnsi="Times New Roman"/>
          <w:b/>
          <w:sz w:val="24"/>
        </w:rPr>
        <w:t xml:space="preserve"> </w:t>
      </w:r>
      <w:r w:rsidR="00203261" w:rsidRPr="00A97C41">
        <w:rPr>
          <w:rFonts w:ascii="Times New Roman" w:hAnsi="Times New Roman"/>
          <w:b/>
          <w:sz w:val="24"/>
        </w:rPr>
        <w:t>года</w:t>
      </w:r>
      <w:r w:rsidR="00203261" w:rsidRPr="00A97C41">
        <w:rPr>
          <w:rFonts w:ascii="Times New Roman" w:hAnsi="Times New Roman"/>
          <w:sz w:val="24"/>
        </w:rPr>
        <w:t>.</w:t>
      </w:r>
      <w:r w:rsidR="00203261" w:rsidRPr="000127F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C0D7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8923B3" w:rsidRPr="00C81014" w:rsidRDefault="008923B3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Начальник </w:t>
      </w:r>
      <w:r w:rsidR="008C0D79">
        <w:rPr>
          <w:rFonts w:ascii="Times New Roman" w:hAnsi="Times New Roman"/>
          <w:b/>
          <w:sz w:val="24"/>
        </w:rPr>
        <w:t>ПТО</w:t>
      </w:r>
      <w:r w:rsidRPr="008923B3">
        <w:rPr>
          <w:rFonts w:ascii="Times New Roman" w:hAnsi="Times New Roman"/>
          <w:b/>
          <w:sz w:val="24"/>
        </w:rPr>
        <w:t xml:space="preserve"> по строительству скважин</w:t>
      </w:r>
    </w:p>
    <w:p w:rsidR="005752DA" w:rsidRDefault="008923B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923B3">
        <w:rPr>
          <w:rFonts w:ascii="Times New Roman" w:hAnsi="Times New Roman"/>
          <w:sz w:val="24"/>
        </w:rPr>
        <w:t>Терешун</w:t>
      </w:r>
      <w:proofErr w:type="spellEnd"/>
      <w:r w:rsidRPr="008923B3">
        <w:rPr>
          <w:rFonts w:ascii="Times New Roman" w:hAnsi="Times New Roman"/>
          <w:sz w:val="24"/>
        </w:rPr>
        <w:t xml:space="preserve"> Алексей Николаевич</w:t>
      </w:r>
    </w:p>
    <w:p w:rsidR="008C0D79" w:rsidRDefault="008C0D7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(34643)  47-841 </w:t>
      </w:r>
      <w:hyperlink r:id="rId9" w:history="1">
        <w:r w:rsidRPr="008C0D79">
          <w:rPr>
            <w:rStyle w:val="aa"/>
            <w:rFonts w:ascii="Times New Roman" w:hAnsi="Times New Roman"/>
            <w:sz w:val="24"/>
          </w:rPr>
          <w:t>TereshunAN@mng.slavneft.ru</w:t>
        </w:r>
      </w:hyperlink>
    </w:p>
    <w:p w:rsidR="005752DA" w:rsidRPr="00CB6440" w:rsidRDefault="005752D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0376DA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</w:t>
      </w:r>
      <w:r w:rsidR="008E6225">
        <w:rPr>
          <w:rFonts w:ascii="Times New Roman" w:hAnsi="Times New Roman"/>
          <w:sz w:val="24"/>
          <w:szCs w:val="24"/>
        </w:rPr>
        <w:t xml:space="preserve">  ОЗУ</w:t>
      </w:r>
      <w:r w:rsidR="000A7BD7">
        <w:rPr>
          <w:rFonts w:ascii="Times New Roman" w:hAnsi="Times New Roman"/>
          <w:sz w:val="24"/>
          <w:szCs w:val="24"/>
        </w:rPr>
        <w:t>ВР</w:t>
      </w:r>
    </w:p>
    <w:p w:rsidR="000376DA" w:rsidRDefault="000A7BD7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Билый Николай Васильевич</w:t>
      </w:r>
    </w:p>
    <w:p w:rsidR="00D95F9E" w:rsidRPr="00C81014" w:rsidRDefault="008E6225" w:rsidP="00CB644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(34643) </w:t>
      </w:r>
      <w:r w:rsidR="000A7BD7" w:rsidRPr="000A7BD7">
        <w:rPr>
          <w:rFonts w:ascii="Times New Roman" w:hAnsi="Times New Roman"/>
          <w:sz w:val="24"/>
          <w:szCs w:val="24"/>
        </w:rPr>
        <w:t>47</w:t>
      </w:r>
      <w:r w:rsidR="000A7BD7">
        <w:rPr>
          <w:rFonts w:ascii="Times New Roman" w:hAnsi="Times New Roman"/>
          <w:sz w:val="24"/>
          <w:szCs w:val="24"/>
        </w:rPr>
        <w:t>-</w:t>
      </w:r>
      <w:r w:rsidR="000A7BD7" w:rsidRPr="000A7BD7">
        <w:rPr>
          <w:rFonts w:ascii="Times New Roman" w:hAnsi="Times New Roman"/>
          <w:sz w:val="24"/>
          <w:szCs w:val="24"/>
        </w:rPr>
        <w:t>826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D646B" w:rsidRPr="0037646E">
          <w:rPr>
            <w:rStyle w:val="aa"/>
            <w:rFonts w:ascii="Times New Roman" w:hAnsi="Times New Roman"/>
            <w:iCs/>
            <w:sz w:val="24"/>
            <w:szCs w:val="24"/>
            <w:lang w:val="en-US"/>
          </w:rPr>
          <w:t>B</w:t>
        </w:r>
        <w:r w:rsidR="006D646B" w:rsidRPr="0037646E">
          <w:rPr>
            <w:rStyle w:val="aa"/>
            <w:rFonts w:ascii="Times New Roman" w:hAnsi="Times New Roman"/>
            <w:iCs/>
            <w:sz w:val="24"/>
            <w:szCs w:val="24"/>
          </w:rPr>
          <w:t>ilyinv@mng.slavneft.ru</w:t>
        </w:r>
      </w:hyperlink>
      <w:r w:rsidRPr="000A7BD7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CB6440" w:rsidRPr="00C81014" w:rsidRDefault="00CB6440" w:rsidP="00CB644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203261" w:rsidRPr="00DC5C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C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5C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0A7BD7" w:rsidRPr="000A7BD7" w:rsidRDefault="000A7BD7" w:rsidP="000127F9">
      <w:pPr>
        <w:spacing w:before="0"/>
        <w:jc w:val="both"/>
        <w:rPr>
          <w:rFonts w:ascii="Times New Roman" w:hAnsi="Times New Roman"/>
          <w:sz w:val="24"/>
        </w:rPr>
      </w:pPr>
      <w:r w:rsidRPr="000A7BD7">
        <w:rPr>
          <w:rFonts w:ascii="Times New Roman" w:hAnsi="Times New Roman"/>
          <w:sz w:val="24"/>
        </w:rPr>
        <w:t>Акимова Елена Викторовна</w:t>
      </w:r>
    </w:p>
    <w:p w:rsidR="000022DD" w:rsidRPr="00CB644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тел. (34643) 46</w:t>
      </w:r>
      <w:r w:rsidR="000A7BD7" w:rsidRPr="000A7BD7">
        <w:rPr>
          <w:rFonts w:ascii="Times New Roman" w:hAnsi="Times New Roman"/>
          <w:sz w:val="24"/>
        </w:rPr>
        <w:t>-021</w:t>
      </w:r>
      <w:r w:rsidRPr="00DC5CC6">
        <w:rPr>
          <w:rFonts w:ascii="Times New Roman" w:hAnsi="Times New Roman"/>
          <w:sz w:val="24"/>
        </w:rPr>
        <w:t xml:space="preserve">, </w:t>
      </w:r>
      <w:hyperlink r:id="rId11" w:history="1">
        <w:r w:rsidRPr="00DC5CC6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DC5CC6">
        <w:rPr>
          <w:rFonts w:ascii="Times New Roman" w:hAnsi="Times New Roman"/>
          <w:sz w:val="24"/>
        </w:rPr>
        <w:t>;</w:t>
      </w:r>
    </w:p>
    <w:p w:rsidR="00CB6440" w:rsidRPr="00CB6440" w:rsidRDefault="00CB6440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C81014" w:rsidRDefault="00EB30F3" w:rsidP="000A7BD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B6440" w:rsidRPr="00C81014" w:rsidRDefault="00CB6440" w:rsidP="000A7BD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C81014" w:rsidRDefault="00203261" w:rsidP="000A7BD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CB6440" w:rsidRPr="00C81014" w:rsidRDefault="00CB6440" w:rsidP="000A7BD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3094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</w:t>
      </w:r>
      <w:hyperlink r:id="rId13" w:history="1">
        <w:r w:rsidR="000A7BD7" w:rsidRPr="001F4B90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0127F9">
        <w:rPr>
          <w:rFonts w:ascii="Times New Roman" w:hAnsi="Times New Roman"/>
          <w:sz w:val="24"/>
        </w:rPr>
        <w:t>.</w:t>
      </w:r>
    </w:p>
    <w:p w:rsidR="000A7BD7" w:rsidRPr="00F30949" w:rsidRDefault="000A7BD7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Default="00CB6440" w:rsidP="0018295F">
      <w:pPr>
        <w:spacing w:before="0"/>
        <w:jc w:val="both"/>
        <w:rPr>
          <w:rFonts w:ascii="Times New Roman" w:hAnsi="Times New Roman"/>
          <w:sz w:val="24"/>
        </w:rPr>
      </w:pPr>
    </w:p>
    <w:p w:rsidR="001A6BAC" w:rsidRDefault="001A6BAC" w:rsidP="0018295F">
      <w:pPr>
        <w:spacing w:before="0"/>
        <w:jc w:val="both"/>
        <w:rPr>
          <w:rFonts w:ascii="Times New Roman" w:hAnsi="Times New Roman"/>
          <w:sz w:val="24"/>
        </w:rPr>
      </w:pPr>
    </w:p>
    <w:p w:rsidR="001A6BAC" w:rsidRPr="00C81014" w:rsidRDefault="001A6BAC" w:rsidP="0018295F">
      <w:pPr>
        <w:spacing w:before="0"/>
        <w:jc w:val="both"/>
        <w:rPr>
          <w:rFonts w:ascii="Times New Roman" w:hAnsi="Times New Roman"/>
          <w:sz w:val="24"/>
        </w:rPr>
      </w:pPr>
    </w:p>
    <w:p w:rsidR="00B459AA" w:rsidRDefault="00B459A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81677F" w:rsidRPr="0081677F">
        <w:rPr>
          <w:rFonts w:ascii="Times New Roman" w:hAnsi="Times New Roman"/>
          <w:b/>
          <w:sz w:val="24"/>
        </w:rPr>
        <w:t>№</w:t>
      </w:r>
      <w:r w:rsidR="002B4384">
        <w:rPr>
          <w:rFonts w:ascii="Times New Roman" w:hAnsi="Times New Roman"/>
          <w:b/>
          <w:sz w:val="24"/>
        </w:rPr>
        <w:t>5</w:t>
      </w:r>
      <w:r w:rsidR="0076469F">
        <w:rPr>
          <w:rFonts w:ascii="Times New Roman" w:hAnsi="Times New Roman"/>
          <w:b/>
          <w:sz w:val="24"/>
        </w:rPr>
        <w:t>65</w:t>
      </w:r>
      <w:r w:rsidR="0081677F" w:rsidRPr="0081677F">
        <w:rPr>
          <w:rFonts w:ascii="Times New Roman" w:hAnsi="Times New Roman"/>
          <w:b/>
          <w:sz w:val="24"/>
        </w:rPr>
        <w:t xml:space="preserve">/ТК/2014г. </w:t>
      </w:r>
      <w:r w:rsidR="0081677F" w:rsidRPr="00170789">
        <w:rPr>
          <w:rFonts w:ascii="Times New Roman" w:hAnsi="Times New Roman"/>
          <w:b/>
          <w:sz w:val="24"/>
        </w:rPr>
        <w:t xml:space="preserve">от </w:t>
      </w:r>
      <w:r w:rsidR="003D03A2">
        <w:rPr>
          <w:rFonts w:ascii="Times New Roman" w:hAnsi="Times New Roman"/>
          <w:b/>
          <w:sz w:val="24"/>
        </w:rPr>
        <w:t>17.10.</w:t>
      </w:r>
      <w:r w:rsidR="00170789">
        <w:rPr>
          <w:rFonts w:ascii="Times New Roman" w:hAnsi="Times New Roman"/>
          <w:b/>
          <w:sz w:val="24"/>
        </w:rPr>
        <w:t>2014г</w:t>
      </w:r>
      <w:r w:rsidR="0081677F" w:rsidRPr="00170789">
        <w:rPr>
          <w:rFonts w:ascii="Times New Roman" w:hAnsi="Times New Roman"/>
          <w:b/>
          <w:sz w:val="24"/>
        </w:rPr>
        <w:t>.</w:t>
      </w:r>
      <w:r w:rsidRPr="00170789">
        <w:rPr>
          <w:rFonts w:ascii="Times New Roman" w:hAnsi="Times New Roman"/>
          <w:sz w:val="24"/>
        </w:rPr>
        <w:t>,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/ договора </w:t>
      </w:r>
      <w:r w:rsidR="008171FC" w:rsidRPr="008171FC">
        <w:rPr>
          <w:rFonts w:ascii="Times New Roman" w:hAnsi="Times New Roman"/>
          <w:sz w:val="24"/>
        </w:rPr>
        <w:t xml:space="preserve">на </w:t>
      </w:r>
      <w:r w:rsidR="000A7BD7">
        <w:rPr>
          <w:rFonts w:ascii="Times New Roman" w:hAnsi="Times New Roman"/>
          <w:sz w:val="24"/>
        </w:rPr>
        <w:t xml:space="preserve">выполнения работ по геофизическим исследованиям и работам в скважинах (ГИРС) </w:t>
      </w:r>
      <w:r w:rsidR="00D0261E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6A5A6C" w:rsidRDefault="004E5AD6" w:rsidP="006A5A6C">
      <w:pPr>
        <w:spacing w:before="0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  <w:r w:rsidR="008F4104">
        <w:rPr>
          <w:rFonts w:ascii="Times New Roman" w:hAnsi="Times New Roman"/>
          <w:b/>
          <w:sz w:val="24"/>
        </w:rPr>
        <w:tab/>
      </w:r>
      <w:r w:rsidR="008F4104">
        <w:rPr>
          <w:rFonts w:ascii="Times New Roman" w:hAnsi="Times New Roman"/>
          <w:b/>
          <w:sz w:val="24"/>
        </w:rPr>
        <w:tab/>
      </w:r>
    </w:p>
    <w:p w:rsidR="006A5A6C" w:rsidRDefault="006A5A6C" w:rsidP="006A5A6C">
      <w:pPr>
        <w:spacing w:before="0"/>
        <w:rPr>
          <w:rFonts w:ascii="Times New Roman" w:hAnsi="Times New Roman"/>
          <w:b/>
          <w:sz w:val="24"/>
        </w:rPr>
      </w:pPr>
    </w:p>
    <w:p w:rsidR="006A5A6C" w:rsidRDefault="006A5A6C" w:rsidP="006A5A6C">
      <w:pPr>
        <w:spacing w:before="0"/>
        <w:rPr>
          <w:rFonts w:ascii="Times New Roman" w:hAnsi="Times New Roman"/>
          <w:b/>
          <w:sz w:val="24"/>
        </w:rPr>
      </w:pPr>
    </w:p>
    <w:p w:rsidR="006A5A6C" w:rsidRDefault="006A5A6C" w:rsidP="006A5A6C">
      <w:pPr>
        <w:spacing w:before="0"/>
        <w:rPr>
          <w:rFonts w:ascii="Times New Roman" w:hAnsi="Times New Roman"/>
          <w:b/>
          <w:sz w:val="24"/>
        </w:rPr>
      </w:pPr>
    </w:p>
    <w:p w:rsidR="005040F3" w:rsidRPr="006A5A6C" w:rsidRDefault="008F4104" w:rsidP="006A5A6C">
      <w:p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:rsidR="00B459AA" w:rsidRDefault="00B459A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C81014" w:rsidRDefault="0048534B" w:rsidP="00E6641C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454F4A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C92CC3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95639F">
        <w:rPr>
          <w:rFonts w:ascii="Times New Roman" w:hAnsi="Times New Roman"/>
          <w:sz w:val="24"/>
        </w:rPr>
        <w:t xml:space="preserve"> </w:t>
      </w:r>
      <w:r w:rsidR="0095639F" w:rsidRPr="00B75128">
        <w:rPr>
          <w:rFonts w:ascii="Times New Roman" w:hAnsi="Times New Roman"/>
          <w:b/>
          <w:sz w:val="24"/>
        </w:rPr>
        <w:t>на</w:t>
      </w:r>
      <w:r w:rsidRPr="00B75128">
        <w:rPr>
          <w:rFonts w:ascii="Times New Roman" w:hAnsi="Times New Roman"/>
          <w:b/>
          <w:sz w:val="24"/>
        </w:rPr>
        <w:t xml:space="preserve"> </w:t>
      </w:r>
      <w:r w:rsidR="000A7BD7" w:rsidRPr="00B75128">
        <w:rPr>
          <w:rFonts w:ascii="Times New Roman" w:hAnsi="Times New Roman"/>
          <w:b/>
          <w:bCs/>
          <w:sz w:val="24"/>
        </w:rPr>
        <w:t>выполнения работ по геофизическим исследованиям и работам в скважинах (ГИРС)</w:t>
      </w:r>
      <w:r w:rsidRPr="00B75128">
        <w:rPr>
          <w:rFonts w:ascii="Times New Roman" w:hAnsi="Times New Roman"/>
          <w:b/>
          <w:sz w:val="24"/>
        </w:rPr>
        <w:t>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911"/>
        <w:gridCol w:w="3351"/>
      </w:tblGrid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B70E6E" w:rsidP="008D41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Выполнение работ по геофизическим исследованиям и работам в скважинах (ГИРС)</w:t>
            </w:r>
          </w:p>
        </w:tc>
      </w:tr>
      <w:tr w:rsidR="005B0A3B" w:rsidRPr="000127F9" w:rsidTr="00821076">
        <w:trPr>
          <w:trHeight w:val="439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69771C" w:rsidRPr="008D4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71C" w:rsidRPr="008D4153" w:rsidRDefault="0069771C" w:rsidP="00B70E6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B70E6E">
              <w:rPr>
                <w:rFonts w:ascii="Times New Roman" w:hAnsi="Times New Roman"/>
                <w:sz w:val="24"/>
                <w:szCs w:val="24"/>
              </w:rPr>
              <w:t>01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</w:t>
            </w:r>
            <w:r w:rsidR="00B70E6E">
              <w:rPr>
                <w:rFonts w:ascii="Times New Roman" w:hAnsi="Times New Roman"/>
                <w:sz w:val="24"/>
                <w:szCs w:val="24"/>
              </w:rPr>
              <w:t>01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.201</w:t>
            </w:r>
            <w:r w:rsidR="00B70E6E">
              <w:rPr>
                <w:rFonts w:ascii="Times New Roman" w:hAnsi="Times New Roman"/>
                <w:sz w:val="24"/>
                <w:szCs w:val="24"/>
              </w:rPr>
              <w:t>5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г. по 31.12.201</w:t>
            </w:r>
            <w:r w:rsidR="00B70E6E">
              <w:rPr>
                <w:rFonts w:ascii="Times New Roman" w:hAnsi="Times New Roman"/>
                <w:sz w:val="24"/>
                <w:szCs w:val="24"/>
              </w:rPr>
              <w:t>5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8A69DF" w:rsidRPr="008D4153" w:rsidRDefault="008A69DF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CB6440">
        <w:trPr>
          <w:trHeight w:val="306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81014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73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75D5" w:rsidRPr="000127F9" w:rsidTr="000B75D5">
        <w:trPr>
          <w:trHeight w:val="193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0B75D5" w:rsidRPr="000127F9" w:rsidRDefault="000B75D5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B75D5" w:rsidRDefault="000B75D5" w:rsidP="00283DB3">
            <w:pPr>
              <w:pStyle w:val="ae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83DB3">
              <w:rPr>
                <w:rFonts w:ascii="Times New Roman" w:hAnsi="Times New Roman"/>
                <w:sz w:val="24"/>
                <w:szCs w:val="24"/>
              </w:rPr>
              <w:t>акта сдачи – приемки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75D5" w:rsidRPr="000127F9" w:rsidRDefault="000B75D5" w:rsidP="00283DB3">
            <w:pPr>
              <w:pStyle w:val="ae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75D5" w:rsidRPr="000127F9" w:rsidTr="000B75D5">
        <w:trPr>
          <w:trHeight w:val="258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B75D5">
            <w:pPr>
              <w:pStyle w:val="ae"/>
              <w:ind w:left="-12"/>
              <w:rPr>
                <w:rFonts w:ascii="Times New Roman" w:hAnsi="Times New Roman"/>
                <w:sz w:val="24"/>
                <w:szCs w:val="24"/>
              </w:rPr>
            </w:pPr>
            <w:r w:rsidRPr="001A6BAC">
              <w:rPr>
                <w:rFonts w:ascii="Times New Roman" w:eastAsia="Times New Roman" w:hAnsi="Times New Roman"/>
                <w:sz w:val="24"/>
                <w:szCs w:val="24"/>
              </w:rPr>
              <w:t>Увеличение (+50%)/ уменьшение (-50%) объема работ в рамках опциона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344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A97C41">
        <w:rPr>
          <w:rFonts w:ascii="Times New Roman" w:hAnsi="Times New Roman"/>
          <w:sz w:val="24"/>
          <w:szCs w:val="24"/>
        </w:rPr>
        <w:t xml:space="preserve">до «31» </w:t>
      </w:r>
      <w:r w:rsidR="005752DA" w:rsidRPr="008923B3">
        <w:rPr>
          <w:rFonts w:ascii="Times New Roman" w:hAnsi="Times New Roman"/>
          <w:sz w:val="24"/>
          <w:szCs w:val="24"/>
        </w:rPr>
        <w:t>марта</w:t>
      </w:r>
      <w:r w:rsidRPr="008923B3">
        <w:rPr>
          <w:rFonts w:ascii="Times New Roman" w:hAnsi="Times New Roman"/>
          <w:sz w:val="24"/>
          <w:szCs w:val="24"/>
        </w:rPr>
        <w:t xml:space="preserve"> 201</w:t>
      </w:r>
      <w:r w:rsidR="005752DA" w:rsidRPr="008923B3">
        <w:rPr>
          <w:rFonts w:ascii="Times New Roman" w:hAnsi="Times New Roman"/>
          <w:sz w:val="24"/>
          <w:szCs w:val="24"/>
        </w:rPr>
        <w:t>5</w:t>
      </w:r>
      <w:r w:rsidRPr="008923B3">
        <w:rPr>
          <w:rFonts w:ascii="Times New Roman" w:hAnsi="Times New Roman"/>
          <w:sz w:val="24"/>
          <w:szCs w:val="24"/>
        </w:rPr>
        <w:t xml:space="preserve">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8171FC" w:rsidRDefault="005B0A3B" w:rsidP="008171FC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8171FC">
        <w:rPr>
          <w:rFonts w:ascii="Times New Roman" w:hAnsi="Times New Roman"/>
          <w:sz w:val="24"/>
          <w:szCs w:val="24"/>
        </w:rPr>
        <w:t>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3E2202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B6440" w:rsidRPr="00C81014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Подпись:</w:t>
      </w:r>
    </w:p>
    <w:p w:rsidR="00E67273" w:rsidRDefault="005B0A3B" w:rsidP="007B5761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C81014" w:rsidRDefault="005B0A3B" w:rsidP="00B459AA">
      <w:pPr>
        <w:jc w:val="right"/>
        <w:rPr>
          <w:rFonts w:ascii="Times New Roman" w:hAnsi="Times New Roman"/>
          <w:sz w:val="24"/>
        </w:rPr>
      </w:pPr>
      <w:r w:rsidRPr="007B5761">
        <w:rPr>
          <w:rFonts w:ascii="Times New Roman" w:hAnsi="Times New Roman"/>
          <w:b/>
          <w:sz w:val="24"/>
        </w:rPr>
        <w:lastRenderedPageBreak/>
        <w:t>Форма 5</w:t>
      </w:r>
      <w:r w:rsidR="007B5761" w:rsidRPr="007B5761">
        <w:rPr>
          <w:rFonts w:ascii="Times New Roman" w:hAnsi="Times New Roman"/>
          <w:b/>
          <w:sz w:val="24"/>
        </w:rPr>
        <w:t xml:space="preserve"> «Техническое задание»</w:t>
      </w:r>
      <w:r w:rsidRPr="007B5761"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75703E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Протокол  № ___</w:t>
            </w:r>
            <w:r w:rsidR="0075703E">
              <w:rPr>
                <w:rFonts w:ascii="Times New Roman" w:hAnsi="Times New Roman"/>
                <w:sz w:val="24"/>
              </w:rPr>
              <w:t>326</w:t>
            </w:r>
            <w:r w:rsidRPr="00DC39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3D03A2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«_</w:t>
            </w:r>
            <w:r w:rsidR="003D03A2">
              <w:rPr>
                <w:rFonts w:ascii="Times New Roman" w:hAnsi="Times New Roman"/>
                <w:sz w:val="24"/>
              </w:rPr>
              <w:t>17</w:t>
            </w:r>
            <w:bookmarkStart w:id="0" w:name="_GoBack"/>
            <w:bookmarkEnd w:id="0"/>
            <w:r w:rsidRPr="00DC39F9">
              <w:rPr>
                <w:rFonts w:ascii="Times New Roman" w:hAnsi="Times New Roman"/>
                <w:sz w:val="24"/>
              </w:rPr>
              <w:t>_» ___</w:t>
            </w:r>
            <w:r w:rsidR="0075703E">
              <w:rPr>
                <w:rFonts w:ascii="Times New Roman" w:hAnsi="Times New Roman"/>
                <w:sz w:val="24"/>
              </w:rPr>
              <w:t>10</w:t>
            </w:r>
            <w:r w:rsidRPr="00DC39F9">
              <w:rPr>
                <w:rFonts w:ascii="Times New Roman" w:hAnsi="Times New Roman"/>
                <w:sz w:val="24"/>
              </w:rPr>
              <w:t>______  _</w:t>
            </w:r>
            <w:r w:rsidR="0075703E">
              <w:rPr>
                <w:rFonts w:ascii="Times New Roman" w:hAnsi="Times New Roman"/>
                <w:sz w:val="24"/>
              </w:rPr>
              <w:t>2014</w:t>
            </w:r>
            <w:r w:rsidRPr="00DC39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DC39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>ТРЕБОВАНИЯ К ПРЕДМЕТУ ОФЕРТЫ</w:t>
      </w:r>
    </w:p>
    <w:p w:rsidR="007B5761" w:rsidRPr="007B5761" w:rsidRDefault="007B5761" w:rsidP="007B5761">
      <w:pPr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7B5761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BA22BC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Общие положения </w:t>
      </w:r>
    </w:p>
    <w:p w:rsidR="00110916" w:rsidRPr="00BA22BC" w:rsidRDefault="005B0A3B" w:rsidP="003E2202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Вид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 </w:t>
      </w:r>
      <w:r w:rsidR="00B70E6E">
        <w:rPr>
          <w:rFonts w:ascii="Times New Roman" w:hAnsi="Times New Roman"/>
          <w:sz w:val="24"/>
        </w:rPr>
        <w:t>Выполнение работ по геофизическим исследованиям и работам в скважинах (ГИРС)</w:t>
      </w:r>
      <w:r w:rsidR="00110916" w:rsidRPr="00BA22BC">
        <w:rPr>
          <w:rFonts w:ascii="Times New Roman" w:hAnsi="Times New Roman"/>
          <w:sz w:val="24"/>
        </w:rPr>
        <w:t>.</w:t>
      </w:r>
    </w:p>
    <w:p w:rsidR="005B0A3B" w:rsidRPr="00BA22BC" w:rsidRDefault="005B0A3B" w:rsidP="0011091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Заказчик: ОАО «СН-МНГ».</w:t>
      </w:r>
    </w:p>
    <w:p w:rsidR="005B0A3B" w:rsidRPr="004944AE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4944AE">
        <w:rPr>
          <w:rFonts w:ascii="Times New Roman" w:hAnsi="Times New Roman"/>
          <w:sz w:val="24"/>
        </w:rPr>
        <w:t xml:space="preserve">Плановые сроки </w:t>
      </w:r>
      <w:r w:rsidR="004A0405" w:rsidRPr="004944AE">
        <w:rPr>
          <w:rFonts w:ascii="Times New Roman" w:hAnsi="Times New Roman"/>
          <w:sz w:val="24"/>
        </w:rPr>
        <w:t>оказание услуг</w:t>
      </w:r>
      <w:r w:rsidRPr="004944AE">
        <w:rPr>
          <w:rFonts w:ascii="Times New Roman" w:hAnsi="Times New Roman"/>
          <w:sz w:val="24"/>
        </w:rPr>
        <w:t xml:space="preserve">: </w:t>
      </w:r>
      <w:r w:rsidR="00B70E6E" w:rsidRPr="004944AE">
        <w:rPr>
          <w:rFonts w:ascii="Times New Roman" w:hAnsi="Times New Roman"/>
          <w:sz w:val="24"/>
        </w:rPr>
        <w:t>01</w:t>
      </w:r>
      <w:r w:rsidR="00103857" w:rsidRPr="004944AE">
        <w:rPr>
          <w:rFonts w:ascii="Times New Roman" w:hAnsi="Times New Roman"/>
          <w:sz w:val="24"/>
        </w:rPr>
        <w:t>.</w:t>
      </w:r>
      <w:r w:rsidR="00B70E6E" w:rsidRPr="004944AE">
        <w:rPr>
          <w:rFonts w:ascii="Times New Roman" w:hAnsi="Times New Roman"/>
          <w:sz w:val="24"/>
        </w:rPr>
        <w:t>01</w:t>
      </w:r>
      <w:r w:rsidR="00103857" w:rsidRPr="004944AE">
        <w:rPr>
          <w:rFonts w:ascii="Times New Roman" w:hAnsi="Times New Roman"/>
          <w:sz w:val="24"/>
        </w:rPr>
        <w:t>.201</w:t>
      </w:r>
      <w:r w:rsidR="00B70E6E" w:rsidRPr="004944AE">
        <w:rPr>
          <w:rFonts w:ascii="Times New Roman" w:hAnsi="Times New Roman"/>
          <w:sz w:val="24"/>
        </w:rPr>
        <w:t>5</w:t>
      </w:r>
      <w:r w:rsidR="00103857" w:rsidRPr="004944AE">
        <w:rPr>
          <w:rFonts w:ascii="Times New Roman" w:hAnsi="Times New Roman"/>
          <w:sz w:val="24"/>
        </w:rPr>
        <w:t xml:space="preserve"> – 31.12.201</w:t>
      </w:r>
      <w:r w:rsidR="00B70E6E" w:rsidRPr="004944AE">
        <w:rPr>
          <w:rFonts w:ascii="Times New Roman" w:hAnsi="Times New Roman"/>
          <w:sz w:val="24"/>
        </w:rPr>
        <w:t>5</w:t>
      </w:r>
      <w:r w:rsidR="00103857" w:rsidRPr="004944AE">
        <w:rPr>
          <w:rFonts w:ascii="Times New Roman" w:hAnsi="Times New Roman"/>
          <w:sz w:val="24"/>
        </w:rPr>
        <w:t xml:space="preserve"> гг.</w:t>
      </w:r>
    </w:p>
    <w:p w:rsidR="005B0A3B" w:rsidRPr="004944AE" w:rsidRDefault="00B459AA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4944AE">
        <w:rPr>
          <w:rFonts w:ascii="Times New Roman" w:hAnsi="Times New Roman"/>
          <w:sz w:val="24"/>
        </w:rPr>
        <w:t xml:space="preserve">Лоты № 302-1 – 302-6 (Формы 10-15)- </w:t>
      </w:r>
      <w:r w:rsidR="005B0A3B" w:rsidRPr="004944AE">
        <w:rPr>
          <w:rFonts w:ascii="Times New Roman" w:hAnsi="Times New Roman"/>
          <w:sz w:val="24"/>
        </w:rPr>
        <w:t xml:space="preserve"> без объявления стартовой стоимости;</w:t>
      </w:r>
    </w:p>
    <w:p w:rsidR="005B0A3B" w:rsidRPr="004944AE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4944AE">
        <w:rPr>
          <w:rFonts w:ascii="Times New Roman" w:hAnsi="Times New Roman"/>
          <w:sz w:val="24"/>
        </w:rPr>
        <w:t xml:space="preserve">Порядок оплаты: 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 w:rsidRPr="00BA22BC">
        <w:rPr>
          <w:rFonts w:ascii="Times New Roman" w:hAnsi="Times New Roman"/>
          <w:sz w:val="24"/>
        </w:rPr>
        <w:t>о</w:t>
      </w:r>
      <w:r w:rsidRPr="00BA22BC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BA22BC">
        <w:rPr>
          <w:rFonts w:ascii="Times New Roman" w:hAnsi="Times New Roman"/>
          <w:sz w:val="24"/>
        </w:rPr>
        <w:t>с даты получения</w:t>
      </w:r>
      <w:proofErr w:type="gramEnd"/>
      <w:r w:rsidRPr="00BA22BC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1.</w:t>
      </w:r>
      <w:r w:rsidRPr="00BA22BC">
        <w:rPr>
          <w:rFonts w:ascii="Times New Roman" w:hAnsi="Times New Roman"/>
          <w:sz w:val="24"/>
        </w:rPr>
        <w:tab/>
      </w:r>
      <w:r w:rsidR="00283DB3" w:rsidRPr="00283DB3">
        <w:rPr>
          <w:rFonts w:ascii="Times New Roman" w:hAnsi="Times New Roman"/>
          <w:sz w:val="24"/>
        </w:rPr>
        <w:t>акта сдачи – приемки выполненных работ</w:t>
      </w:r>
      <w:r w:rsidRPr="00BA22BC">
        <w:rPr>
          <w:rFonts w:ascii="Times New Roman" w:hAnsi="Times New Roman"/>
          <w:sz w:val="24"/>
        </w:rPr>
        <w:t>;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2.</w:t>
      </w:r>
      <w:r w:rsidRPr="00BA22BC">
        <w:rPr>
          <w:rFonts w:ascii="Times New Roman" w:hAnsi="Times New Roman"/>
          <w:sz w:val="24"/>
        </w:rPr>
        <w:tab/>
        <w:t>счета-фактуры;</w:t>
      </w:r>
    </w:p>
    <w:p w:rsidR="005B0A3B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Н</w:t>
      </w:r>
      <w:r w:rsidR="005B0A3B" w:rsidRPr="00BA22BC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Основные требования к </w:t>
      </w:r>
      <w:r w:rsidR="004A0405">
        <w:rPr>
          <w:rFonts w:ascii="Times New Roman" w:hAnsi="Times New Roman"/>
          <w:b/>
          <w:sz w:val="24"/>
        </w:rPr>
        <w:t>оказанию услуг</w:t>
      </w:r>
      <w:r w:rsidRPr="00BA22BC">
        <w:rPr>
          <w:rFonts w:ascii="Times New Roman" w:hAnsi="Times New Roman"/>
          <w:b/>
          <w:sz w:val="24"/>
        </w:rPr>
        <w:t xml:space="preserve">: </w:t>
      </w:r>
    </w:p>
    <w:p w:rsidR="00DC39F9" w:rsidRPr="00D87FCD" w:rsidRDefault="00BD40B8" w:rsidP="000127F9">
      <w:pPr>
        <w:pStyle w:val="af"/>
        <w:spacing w:line="276" w:lineRule="auto"/>
        <w:ind w:left="0"/>
        <w:jc w:val="both"/>
      </w:pPr>
      <w:r w:rsidRPr="00D26297">
        <w:rPr>
          <w:iCs/>
        </w:rPr>
        <w:t xml:space="preserve">Качественное, своевременное </w:t>
      </w:r>
      <w:r w:rsidR="00871A76">
        <w:rPr>
          <w:iCs/>
        </w:rPr>
        <w:t>оказание услуг</w:t>
      </w:r>
      <w:r w:rsidR="00B459AA">
        <w:rPr>
          <w:iCs/>
        </w:rPr>
        <w:t>, предоставленных в Формах</w:t>
      </w:r>
      <w:r w:rsidR="008171FC" w:rsidRPr="00D26297">
        <w:rPr>
          <w:iCs/>
        </w:rPr>
        <w:t xml:space="preserve"> </w:t>
      </w:r>
      <w:r w:rsidR="00357F24" w:rsidRPr="00357F24">
        <w:rPr>
          <w:iCs/>
        </w:rPr>
        <w:t xml:space="preserve">10-15 </w:t>
      </w:r>
      <w:r w:rsidRPr="00D26297">
        <w:rPr>
          <w:iCs/>
        </w:rPr>
        <w:t xml:space="preserve">на основании условий предлагаемых к заключению Договора (Форма 6) по минимальной стоимости и требованиям, изложенным в </w:t>
      </w:r>
      <w:r w:rsidR="00C81014">
        <w:rPr>
          <w:iCs/>
        </w:rPr>
        <w:t>Форм</w:t>
      </w:r>
      <w:r w:rsidR="002F3C69">
        <w:rPr>
          <w:iCs/>
        </w:rPr>
        <w:t>е</w:t>
      </w:r>
      <w:r w:rsidR="00C81014">
        <w:rPr>
          <w:iCs/>
        </w:rPr>
        <w:t xml:space="preserve"> 5</w:t>
      </w:r>
      <w:r w:rsidR="002A2EE2" w:rsidRPr="00D26297">
        <w:rPr>
          <w:iCs/>
        </w:rPr>
        <w:t>.</w:t>
      </w:r>
      <w:r w:rsidRPr="00D26297">
        <w:rPr>
          <w:iCs/>
        </w:rPr>
        <w:t xml:space="preserve"> </w:t>
      </w:r>
      <w:r w:rsidR="005B0A3B" w:rsidRPr="00D26297">
        <w:t>Обязательным условием является заполнение</w:t>
      </w:r>
      <w:r w:rsidR="004443C4" w:rsidRPr="00D26297">
        <w:t xml:space="preserve"> калькуляции </w:t>
      </w:r>
      <w:r w:rsidR="005B0A3B" w:rsidRPr="00D26297">
        <w:t xml:space="preserve"> расшифровк</w:t>
      </w:r>
      <w:r w:rsidR="004443C4" w:rsidRPr="00D26297">
        <w:t>ой по статьям</w:t>
      </w:r>
      <w:r w:rsidR="005B0A3B" w:rsidRPr="00D26297">
        <w:t xml:space="preserve"> </w:t>
      </w:r>
      <w:r w:rsidR="004443C4" w:rsidRPr="00D26297">
        <w:t>затрат</w:t>
      </w:r>
      <w:r w:rsidR="005B0A3B" w:rsidRPr="00D26297">
        <w:t xml:space="preserve"> </w:t>
      </w:r>
      <w:r w:rsidR="00D86A54" w:rsidRPr="00D26297">
        <w:t>согласно Форм</w:t>
      </w:r>
      <w:r w:rsidR="008171FC" w:rsidRPr="00D26297">
        <w:t>ы</w:t>
      </w:r>
      <w:r w:rsidR="00D86A54" w:rsidRPr="00D26297">
        <w:t xml:space="preserve"> </w:t>
      </w:r>
      <w:r w:rsidR="00DC39F9" w:rsidRPr="00D26297">
        <w:t>8</w:t>
      </w:r>
      <w:r w:rsidR="005B0A3B" w:rsidRPr="00D26297">
        <w:t>.</w:t>
      </w:r>
    </w:p>
    <w:p w:rsidR="00230F80" w:rsidRPr="00DC39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D44D01" w:rsidRDefault="00230F80" w:rsidP="00D44D01">
      <w:pPr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</w:pPr>
      <w:r w:rsidRPr="00BA42A7">
        <w:rPr>
          <w:rFonts w:ascii="Times New Roman" w:hAnsi="Times New Roman"/>
          <w:sz w:val="24"/>
        </w:rPr>
        <w:t xml:space="preserve">Соответствие </w:t>
      </w:r>
      <w:r w:rsidR="003D0FB6" w:rsidRPr="00BA42A7">
        <w:rPr>
          <w:rFonts w:ascii="Times New Roman" w:hAnsi="Times New Roman"/>
          <w:sz w:val="24"/>
        </w:rPr>
        <w:t xml:space="preserve">критериям технической оценки оферт </w:t>
      </w:r>
      <w:r w:rsidR="00712188" w:rsidRPr="00BA42A7">
        <w:rPr>
          <w:rFonts w:ascii="Times New Roman" w:hAnsi="Times New Roman"/>
          <w:sz w:val="24"/>
        </w:rPr>
        <w:t>участников закупки</w:t>
      </w:r>
      <w:r w:rsidRPr="00BA42A7">
        <w:rPr>
          <w:rFonts w:ascii="Times New Roman" w:hAnsi="Times New Roman"/>
          <w:sz w:val="24"/>
        </w:rPr>
        <w:t xml:space="preserve"> по типу сделки </w:t>
      </w:r>
      <w:r w:rsidR="00B70E6E" w:rsidRPr="00B70E6E">
        <w:rPr>
          <w:rFonts w:ascii="Times New Roman" w:hAnsi="Times New Roman"/>
          <w:sz w:val="24"/>
        </w:rPr>
        <w:t xml:space="preserve">№ 302,303,502  «ГИС при ТКРС; ГИС при </w:t>
      </w:r>
      <w:r w:rsidR="00B75128">
        <w:rPr>
          <w:rFonts w:ascii="Times New Roman" w:hAnsi="Times New Roman"/>
          <w:sz w:val="24"/>
        </w:rPr>
        <w:t xml:space="preserve">ЗБС и </w:t>
      </w:r>
      <w:r w:rsidR="00B70E6E" w:rsidRPr="00B70E6E">
        <w:rPr>
          <w:rFonts w:ascii="Times New Roman" w:hAnsi="Times New Roman"/>
          <w:sz w:val="24"/>
        </w:rPr>
        <w:t>бурении; Проведение ПВР при строительстве скважин»</w:t>
      </w:r>
      <w:r w:rsidR="00DC39F9" w:rsidRPr="00BA42A7">
        <w:rPr>
          <w:rFonts w:ascii="Times New Roman" w:hAnsi="Times New Roman"/>
          <w:sz w:val="24"/>
        </w:rPr>
        <w:t xml:space="preserve">. </w:t>
      </w:r>
      <w:r w:rsidR="00945FB2" w:rsidRPr="00BA42A7">
        <w:rPr>
          <w:rFonts w:ascii="Times New Roman" w:hAnsi="Times New Roman"/>
          <w:sz w:val="24"/>
        </w:rPr>
        <w:t xml:space="preserve">(Форма </w:t>
      </w:r>
      <w:r w:rsidR="007B5761" w:rsidRPr="00BA42A7">
        <w:rPr>
          <w:rFonts w:ascii="Times New Roman" w:hAnsi="Times New Roman"/>
          <w:sz w:val="24"/>
        </w:rPr>
        <w:t>9</w:t>
      </w:r>
      <w:r w:rsidRPr="00BA42A7">
        <w:rPr>
          <w:rFonts w:ascii="Times New Roman" w:hAnsi="Times New Roman"/>
          <w:sz w:val="24"/>
        </w:rPr>
        <w:t>)</w:t>
      </w:r>
      <w:r w:rsidR="00D44D01">
        <w:rPr>
          <w:rFonts w:ascii="Times New Roman" w:hAnsi="Times New Roman"/>
          <w:sz w:val="24"/>
        </w:rPr>
        <w:t>;</w:t>
      </w:r>
      <w:r w:rsidR="00D44D01" w:rsidRPr="00D44D01">
        <w:rPr>
          <w:rFonts w:ascii="Times New Roman" w:hAnsi="Times New Roman"/>
          <w:sz w:val="24"/>
        </w:rPr>
        <w:t xml:space="preserve"> </w:t>
      </w:r>
    </w:p>
    <w:p w:rsidR="00230F80" w:rsidRPr="004944AE" w:rsidRDefault="00230F80" w:rsidP="00B70E6E">
      <w:pPr>
        <w:pStyle w:val="af"/>
        <w:numPr>
          <w:ilvl w:val="0"/>
          <w:numId w:val="10"/>
        </w:numPr>
        <w:spacing w:line="276" w:lineRule="auto"/>
        <w:jc w:val="both"/>
      </w:pPr>
      <w:r w:rsidRPr="004944AE">
        <w:t>Предоставление полного пакета документов к</w:t>
      </w:r>
      <w:r w:rsidR="00397A35" w:rsidRPr="004944AE">
        <w:t xml:space="preserve"> </w:t>
      </w:r>
      <w:r w:rsidR="003D0FB6" w:rsidRPr="004944AE">
        <w:t xml:space="preserve">критериям технической оценки оферт </w:t>
      </w:r>
      <w:r w:rsidR="00712188" w:rsidRPr="004944AE">
        <w:t>участников закупки</w:t>
      </w:r>
      <w:r w:rsidR="008F2B4A" w:rsidRPr="004944AE">
        <w:t xml:space="preserve"> по типу сделки </w:t>
      </w:r>
      <w:r w:rsidR="00B70E6E" w:rsidRPr="004944AE">
        <w:t xml:space="preserve">№ 302,303,502  «ГИС при ТКРС; ГИС при </w:t>
      </w:r>
      <w:r w:rsidR="00B75128" w:rsidRPr="004944AE">
        <w:t xml:space="preserve">ЗБС и </w:t>
      </w:r>
      <w:r w:rsidR="00B70E6E" w:rsidRPr="004944AE">
        <w:t>бурении; Проведение ПВР при строительстве скважин»</w:t>
      </w:r>
      <w:r w:rsidR="00945FB2" w:rsidRPr="004944AE">
        <w:t xml:space="preserve">  (Форма </w:t>
      </w:r>
      <w:r w:rsidR="007B5761" w:rsidRPr="004944AE">
        <w:t>9</w:t>
      </w:r>
      <w:r w:rsidRPr="004944AE">
        <w:t>)</w:t>
      </w:r>
      <w:r w:rsidR="00D44D01" w:rsidRPr="004944AE">
        <w:t>, с заполненной и подписанной анкетой соответствия критериям технической оценки оферт участников закупки (Приложение 1 к Форме 9);</w:t>
      </w:r>
    </w:p>
    <w:p w:rsidR="00C07C4A" w:rsidRPr="00BA42A7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 w:rsidRPr="00BA42A7">
        <w:t xml:space="preserve">Быть правоспособным на осуществление предлагаемому виду </w:t>
      </w:r>
      <w:r w:rsidR="004A0405" w:rsidRPr="00BA42A7">
        <w:t>услуг</w:t>
      </w:r>
      <w:r w:rsidRPr="00BA42A7">
        <w:t>;</w:t>
      </w:r>
    </w:p>
    <w:p w:rsidR="00C07C4A" w:rsidRPr="00BA42A7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 w:rsidRPr="00BA42A7">
        <w:t>Исполнять обязательства по уплате налогов в бюджеты всех уровней;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 w:rsidRPr="00BA42A7">
        <w:t>Не должен быть неплатежеспособным, находиться</w:t>
      </w:r>
      <w:r>
        <w:t xml:space="preserve"> в состоянии ликвидации (для юридического лица) или быть признанным несостоятельным (банкротом);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необходимые лицензии;</w:t>
      </w:r>
    </w:p>
    <w:p w:rsidR="00C07C4A" w:rsidRPr="000127F9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lastRenderedPageBreak/>
        <w:t xml:space="preserve">Иметь производственные мощности </w:t>
      </w:r>
      <w:proofErr w:type="gramStart"/>
      <w:r>
        <w:t>для</w:t>
      </w:r>
      <w:proofErr w:type="gramEnd"/>
      <w:r>
        <w:t xml:space="preserve"> </w:t>
      </w:r>
      <w:proofErr w:type="gramStart"/>
      <w:r w:rsidR="004A0405">
        <w:t>оказание</w:t>
      </w:r>
      <w:proofErr w:type="gramEnd"/>
      <w:r>
        <w:t xml:space="preserve"> предлагаемых </w:t>
      </w:r>
      <w:r w:rsidR="004A0405">
        <w:t>услуг</w:t>
      </w:r>
      <w:r>
        <w:t xml:space="preserve"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</w:t>
      </w:r>
      <w:r w:rsidR="00BA42A7">
        <w:t>оказанных</w:t>
      </w:r>
      <w:r w:rsidR="004A0405">
        <w:t xml:space="preserve"> услуг </w:t>
      </w:r>
      <w:r>
        <w:t xml:space="preserve"> договоров.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EE1ECB" w:rsidRPr="00D04585" w:rsidRDefault="00EE1ECB" w:rsidP="00D04585">
      <w:pPr>
        <w:autoSpaceDE w:val="0"/>
        <w:autoSpaceDN w:val="0"/>
        <w:adjustRightInd w:val="0"/>
        <w:spacing w:before="0" w:line="276" w:lineRule="auto"/>
        <w:ind w:left="720"/>
        <w:jc w:val="both"/>
        <w:rPr>
          <w:rFonts w:ascii="Times New Roman" w:hAnsi="Times New Roman"/>
          <w:sz w:val="24"/>
          <w:highlight w:val="yellow"/>
        </w:rPr>
      </w:pPr>
    </w:p>
    <w:p w:rsidR="00576EC9" w:rsidRPr="00E67273" w:rsidRDefault="00576EC9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67273">
        <w:rPr>
          <w:rFonts w:ascii="Times New Roman" w:hAnsi="Times New Roman"/>
          <w:sz w:val="24"/>
        </w:rPr>
        <w:t>При выполнении подрядных работ на объектах  ОАО «СН-МНГ»,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 и иное имущество) необходимое для выполнения работ, а также размещения рабочих и служащих Подрядчика</w:t>
      </w:r>
    </w:p>
    <w:p w:rsidR="00EE1ECB" w:rsidRDefault="00C07C4A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Наличие квалифицированного персонала.</w:t>
      </w:r>
    </w:p>
    <w:p w:rsidR="00EE1ECB" w:rsidRDefault="007B61E9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E1ECB">
        <w:rPr>
          <w:rFonts w:ascii="Times New Roman" w:hAnsi="Times New Roman"/>
          <w:sz w:val="24"/>
        </w:rPr>
        <w:t>контроль за</w:t>
      </w:r>
      <w:proofErr w:type="gramEnd"/>
      <w:r w:rsidRPr="00EE1ECB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EE1ECB">
        <w:rPr>
          <w:rFonts w:ascii="Times New Roman" w:hAnsi="Times New Roman"/>
          <w:sz w:val="24"/>
        </w:rPr>
        <w:t>.</w:t>
      </w:r>
    </w:p>
    <w:p w:rsidR="00F85B0E" w:rsidRPr="007B61E9" w:rsidRDefault="00F85B0E" w:rsidP="00F85B0E">
      <w:pPr>
        <w:pStyle w:val="ab"/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</w:p>
    <w:p w:rsidR="000F4BD2" w:rsidRPr="00243EA6" w:rsidRDefault="00162BC9" w:rsidP="000127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Приложения к Форме 5:</w:t>
      </w:r>
    </w:p>
    <w:p w:rsidR="00243EA6" w:rsidRDefault="000F4BD2" w:rsidP="000127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243EA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№ </w:t>
      </w:r>
      <w:r w:rsidR="00243EA6">
        <w:rPr>
          <w:rFonts w:ascii="Times New Roman" w:hAnsi="Times New Roman"/>
          <w:sz w:val="24"/>
        </w:rPr>
        <w:t xml:space="preserve"> </w:t>
      </w:r>
      <w:r w:rsidR="00CC1A6E" w:rsidRPr="00CC1A6E">
        <w:rPr>
          <w:rFonts w:ascii="Times New Roman" w:hAnsi="Times New Roman"/>
          <w:sz w:val="24"/>
        </w:rPr>
        <w:t>1</w:t>
      </w:r>
      <w:r w:rsidR="00243EA6">
        <w:rPr>
          <w:rFonts w:ascii="Times New Roman" w:hAnsi="Times New Roman"/>
          <w:sz w:val="24"/>
        </w:rPr>
        <w:t xml:space="preserve"> Техническое задание;</w:t>
      </w:r>
    </w:p>
    <w:p w:rsidR="000F4BD2" w:rsidRDefault="00243EA6" w:rsidP="000127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  <w:r w:rsidR="000F4BD2">
        <w:rPr>
          <w:rFonts w:ascii="Times New Roman" w:hAnsi="Times New Roman"/>
          <w:sz w:val="24"/>
        </w:rPr>
        <w:t xml:space="preserve"> </w:t>
      </w:r>
      <w:r w:rsidR="000F4BD2" w:rsidRPr="000F4BD2">
        <w:rPr>
          <w:rFonts w:ascii="Times New Roman" w:hAnsi="Times New Roman"/>
          <w:sz w:val="24"/>
        </w:rPr>
        <w:t xml:space="preserve">Распределение кустов по </w:t>
      </w:r>
      <w:proofErr w:type="spellStart"/>
      <w:r w:rsidR="000F4BD2" w:rsidRPr="000F4BD2">
        <w:rPr>
          <w:rFonts w:ascii="Times New Roman" w:hAnsi="Times New Roman"/>
          <w:sz w:val="24"/>
        </w:rPr>
        <w:t>ЛОТам</w:t>
      </w:r>
      <w:proofErr w:type="spellEnd"/>
      <w:r w:rsidR="000F4BD2" w:rsidRPr="000F4BD2">
        <w:rPr>
          <w:rFonts w:ascii="Times New Roman" w:hAnsi="Times New Roman"/>
          <w:sz w:val="24"/>
        </w:rPr>
        <w:t xml:space="preserve"> </w:t>
      </w:r>
      <w:proofErr w:type="gramStart"/>
      <w:r w:rsidR="000F4BD2" w:rsidRPr="000F4BD2">
        <w:rPr>
          <w:rFonts w:ascii="Times New Roman" w:hAnsi="Times New Roman"/>
          <w:sz w:val="24"/>
        </w:rPr>
        <w:t>согласно проекта</w:t>
      </w:r>
      <w:proofErr w:type="gramEnd"/>
      <w:r w:rsidR="000F4BD2" w:rsidRPr="000F4BD2">
        <w:rPr>
          <w:rFonts w:ascii="Times New Roman" w:hAnsi="Times New Roman"/>
          <w:sz w:val="24"/>
        </w:rPr>
        <w:t xml:space="preserve">  программы по бурению по ОАО "СН-МНГ" на 2015</w:t>
      </w:r>
      <w:r w:rsidR="000F4BD2">
        <w:rPr>
          <w:rFonts w:ascii="Times New Roman" w:hAnsi="Times New Roman"/>
          <w:sz w:val="24"/>
        </w:rPr>
        <w:t>.</w:t>
      </w:r>
    </w:p>
    <w:p w:rsidR="006D7F8E" w:rsidRDefault="006D7F8E" w:rsidP="000127F9">
      <w:pPr>
        <w:jc w:val="both"/>
        <w:rPr>
          <w:rFonts w:ascii="Times New Roman" w:hAnsi="Times New Roman"/>
          <w:sz w:val="24"/>
        </w:rPr>
      </w:pPr>
    </w:p>
    <w:p w:rsidR="00243EA6" w:rsidRDefault="00243EA6" w:rsidP="000127F9">
      <w:pPr>
        <w:jc w:val="both"/>
        <w:rPr>
          <w:rFonts w:ascii="Times New Roman" w:hAnsi="Times New Roman"/>
          <w:sz w:val="24"/>
        </w:rPr>
      </w:pPr>
    </w:p>
    <w:p w:rsidR="00243EA6" w:rsidRDefault="00243EA6" w:rsidP="000127F9">
      <w:pPr>
        <w:jc w:val="both"/>
        <w:rPr>
          <w:rFonts w:ascii="Times New Roman" w:hAnsi="Times New Roman"/>
          <w:sz w:val="24"/>
        </w:rPr>
      </w:pPr>
    </w:p>
    <w:p w:rsidR="005C47FF" w:rsidRPr="00CC1A6E" w:rsidRDefault="005C47FF" w:rsidP="00CC1A6E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243EA6" w:rsidRDefault="00243EA6" w:rsidP="000127F9">
      <w:pPr>
        <w:jc w:val="both"/>
        <w:rPr>
          <w:rFonts w:ascii="Times New Roman" w:hAnsi="Times New Roman"/>
          <w:sz w:val="24"/>
        </w:rPr>
      </w:pPr>
    </w:p>
    <w:p w:rsidR="00243EA6" w:rsidRDefault="00243EA6" w:rsidP="000127F9">
      <w:pPr>
        <w:jc w:val="both"/>
        <w:rPr>
          <w:rFonts w:ascii="Times New Roman" w:hAnsi="Times New Roman"/>
          <w:sz w:val="24"/>
        </w:rPr>
      </w:pPr>
    </w:p>
    <w:p w:rsidR="00243EA6" w:rsidRPr="00C81014" w:rsidRDefault="00243EA6" w:rsidP="000127F9">
      <w:pPr>
        <w:jc w:val="both"/>
        <w:rPr>
          <w:rFonts w:ascii="Times New Roman" w:hAnsi="Times New Roman"/>
          <w:sz w:val="24"/>
        </w:rPr>
      </w:pPr>
    </w:p>
    <w:p w:rsidR="002F3C69" w:rsidRDefault="002F3C69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0F4BD2">
      <w:pPr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5040F3">
      <w:pPr>
        <w:rPr>
          <w:b/>
          <w:szCs w:val="22"/>
        </w:rPr>
      </w:pPr>
    </w:p>
    <w:sectPr w:rsidR="009A35A4" w:rsidSect="002C3BDE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4B" w:rsidRDefault="0048534B">
      <w:pPr>
        <w:spacing w:before="0"/>
      </w:pPr>
      <w:r>
        <w:separator/>
      </w:r>
    </w:p>
  </w:endnote>
  <w:endnote w:type="continuationSeparator" w:id="0">
    <w:p w:rsidR="0048534B" w:rsidRDefault="0048534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4B" w:rsidRDefault="0048534B">
      <w:pPr>
        <w:spacing w:before="0"/>
      </w:pPr>
      <w:r>
        <w:separator/>
      </w:r>
    </w:p>
  </w:footnote>
  <w:footnote w:type="continuationSeparator" w:id="0">
    <w:p w:rsidR="0048534B" w:rsidRDefault="0048534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8534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1A860E06"/>
    <w:lvl w:ilvl="0" w:tplc="54666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647C9"/>
    <w:multiLevelType w:val="hybridMultilevel"/>
    <w:tmpl w:val="4A9CA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8"/>
  </w:num>
  <w:num w:numId="4">
    <w:abstractNumId w:val="19"/>
  </w:num>
  <w:num w:numId="5">
    <w:abstractNumId w:val="7"/>
  </w:num>
  <w:num w:numId="6">
    <w:abstractNumId w:val="13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1"/>
  </w:num>
  <w:num w:numId="17">
    <w:abstractNumId w:val="16"/>
  </w:num>
  <w:num w:numId="18">
    <w:abstractNumId w:val="17"/>
  </w:num>
  <w:num w:numId="19">
    <w:abstractNumId w:val="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006"/>
    <w:rsid w:val="000022DD"/>
    <w:rsid w:val="000127F9"/>
    <w:rsid w:val="000376DA"/>
    <w:rsid w:val="0004378A"/>
    <w:rsid w:val="0004530B"/>
    <w:rsid w:val="0006162B"/>
    <w:rsid w:val="000A57C9"/>
    <w:rsid w:val="000A7BD7"/>
    <w:rsid w:val="000B2601"/>
    <w:rsid w:val="000B75D5"/>
    <w:rsid w:val="000C0AFE"/>
    <w:rsid w:val="000E6C6E"/>
    <w:rsid w:val="000F4BD2"/>
    <w:rsid w:val="00103857"/>
    <w:rsid w:val="0010504E"/>
    <w:rsid w:val="001104B7"/>
    <w:rsid w:val="00110916"/>
    <w:rsid w:val="001346F6"/>
    <w:rsid w:val="00162BC9"/>
    <w:rsid w:val="00170789"/>
    <w:rsid w:val="0018295F"/>
    <w:rsid w:val="00185660"/>
    <w:rsid w:val="00185706"/>
    <w:rsid w:val="001876F4"/>
    <w:rsid w:val="00187B6B"/>
    <w:rsid w:val="00196DC6"/>
    <w:rsid w:val="001A08FE"/>
    <w:rsid w:val="001A35C2"/>
    <w:rsid w:val="001A6BAC"/>
    <w:rsid w:val="001B6D6E"/>
    <w:rsid w:val="001C35F8"/>
    <w:rsid w:val="001C6CC4"/>
    <w:rsid w:val="00203261"/>
    <w:rsid w:val="00224666"/>
    <w:rsid w:val="00230F80"/>
    <w:rsid w:val="00235B73"/>
    <w:rsid w:val="00243EA6"/>
    <w:rsid w:val="00247A06"/>
    <w:rsid w:val="00277969"/>
    <w:rsid w:val="00283DB3"/>
    <w:rsid w:val="002A2EE2"/>
    <w:rsid w:val="002B4384"/>
    <w:rsid w:val="002C270C"/>
    <w:rsid w:val="002C3BDE"/>
    <w:rsid w:val="002C511C"/>
    <w:rsid w:val="002D7E93"/>
    <w:rsid w:val="002E6752"/>
    <w:rsid w:val="002F3C69"/>
    <w:rsid w:val="002F4522"/>
    <w:rsid w:val="00303C67"/>
    <w:rsid w:val="00305AE3"/>
    <w:rsid w:val="003241EA"/>
    <w:rsid w:val="003454B5"/>
    <w:rsid w:val="00345B71"/>
    <w:rsid w:val="00352DB1"/>
    <w:rsid w:val="00353371"/>
    <w:rsid w:val="00357F24"/>
    <w:rsid w:val="00367915"/>
    <w:rsid w:val="003730DD"/>
    <w:rsid w:val="00382A75"/>
    <w:rsid w:val="00397A35"/>
    <w:rsid w:val="003A2B78"/>
    <w:rsid w:val="003C36EF"/>
    <w:rsid w:val="003D03A2"/>
    <w:rsid w:val="003D0FB6"/>
    <w:rsid w:val="003D5FB1"/>
    <w:rsid w:val="003E0240"/>
    <w:rsid w:val="003E2202"/>
    <w:rsid w:val="003F1714"/>
    <w:rsid w:val="00404678"/>
    <w:rsid w:val="00423258"/>
    <w:rsid w:val="00433159"/>
    <w:rsid w:val="004341CF"/>
    <w:rsid w:val="00435FD1"/>
    <w:rsid w:val="004443C4"/>
    <w:rsid w:val="00454F4A"/>
    <w:rsid w:val="00475586"/>
    <w:rsid w:val="00477565"/>
    <w:rsid w:val="0048534B"/>
    <w:rsid w:val="00493FAC"/>
    <w:rsid w:val="004944AE"/>
    <w:rsid w:val="004A0405"/>
    <w:rsid w:val="004D4A54"/>
    <w:rsid w:val="004E5AD6"/>
    <w:rsid w:val="005040DC"/>
    <w:rsid w:val="005040F3"/>
    <w:rsid w:val="005041BB"/>
    <w:rsid w:val="005078C4"/>
    <w:rsid w:val="00514132"/>
    <w:rsid w:val="0051640B"/>
    <w:rsid w:val="005277E3"/>
    <w:rsid w:val="00541E90"/>
    <w:rsid w:val="0055651B"/>
    <w:rsid w:val="005752DA"/>
    <w:rsid w:val="00576EC9"/>
    <w:rsid w:val="00591406"/>
    <w:rsid w:val="00594145"/>
    <w:rsid w:val="0059478E"/>
    <w:rsid w:val="005B0A3B"/>
    <w:rsid w:val="005C2A2C"/>
    <w:rsid w:val="005C3A0B"/>
    <w:rsid w:val="005C47FF"/>
    <w:rsid w:val="005C56CE"/>
    <w:rsid w:val="005D48F3"/>
    <w:rsid w:val="005D7493"/>
    <w:rsid w:val="005E155E"/>
    <w:rsid w:val="005E188D"/>
    <w:rsid w:val="005E3A8C"/>
    <w:rsid w:val="005F69BD"/>
    <w:rsid w:val="00601BF3"/>
    <w:rsid w:val="00605056"/>
    <w:rsid w:val="00606E1A"/>
    <w:rsid w:val="00643A99"/>
    <w:rsid w:val="00654004"/>
    <w:rsid w:val="006551C5"/>
    <w:rsid w:val="00676BF8"/>
    <w:rsid w:val="00692B1B"/>
    <w:rsid w:val="0069771C"/>
    <w:rsid w:val="006A5A6C"/>
    <w:rsid w:val="006B0867"/>
    <w:rsid w:val="006B13F6"/>
    <w:rsid w:val="006B62D9"/>
    <w:rsid w:val="006D646B"/>
    <w:rsid w:val="006D7F8E"/>
    <w:rsid w:val="006F47E3"/>
    <w:rsid w:val="00712188"/>
    <w:rsid w:val="00713D2B"/>
    <w:rsid w:val="00742711"/>
    <w:rsid w:val="0075703E"/>
    <w:rsid w:val="0076469F"/>
    <w:rsid w:val="00784D97"/>
    <w:rsid w:val="007A5EBE"/>
    <w:rsid w:val="007A5ECD"/>
    <w:rsid w:val="007B0219"/>
    <w:rsid w:val="007B5761"/>
    <w:rsid w:val="007B61E9"/>
    <w:rsid w:val="007E0FCF"/>
    <w:rsid w:val="007E24D8"/>
    <w:rsid w:val="007E4C24"/>
    <w:rsid w:val="007E5D57"/>
    <w:rsid w:val="007E6FCD"/>
    <w:rsid w:val="007F3DBE"/>
    <w:rsid w:val="008160DA"/>
    <w:rsid w:val="0081677F"/>
    <w:rsid w:val="008171FC"/>
    <w:rsid w:val="00821076"/>
    <w:rsid w:val="00825721"/>
    <w:rsid w:val="008318C3"/>
    <w:rsid w:val="00833661"/>
    <w:rsid w:val="00855626"/>
    <w:rsid w:val="00856B3E"/>
    <w:rsid w:val="00871A76"/>
    <w:rsid w:val="00872635"/>
    <w:rsid w:val="00875B06"/>
    <w:rsid w:val="00877B60"/>
    <w:rsid w:val="008923B3"/>
    <w:rsid w:val="008A69DF"/>
    <w:rsid w:val="008C0D79"/>
    <w:rsid w:val="008C20C5"/>
    <w:rsid w:val="008D2C2F"/>
    <w:rsid w:val="008D4153"/>
    <w:rsid w:val="008D71B1"/>
    <w:rsid w:val="008E3006"/>
    <w:rsid w:val="008E6225"/>
    <w:rsid w:val="008F2B4A"/>
    <w:rsid w:val="008F4104"/>
    <w:rsid w:val="00901A49"/>
    <w:rsid w:val="0094072B"/>
    <w:rsid w:val="00945B5C"/>
    <w:rsid w:val="00945FB2"/>
    <w:rsid w:val="009479FB"/>
    <w:rsid w:val="0095639F"/>
    <w:rsid w:val="009565A2"/>
    <w:rsid w:val="0096095C"/>
    <w:rsid w:val="00963D7F"/>
    <w:rsid w:val="00981FD5"/>
    <w:rsid w:val="009821F1"/>
    <w:rsid w:val="00984DEE"/>
    <w:rsid w:val="009933F7"/>
    <w:rsid w:val="00997190"/>
    <w:rsid w:val="009A35A4"/>
    <w:rsid w:val="009A7DD4"/>
    <w:rsid w:val="009D0283"/>
    <w:rsid w:val="009D2D84"/>
    <w:rsid w:val="009D4B68"/>
    <w:rsid w:val="009E4761"/>
    <w:rsid w:val="00A03C68"/>
    <w:rsid w:val="00A058AA"/>
    <w:rsid w:val="00A44017"/>
    <w:rsid w:val="00A53BB7"/>
    <w:rsid w:val="00A61F3D"/>
    <w:rsid w:val="00A64528"/>
    <w:rsid w:val="00A840BD"/>
    <w:rsid w:val="00A8439F"/>
    <w:rsid w:val="00A97C41"/>
    <w:rsid w:val="00AB3D35"/>
    <w:rsid w:val="00AB598F"/>
    <w:rsid w:val="00AB64BF"/>
    <w:rsid w:val="00AC3E82"/>
    <w:rsid w:val="00AD585A"/>
    <w:rsid w:val="00AF2463"/>
    <w:rsid w:val="00B167C3"/>
    <w:rsid w:val="00B219C9"/>
    <w:rsid w:val="00B21C57"/>
    <w:rsid w:val="00B419EF"/>
    <w:rsid w:val="00B459AA"/>
    <w:rsid w:val="00B62B8F"/>
    <w:rsid w:val="00B70E6E"/>
    <w:rsid w:val="00B71C5A"/>
    <w:rsid w:val="00B75128"/>
    <w:rsid w:val="00B77FBC"/>
    <w:rsid w:val="00B8318A"/>
    <w:rsid w:val="00B8705F"/>
    <w:rsid w:val="00B91E50"/>
    <w:rsid w:val="00BA08FA"/>
    <w:rsid w:val="00BA22BC"/>
    <w:rsid w:val="00BA42A7"/>
    <w:rsid w:val="00BB4718"/>
    <w:rsid w:val="00BC1E78"/>
    <w:rsid w:val="00BC44E4"/>
    <w:rsid w:val="00BD40B8"/>
    <w:rsid w:val="00BF3164"/>
    <w:rsid w:val="00C07C4A"/>
    <w:rsid w:val="00C10BEF"/>
    <w:rsid w:val="00C135E4"/>
    <w:rsid w:val="00C15A90"/>
    <w:rsid w:val="00C3199D"/>
    <w:rsid w:val="00C401BE"/>
    <w:rsid w:val="00C40DC9"/>
    <w:rsid w:val="00C60AAC"/>
    <w:rsid w:val="00C624E9"/>
    <w:rsid w:val="00C81014"/>
    <w:rsid w:val="00C820DC"/>
    <w:rsid w:val="00C92CC3"/>
    <w:rsid w:val="00CA10C5"/>
    <w:rsid w:val="00CB27F6"/>
    <w:rsid w:val="00CB3678"/>
    <w:rsid w:val="00CB6440"/>
    <w:rsid w:val="00CC1A6E"/>
    <w:rsid w:val="00CE0D94"/>
    <w:rsid w:val="00CE14C3"/>
    <w:rsid w:val="00CE38F5"/>
    <w:rsid w:val="00CF7154"/>
    <w:rsid w:val="00D0261E"/>
    <w:rsid w:val="00D04585"/>
    <w:rsid w:val="00D11D2D"/>
    <w:rsid w:val="00D14C3F"/>
    <w:rsid w:val="00D26297"/>
    <w:rsid w:val="00D40BAA"/>
    <w:rsid w:val="00D446ED"/>
    <w:rsid w:val="00D44D01"/>
    <w:rsid w:val="00D47357"/>
    <w:rsid w:val="00D47466"/>
    <w:rsid w:val="00D55AFF"/>
    <w:rsid w:val="00D85409"/>
    <w:rsid w:val="00D85FF4"/>
    <w:rsid w:val="00D86A54"/>
    <w:rsid w:val="00D87FCD"/>
    <w:rsid w:val="00D92DED"/>
    <w:rsid w:val="00D95F9E"/>
    <w:rsid w:val="00DA33E8"/>
    <w:rsid w:val="00DB5467"/>
    <w:rsid w:val="00DB7530"/>
    <w:rsid w:val="00DC38A6"/>
    <w:rsid w:val="00DC39F9"/>
    <w:rsid w:val="00DC5CC6"/>
    <w:rsid w:val="00DD2462"/>
    <w:rsid w:val="00DD2595"/>
    <w:rsid w:val="00E05954"/>
    <w:rsid w:val="00E17768"/>
    <w:rsid w:val="00E3118B"/>
    <w:rsid w:val="00E4090D"/>
    <w:rsid w:val="00E4350C"/>
    <w:rsid w:val="00E4452A"/>
    <w:rsid w:val="00E6641C"/>
    <w:rsid w:val="00E66CAD"/>
    <w:rsid w:val="00E67273"/>
    <w:rsid w:val="00E71468"/>
    <w:rsid w:val="00E8094F"/>
    <w:rsid w:val="00E81A67"/>
    <w:rsid w:val="00EA2C02"/>
    <w:rsid w:val="00EA7F57"/>
    <w:rsid w:val="00EB30F3"/>
    <w:rsid w:val="00EB328C"/>
    <w:rsid w:val="00EB740B"/>
    <w:rsid w:val="00EC63AF"/>
    <w:rsid w:val="00EC7717"/>
    <w:rsid w:val="00ED039B"/>
    <w:rsid w:val="00ED3854"/>
    <w:rsid w:val="00EE1ECB"/>
    <w:rsid w:val="00EF7057"/>
    <w:rsid w:val="00F24F77"/>
    <w:rsid w:val="00F30949"/>
    <w:rsid w:val="00F30966"/>
    <w:rsid w:val="00F3476B"/>
    <w:rsid w:val="00F52E67"/>
    <w:rsid w:val="00F717BD"/>
    <w:rsid w:val="00F77F4E"/>
    <w:rsid w:val="00F85B0E"/>
    <w:rsid w:val="00FA0147"/>
    <w:rsid w:val="00FA0F2F"/>
    <w:rsid w:val="00FA4751"/>
    <w:rsid w:val="00FA5EF0"/>
    <w:rsid w:val="00FB3B93"/>
    <w:rsid w:val="00FB3C91"/>
    <w:rsid w:val="00FB7087"/>
    <w:rsid w:val="00FC1812"/>
    <w:rsid w:val="00FC5531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Bilyin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reshunAN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3B0A9-482B-4569-9573-15E48E58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9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87</cp:revision>
  <cp:lastPrinted>2014-09-25T03:20:00Z</cp:lastPrinted>
  <dcterms:created xsi:type="dcterms:W3CDTF">2014-07-28T08:03:00Z</dcterms:created>
  <dcterms:modified xsi:type="dcterms:W3CDTF">2014-10-16T12:28:00Z</dcterms:modified>
</cp:coreProperties>
</file>