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BC5D8F">
            <w:pPr>
              <w:ind w:left="-391" w:firstLine="391"/>
              <w:jc w:val="right"/>
              <w:rPr>
                <w:rFonts w:cs="Arial"/>
                <w:szCs w:val="22"/>
              </w:rPr>
            </w:pPr>
            <w:r w:rsidRPr="002B1BD0">
              <w:rPr>
                <w:rFonts w:cs="Arial"/>
                <w:szCs w:val="22"/>
              </w:rPr>
              <w:t xml:space="preserve">Протокол  № </w:t>
            </w:r>
            <w:r w:rsidR="00BC5D8F">
              <w:rPr>
                <w:rFonts w:cs="Arial"/>
                <w:szCs w:val="22"/>
              </w:rPr>
              <w:t>99/3</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BC5D8F">
            <w:pPr>
              <w:jc w:val="right"/>
              <w:rPr>
                <w:rFonts w:cs="Arial"/>
                <w:szCs w:val="22"/>
              </w:rPr>
            </w:pPr>
            <w:r w:rsidRPr="002B1BD0">
              <w:rPr>
                <w:rFonts w:cs="Arial"/>
                <w:szCs w:val="22"/>
              </w:rPr>
              <w:t>«</w:t>
            </w:r>
            <w:r w:rsidR="00BC5D8F">
              <w:rPr>
                <w:rFonts w:cs="Arial"/>
                <w:szCs w:val="22"/>
              </w:rPr>
              <w:t>15</w:t>
            </w:r>
            <w:r w:rsidRPr="002B1BD0">
              <w:rPr>
                <w:rFonts w:cs="Arial"/>
                <w:szCs w:val="22"/>
              </w:rPr>
              <w:t>»</w:t>
            </w:r>
            <w:r w:rsidR="00BC5D8F">
              <w:rPr>
                <w:rFonts w:cs="Arial"/>
                <w:szCs w:val="22"/>
              </w:rPr>
              <w:t xml:space="preserve"> октября</w:t>
            </w:r>
            <w:r w:rsidRPr="002B1BD0">
              <w:rPr>
                <w:rFonts w:cs="Arial"/>
                <w:szCs w:val="22"/>
              </w:rPr>
              <w:t xml:space="preserve">  </w:t>
            </w:r>
            <w:r w:rsidR="00BC5D8F">
              <w:rPr>
                <w:rFonts w:cs="Arial"/>
                <w:szCs w:val="22"/>
              </w:rPr>
              <w:t>2014</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9C4808">
        <w:rPr>
          <w:rFonts w:cs="Arial"/>
          <w:szCs w:val="22"/>
        </w:rPr>
        <w:t>194</w:t>
      </w:r>
      <w:r w:rsidR="007E67C4">
        <w:rPr>
          <w:rFonts w:cs="Arial"/>
          <w:szCs w:val="22"/>
        </w:rPr>
        <w:t>Т</w:t>
      </w:r>
      <w:r>
        <w:rPr>
          <w:rFonts w:cs="Arial"/>
          <w:szCs w:val="22"/>
        </w:rPr>
        <w:t>-СН-2014 от «</w:t>
      </w:r>
      <w:r w:rsidR="00BC5D8F">
        <w:rPr>
          <w:rFonts w:cs="Arial"/>
          <w:szCs w:val="22"/>
        </w:rPr>
        <w:t>15</w:t>
      </w:r>
      <w:r>
        <w:rPr>
          <w:rFonts w:cs="Arial"/>
          <w:szCs w:val="22"/>
        </w:rPr>
        <w:t xml:space="preserve">» </w:t>
      </w:r>
      <w:r w:rsidR="00BC5D8F">
        <w:rPr>
          <w:rFonts w:cs="Arial"/>
          <w:szCs w:val="22"/>
        </w:rPr>
        <w:t>октября</w:t>
      </w:r>
      <w:r>
        <w:rPr>
          <w:rFonts w:cs="Arial"/>
          <w:szCs w:val="22"/>
        </w:rPr>
        <w:t xml:space="preserve"> 2014г.</w:t>
      </w:r>
    </w:p>
    <w:p w:rsidR="00DF071D" w:rsidRPr="002B1BD0" w:rsidRDefault="00DF071D" w:rsidP="00DF071D">
      <w:pPr>
        <w:jc w:val="both"/>
        <w:rPr>
          <w:rFonts w:cs="Arial"/>
          <w:szCs w:val="22"/>
        </w:rPr>
      </w:pPr>
    </w:p>
    <w:p w:rsidR="00DF071D" w:rsidRPr="002B1BD0"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EC0009">
        <w:rPr>
          <w:rFonts w:cs="Arial"/>
          <w:b/>
          <w:szCs w:val="22"/>
        </w:rPr>
        <w:t xml:space="preserve">калия хлористого мелкого белого (ГОСТ 4568-95), тарированного в </w:t>
      </w:r>
      <w:proofErr w:type="spellStart"/>
      <w:r w:rsidR="00EC0009">
        <w:rPr>
          <w:rFonts w:cs="Arial"/>
          <w:b/>
          <w:szCs w:val="22"/>
        </w:rPr>
        <w:t>МКРы</w:t>
      </w:r>
      <w:proofErr w:type="spellEnd"/>
      <w:r w:rsidR="00EC0009">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31</w:t>
      </w:r>
      <w:r w:rsidR="003159FE" w:rsidRPr="00982453">
        <w:rPr>
          <w:rFonts w:cs="Arial"/>
          <w:b/>
          <w:szCs w:val="22"/>
        </w:rPr>
        <w:t xml:space="preserve">» </w:t>
      </w:r>
      <w:r w:rsidR="00304330">
        <w:rPr>
          <w:rFonts w:cs="Arial"/>
          <w:b/>
          <w:szCs w:val="22"/>
        </w:rPr>
        <w:t>декабря</w:t>
      </w:r>
      <w:r w:rsidR="00304330" w:rsidRPr="00982453">
        <w:rPr>
          <w:rFonts w:cs="Arial"/>
          <w:b/>
          <w:szCs w:val="22"/>
        </w:rPr>
        <w:t xml:space="preserve"> </w:t>
      </w:r>
      <w:r w:rsidR="002C0286" w:rsidRPr="00982453">
        <w:rPr>
          <w:rFonts w:cs="Arial"/>
          <w:b/>
          <w:szCs w:val="22"/>
        </w:rPr>
        <w:t>2014г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r w:rsidR="007F212B" w:rsidRPr="00260D15">
        <w:rPr>
          <w:rFonts w:ascii="Arial" w:hAnsi="Arial" w:cs="Arial"/>
          <w:b/>
          <w:color w:val="FF0000"/>
          <w:u w:val="single"/>
        </w:rPr>
        <w:t>–</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BC5D8F">
        <w:rPr>
          <w:rFonts w:cs="Arial"/>
          <w:b/>
          <w:szCs w:val="22"/>
        </w:rPr>
        <w:t>16</w:t>
      </w:r>
      <w:r w:rsidRPr="002B1BD0">
        <w:rPr>
          <w:rFonts w:cs="Arial"/>
          <w:b/>
          <w:szCs w:val="22"/>
        </w:rPr>
        <w:t xml:space="preserve">» </w:t>
      </w:r>
      <w:r w:rsidR="00BC5D8F">
        <w:rPr>
          <w:rFonts w:cs="Arial"/>
          <w:b/>
          <w:szCs w:val="22"/>
        </w:rPr>
        <w:t>октября</w:t>
      </w:r>
      <w:r w:rsidRPr="002B1BD0">
        <w:rPr>
          <w:rFonts w:cs="Arial"/>
          <w:b/>
          <w:szCs w:val="22"/>
        </w:rPr>
        <w:t xml:space="preserve"> </w:t>
      </w:r>
      <w:r w:rsidR="00BC5D8F">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BC5D8F">
        <w:rPr>
          <w:rFonts w:cs="Arial"/>
          <w:b/>
          <w:szCs w:val="22"/>
        </w:rPr>
        <w:t>17</w:t>
      </w:r>
      <w:r w:rsidRPr="002B1BD0">
        <w:rPr>
          <w:rFonts w:cs="Arial"/>
          <w:b/>
          <w:szCs w:val="22"/>
        </w:rPr>
        <w:t>:</w:t>
      </w:r>
      <w:r w:rsidR="00BC5D8F">
        <w:rPr>
          <w:rFonts w:cs="Arial"/>
          <w:b/>
          <w:szCs w:val="22"/>
        </w:rPr>
        <w:t>30</w:t>
      </w:r>
      <w:r w:rsidRPr="002B1BD0">
        <w:rPr>
          <w:rFonts w:cs="Arial"/>
          <w:b/>
          <w:szCs w:val="22"/>
        </w:rPr>
        <w:t xml:space="preserve"> «</w:t>
      </w:r>
      <w:r w:rsidR="00BC5D8F">
        <w:rPr>
          <w:rFonts w:cs="Arial"/>
          <w:b/>
          <w:szCs w:val="22"/>
        </w:rPr>
        <w:t>24</w:t>
      </w:r>
      <w:r w:rsidRPr="002B1BD0">
        <w:rPr>
          <w:rFonts w:cs="Arial"/>
          <w:b/>
          <w:szCs w:val="22"/>
        </w:rPr>
        <w:t>»</w:t>
      </w:r>
      <w:r w:rsidR="00BC5D8F">
        <w:rPr>
          <w:rFonts w:cs="Arial"/>
          <w:b/>
          <w:szCs w:val="22"/>
        </w:rPr>
        <w:t xml:space="preserve"> октября</w:t>
      </w:r>
      <w:r w:rsidRPr="002B1BD0">
        <w:rPr>
          <w:rFonts w:cs="Arial"/>
          <w:b/>
          <w:szCs w:val="22"/>
        </w:rPr>
        <w:t xml:space="preserve"> </w:t>
      </w:r>
      <w:r w:rsidR="00BC5D8F">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714625">
        <w:rPr>
          <w:rFonts w:cs="Arial"/>
          <w:b/>
          <w:szCs w:val="22"/>
        </w:rPr>
        <w:t xml:space="preserve"> 31</w:t>
      </w:r>
      <w:r w:rsidR="00C55537">
        <w:rPr>
          <w:rFonts w:cs="Arial"/>
          <w:b/>
          <w:szCs w:val="22"/>
        </w:rPr>
        <w:t xml:space="preserve"> </w:t>
      </w:r>
      <w:r w:rsidRPr="002B1BD0">
        <w:rPr>
          <w:rFonts w:cs="Arial"/>
          <w:b/>
          <w:szCs w:val="22"/>
        </w:rPr>
        <w:t>»</w:t>
      </w:r>
      <w:r w:rsidR="00714625">
        <w:rPr>
          <w:rFonts w:cs="Arial"/>
          <w:b/>
          <w:szCs w:val="22"/>
        </w:rPr>
        <w:t xml:space="preserve"> декабря </w:t>
      </w:r>
      <w:r w:rsidR="00C55537">
        <w:rPr>
          <w:rFonts w:cs="Arial"/>
          <w:b/>
          <w:szCs w:val="22"/>
        </w:rPr>
        <w:t xml:space="preserve"> 2014</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9C4808">
        <w:rPr>
          <w:rFonts w:cs="Arial"/>
          <w:b/>
          <w:szCs w:val="22"/>
          <w:u w:val="single"/>
        </w:rPr>
        <w:t>194</w:t>
      </w:r>
      <w:r w:rsidR="007E67C4">
        <w:rPr>
          <w:rFonts w:cs="Arial"/>
          <w:b/>
          <w:szCs w:val="22"/>
          <w:u w:val="single"/>
        </w:rPr>
        <w:t>Т</w:t>
      </w:r>
      <w:r w:rsidR="00A46205" w:rsidRPr="00982453">
        <w:rPr>
          <w:rFonts w:cs="Arial"/>
          <w:b/>
          <w:szCs w:val="22"/>
          <w:u w:val="single"/>
        </w:rPr>
        <w:t>-СН-2014</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BC5D8F">
        <w:rPr>
          <w:rFonts w:cs="Arial"/>
          <w:b/>
          <w:szCs w:val="22"/>
        </w:rPr>
        <w:t>21</w:t>
      </w:r>
      <w:r w:rsidRPr="00982453">
        <w:rPr>
          <w:rFonts w:cs="Arial"/>
          <w:b/>
          <w:szCs w:val="22"/>
        </w:rPr>
        <w:t xml:space="preserve">» </w:t>
      </w:r>
      <w:r w:rsidR="00BC5D8F">
        <w:rPr>
          <w:rFonts w:cs="Arial"/>
          <w:b/>
          <w:szCs w:val="22"/>
        </w:rPr>
        <w:t>октября</w:t>
      </w:r>
      <w:r w:rsidRPr="00982453">
        <w:rPr>
          <w:rFonts w:cs="Arial"/>
          <w:b/>
          <w:szCs w:val="22"/>
        </w:rPr>
        <w:t xml:space="preserve"> </w:t>
      </w:r>
      <w:r w:rsidR="00BC5D8F">
        <w:rPr>
          <w:rFonts w:cs="Arial"/>
          <w:b/>
          <w:szCs w:val="22"/>
        </w:rPr>
        <w:t>2014</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A915DB">
        <w:fldChar w:fldCharType="begin"/>
      </w:r>
      <w:r w:rsidR="00A915DB">
        <w:instrText xml:space="preserve"> HYPERLINK "mailto:RozhnovaIV@slavneft.ru" </w:instrText>
      </w:r>
      <w:r w:rsidR="00A915DB">
        <w:fldChar w:fldCharType="separate"/>
      </w:r>
      <w:r w:rsidR="00E617B2" w:rsidRPr="001A5B19">
        <w:rPr>
          <w:rStyle w:val="a6"/>
          <w:rFonts w:cs="Arial"/>
          <w:szCs w:val="22"/>
        </w:rPr>
        <w:t>@slavneft.ru</w:t>
      </w:r>
      <w:r w:rsidR="00A915DB">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0A5D79" w:rsidRPr="009967DD" w:rsidRDefault="000A5D79" w:rsidP="00DF071D">
      <w:pPr>
        <w:ind w:firstLine="708"/>
        <w:jc w:val="both"/>
        <w:rPr>
          <w:rFonts w:cs="Arial"/>
          <w:szCs w:val="22"/>
        </w:rPr>
      </w:pPr>
      <w:r>
        <w:rPr>
          <w:rFonts w:cs="Arial"/>
          <w:szCs w:val="22"/>
        </w:rPr>
        <w:t xml:space="preserve">Береговской Светлане Валерьевне </w:t>
      </w:r>
      <w:hyperlink r:id="rId9" w:history="1">
        <w:r w:rsidRPr="000A5D79">
          <w:rPr>
            <w:rFonts w:cs="Arial"/>
            <w:szCs w:val="22"/>
          </w:rPr>
          <w:t>BeregovskayaSV@slavneft.ru</w:t>
        </w:r>
      </w:hyperlink>
      <w:r w:rsidRPr="000A5D79">
        <w:rPr>
          <w:rFonts w:cs="Arial"/>
          <w:szCs w:val="22"/>
        </w:rPr>
        <w:t xml:space="preserve"> + 7 495-787-82-55</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C55537" w:rsidP="00DF071D">
      <w:pPr>
        <w:ind w:firstLine="708"/>
        <w:jc w:val="both"/>
        <w:rPr>
          <w:rFonts w:cs="Arial"/>
          <w:szCs w:val="22"/>
        </w:rPr>
      </w:pPr>
      <w:r w:rsidRPr="009C4808">
        <w:t xml:space="preserve">Чашкину Сергею Викторовичу </w:t>
      </w:r>
      <w:hyperlink r:id="rId10"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1C5787"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3B0E53">
        <w:rPr>
          <w:rFonts w:cs="Arial"/>
          <w:b/>
          <w:sz w:val="24"/>
        </w:rPr>
        <w:t xml:space="preserve">            </w:t>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260D15">
      <w:pPr>
        <w:spacing w:before="100" w:beforeAutospacing="1" w:after="100" w:afterAutospacing="1"/>
        <w:jc w:val="right"/>
        <w:rPr>
          <w:rFonts w:cs="Arial"/>
          <w:b/>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9C4808">
        <w:rPr>
          <w:rFonts w:cs="Arial"/>
          <w:b/>
          <w:szCs w:val="22"/>
        </w:rPr>
        <w:t>194</w:t>
      </w:r>
      <w:r w:rsidR="007E67C4">
        <w:rPr>
          <w:rFonts w:cs="Arial"/>
          <w:b/>
          <w:szCs w:val="22"/>
        </w:rPr>
        <w:t>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w:t>
      </w:r>
      <w:r w:rsidR="00BC5D8F">
        <w:rPr>
          <w:rFonts w:cs="Arial"/>
          <w:szCs w:val="22"/>
        </w:rPr>
        <w:t>15.10.2014</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BC5D8F">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009C4808">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EC0009">
        <w:rPr>
          <w:rFonts w:cs="Arial"/>
          <w:szCs w:val="22"/>
        </w:rPr>
        <w:t xml:space="preserve">калия хлористого мелкого белого  (ГОСТ 4568-95), тарированного в </w:t>
      </w:r>
      <w:proofErr w:type="spellStart"/>
      <w:r w:rsidR="00EC0009">
        <w:rPr>
          <w:rFonts w:cs="Arial"/>
          <w:szCs w:val="22"/>
        </w:rPr>
        <w:t>МКРы</w:t>
      </w:r>
      <w:proofErr w:type="spellEnd"/>
      <w:r w:rsidR="00B804DB">
        <w:rPr>
          <w:rFonts w:cs="Arial"/>
          <w:szCs w:val="22"/>
        </w:rPr>
        <w:t>,</w:t>
      </w:r>
      <w:r w:rsidR="00EC0009">
        <w:rPr>
          <w:rFonts w:cs="Arial"/>
          <w:szCs w:val="22"/>
        </w:rPr>
        <w:t xml:space="preserve"> </w:t>
      </w: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 момента уведомления</w:t>
      </w:r>
      <w:proofErr w:type="gramEnd"/>
      <w:r w:rsidRPr="002B1BD0">
        <w:rPr>
          <w:rFonts w:cs="Arial"/>
          <w:szCs w:val="22"/>
        </w:rPr>
        <w:t xml:space="preserve">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15DB" w:rsidRPr="00D62FEA" w:rsidRDefault="00A915DB" w:rsidP="008862D0">
                            <w:pPr>
                              <w:rPr>
                                <w:rFonts w:cs="Arial"/>
                                <w:szCs w:val="22"/>
                              </w:rPr>
                            </w:pPr>
                            <w:r w:rsidRPr="00D62FEA">
                              <w:rPr>
                                <w:rFonts w:cs="Arial"/>
                                <w:szCs w:val="22"/>
                              </w:rPr>
                              <w:t>Н</w:t>
                            </w:r>
                            <w:r>
                              <w:rPr>
                                <w:rFonts w:cs="Arial"/>
                                <w:szCs w:val="22"/>
                              </w:rPr>
                              <w:t>а бланке участника закупки</w:t>
                            </w:r>
                          </w:p>
                          <w:p w:rsidR="00A915DB" w:rsidRPr="00D62FEA" w:rsidRDefault="00A915DB" w:rsidP="008862D0">
                            <w:pPr>
                              <w:rPr>
                                <w:rFonts w:cs="Arial"/>
                                <w:szCs w:val="22"/>
                              </w:rPr>
                            </w:pPr>
                          </w:p>
                          <w:p w:rsidR="00A915DB" w:rsidRPr="00D62FEA" w:rsidRDefault="00A915DB" w:rsidP="008862D0">
                            <w:pPr>
                              <w:rPr>
                                <w:rFonts w:cs="Arial"/>
                                <w:szCs w:val="22"/>
                              </w:rPr>
                            </w:pPr>
                            <w:r w:rsidRPr="00D62FEA">
                              <w:rPr>
                                <w:rFonts w:cs="Arial"/>
                                <w:szCs w:val="22"/>
                              </w:rPr>
                              <w:t>Исх. номер</w:t>
                            </w:r>
                          </w:p>
                          <w:p w:rsidR="00A915DB" w:rsidRPr="00D62FEA" w:rsidRDefault="00A915DB"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A915DB" w:rsidRPr="00D62FEA" w:rsidRDefault="00A915DB" w:rsidP="008862D0">
                      <w:pPr>
                        <w:rPr>
                          <w:rFonts w:cs="Arial"/>
                          <w:szCs w:val="22"/>
                        </w:rPr>
                      </w:pPr>
                      <w:r w:rsidRPr="00D62FEA">
                        <w:rPr>
                          <w:rFonts w:cs="Arial"/>
                          <w:szCs w:val="22"/>
                        </w:rPr>
                        <w:t>Н</w:t>
                      </w:r>
                      <w:r>
                        <w:rPr>
                          <w:rFonts w:cs="Arial"/>
                          <w:szCs w:val="22"/>
                        </w:rPr>
                        <w:t>а бланке участника закупки</w:t>
                      </w:r>
                    </w:p>
                    <w:p w:rsidR="00A915DB" w:rsidRPr="00D62FEA" w:rsidRDefault="00A915DB" w:rsidP="008862D0">
                      <w:pPr>
                        <w:rPr>
                          <w:rFonts w:cs="Arial"/>
                          <w:szCs w:val="22"/>
                        </w:rPr>
                      </w:pPr>
                    </w:p>
                    <w:p w:rsidR="00A915DB" w:rsidRPr="00D62FEA" w:rsidRDefault="00A915DB" w:rsidP="008862D0">
                      <w:pPr>
                        <w:rPr>
                          <w:rFonts w:cs="Arial"/>
                          <w:szCs w:val="22"/>
                        </w:rPr>
                      </w:pPr>
                      <w:r w:rsidRPr="00D62FEA">
                        <w:rPr>
                          <w:rFonts w:cs="Arial"/>
                          <w:szCs w:val="22"/>
                        </w:rPr>
                        <w:t>Исх. номер</w:t>
                      </w:r>
                    </w:p>
                    <w:p w:rsidR="00A915DB" w:rsidRPr="00D62FEA" w:rsidRDefault="00A915DB"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Pr="009967DD" w:rsidRDefault="00B804DB" w:rsidP="00005DB0">
            <w:pPr>
              <w:rPr>
                <w:rFonts w:cs="Arial"/>
                <w:b/>
                <w:szCs w:val="22"/>
              </w:rPr>
            </w:pPr>
            <w:r>
              <w:rPr>
                <w:rFonts w:cs="Arial"/>
                <w:b/>
                <w:szCs w:val="22"/>
              </w:rPr>
              <w:t>Калий хлористый мелкий белый (ГОСТ 4568</w:t>
            </w:r>
            <w:r w:rsidR="009967DD" w:rsidRPr="009967DD">
              <w:rPr>
                <w:rFonts w:cs="Arial"/>
                <w:b/>
                <w:szCs w:val="22"/>
              </w:rPr>
              <w:t xml:space="preserve">-95),  </w:t>
            </w:r>
            <w:proofErr w:type="gramStart"/>
            <w:r>
              <w:rPr>
                <w:rFonts w:cs="Arial"/>
                <w:b/>
                <w:szCs w:val="22"/>
              </w:rPr>
              <w:t>тарированного</w:t>
            </w:r>
            <w:proofErr w:type="gramEnd"/>
            <w:r>
              <w:rPr>
                <w:rFonts w:cs="Arial"/>
                <w:b/>
                <w:szCs w:val="22"/>
              </w:rPr>
              <w:t xml:space="preserve"> в </w:t>
            </w:r>
            <w:proofErr w:type="spellStart"/>
            <w:r>
              <w:rPr>
                <w:rFonts w:cs="Arial"/>
                <w:b/>
                <w:szCs w:val="22"/>
              </w:rPr>
              <w:t>МКРы</w:t>
            </w:r>
            <w:proofErr w:type="spellEnd"/>
            <w:r w:rsidR="00D848BA">
              <w:rPr>
                <w:rFonts w:cs="Arial"/>
                <w:b/>
                <w:szCs w:val="22"/>
              </w:rPr>
              <w:t xml:space="preserve"> в количестве 3000 тонн</w:t>
            </w: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8862D0" w:rsidP="00943AF6">
            <w:pPr>
              <w:tabs>
                <w:tab w:val="left" w:pos="3240"/>
              </w:tabs>
              <w:jc w:val="both"/>
              <w:rPr>
                <w:rFonts w:cs="Arial"/>
                <w:szCs w:val="22"/>
              </w:rPr>
            </w:pPr>
            <w:r w:rsidRPr="00260D15">
              <w:rPr>
                <w:rFonts w:cs="Arial"/>
                <w:szCs w:val="22"/>
              </w:rPr>
              <w:t xml:space="preserve"> </w:t>
            </w:r>
            <w:r w:rsidR="00B804DB">
              <w:rPr>
                <w:rFonts w:cs="Arial"/>
                <w:szCs w:val="22"/>
              </w:rPr>
              <w:t>декабрь</w:t>
            </w:r>
            <w:r w:rsidR="00943AF6">
              <w:rPr>
                <w:rFonts w:cs="Arial"/>
                <w:szCs w:val="22"/>
              </w:rPr>
              <w:t xml:space="preserve"> 2014 г.</w:t>
            </w:r>
            <w:r w:rsidR="00714625">
              <w:rPr>
                <w:rFonts w:cs="Arial"/>
                <w:szCs w:val="22"/>
              </w:rPr>
              <w:t xml:space="preserve">, </w:t>
            </w:r>
            <w:r w:rsidR="000A5D79">
              <w:rPr>
                <w:rFonts w:cs="Arial"/>
                <w:szCs w:val="22"/>
              </w:rPr>
              <w:t xml:space="preserve">- </w:t>
            </w:r>
            <w:r w:rsidR="00B804DB">
              <w:rPr>
                <w:rFonts w:cs="Arial"/>
                <w:szCs w:val="22"/>
              </w:rPr>
              <w:t>1 полугодие</w:t>
            </w:r>
            <w:r w:rsidR="000A5D79">
              <w:rPr>
                <w:rFonts w:cs="Arial"/>
                <w:szCs w:val="22"/>
              </w:rPr>
              <w:t xml:space="preserve"> 2015 г.,</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w:t>
            </w:r>
            <w:r w:rsidR="00943AF6">
              <w:rPr>
                <w:rFonts w:cs="Arial"/>
                <w:szCs w:val="22"/>
              </w:rPr>
              <w:t xml:space="preserve">ж/д </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B804DB">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w:t>
            </w:r>
            <w:proofErr w:type="gramStart"/>
            <w:r w:rsidR="009D217F">
              <w:rPr>
                <w:rFonts w:cs="Arial"/>
                <w:szCs w:val="22"/>
              </w:rPr>
              <w:t>Свердловской</w:t>
            </w:r>
            <w:proofErr w:type="gramEnd"/>
            <w:r w:rsidR="009D217F">
              <w:rPr>
                <w:rFonts w:cs="Arial"/>
                <w:szCs w:val="22"/>
              </w:rPr>
              <w:t xml:space="preserve"> ж/д</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143AAA">
        <w:rPr>
          <w:rFonts w:cs="Arial"/>
          <w:color w:val="FF0000"/>
          <w:szCs w:val="22"/>
        </w:rPr>
        <w:t xml:space="preserve">декабря </w:t>
      </w:r>
      <w:r>
        <w:rPr>
          <w:rFonts w:cs="Arial"/>
          <w:color w:val="FF0000"/>
          <w:szCs w:val="22"/>
        </w:rPr>
        <w:t>2</w:t>
      </w:r>
      <w:r w:rsidRPr="009B3EB8">
        <w:rPr>
          <w:rFonts w:cs="Arial"/>
          <w:color w:val="FF0000"/>
          <w:szCs w:val="22"/>
        </w:rPr>
        <w:t>01</w:t>
      </w:r>
      <w:r>
        <w:rPr>
          <w:rFonts w:cs="Arial"/>
          <w:color w:val="FF0000"/>
          <w:szCs w:val="22"/>
        </w:rPr>
        <w:t>4</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3"/>
          <w:pgSz w:w="11909" w:h="16834"/>
          <w:pgMar w:top="851" w:right="1080" w:bottom="1276" w:left="1080" w:header="720" w:footer="720" w:gutter="0"/>
          <w:cols w:space="60"/>
          <w:noEndnote/>
          <w:titlePg/>
          <w:docGrid w:linePitch="326"/>
        </w:sectPr>
      </w:pPr>
    </w:p>
    <w:p w:rsidR="008120D5" w:rsidRDefault="00DF6C81"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DF6C81">
        <w:rPr>
          <w:noProof/>
        </w:rPr>
        <w:drawing>
          <wp:inline distT="0" distB="0" distL="0" distR="0" wp14:anchorId="7FCB6C01" wp14:editId="39FB6C3B">
            <wp:extent cx="9431655" cy="638760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387606"/>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E90EC9" w:rsidRDefault="00E90EC9" w:rsidP="000F09F8">
      <w:pPr>
        <w:ind w:firstLine="708"/>
        <w:jc w:val="center"/>
        <w:rPr>
          <w:rFonts w:cs="Arial"/>
          <w:b/>
          <w:szCs w:val="22"/>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 xml:space="preserve"> </w:t>
      </w:r>
      <w:r w:rsidR="00A915DB">
        <w:rPr>
          <w:rFonts w:cs="Arial"/>
          <w:szCs w:val="22"/>
        </w:rPr>
        <w:t xml:space="preserve"> </w:t>
      </w:r>
      <w:r w:rsidRPr="00486965">
        <w:rPr>
          <w:rFonts w:cs="Arial"/>
          <w:szCs w:val="22"/>
        </w:rPr>
        <w:t>Предмет закупки</w:t>
      </w:r>
    </w:p>
    <w:p w:rsidR="00DA4DBE" w:rsidRDefault="00886247" w:rsidP="00A915DB">
      <w:pPr>
        <w:tabs>
          <w:tab w:val="left" w:pos="3240"/>
        </w:tabs>
        <w:ind w:firstLine="567"/>
        <w:contextualSpacing/>
        <w:jc w:val="both"/>
        <w:rPr>
          <w:rFonts w:cs="Arial"/>
          <w:color w:val="F2F2F2" w:themeColor="background1" w:themeShade="F2"/>
          <w:szCs w:val="22"/>
        </w:rPr>
      </w:pPr>
      <w:r>
        <w:rPr>
          <w:rFonts w:cs="Arial"/>
          <w:b/>
        </w:rPr>
        <w:t>Калий хлористый мелкий белый</w:t>
      </w:r>
      <w:r w:rsidR="00480132">
        <w:rPr>
          <w:rFonts w:cs="Arial"/>
          <w:b/>
        </w:rPr>
        <w:t xml:space="preserve"> (ГОСТ </w:t>
      </w:r>
      <w:r>
        <w:rPr>
          <w:rFonts w:cs="Arial"/>
          <w:b/>
        </w:rPr>
        <w:t>4568</w:t>
      </w:r>
      <w:r w:rsidR="00480132">
        <w:rPr>
          <w:rFonts w:cs="Arial"/>
          <w:b/>
        </w:rPr>
        <w:t>-95)</w:t>
      </w:r>
      <w:r>
        <w:rPr>
          <w:rFonts w:cs="Arial"/>
          <w:b/>
        </w:rPr>
        <w:t xml:space="preserve">, тарированный в </w:t>
      </w:r>
      <w:proofErr w:type="spellStart"/>
      <w:r>
        <w:rPr>
          <w:rFonts w:cs="Arial"/>
          <w:b/>
        </w:rPr>
        <w:t>МКРы</w:t>
      </w:r>
      <w:r w:rsidR="00480132">
        <w:rPr>
          <w:rFonts w:cs="Arial"/>
          <w:color w:val="F2F2F2" w:themeColor="background1" w:themeShade="F2"/>
          <w:szCs w:val="22"/>
        </w:rPr>
        <w:t>ад</w:t>
      </w:r>
      <w:r w:rsidR="00A915DB">
        <w:rPr>
          <w:rFonts w:cs="Arial"/>
          <w:color w:val="F2F2F2" w:themeColor="background1" w:themeShade="F2"/>
          <w:szCs w:val="22"/>
        </w:rPr>
        <w:t>подат</w:t>
      </w:r>
      <w:proofErr w:type="spellEnd"/>
      <w:r w:rsidR="00A915DB">
        <w:rPr>
          <w:rFonts w:cs="Arial"/>
          <w:color w:val="F2F2F2" w:themeColor="background1" w:themeShade="F2"/>
          <w:szCs w:val="22"/>
        </w:rPr>
        <w:t xml:space="preserve"> о</w:t>
      </w:r>
    </w:p>
    <w:p w:rsidR="00DA4DBE" w:rsidRDefault="00DA4DBE" w:rsidP="00DA4DBE">
      <w:pPr>
        <w:tabs>
          <w:tab w:val="left" w:pos="3240"/>
        </w:tabs>
        <w:contextualSpacing/>
        <w:jc w:val="both"/>
        <w:rPr>
          <w:rFonts w:cs="Arial"/>
          <w:szCs w:val="22"/>
        </w:rPr>
      </w:pPr>
      <w:r>
        <w:rPr>
          <w:rFonts w:cs="Arial"/>
          <w:szCs w:val="22"/>
        </w:rPr>
        <w:t xml:space="preserve">  </w:t>
      </w:r>
    </w:p>
    <w:p w:rsidR="000A5D79" w:rsidRDefault="000F09F8" w:rsidP="00DA4DBE">
      <w:pPr>
        <w:tabs>
          <w:tab w:val="left" w:pos="3240"/>
        </w:tabs>
        <w:contextualSpacing/>
        <w:jc w:val="both"/>
        <w:rPr>
          <w:rFonts w:cs="Arial"/>
          <w:szCs w:val="22"/>
        </w:rPr>
      </w:pPr>
      <w:r w:rsidRPr="00713D9D">
        <w:rPr>
          <w:rFonts w:cs="Arial"/>
          <w:szCs w:val="22"/>
        </w:rPr>
        <w:t xml:space="preserve">Инициатор закупки </w:t>
      </w:r>
      <w:r w:rsidR="000A5D79">
        <w:rPr>
          <w:rFonts w:cs="Arial"/>
          <w:szCs w:val="22"/>
        </w:rPr>
        <w:t>–</w:t>
      </w:r>
      <w:r w:rsidRPr="00713D9D">
        <w:rPr>
          <w:rFonts w:cs="Arial"/>
          <w:szCs w:val="22"/>
        </w:rPr>
        <w:t xml:space="preserve"> </w:t>
      </w:r>
    </w:p>
    <w:p w:rsidR="000F09F8" w:rsidRPr="00713D9D" w:rsidRDefault="000A5D79" w:rsidP="000A5D79">
      <w:pPr>
        <w:autoSpaceDE w:val="0"/>
        <w:autoSpaceDN w:val="0"/>
        <w:adjustRightInd w:val="0"/>
        <w:spacing w:before="0"/>
        <w:contextualSpacing/>
        <w:jc w:val="both"/>
        <w:rPr>
          <w:rFonts w:cs="Arial"/>
          <w:szCs w:val="22"/>
        </w:rPr>
      </w:pPr>
      <w:r w:rsidRPr="004C53F4">
        <w:rPr>
          <w:rFonts w:cs="Arial"/>
          <w:b/>
          <w:sz w:val="32"/>
          <w:szCs w:val="32"/>
        </w:rPr>
        <w:t xml:space="preserve"> </w:t>
      </w:r>
      <w:r w:rsidR="000F09F8" w:rsidRPr="00886247">
        <w:rPr>
          <w:rFonts w:cs="Arial"/>
          <w:b/>
          <w:sz w:val="24"/>
        </w:rPr>
        <w:t>ОАО «Славнефть-</w:t>
      </w:r>
      <w:r w:rsidR="00480132" w:rsidRPr="00886247">
        <w:rPr>
          <w:rFonts w:cs="Arial"/>
          <w:b/>
          <w:sz w:val="24"/>
        </w:rPr>
        <w:t>Мегионнефтегаз</w:t>
      </w:r>
      <w:r w:rsidR="000F09F8" w:rsidRPr="00886247">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"Славнефть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"Славнефть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0F09F8" w:rsidRDefault="000F09F8" w:rsidP="00480132">
      <w:pPr>
        <w:pStyle w:val="a5"/>
        <w:numPr>
          <w:ilvl w:val="0"/>
          <w:numId w:val="20"/>
        </w:numPr>
        <w:autoSpaceDE w:val="0"/>
        <w:autoSpaceDN w:val="0"/>
        <w:adjustRightInd w:val="0"/>
        <w:spacing w:before="0"/>
        <w:ind w:left="426"/>
        <w:jc w:val="both"/>
        <w:rPr>
          <w:rFonts w:cs="Arial"/>
          <w:szCs w:val="22"/>
        </w:rPr>
      </w:pPr>
      <w:r w:rsidRPr="00480132">
        <w:rPr>
          <w:rFonts w:cs="Arial"/>
          <w:szCs w:val="22"/>
        </w:rPr>
        <w:t xml:space="preserve">Плановые сроки поставки товара – </w:t>
      </w:r>
      <w:r w:rsidR="00480132" w:rsidRPr="00480132">
        <w:rPr>
          <w:rFonts w:cs="Arial"/>
          <w:szCs w:val="22"/>
        </w:rPr>
        <w:t>4 квартал 2014 г.</w:t>
      </w:r>
      <w:r w:rsidR="00D703FC">
        <w:rPr>
          <w:rFonts w:cs="Arial"/>
          <w:szCs w:val="22"/>
        </w:rPr>
        <w:t xml:space="preserve"> - </w:t>
      </w:r>
      <w:r w:rsidR="000A5D79">
        <w:rPr>
          <w:rFonts w:cs="Arial"/>
          <w:szCs w:val="22"/>
        </w:rPr>
        <w:t xml:space="preserve"> 1 полугодие 2015 г.</w:t>
      </w:r>
      <w:r w:rsidRPr="00480132">
        <w:rPr>
          <w:rFonts w:cs="Arial"/>
          <w:szCs w:val="22"/>
        </w:rPr>
        <w:t>;</w:t>
      </w:r>
    </w:p>
    <w:p w:rsidR="00D703FC" w:rsidRDefault="00886247" w:rsidP="00D703FC">
      <w:pPr>
        <w:pStyle w:val="a5"/>
        <w:autoSpaceDE w:val="0"/>
        <w:autoSpaceDN w:val="0"/>
        <w:adjustRightInd w:val="0"/>
        <w:spacing w:before="0"/>
        <w:ind w:left="426" w:firstLine="282"/>
        <w:jc w:val="both"/>
        <w:rPr>
          <w:rFonts w:cs="Arial"/>
          <w:szCs w:val="22"/>
        </w:rPr>
      </w:pPr>
      <w:r>
        <w:rPr>
          <w:rFonts w:cs="Arial"/>
          <w:szCs w:val="22"/>
        </w:rPr>
        <w:t xml:space="preserve">Декабрь 2014 </w:t>
      </w:r>
      <w:r w:rsidR="00D703FC">
        <w:rPr>
          <w:rFonts w:cs="Arial"/>
          <w:szCs w:val="22"/>
        </w:rPr>
        <w:t xml:space="preserve"> – </w:t>
      </w:r>
      <w:r>
        <w:rPr>
          <w:rFonts w:cs="Arial"/>
          <w:szCs w:val="22"/>
        </w:rPr>
        <w:t xml:space="preserve">январь 2015 - </w:t>
      </w:r>
      <w:r w:rsidR="00D703FC">
        <w:rPr>
          <w:rFonts w:cs="Arial"/>
          <w:szCs w:val="22"/>
        </w:rPr>
        <w:t>1</w:t>
      </w:r>
      <w:r>
        <w:rPr>
          <w:rFonts w:cs="Arial"/>
          <w:szCs w:val="22"/>
        </w:rPr>
        <w:t>41</w:t>
      </w:r>
      <w:r w:rsidR="00D703FC">
        <w:rPr>
          <w:rFonts w:cs="Arial"/>
          <w:szCs w:val="22"/>
        </w:rPr>
        <w:t xml:space="preserve">0 тонн, </w:t>
      </w:r>
    </w:p>
    <w:p w:rsidR="00D703FC" w:rsidRDefault="00D703FC" w:rsidP="00A915DB">
      <w:pPr>
        <w:autoSpaceDE w:val="0"/>
        <w:autoSpaceDN w:val="0"/>
        <w:adjustRightInd w:val="0"/>
        <w:spacing w:before="0" w:line="360" w:lineRule="auto"/>
        <w:jc w:val="both"/>
        <w:rPr>
          <w:rFonts w:cs="Arial"/>
          <w:szCs w:val="22"/>
        </w:rPr>
      </w:pPr>
      <w:r>
        <w:rPr>
          <w:rFonts w:cs="Arial"/>
          <w:szCs w:val="22"/>
        </w:rPr>
        <w:t xml:space="preserve">       </w:t>
      </w:r>
      <w:r w:rsidR="00886247">
        <w:rPr>
          <w:rFonts w:cs="Arial"/>
          <w:szCs w:val="22"/>
        </w:rPr>
        <w:tab/>
      </w:r>
      <w:proofErr w:type="gramStart"/>
      <w:r>
        <w:rPr>
          <w:rFonts w:cs="Arial"/>
          <w:szCs w:val="22"/>
        </w:rPr>
        <w:t xml:space="preserve">февраль – </w:t>
      </w:r>
      <w:r w:rsidR="00886247">
        <w:rPr>
          <w:rFonts w:cs="Arial"/>
          <w:szCs w:val="22"/>
        </w:rPr>
        <w:t>318</w:t>
      </w:r>
      <w:r>
        <w:rPr>
          <w:rFonts w:cs="Arial"/>
          <w:szCs w:val="22"/>
        </w:rPr>
        <w:t xml:space="preserve"> т; март – </w:t>
      </w:r>
      <w:r w:rsidR="00886247">
        <w:rPr>
          <w:rFonts w:cs="Arial"/>
          <w:szCs w:val="22"/>
        </w:rPr>
        <w:t>318 т; апрель – 318</w:t>
      </w:r>
      <w:r>
        <w:rPr>
          <w:rFonts w:cs="Arial"/>
          <w:szCs w:val="22"/>
        </w:rPr>
        <w:t xml:space="preserve"> т</w:t>
      </w:r>
      <w:r w:rsidR="00886247">
        <w:rPr>
          <w:rFonts w:cs="Arial"/>
          <w:szCs w:val="22"/>
        </w:rPr>
        <w:t>; май – 318; июнь – 318 т.</w:t>
      </w:r>
      <w:proofErr w:type="gramEnd"/>
    </w:p>
    <w:p w:rsidR="00DA4DBE" w:rsidRDefault="00A915DB" w:rsidP="00A915DB">
      <w:pPr>
        <w:autoSpaceDE w:val="0"/>
        <w:autoSpaceDN w:val="0"/>
        <w:adjustRightInd w:val="0"/>
        <w:spacing w:before="0"/>
        <w:jc w:val="both"/>
        <w:rPr>
          <w:rFonts w:cs="Arial"/>
          <w:szCs w:val="22"/>
        </w:rPr>
      </w:pPr>
      <w:r>
        <w:rPr>
          <w:rFonts w:cs="Arial"/>
          <w:szCs w:val="22"/>
        </w:rPr>
        <w:t xml:space="preserve"> </w:t>
      </w:r>
    </w:p>
    <w:p w:rsidR="00A915DB" w:rsidRDefault="000F09F8" w:rsidP="00A915DB">
      <w:pPr>
        <w:autoSpaceDE w:val="0"/>
        <w:autoSpaceDN w:val="0"/>
        <w:adjustRightInd w:val="0"/>
        <w:spacing w:before="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480132" w:rsidRPr="008267E0" w:rsidRDefault="00A915DB" w:rsidP="00A915DB">
      <w:pPr>
        <w:autoSpaceDE w:val="0"/>
        <w:autoSpaceDN w:val="0"/>
        <w:adjustRightInd w:val="0"/>
        <w:spacing w:before="0"/>
        <w:jc w:val="both"/>
        <w:rPr>
          <w:rFonts w:cs="Arial"/>
          <w:szCs w:val="22"/>
        </w:rPr>
      </w:pPr>
      <w:r>
        <w:rPr>
          <w:rFonts w:cs="Arial"/>
          <w:i/>
          <w:iCs/>
          <w:szCs w:val="22"/>
        </w:rPr>
        <w:t xml:space="preserve">    </w:t>
      </w:r>
      <w:r w:rsidR="00480132" w:rsidRPr="008267E0">
        <w:rPr>
          <w:rFonts w:cs="Arial"/>
          <w:szCs w:val="22"/>
        </w:rPr>
        <w:t xml:space="preserve">- продукция соответствует </w:t>
      </w:r>
      <w:r w:rsidR="00886247">
        <w:rPr>
          <w:rFonts w:cs="Arial"/>
          <w:szCs w:val="22"/>
        </w:rPr>
        <w:t>ГОСТ 4568</w:t>
      </w:r>
      <w:r w:rsidR="00480132">
        <w:rPr>
          <w:rFonts w:cs="Arial"/>
          <w:szCs w:val="22"/>
        </w:rPr>
        <w:t>-95</w:t>
      </w:r>
    </w:p>
    <w:p w:rsidR="00480132" w:rsidRDefault="00480132" w:rsidP="00A915DB">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A915DB">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A915DB">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A915DB">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тарирована в </w:t>
      </w:r>
      <w:proofErr w:type="spellStart"/>
      <w:r>
        <w:rPr>
          <w:rFonts w:cs="Arial"/>
          <w:szCs w:val="22"/>
        </w:rPr>
        <w:t>МКРы</w:t>
      </w:r>
      <w:proofErr w:type="spellEnd"/>
      <w:r>
        <w:rPr>
          <w:rFonts w:cs="Arial"/>
          <w:szCs w:val="22"/>
        </w:rPr>
        <w:t>, массой не более 900 кг</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886247" w:rsidRDefault="00886247" w:rsidP="00A915DB">
      <w:pPr>
        <w:autoSpaceDE w:val="0"/>
        <w:autoSpaceDN w:val="0"/>
        <w:adjustRightInd w:val="0"/>
        <w:contextualSpacing/>
        <w:jc w:val="both"/>
        <w:rPr>
          <w:rFonts w:cs="Arial"/>
          <w:szCs w:val="22"/>
        </w:rPr>
      </w:pPr>
      <w:r>
        <w:rPr>
          <w:rFonts w:cs="Arial"/>
          <w:szCs w:val="22"/>
        </w:rPr>
        <w:t xml:space="preserve">      портовыми кранами;</w:t>
      </w:r>
    </w:p>
    <w:p w:rsidR="00DA4DBE" w:rsidRDefault="00DA4DBE" w:rsidP="000F09F8">
      <w:pPr>
        <w:autoSpaceDE w:val="0"/>
        <w:autoSpaceDN w:val="0"/>
        <w:adjustRightInd w:val="0"/>
        <w:jc w:val="both"/>
        <w:rPr>
          <w:rFonts w:cs="Arial"/>
          <w:i/>
          <w:iCs/>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Default="000F09F8" w:rsidP="00260D15">
      <w:pPr>
        <w:autoSpaceDE w:val="0"/>
        <w:autoSpaceDN w:val="0"/>
        <w:adjustRightInd w:val="0"/>
        <w:spacing w:before="0"/>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5" w:history="1">
        <w:r w:rsidR="00886247" w:rsidRPr="00235F19">
          <w:rPr>
            <w:rStyle w:val="a6"/>
            <w:rFonts w:cs="Arial"/>
            <w:iCs/>
            <w:szCs w:val="22"/>
          </w:rPr>
          <w:t>www.slavneft.ru</w:t>
        </w:r>
      </w:hyperlink>
      <w:r w:rsidRPr="00C4384E">
        <w:rPr>
          <w:rFonts w:cs="Arial"/>
          <w:iCs/>
          <w:szCs w:val="22"/>
        </w:rPr>
        <w:t>.</w:t>
      </w:r>
    </w:p>
    <w:p w:rsidR="00591F6D" w:rsidRDefault="00A915DB" w:rsidP="00260D15">
      <w:pPr>
        <w:autoSpaceDE w:val="0"/>
        <w:autoSpaceDN w:val="0"/>
        <w:adjustRightInd w:val="0"/>
        <w:spacing w:before="0"/>
        <w:jc w:val="both"/>
        <w:rPr>
          <w:rFonts w:cs="Arial"/>
          <w:iCs/>
          <w:szCs w:val="22"/>
        </w:rPr>
      </w:pPr>
      <w:r>
        <w:rPr>
          <w:rFonts w:cs="Arial"/>
          <w:iCs/>
          <w:szCs w:val="22"/>
        </w:rPr>
        <w:t>3</w:t>
      </w:r>
      <w:r w:rsidR="00DA4DBE">
        <w:rPr>
          <w:rFonts w:cs="Arial"/>
          <w:iCs/>
          <w:szCs w:val="22"/>
        </w:rPr>
        <w:t>.2.</w:t>
      </w:r>
      <w:r w:rsidR="00591F6D">
        <w:rPr>
          <w:rFonts w:cs="Arial"/>
          <w:iCs/>
          <w:szCs w:val="22"/>
        </w:rPr>
        <w:t>Наличие</w:t>
      </w:r>
      <w:r>
        <w:rPr>
          <w:rFonts w:cs="Arial"/>
          <w:iCs/>
          <w:szCs w:val="22"/>
        </w:rPr>
        <w:t xml:space="preserve"> </w:t>
      </w:r>
      <w:r w:rsidR="00591F6D">
        <w:rPr>
          <w:rFonts w:cs="Arial"/>
          <w:iCs/>
          <w:szCs w:val="22"/>
        </w:rPr>
        <w:t>у Контрагента официального подтверждения ОАО «</w:t>
      </w:r>
      <w:proofErr w:type="spellStart"/>
      <w:r w:rsidR="00591F6D">
        <w:rPr>
          <w:rFonts w:cs="Arial"/>
          <w:iCs/>
          <w:szCs w:val="22"/>
        </w:rPr>
        <w:t>Уралкалий</w:t>
      </w:r>
      <w:proofErr w:type="spellEnd"/>
      <w:r w:rsidR="00591F6D">
        <w:rPr>
          <w:rFonts w:cs="Arial"/>
          <w:iCs/>
          <w:szCs w:val="22"/>
        </w:rPr>
        <w:t>» о гарантированном предоставлении Контрагенту запрашиваемых объемов хлористого калия.</w:t>
      </w:r>
    </w:p>
    <w:p w:rsidR="00DA4DBE" w:rsidRDefault="00A915DB" w:rsidP="00DA4DBE">
      <w:pPr>
        <w:autoSpaceDE w:val="0"/>
        <w:autoSpaceDN w:val="0"/>
        <w:adjustRightInd w:val="0"/>
        <w:spacing w:before="0"/>
        <w:rPr>
          <w:rFonts w:cs="Arial"/>
          <w:iCs/>
          <w:szCs w:val="22"/>
        </w:rPr>
      </w:pPr>
      <w:r>
        <w:rPr>
          <w:rFonts w:cs="Arial"/>
          <w:iCs/>
          <w:szCs w:val="22"/>
        </w:rPr>
        <w:t>3.</w:t>
      </w:r>
      <w:r w:rsidR="00DA4DBE">
        <w:rPr>
          <w:rFonts w:cs="Arial"/>
          <w:iCs/>
          <w:szCs w:val="22"/>
        </w:rPr>
        <w:t>3</w:t>
      </w:r>
      <w:r>
        <w:rPr>
          <w:rFonts w:cs="Arial"/>
          <w:iCs/>
          <w:szCs w:val="22"/>
        </w:rPr>
        <w:t xml:space="preserve">. </w:t>
      </w:r>
      <w:r w:rsidR="00DA4DBE">
        <w:rPr>
          <w:rFonts w:cs="Arial"/>
          <w:iCs/>
          <w:szCs w:val="22"/>
        </w:rPr>
        <w:t>Отсутствие на момент выбора поставщика не урегулированных претензий по срокам и качеству поставляемого Товара.</w:t>
      </w:r>
      <w:r w:rsidR="00DA4DBE" w:rsidRPr="00DA4DBE">
        <w:rPr>
          <w:rFonts w:cs="Arial"/>
          <w:iCs/>
          <w:szCs w:val="22"/>
        </w:rPr>
        <w:t xml:space="preserve"> </w:t>
      </w:r>
    </w:p>
    <w:p w:rsidR="00DA4DBE" w:rsidRDefault="00DA4DBE" w:rsidP="00DA4DBE">
      <w:pPr>
        <w:autoSpaceDE w:val="0"/>
        <w:autoSpaceDN w:val="0"/>
        <w:adjustRightInd w:val="0"/>
        <w:spacing w:before="0"/>
        <w:rPr>
          <w:rFonts w:cs="Arial"/>
          <w:iCs/>
          <w:szCs w:val="22"/>
        </w:rPr>
      </w:pPr>
      <w:r>
        <w:rPr>
          <w:rFonts w:cs="Arial"/>
          <w:iCs/>
          <w:szCs w:val="22"/>
        </w:rPr>
        <w:t xml:space="preserve">3.4.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A915DB" w:rsidRDefault="00A915DB" w:rsidP="001C5787">
      <w:pPr>
        <w:autoSpaceDE w:val="0"/>
        <w:autoSpaceDN w:val="0"/>
        <w:adjustRightInd w:val="0"/>
        <w:spacing w:before="0"/>
        <w:rPr>
          <w:rFonts w:cs="Arial"/>
          <w:iCs/>
          <w:szCs w:val="22"/>
        </w:rPr>
      </w:pPr>
    </w:p>
    <w:p w:rsidR="00591F6D" w:rsidRPr="001C5787" w:rsidRDefault="00591F6D" w:rsidP="001C5787">
      <w:pPr>
        <w:autoSpaceDE w:val="0"/>
        <w:autoSpaceDN w:val="0"/>
        <w:adjustRightInd w:val="0"/>
        <w:spacing w:before="0"/>
        <w:rPr>
          <w:rFonts w:cs="Arial"/>
          <w:iCs/>
          <w:szCs w:val="22"/>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886247" w:rsidRDefault="00635AD8" w:rsidP="000F09F8">
      <w:pPr>
        <w:autoSpaceDE w:val="0"/>
        <w:autoSpaceDN w:val="0"/>
        <w:adjustRightInd w:val="0"/>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Свердловской </w:t>
      </w:r>
      <w:r>
        <w:rPr>
          <w:rFonts w:cs="Arial"/>
          <w:iCs/>
          <w:szCs w:val="22"/>
        </w:rPr>
        <w:t>ж/д</w:t>
      </w:r>
      <w:r w:rsidR="004C53F4">
        <w:rPr>
          <w:rFonts w:cs="Arial"/>
          <w:iCs/>
          <w:szCs w:val="22"/>
        </w:rPr>
        <w:t xml:space="preserve"> </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0F09F8" w:rsidRPr="00EB447B" w:rsidRDefault="000F09F8" w:rsidP="000F09F8">
      <w:pPr>
        <w:autoSpaceDE w:val="0"/>
        <w:autoSpaceDN w:val="0"/>
        <w:adjustRightInd w:val="0"/>
        <w:jc w:val="both"/>
        <w:rPr>
          <w:rFonts w:cs="Arial"/>
          <w:iCs/>
          <w:szCs w:val="22"/>
        </w:rPr>
      </w:pPr>
      <w:r w:rsidRPr="00EB447B">
        <w:rPr>
          <w:rFonts w:cs="Arial"/>
          <w:iCs/>
          <w:szCs w:val="22"/>
        </w:rPr>
        <w:t>5.</w:t>
      </w:r>
      <w:r w:rsidR="00635AD8">
        <w:rPr>
          <w:rFonts w:cs="Arial"/>
          <w:iCs/>
          <w:szCs w:val="22"/>
        </w:rPr>
        <w:t>1</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«Славнефть».</w:t>
      </w: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CD475C" w:rsidRDefault="00CD475C">
      <w:pPr>
        <w:ind w:left="4956" w:firstLine="708"/>
        <w:jc w:val="both"/>
        <w:rPr>
          <w:rFonts w:cs="Arial"/>
          <w:sz w:val="18"/>
          <w:szCs w:val="22"/>
        </w:rPr>
      </w:pPr>
    </w:p>
    <w:p w:rsidR="00942389" w:rsidRPr="00260D15" w:rsidRDefault="001C5787" w:rsidP="00942389">
      <w:pPr>
        <w:rPr>
          <w:rFonts w:cs="Arial"/>
          <w:b/>
          <w:sz w:val="24"/>
        </w:rPr>
      </w:pPr>
      <w:r>
        <w:rPr>
          <w:rFonts w:cs="Arial"/>
          <w:b/>
          <w:sz w:val="24"/>
        </w:rPr>
        <w:t>Н</w:t>
      </w:r>
      <w:r w:rsidR="00942389" w:rsidRPr="00260D15">
        <w:rPr>
          <w:rFonts w:cs="Arial"/>
          <w:b/>
          <w:sz w:val="24"/>
        </w:rPr>
        <w:t xml:space="preserve">ачальник  ДЗМТР                           </w:t>
      </w:r>
      <w:r w:rsidR="00942389">
        <w:rPr>
          <w:rFonts w:cs="Arial"/>
          <w:b/>
          <w:sz w:val="24"/>
        </w:rPr>
        <w:tab/>
      </w:r>
      <w:r w:rsidR="00942389" w:rsidRPr="00260D15">
        <w:rPr>
          <w:rFonts w:cs="Arial"/>
          <w:b/>
          <w:sz w:val="24"/>
        </w:rPr>
        <w:tab/>
        <w:t xml:space="preserve">                                  </w:t>
      </w:r>
      <w:r>
        <w:rPr>
          <w:rFonts w:cs="Arial"/>
          <w:b/>
          <w:sz w:val="24"/>
        </w:rPr>
        <w:tab/>
      </w:r>
      <w:r>
        <w:rPr>
          <w:rFonts w:cs="Arial"/>
          <w:b/>
          <w:sz w:val="24"/>
        </w:rPr>
        <w:tab/>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bookmarkStart w:id="0" w:name="_GoBack"/>
    <w:bookmarkEnd w:id="0"/>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15DB" w:rsidRPr="0073660B" w:rsidRDefault="00A915DB"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A915DB" w:rsidRPr="0073660B" w:rsidRDefault="00A915DB"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A915DB" w:rsidRPr="0073660B" w:rsidRDefault="00A915DB" w:rsidP="007E67C4">
                            <w:pPr>
                              <w:spacing w:before="0"/>
                              <w:jc w:val="right"/>
                              <w:rPr>
                                <w:b/>
                                <w:sz w:val="16"/>
                                <w:szCs w:val="16"/>
                              </w:rPr>
                            </w:pPr>
                            <w:r w:rsidRPr="0073660B">
                              <w:rPr>
                                <w:b/>
                                <w:sz w:val="16"/>
                                <w:szCs w:val="16"/>
                              </w:rPr>
                              <w:t>ОАО «НГК «Славнефть» от 31.08.11 № 34</w:t>
                            </w:r>
                          </w:p>
                          <w:p w:rsidR="00A915DB" w:rsidRPr="0073660B" w:rsidRDefault="00A915DB"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A915DB" w:rsidRPr="0073660B" w:rsidRDefault="00A915DB"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A915DB" w:rsidRPr="0073660B" w:rsidRDefault="00A915DB"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A915DB" w:rsidRPr="0073660B" w:rsidRDefault="00A915DB"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A915DB" w:rsidRPr="0073660B" w:rsidRDefault="00A915DB"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 xml:space="preserve">действующего на основании  ………………………,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D75E84">
      <w:pPr>
        <w:pStyle w:val="3"/>
        <w:tabs>
          <w:tab w:val="left" w:pos="567"/>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D75E84">
      <w:pPr>
        <w:tabs>
          <w:tab w:val="left" w:pos="709"/>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D75E84">
      <w:pPr>
        <w:jc w:val="both"/>
        <w:rPr>
          <w:rFonts w:cs="Arial"/>
          <w:szCs w:val="22"/>
        </w:rPr>
      </w:pPr>
      <w:r w:rsidRPr="00F033D8">
        <w:rPr>
          <w:rFonts w:cs="Arial"/>
          <w:szCs w:val="22"/>
        </w:rPr>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Default="000F09F8" w:rsidP="000F09F8">
      <w:pPr>
        <w:jc w:val="both"/>
        <w:rPr>
          <w:rFonts w:cs="Arial"/>
        </w:rPr>
      </w:pPr>
    </w:p>
    <w:p w:rsidR="00D75E84" w:rsidRPr="00F033D8" w:rsidRDefault="00D75E84" w:rsidP="000F09F8">
      <w:pPr>
        <w:jc w:val="both"/>
        <w:rPr>
          <w:rFonts w:cs="Arial"/>
        </w:rPr>
      </w:pPr>
    </w:p>
    <w:p w:rsidR="000F09F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D75E84" w:rsidRPr="00F033D8" w:rsidRDefault="00D75E84" w:rsidP="00D75E84">
      <w:pPr>
        <w:spacing w:before="0"/>
        <w:rPr>
          <w:rFonts w:cs="Arial"/>
          <w:b/>
          <w:szCs w:val="22"/>
        </w:rPr>
      </w:pPr>
    </w:p>
    <w:p w:rsidR="000F09F8" w:rsidRPr="00F033D8" w:rsidRDefault="000F09F8" w:rsidP="00D75E84">
      <w:pPr>
        <w:numPr>
          <w:ilvl w:val="1"/>
          <w:numId w:val="13"/>
        </w:numPr>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D75E84">
      <w:pPr>
        <w:numPr>
          <w:ilvl w:val="1"/>
          <w:numId w:val="13"/>
        </w:numPr>
        <w:tabs>
          <w:tab w:val="left" w:pos="709"/>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635AD8" w:rsidP="000F09F8">
      <w:pPr>
        <w:tabs>
          <w:tab w:val="left" w:pos="1418"/>
        </w:tabs>
        <w:jc w:val="both"/>
        <w:rPr>
          <w:rFonts w:cs="Arial"/>
          <w:szCs w:val="22"/>
        </w:rPr>
      </w:pPr>
      <w:r>
        <w:rPr>
          <w:rFonts w:cs="Arial"/>
          <w:szCs w:val="22"/>
        </w:rPr>
        <w:t xml:space="preserve">4.1.  </w:t>
      </w:r>
      <w:proofErr w:type="gramStart"/>
      <w:r w:rsidR="000F09F8"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000F09F8"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4.2.</w:t>
      </w:r>
      <w:r w:rsidRPr="00635AD8">
        <w:rPr>
          <w:rFonts w:ascii="Arial" w:hAnsi="Arial" w:cs="Arial"/>
          <w:color w:val="auto"/>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635AD8" w:rsidP="000F09F8">
      <w:pPr>
        <w:tabs>
          <w:tab w:val="num" w:pos="0"/>
          <w:tab w:val="left" w:pos="1418"/>
        </w:tabs>
        <w:jc w:val="both"/>
        <w:rPr>
          <w:rFonts w:cs="Arial"/>
          <w:szCs w:val="22"/>
        </w:rPr>
      </w:pPr>
      <w:r>
        <w:rPr>
          <w:rFonts w:cs="Arial"/>
          <w:szCs w:val="22"/>
        </w:rPr>
        <w:t xml:space="preserve">4.3.  </w:t>
      </w:r>
      <w:r w:rsidR="000F09F8" w:rsidRPr="00F033D8">
        <w:rPr>
          <w:rFonts w:cs="Arial"/>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635AD8" w:rsidP="000F09F8">
      <w:pPr>
        <w:tabs>
          <w:tab w:val="num" w:pos="0"/>
          <w:tab w:val="left" w:pos="1418"/>
        </w:tabs>
        <w:jc w:val="both"/>
        <w:rPr>
          <w:rFonts w:cs="Arial"/>
          <w:szCs w:val="22"/>
        </w:rPr>
      </w:pPr>
      <w:r>
        <w:rPr>
          <w:rFonts w:cs="Arial"/>
          <w:szCs w:val="22"/>
        </w:rPr>
        <w:t xml:space="preserve">4.4. </w:t>
      </w:r>
      <w:r w:rsidR="000F09F8" w:rsidRPr="00F033D8">
        <w:rPr>
          <w:rFonts w:cs="Arial"/>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0F09F8" w:rsidRPr="00F033D8">
        <w:rPr>
          <w:rFonts w:cs="Arial"/>
          <w:szCs w:val="22"/>
        </w:rPr>
        <w:t xml:space="preserve"> (%), </w:t>
      </w:r>
      <w:proofErr w:type="gramEnd"/>
      <w:r w:rsidR="000F09F8" w:rsidRPr="00F033D8">
        <w:rPr>
          <w:rFonts w:cs="Arial"/>
          <w:szCs w:val="22"/>
        </w:rPr>
        <w:t>не требующее дополнительного согласования, определяется в Приложении.</w:t>
      </w:r>
    </w:p>
    <w:p w:rsidR="000F09F8" w:rsidRPr="00F033D8" w:rsidRDefault="00635AD8" w:rsidP="000F09F8">
      <w:pPr>
        <w:tabs>
          <w:tab w:val="left" w:pos="0"/>
          <w:tab w:val="left" w:pos="1418"/>
        </w:tabs>
        <w:jc w:val="both"/>
        <w:rPr>
          <w:rFonts w:cs="Arial"/>
          <w:szCs w:val="22"/>
        </w:rPr>
      </w:pPr>
      <w:r>
        <w:rPr>
          <w:rFonts w:cs="Arial"/>
          <w:szCs w:val="22"/>
        </w:rPr>
        <w:t xml:space="preserve">4.5. </w:t>
      </w:r>
      <w:r w:rsidR="000F09F8" w:rsidRPr="00F033D8">
        <w:rPr>
          <w:rFonts w:cs="Arial"/>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635AD8" w:rsidP="000F09F8">
      <w:pPr>
        <w:tabs>
          <w:tab w:val="left" w:pos="1418"/>
        </w:tabs>
        <w:jc w:val="both"/>
        <w:rPr>
          <w:rFonts w:cs="Arial"/>
          <w:szCs w:val="22"/>
        </w:rPr>
      </w:pPr>
      <w:r>
        <w:rPr>
          <w:rFonts w:cs="Arial"/>
          <w:szCs w:val="22"/>
        </w:rPr>
        <w:t xml:space="preserve">4.6. </w:t>
      </w:r>
      <w:r w:rsidR="000F09F8" w:rsidRPr="00F033D8">
        <w:rPr>
          <w:rFonts w:cs="Arial"/>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000F09F8" w:rsidRPr="00F033D8">
        <w:rPr>
          <w:rFonts w:cs="Arial"/>
          <w:szCs w:val="22"/>
        </w:rPr>
        <w:t>последний</w:t>
      </w:r>
      <w:proofErr w:type="gramEnd"/>
      <w:r w:rsidR="000F09F8"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4.8.</w:t>
      </w:r>
      <w:r w:rsidRPr="00635AD8">
        <w:rPr>
          <w:rFonts w:ascii="Arial" w:hAnsi="Arial" w:cs="Arial"/>
          <w:color w:val="auto"/>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В случае</w:t>
      </w:r>
      <w:proofErr w:type="gramStart"/>
      <w:r w:rsidRPr="00635AD8">
        <w:rPr>
          <w:rFonts w:ascii="Arial" w:hAnsi="Arial" w:cs="Arial"/>
          <w:color w:val="auto"/>
          <w:sz w:val="22"/>
          <w:szCs w:val="22"/>
        </w:rPr>
        <w:t>,</w:t>
      </w:r>
      <w:proofErr w:type="gramEnd"/>
      <w:r w:rsidRPr="00635AD8">
        <w:rPr>
          <w:rFonts w:ascii="Arial" w:hAnsi="Arial" w:cs="Arial"/>
          <w:color w:val="auto"/>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635A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635AD8" w:rsidP="000F09F8">
      <w:pPr>
        <w:tabs>
          <w:tab w:val="num" w:pos="0"/>
          <w:tab w:val="left" w:pos="1418"/>
        </w:tabs>
        <w:jc w:val="both"/>
        <w:rPr>
          <w:rFonts w:cs="Arial"/>
          <w:szCs w:val="22"/>
        </w:rPr>
      </w:pPr>
      <w:r>
        <w:rPr>
          <w:rFonts w:cs="Arial"/>
          <w:szCs w:val="22"/>
        </w:rPr>
        <w:t xml:space="preserve">5.1.   </w:t>
      </w:r>
      <w:r w:rsidR="000F09F8" w:rsidRPr="00F033D8">
        <w:rPr>
          <w:rFonts w:cs="Arial"/>
          <w:szCs w:val="22"/>
        </w:rPr>
        <w:t xml:space="preserve">Приемка Товара от транспортных организаций (перевозчика). </w:t>
      </w:r>
    </w:p>
    <w:p w:rsidR="000F09F8" w:rsidRPr="00F033D8" w:rsidRDefault="00635AD8" w:rsidP="000F09F8">
      <w:pPr>
        <w:tabs>
          <w:tab w:val="num" w:pos="0"/>
          <w:tab w:val="left" w:pos="1418"/>
        </w:tabs>
        <w:jc w:val="both"/>
        <w:rPr>
          <w:rFonts w:cs="Arial"/>
          <w:szCs w:val="22"/>
        </w:rPr>
      </w:pPr>
      <w:r>
        <w:rPr>
          <w:rFonts w:cs="Arial"/>
          <w:szCs w:val="22"/>
        </w:rPr>
        <w:t xml:space="preserve">5.1.1. </w:t>
      </w:r>
      <w:r w:rsidR="000F09F8" w:rsidRPr="00F033D8">
        <w:rPr>
          <w:rFonts w:cs="Arial"/>
          <w:szCs w:val="22"/>
        </w:rPr>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635AD8" w:rsidP="000F09F8">
      <w:pPr>
        <w:tabs>
          <w:tab w:val="num" w:pos="0"/>
          <w:tab w:val="left" w:pos="1418"/>
        </w:tabs>
        <w:jc w:val="both"/>
        <w:rPr>
          <w:rFonts w:cs="Arial"/>
          <w:szCs w:val="22"/>
        </w:rPr>
      </w:pPr>
      <w:r>
        <w:rPr>
          <w:rFonts w:cs="Arial"/>
          <w:szCs w:val="22"/>
        </w:rPr>
        <w:t xml:space="preserve">5.1.2. </w:t>
      </w:r>
      <w:proofErr w:type="gramStart"/>
      <w:r w:rsidR="000F09F8"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635AD8" w:rsidP="000F09F8">
      <w:pPr>
        <w:tabs>
          <w:tab w:val="left" w:pos="0"/>
          <w:tab w:val="left" w:pos="1418"/>
        </w:tabs>
        <w:jc w:val="both"/>
        <w:rPr>
          <w:rFonts w:cs="Arial"/>
          <w:szCs w:val="22"/>
        </w:rPr>
      </w:pPr>
      <w:r>
        <w:rPr>
          <w:rFonts w:cs="Arial"/>
          <w:szCs w:val="22"/>
        </w:rPr>
        <w:t xml:space="preserve">5.1.3. </w:t>
      </w:r>
      <w:r w:rsidR="000F09F8" w:rsidRPr="00F033D8">
        <w:rPr>
          <w:rFonts w:cs="Arial"/>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635AD8" w:rsidP="000F09F8">
      <w:pPr>
        <w:tabs>
          <w:tab w:val="num" w:pos="0"/>
          <w:tab w:val="left" w:pos="1418"/>
        </w:tabs>
        <w:jc w:val="both"/>
        <w:rPr>
          <w:rFonts w:cs="Arial"/>
          <w:szCs w:val="22"/>
        </w:rPr>
      </w:pPr>
      <w:r>
        <w:rPr>
          <w:rFonts w:cs="Arial"/>
          <w:szCs w:val="22"/>
        </w:rPr>
        <w:t xml:space="preserve">5.2.  </w:t>
      </w:r>
      <w:r w:rsidR="000F09F8" w:rsidRPr="00F033D8">
        <w:rPr>
          <w:rFonts w:cs="Arial"/>
          <w:szCs w:val="22"/>
        </w:rPr>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635AD8" w:rsidP="000F09F8">
      <w:pPr>
        <w:tabs>
          <w:tab w:val="num" w:pos="0"/>
          <w:tab w:val="left" w:pos="1418"/>
        </w:tabs>
        <w:jc w:val="both"/>
        <w:rPr>
          <w:rFonts w:cs="Arial"/>
          <w:szCs w:val="22"/>
        </w:rPr>
      </w:pPr>
      <w:r>
        <w:rPr>
          <w:rFonts w:cs="Arial"/>
          <w:szCs w:val="22"/>
        </w:rPr>
        <w:t xml:space="preserve">5.2.1. </w:t>
      </w:r>
      <w:r w:rsidR="000F09F8" w:rsidRPr="00F033D8">
        <w:rPr>
          <w:rFonts w:cs="Arial"/>
          <w:szCs w:val="22"/>
        </w:rPr>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635AD8" w:rsidP="000F09F8">
      <w:pPr>
        <w:tabs>
          <w:tab w:val="num" w:pos="0"/>
          <w:tab w:val="left" w:pos="1418"/>
        </w:tabs>
        <w:jc w:val="both"/>
        <w:rPr>
          <w:rFonts w:cs="Arial"/>
          <w:szCs w:val="22"/>
        </w:rPr>
      </w:pPr>
      <w:r>
        <w:rPr>
          <w:rFonts w:cs="Arial"/>
          <w:szCs w:val="22"/>
        </w:rPr>
        <w:t xml:space="preserve">5.2.3. </w:t>
      </w:r>
      <w:r w:rsidR="000F09F8" w:rsidRPr="00F033D8">
        <w:rPr>
          <w:rFonts w:cs="Arial"/>
          <w:szCs w:val="22"/>
        </w:rPr>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635AD8" w:rsidP="000F09F8">
      <w:pPr>
        <w:tabs>
          <w:tab w:val="num" w:pos="0"/>
          <w:tab w:val="left" w:pos="1418"/>
        </w:tabs>
        <w:jc w:val="both"/>
        <w:rPr>
          <w:rFonts w:cs="Arial"/>
          <w:szCs w:val="22"/>
        </w:rPr>
      </w:pPr>
      <w:r>
        <w:rPr>
          <w:rFonts w:cs="Arial"/>
          <w:szCs w:val="22"/>
        </w:rPr>
        <w:t xml:space="preserve">5.2.4. </w:t>
      </w:r>
      <w:r w:rsidR="000F09F8" w:rsidRPr="00F033D8">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635AD8" w:rsidP="000F09F8">
      <w:pPr>
        <w:tabs>
          <w:tab w:val="num" w:pos="0"/>
          <w:tab w:val="left" w:pos="1418"/>
        </w:tabs>
        <w:jc w:val="both"/>
        <w:rPr>
          <w:rFonts w:cs="Arial"/>
          <w:szCs w:val="22"/>
        </w:rPr>
      </w:pPr>
      <w:r>
        <w:rPr>
          <w:rFonts w:cs="Arial"/>
          <w:szCs w:val="22"/>
        </w:rPr>
        <w:t xml:space="preserve">5.2.5. </w:t>
      </w:r>
      <w:r w:rsidR="000F09F8" w:rsidRPr="00F033D8">
        <w:rPr>
          <w:rFonts w:cs="Arial"/>
          <w:szCs w:val="22"/>
        </w:rPr>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635AD8" w:rsidP="000F09F8">
      <w:pPr>
        <w:tabs>
          <w:tab w:val="num" w:pos="0"/>
          <w:tab w:val="left" w:pos="1418"/>
        </w:tabs>
        <w:jc w:val="both"/>
        <w:rPr>
          <w:rFonts w:cs="Arial"/>
          <w:szCs w:val="22"/>
        </w:rPr>
      </w:pPr>
      <w:r>
        <w:rPr>
          <w:rFonts w:cs="Arial"/>
          <w:szCs w:val="22"/>
        </w:rPr>
        <w:t xml:space="preserve">5.3. </w:t>
      </w:r>
      <w:r w:rsidR="000F09F8" w:rsidRPr="00F033D8">
        <w:rPr>
          <w:rFonts w:cs="Arial"/>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0F09F8" w:rsidRPr="00F033D8">
        <w:rPr>
          <w:rFonts w:cs="Arial"/>
          <w:szCs w:val="22"/>
        </w:rPr>
        <w:t>только</w:t>
      </w:r>
      <w:proofErr w:type="gramEnd"/>
      <w:r w:rsidR="000F09F8"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0F09F8" w:rsidRPr="00F033D8">
        <w:rPr>
          <w:rFonts w:cs="Arial"/>
          <w:szCs w:val="22"/>
        </w:rPr>
        <w:t>п.п</w:t>
      </w:r>
      <w:proofErr w:type="spellEnd"/>
      <w:r w:rsidR="000F09F8" w:rsidRPr="00F033D8">
        <w:rPr>
          <w:rFonts w:cs="Arial"/>
          <w:szCs w:val="22"/>
        </w:rPr>
        <w:t xml:space="preserve">. 5.2.1, 5.2.2, 5.2.3, 5.2.4, 5.2.5 настоящего Договора. </w:t>
      </w:r>
    </w:p>
    <w:p w:rsidR="000F09F8" w:rsidRPr="00F033D8" w:rsidRDefault="00635AD8" w:rsidP="000F09F8">
      <w:pPr>
        <w:tabs>
          <w:tab w:val="num" w:pos="0"/>
          <w:tab w:val="left" w:pos="1418"/>
        </w:tabs>
        <w:jc w:val="both"/>
        <w:rPr>
          <w:rFonts w:cs="Arial"/>
          <w:szCs w:val="22"/>
        </w:rPr>
      </w:pPr>
      <w:r>
        <w:rPr>
          <w:rFonts w:cs="Arial"/>
          <w:szCs w:val="22"/>
        </w:rPr>
        <w:t xml:space="preserve">5.4. </w:t>
      </w:r>
      <w:r w:rsidR="000F09F8" w:rsidRPr="00F033D8">
        <w:rPr>
          <w:rFonts w:cs="Arial"/>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0F09F8" w:rsidRPr="00F033D8">
        <w:rPr>
          <w:rFonts w:cs="Arial"/>
          <w:szCs w:val="22"/>
        </w:rPr>
        <w:t>с даты обнаружения</w:t>
      </w:r>
      <w:proofErr w:type="gramEnd"/>
      <w:r w:rsidR="000F09F8"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w:t>
      </w:r>
      <w:r w:rsidRPr="00635AD8">
        <w:rPr>
          <w:rFonts w:ascii="Arial" w:hAnsi="Arial" w:cs="Arial"/>
          <w:color w:val="auto"/>
          <w:sz w:val="22"/>
          <w:szCs w:val="22"/>
        </w:rPr>
        <w:t>.5.</w:t>
      </w:r>
      <w:r w:rsidRPr="00635AD8">
        <w:rPr>
          <w:rFonts w:ascii="Arial" w:hAnsi="Arial" w:cs="Arial"/>
          <w:color w:val="auto"/>
          <w:sz w:val="22"/>
          <w:szCs w:val="22"/>
        </w:rPr>
        <w:tab/>
        <w:t xml:space="preserve">Поставщик в течение одного рабочего дня </w:t>
      </w:r>
      <w:proofErr w:type="gramStart"/>
      <w:r w:rsidRPr="00635AD8">
        <w:rPr>
          <w:rFonts w:ascii="Arial" w:hAnsi="Arial" w:cs="Arial"/>
          <w:color w:val="auto"/>
          <w:sz w:val="22"/>
          <w:szCs w:val="22"/>
        </w:rPr>
        <w:t>с даты получения</w:t>
      </w:r>
      <w:proofErr w:type="gramEnd"/>
      <w:r w:rsidRPr="00635AD8">
        <w:rPr>
          <w:rFonts w:ascii="Arial" w:hAnsi="Arial" w:cs="Arial"/>
          <w:color w:val="auto"/>
          <w:sz w:val="22"/>
          <w:szCs w:val="22"/>
        </w:rPr>
        <w:t xml:space="preserve"> уведомления о несоответствии Товара условиям Договора согласно </w:t>
      </w:r>
      <w:proofErr w:type="spellStart"/>
      <w:r w:rsidRPr="00635AD8">
        <w:rPr>
          <w:rFonts w:ascii="Arial" w:hAnsi="Arial" w:cs="Arial"/>
          <w:color w:val="auto"/>
          <w:sz w:val="22"/>
          <w:szCs w:val="22"/>
        </w:rPr>
        <w:t>п.п</w:t>
      </w:r>
      <w:proofErr w:type="spellEnd"/>
      <w:r w:rsidRPr="00635AD8">
        <w:rPr>
          <w:rFonts w:ascii="Arial" w:hAnsi="Arial" w:cs="Arial"/>
          <w:color w:val="auto"/>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635AD8" w:rsidP="000F09F8">
      <w:pPr>
        <w:pStyle w:val="af5"/>
        <w:tabs>
          <w:tab w:val="left" w:pos="1418"/>
        </w:tabs>
        <w:ind w:left="0"/>
        <w:jc w:val="both"/>
        <w:rPr>
          <w:rFonts w:ascii="Arial" w:hAnsi="Arial" w:cs="Arial"/>
          <w:sz w:val="22"/>
          <w:szCs w:val="22"/>
        </w:rPr>
      </w:pPr>
      <w:r>
        <w:rPr>
          <w:rFonts w:ascii="Arial" w:hAnsi="Arial" w:cs="Arial"/>
          <w:sz w:val="22"/>
          <w:szCs w:val="22"/>
        </w:rPr>
        <w:t xml:space="preserve">5.6.  </w:t>
      </w:r>
      <w:r w:rsidR="000F09F8" w:rsidRPr="00F033D8">
        <w:rPr>
          <w:rFonts w:ascii="Arial" w:hAnsi="Arial" w:cs="Arial"/>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635AD8" w:rsidP="000F09F8">
      <w:pPr>
        <w:tabs>
          <w:tab w:val="left" w:pos="1418"/>
        </w:tabs>
        <w:autoSpaceDE w:val="0"/>
        <w:autoSpaceDN w:val="0"/>
        <w:adjustRightInd w:val="0"/>
        <w:jc w:val="both"/>
        <w:outlineLvl w:val="3"/>
        <w:rPr>
          <w:rFonts w:cs="Arial"/>
          <w:szCs w:val="22"/>
        </w:rPr>
      </w:pPr>
      <w:r>
        <w:rPr>
          <w:rFonts w:cs="Arial"/>
          <w:szCs w:val="22"/>
        </w:rPr>
        <w:t xml:space="preserve">5.7. </w:t>
      </w:r>
      <w:r w:rsidR="000F09F8" w:rsidRPr="00F033D8">
        <w:rPr>
          <w:rFonts w:cs="Arial"/>
          <w:szCs w:val="22"/>
        </w:rPr>
        <w:t>Покупатель вправе отказаться от оплаты Товара ненадлежащего качества и некомплектного Товара. В случае</w:t>
      </w:r>
      <w:proofErr w:type="gramStart"/>
      <w:r w:rsidR="000F09F8" w:rsidRPr="00F033D8">
        <w:rPr>
          <w:rFonts w:cs="Arial"/>
          <w:szCs w:val="22"/>
        </w:rPr>
        <w:t>,</w:t>
      </w:r>
      <w:proofErr w:type="gramEnd"/>
      <w:r w:rsidR="000F09F8"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635AD8" w:rsidP="000F09F8">
      <w:pPr>
        <w:tabs>
          <w:tab w:val="num" w:pos="0"/>
          <w:tab w:val="left" w:pos="1418"/>
        </w:tabs>
        <w:jc w:val="both"/>
        <w:rPr>
          <w:rFonts w:cs="Arial"/>
          <w:szCs w:val="22"/>
        </w:rPr>
      </w:pPr>
      <w:r>
        <w:rPr>
          <w:rFonts w:cs="Arial"/>
          <w:szCs w:val="22"/>
        </w:rPr>
        <w:t xml:space="preserve">5.8. </w:t>
      </w:r>
      <w:r w:rsidR="000F09F8" w:rsidRPr="00F033D8">
        <w:rPr>
          <w:rFonts w:cs="Arial"/>
          <w:szCs w:val="22"/>
        </w:rPr>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5.9.</w:t>
      </w:r>
      <w:r w:rsidRPr="00635AD8">
        <w:rPr>
          <w:rFonts w:ascii="Arial" w:hAnsi="Arial" w:cs="Arial"/>
          <w:color w:val="auto"/>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5.10.</w:t>
      </w:r>
      <w:r w:rsidRPr="00635AD8">
        <w:rPr>
          <w:rFonts w:ascii="Arial" w:hAnsi="Arial" w:cs="Arial"/>
          <w:color w:val="auto"/>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D75E84" w:rsidRDefault="00D75E84" w:rsidP="000F09F8">
      <w:pPr>
        <w:pStyle w:val="31"/>
        <w:tabs>
          <w:tab w:val="left" w:pos="1418"/>
        </w:tabs>
        <w:jc w:val="both"/>
        <w:rPr>
          <w:rFonts w:ascii="Arial" w:hAnsi="Arial" w:cs="Arial"/>
          <w:sz w:val="22"/>
          <w:szCs w:val="22"/>
        </w:rPr>
      </w:pP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6.1. </w:t>
      </w:r>
      <w:r w:rsidR="000F09F8" w:rsidRPr="00F033D8">
        <w:rPr>
          <w:rFonts w:ascii="Arial" w:hAnsi="Arial" w:cs="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 </w:t>
      </w:r>
      <w:r w:rsidR="000F09F8" w:rsidRPr="00F033D8">
        <w:rPr>
          <w:rFonts w:ascii="Arial" w:hAnsi="Arial" w:cs="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635AD8" w:rsidP="000F09F8">
      <w:pPr>
        <w:pStyle w:val="31"/>
        <w:tabs>
          <w:tab w:val="left" w:pos="1418"/>
        </w:tabs>
        <w:jc w:val="both"/>
        <w:rPr>
          <w:rFonts w:ascii="Arial" w:hAnsi="Arial" w:cs="Arial"/>
          <w:sz w:val="22"/>
          <w:szCs w:val="22"/>
        </w:rPr>
      </w:pPr>
      <w:proofErr w:type="gramStart"/>
      <w:r>
        <w:rPr>
          <w:rFonts w:ascii="Arial" w:hAnsi="Arial" w:cs="Arial"/>
          <w:sz w:val="22"/>
          <w:szCs w:val="22"/>
        </w:rPr>
        <w:t xml:space="preserve">- </w:t>
      </w:r>
      <w:r w:rsidR="000F09F8" w:rsidRPr="00F033D8">
        <w:rPr>
          <w:rFonts w:ascii="Arial" w:hAnsi="Arial" w:cs="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635AD8" w:rsidP="000F09F8">
      <w:pPr>
        <w:tabs>
          <w:tab w:val="left" w:pos="1418"/>
        </w:tabs>
        <w:jc w:val="both"/>
        <w:rPr>
          <w:rFonts w:cs="Arial"/>
          <w:szCs w:val="22"/>
        </w:rPr>
      </w:pPr>
      <w:r>
        <w:rPr>
          <w:rFonts w:cs="Arial"/>
          <w:szCs w:val="22"/>
        </w:rPr>
        <w:t xml:space="preserve">6.2. </w:t>
      </w:r>
      <w:r w:rsidR="000F09F8" w:rsidRPr="00F033D8">
        <w:rPr>
          <w:rFonts w:cs="Arial"/>
          <w:szCs w:val="22"/>
        </w:rPr>
        <w:t xml:space="preserve">Если в Приложениях базис поставки указывается в соответствии с </w:t>
      </w:r>
      <w:proofErr w:type="spellStart"/>
      <w:r w:rsidR="000F09F8" w:rsidRPr="00F033D8">
        <w:rPr>
          <w:rFonts w:cs="Arial"/>
          <w:szCs w:val="22"/>
        </w:rPr>
        <w:t>Инкотермс</w:t>
      </w:r>
      <w:proofErr w:type="spellEnd"/>
      <w:r w:rsidR="000F09F8"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000F09F8" w:rsidRPr="00F033D8">
        <w:rPr>
          <w:rFonts w:cs="Arial"/>
          <w:szCs w:val="22"/>
        </w:rPr>
        <w:t>Инкотермс</w:t>
      </w:r>
      <w:proofErr w:type="spellEnd"/>
      <w:r w:rsidR="000F09F8"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635AD8" w:rsidP="000F09F8">
      <w:pPr>
        <w:tabs>
          <w:tab w:val="left" w:pos="1418"/>
        </w:tabs>
        <w:jc w:val="both"/>
        <w:rPr>
          <w:rFonts w:cs="Arial"/>
          <w:szCs w:val="22"/>
        </w:rPr>
      </w:pPr>
      <w:r>
        <w:rPr>
          <w:rFonts w:cs="Arial"/>
          <w:szCs w:val="22"/>
        </w:rPr>
        <w:t xml:space="preserve">7.1. </w:t>
      </w:r>
      <w:r w:rsidR="000F09F8" w:rsidRPr="00F033D8">
        <w:rPr>
          <w:rFonts w:cs="Arial"/>
          <w:szCs w:val="22"/>
        </w:rPr>
        <w:t xml:space="preserve">Поставщик обязуется не позднее 5 (Пять) календарных дней </w:t>
      </w:r>
      <w:proofErr w:type="gramStart"/>
      <w:r w:rsidR="000F09F8" w:rsidRPr="00F033D8">
        <w:rPr>
          <w:rFonts w:cs="Arial"/>
          <w:szCs w:val="22"/>
        </w:rPr>
        <w:t>с даты отгрузки</w:t>
      </w:r>
      <w:proofErr w:type="gramEnd"/>
      <w:r w:rsidR="000F09F8"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635AD8" w:rsidP="000F09F8">
      <w:pPr>
        <w:tabs>
          <w:tab w:val="left" w:pos="1418"/>
        </w:tabs>
        <w:jc w:val="both"/>
        <w:rPr>
          <w:rFonts w:cs="Arial"/>
          <w:szCs w:val="22"/>
        </w:rPr>
      </w:pPr>
      <w:r>
        <w:rPr>
          <w:rFonts w:cs="Arial"/>
          <w:szCs w:val="22"/>
        </w:rPr>
        <w:t xml:space="preserve">7.2. </w:t>
      </w:r>
      <w:r w:rsidR="000F09F8" w:rsidRPr="00F033D8">
        <w:rPr>
          <w:rFonts w:cs="Arial"/>
          <w:szCs w:val="22"/>
        </w:rPr>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635AD8" w:rsidP="000F09F8">
      <w:pPr>
        <w:tabs>
          <w:tab w:val="left" w:pos="1418"/>
        </w:tabs>
        <w:jc w:val="both"/>
        <w:rPr>
          <w:rFonts w:cs="Arial"/>
          <w:szCs w:val="22"/>
        </w:rPr>
      </w:pPr>
      <w:r>
        <w:rPr>
          <w:rFonts w:cs="Arial"/>
          <w:szCs w:val="22"/>
        </w:rPr>
        <w:t xml:space="preserve">7.3. </w:t>
      </w:r>
      <w:r w:rsidR="000F09F8" w:rsidRPr="00F033D8">
        <w:rPr>
          <w:rFonts w:cs="Arial"/>
          <w:szCs w:val="22"/>
        </w:rPr>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635AD8" w:rsidP="000F09F8">
      <w:pPr>
        <w:tabs>
          <w:tab w:val="left" w:pos="1418"/>
        </w:tabs>
        <w:jc w:val="both"/>
        <w:rPr>
          <w:rFonts w:cs="Arial"/>
          <w:szCs w:val="22"/>
        </w:rPr>
      </w:pPr>
      <w:r>
        <w:rPr>
          <w:rFonts w:cs="Arial"/>
          <w:szCs w:val="22"/>
        </w:rPr>
        <w:t xml:space="preserve">7.4. </w:t>
      </w:r>
      <w:r w:rsidR="000F09F8" w:rsidRPr="00F033D8">
        <w:rPr>
          <w:rFonts w:cs="Arial"/>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000F09F8" w:rsidRPr="00F033D8">
        <w:rPr>
          <w:rFonts w:cs="Arial"/>
          <w:szCs w:val="22"/>
        </w:rPr>
        <w:t>дств с р</w:t>
      </w:r>
      <w:proofErr w:type="gramEnd"/>
      <w:r w:rsidR="000F09F8"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635AD8" w:rsidP="000F09F8">
      <w:pPr>
        <w:tabs>
          <w:tab w:val="left" w:pos="1418"/>
        </w:tabs>
        <w:jc w:val="both"/>
        <w:rPr>
          <w:rFonts w:cs="Arial"/>
          <w:i/>
          <w:szCs w:val="22"/>
        </w:rPr>
      </w:pPr>
      <w:r>
        <w:rPr>
          <w:rFonts w:cs="Arial"/>
          <w:szCs w:val="22"/>
        </w:rPr>
        <w:t xml:space="preserve">7.5. </w:t>
      </w:r>
      <w:r w:rsidR="000F09F8" w:rsidRPr="00F033D8">
        <w:rPr>
          <w:rFonts w:cs="Arial"/>
          <w:szCs w:val="22"/>
        </w:rPr>
        <w:t>В случае</w:t>
      </w:r>
      <w:proofErr w:type="gramStart"/>
      <w:r w:rsidR="000F09F8" w:rsidRPr="00F033D8">
        <w:rPr>
          <w:rFonts w:cs="Arial"/>
          <w:szCs w:val="22"/>
        </w:rPr>
        <w:t>,</w:t>
      </w:r>
      <w:proofErr w:type="gramEnd"/>
      <w:r w:rsidR="000F09F8"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635AD8" w:rsidP="000F09F8">
      <w:pPr>
        <w:pStyle w:val="ConsPlusNormal"/>
        <w:tabs>
          <w:tab w:val="left" w:pos="1418"/>
        </w:tabs>
        <w:ind w:firstLine="0"/>
        <w:jc w:val="both"/>
        <w:rPr>
          <w:sz w:val="22"/>
          <w:szCs w:val="22"/>
        </w:rPr>
      </w:pPr>
      <w:r>
        <w:rPr>
          <w:sz w:val="22"/>
          <w:szCs w:val="22"/>
        </w:rPr>
        <w:t xml:space="preserve">7.6. </w:t>
      </w:r>
      <w:proofErr w:type="gramStart"/>
      <w:r w:rsidR="000F09F8"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0F09F8"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635AD8" w:rsidP="000F09F8">
      <w:pPr>
        <w:pStyle w:val="ConsPlusNormal"/>
        <w:tabs>
          <w:tab w:val="left" w:pos="1418"/>
        </w:tabs>
        <w:ind w:firstLine="0"/>
        <w:jc w:val="both"/>
        <w:rPr>
          <w:sz w:val="22"/>
          <w:szCs w:val="22"/>
        </w:rPr>
      </w:pPr>
      <w:r>
        <w:rPr>
          <w:sz w:val="22"/>
          <w:szCs w:val="22"/>
        </w:rPr>
        <w:t xml:space="preserve">7.7. </w:t>
      </w:r>
      <w:r w:rsidR="000F09F8" w:rsidRPr="00F033D8">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635AD8" w:rsidP="000F09F8">
      <w:pPr>
        <w:pStyle w:val="ConsPlusNormal"/>
        <w:tabs>
          <w:tab w:val="left" w:pos="1418"/>
        </w:tabs>
        <w:ind w:firstLine="0"/>
        <w:jc w:val="both"/>
        <w:rPr>
          <w:sz w:val="22"/>
          <w:szCs w:val="22"/>
        </w:rPr>
      </w:pPr>
      <w:r>
        <w:rPr>
          <w:sz w:val="22"/>
          <w:szCs w:val="22"/>
        </w:rPr>
        <w:t xml:space="preserve">7.8. </w:t>
      </w:r>
      <w:r w:rsidR="000F09F8" w:rsidRPr="00F033D8">
        <w:rPr>
          <w:sz w:val="22"/>
          <w:szCs w:val="22"/>
        </w:rPr>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D75E84" w:rsidRDefault="00D75E84" w:rsidP="00635AD8">
      <w:pPr>
        <w:pStyle w:val="af7"/>
        <w:tabs>
          <w:tab w:val="left" w:pos="567"/>
        </w:tabs>
        <w:jc w:val="both"/>
        <w:rPr>
          <w:rFonts w:ascii="Arial" w:hAnsi="Arial" w:cs="Arial"/>
          <w:sz w:val="22"/>
          <w:szCs w:val="22"/>
        </w:rPr>
      </w:pPr>
    </w:p>
    <w:p w:rsidR="000F09F8" w:rsidRPr="00F033D8" w:rsidRDefault="00635AD8" w:rsidP="00635AD8">
      <w:pPr>
        <w:pStyle w:val="af7"/>
        <w:tabs>
          <w:tab w:val="left" w:pos="567"/>
        </w:tabs>
        <w:jc w:val="both"/>
        <w:rPr>
          <w:rFonts w:ascii="Arial" w:hAnsi="Arial" w:cs="Arial"/>
          <w:sz w:val="22"/>
          <w:szCs w:val="22"/>
        </w:rPr>
      </w:pPr>
      <w:r>
        <w:rPr>
          <w:rFonts w:ascii="Arial" w:hAnsi="Arial" w:cs="Arial"/>
          <w:sz w:val="22"/>
          <w:szCs w:val="22"/>
        </w:rPr>
        <w:t xml:space="preserve">8.1. </w:t>
      </w:r>
      <w:r w:rsidR="000F09F8" w:rsidRPr="00F033D8">
        <w:rPr>
          <w:rFonts w:ascii="Arial" w:hAnsi="Arial" w:cs="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635AD8">
      <w:pPr>
        <w:tabs>
          <w:tab w:val="left" w:pos="567"/>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635AD8">
      <w:pPr>
        <w:pStyle w:val="af7"/>
        <w:tabs>
          <w:tab w:val="left" w:pos="709"/>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635AD8">
      <w:pPr>
        <w:tabs>
          <w:tab w:val="left" w:pos="567"/>
        </w:tabs>
        <w:jc w:val="both"/>
        <w:rPr>
          <w:rFonts w:cs="Arial"/>
          <w:szCs w:val="22"/>
        </w:rPr>
      </w:pPr>
      <w:r w:rsidRPr="00F033D8">
        <w:rPr>
          <w:rFonts w:cs="Arial"/>
          <w:szCs w:val="22"/>
        </w:rPr>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635AD8" w:rsidP="00635AD8">
      <w:pPr>
        <w:pStyle w:val="31"/>
        <w:tabs>
          <w:tab w:val="left" w:pos="709"/>
        </w:tabs>
        <w:jc w:val="both"/>
        <w:rPr>
          <w:rFonts w:ascii="Arial" w:hAnsi="Arial" w:cs="Arial"/>
          <w:sz w:val="22"/>
          <w:szCs w:val="22"/>
        </w:rPr>
      </w:pPr>
      <w:r>
        <w:rPr>
          <w:rFonts w:ascii="Arial" w:hAnsi="Arial" w:cs="Arial"/>
          <w:sz w:val="22"/>
          <w:szCs w:val="22"/>
        </w:rPr>
        <w:t xml:space="preserve">9.2.  </w:t>
      </w:r>
      <w:r w:rsidR="000F09F8" w:rsidRPr="00F033D8">
        <w:rPr>
          <w:rFonts w:ascii="Arial" w:hAnsi="Arial" w:cs="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635AD8" w:rsidP="000F09F8">
      <w:pPr>
        <w:tabs>
          <w:tab w:val="left" w:pos="1418"/>
        </w:tabs>
        <w:jc w:val="both"/>
        <w:rPr>
          <w:rFonts w:cs="Arial"/>
          <w:i/>
          <w:iCs/>
          <w:szCs w:val="22"/>
        </w:rPr>
      </w:pPr>
      <w:r>
        <w:rPr>
          <w:rFonts w:cs="Arial"/>
          <w:szCs w:val="22"/>
        </w:rPr>
        <w:t xml:space="preserve">10.1. </w:t>
      </w:r>
      <w:r w:rsidR="000F09F8" w:rsidRPr="00F033D8">
        <w:rPr>
          <w:rFonts w:cs="Arial"/>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635AD8" w:rsidP="000F09F8">
      <w:pPr>
        <w:tabs>
          <w:tab w:val="left" w:pos="1418"/>
        </w:tabs>
        <w:jc w:val="both"/>
        <w:rPr>
          <w:rFonts w:cs="Arial"/>
          <w:szCs w:val="22"/>
        </w:rPr>
      </w:pPr>
      <w:r>
        <w:rPr>
          <w:rFonts w:cs="Arial"/>
          <w:szCs w:val="22"/>
        </w:rPr>
        <w:t xml:space="preserve">11.1. </w:t>
      </w:r>
      <w:r w:rsidR="000F09F8" w:rsidRPr="00F033D8">
        <w:rPr>
          <w:rFonts w:cs="Arial"/>
          <w:szCs w:val="22"/>
        </w:rPr>
        <w:t xml:space="preserve">Настоящий Договор вступает в силу </w:t>
      </w:r>
      <w:proofErr w:type="gramStart"/>
      <w:r w:rsidR="000F09F8" w:rsidRPr="00F033D8">
        <w:rPr>
          <w:rFonts w:cs="Arial"/>
          <w:szCs w:val="22"/>
        </w:rPr>
        <w:t>с даты</w:t>
      </w:r>
      <w:proofErr w:type="gramEnd"/>
      <w:r w:rsidR="000F09F8" w:rsidRPr="00F033D8">
        <w:rPr>
          <w:rFonts w:cs="Arial"/>
          <w:szCs w:val="22"/>
        </w:rPr>
        <w:t xml:space="preserve"> его подписания Сторонами и действует по 31.12.201</w:t>
      </w:r>
      <w:r>
        <w:rPr>
          <w:rFonts w:cs="Arial"/>
          <w:szCs w:val="22"/>
        </w:rPr>
        <w:t>5</w:t>
      </w:r>
      <w:r w:rsidR="000F09F8" w:rsidRPr="00F033D8">
        <w:rPr>
          <w:rFonts w:cs="Arial"/>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12.1.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12.2.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12.3. </w:t>
      </w:r>
      <w:r w:rsidR="000F09F8" w:rsidRPr="00F033D8">
        <w:rPr>
          <w:rFonts w:ascii="Arial" w:hAnsi="Arial" w:cs="Arial"/>
          <w:sz w:val="22"/>
          <w:szCs w:val="22"/>
          <w:lang w:val="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000F09F8" w:rsidRPr="00F033D8">
        <w:rPr>
          <w:rFonts w:ascii="Arial" w:hAnsi="Arial" w:cs="Arial"/>
          <w:sz w:val="22"/>
          <w:szCs w:val="22"/>
          <w:lang w:val="ru-RU"/>
        </w:rPr>
        <w:t>с даты направления</w:t>
      </w:r>
      <w:proofErr w:type="gramEnd"/>
      <w:r w:rsidR="000F09F8" w:rsidRPr="00F033D8">
        <w:rPr>
          <w:rFonts w:ascii="Arial" w:hAnsi="Arial" w:cs="Arial"/>
          <w:sz w:val="22"/>
          <w:szCs w:val="22"/>
          <w:lang w:val="ru-RU"/>
        </w:rPr>
        <w:t xml:space="preserve"> письменного уведомления.</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12.4. </w:t>
      </w:r>
      <w:proofErr w:type="gramStart"/>
      <w:r w:rsidR="000F09F8"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000F09F8"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12.5. </w:t>
      </w:r>
      <w:r w:rsidR="000F09F8" w:rsidRPr="00F033D8">
        <w:rPr>
          <w:rFonts w:ascii="Arial" w:hAnsi="Arial" w:cs="Arial"/>
          <w:sz w:val="22"/>
          <w:szCs w:val="22"/>
          <w:lang w:val="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000F09F8" w:rsidRPr="00F033D8">
        <w:rPr>
          <w:rFonts w:ascii="Arial" w:hAnsi="Arial" w:cs="Arial"/>
          <w:sz w:val="22"/>
          <w:szCs w:val="22"/>
          <w:lang w:val="ru-RU"/>
        </w:rPr>
        <w:t>был</w:t>
      </w:r>
      <w:proofErr w:type="gramEnd"/>
      <w:r w:rsidR="000F09F8"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635AD8" w:rsidP="000F09F8">
      <w:pPr>
        <w:tabs>
          <w:tab w:val="left" w:pos="1418"/>
        </w:tabs>
        <w:jc w:val="both"/>
        <w:rPr>
          <w:rFonts w:cs="Arial"/>
          <w:szCs w:val="22"/>
        </w:rPr>
      </w:pPr>
      <w:r>
        <w:rPr>
          <w:rFonts w:cs="Arial"/>
          <w:szCs w:val="22"/>
        </w:rPr>
        <w:t xml:space="preserve">13.1. </w:t>
      </w:r>
      <w:r w:rsidR="000F09F8" w:rsidRPr="00F033D8">
        <w:rPr>
          <w:rFonts w:cs="Arial"/>
          <w:szCs w:val="22"/>
        </w:rPr>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635AD8" w:rsidP="000F09F8">
      <w:pPr>
        <w:tabs>
          <w:tab w:val="left" w:pos="1418"/>
        </w:tabs>
        <w:jc w:val="both"/>
        <w:rPr>
          <w:rFonts w:cs="Arial"/>
          <w:szCs w:val="22"/>
        </w:rPr>
      </w:pPr>
      <w:r>
        <w:rPr>
          <w:rFonts w:cs="Arial"/>
          <w:szCs w:val="22"/>
        </w:rPr>
        <w:t xml:space="preserve">13.2. </w:t>
      </w:r>
      <w:r w:rsidR="000F09F8" w:rsidRPr="00F033D8">
        <w:rPr>
          <w:rFonts w:cs="Arial"/>
          <w:szCs w:val="22"/>
        </w:rPr>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635AD8" w:rsidP="000F09F8">
      <w:pPr>
        <w:tabs>
          <w:tab w:val="left" w:pos="1418"/>
        </w:tabs>
        <w:jc w:val="both"/>
        <w:rPr>
          <w:rFonts w:cs="Arial"/>
          <w:szCs w:val="22"/>
        </w:rPr>
      </w:pPr>
      <w:r>
        <w:rPr>
          <w:rFonts w:cs="Arial"/>
          <w:szCs w:val="22"/>
        </w:rPr>
        <w:t xml:space="preserve">13.3. </w:t>
      </w:r>
      <w:r w:rsidR="000F09F8" w:rsidRPr="00F033D8">
        <w:rPr>
          <w:rFonts w:cs="Arial"/>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635AD8" w:rsidP="000F09F8">
      <w:pPr>
        <w:tabs>
          <w:tab w:val="left" w:pos="1418"/>
        </w:tabs>
        <w:jc w:val="both"/>
        <w:rPr>
          <w:rFonts w:cs="Arial"/>
          <w:szCs w:val="22"/>
        </w:rPr>
      </w:pPr>
      <w:r>
        <w:rPr>
          <w:rFonts w:cs="Arial"/>
          <w:szCs w:val="22"/>
        </w:rPr>
        <w:t xml:space="preserve">13.4. </w:t>
      </w:r>
      <w:r w:rsidR="000F09F8" w:rsidRPr="00F033D8">
        <w:rPr>
          <w:rFonts w:cs="Arial"/>
          <w:szCs w:val="22"/>
        </w:rPr>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635AD8" w:rsidP="000F09F8">
      <w:pPr>
        <w:tabs>
          <w:tab w:val="left" w:pos="1418"/>
        </w:tabs>
        <w:jc w:val="both"/>
        <w:rPr>
          <w:rFonts w:cs="Arial"/>
          <w:szCs w:val="22"/>
        </w:rPr>
      </w:pPr>
      <w:r>
        <w:rPr>
          <w:rFonts w:cs="Arial"/>
          <w:szCs w:val="22"/>
        </w:rPr>
        <w:t xml:space="preserve">13.5. </w:t>
      </w:r>
      <w:r w:rsidR="000F09F8" w:rsidRPr="00F033D8">
        <w:rPr>
          <w:rFonts w:cs="Arial"/>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635AD8" w:rsidP="00635AD8">
      <w:pPr>
        <w:tabs>
          <w:tab w:val="left" w:pos="1418"/>
        </w:tabs>
        <w:jc w:val="both"/>
        <w:rPr>
          <w:rFonts w:cs="Arial"/>
          <w:szCs w:val="22"/>
        </w:rPr>
      </w:pPr>
      <w:r>
        <w:rPr>
          <w:rFonts w:cs="Arial"/>
          <w:szCs w:val="22"/>
        </w:rPr>
        <w:t xml:space="preserve">13.6. </w:t>
      </w:r>
      <w:r w:rsidR="000F09F8" w:rsidRPr="00F033D8">
        <w:rPr>
          <w:rFonts w:cs="Arial"/>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635AD8" w:rsidP="000F09F8">
      <w:pPr>
        <w:tabs>
          <w:tab w:val="left" w:pos="993"/>
          <w:tab w:val="left" w:pos="1418"/>
        </w:tabs>
        <w:jc w:val="both"/>
        <w:rPr>
          <w:rFonts w:cs="Arial"/>
          <w:szCs w:val="22"/>
        </w:rPr>
      </w:pPr>
      <w:r>
        <w:rPr>
          <w:rFonts w:cs="Arial"/>
          <w:szCs w:val="22"/>
        </w:rPr>
        <w:t xml:space="preserve">13.7. </w:t>
      </w:r>
      <w:r w:rsidR="000F09F8" w:rsidRPr="00F033D8">
        <w:rPr>
          <w:rFonts w:cs="Arial"/>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635AD8" w:rsidP="000F09F8">
      <w:pPr>
        <w:widowControl w:val="0"/>
        <w:tabs>
          <w:tab w:val="left" w:pos="993"/>
          <w:tab w:val="left" w:pos="1418"/>
        </w:tabs>
        <w:jc w:val="both"/>
        <w:outlineLvl w:val="1"/>
        <w:rPr>
          <w:rFonts w:cs="Arial"/>
          <w:szCs w:val="22"/>
          <w:lang w:eastAsia="en-US"/>
        </w:rPr>
      </w:pPr>
      <w:r>
        <w:rPr>
          <w:rFonts w:cs="Arial"/>
          <w:szCs w:val="22"/>
          <w:lang w:eastAsia="en-US"/>
        </w:rPr>
        <w:t xml:space="preserve">13.8. </w:t>
      </w:r>
      <w:r w:rsidR="000F09F8" w:rsidRPr="00F033D8">
        <w:rPr>
          <w:rFonts w:cs="Arial"/>
          <w:szCs w:val="22"/>
          <w:lang w:eastAsia="en-US"/>
        </w:rPr>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635AD8">
      <w:pPr>
        <w:tabs>
          <w:tab w:val="left" w:pos="567"/>
        </w:tabs>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F09F8" w:rsidRPr="00F033D8" w:rsidRDefault="00635AD8" w:rsidP="000F09F8">
      <w:pPr>
        <w:tabs>
          <w:tab w:val="left" w:pos="1418"/>
        </w:tabs>
        <w:jc w:val="both"/>
        <w:rPr>
          <w:rFonts w:cs="Arial"/>
          <w:szCs w:val="22"/>
        </w:rPr>
      </w:pPr>
      <w:r>
        <w:rPr>
          <w:rFonts w:cs="Arial"/>
          <w:szCs w:val="22"/>
        </w:rPr>
        <w:t xml:space="preserve">13.10. </w:t>
      </w:r>
      <w:r w:rsidR="000F09F8" w:rsidRPr="00F033D8">
        <w:rPr>
          <w:rFonts w:cs="Arial"/>
          <w:szCs w:val="22"/>
        </w:rPr>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635AD8" w:rsidP="000F09F8">
      <w:pPr>
        <w:tabs>
          <w:tab w:val="left" w:pos="1418"/>
        </w:tabs>
        <w:jc w:val="both"/>
        <w:rPr>
          <w:rFonts w:cs="Arial"/>
          <w:szCs w:val="22"/>
        </w:rPr>
      </w:pPr>
      <w:r>
        <w:rPr>
          <w:rFonts w:cs="Arial"/>
          <w:szCs w:val="22"/>
        </w:rPr>
        <w:t xml:space="preserve">13.11. </w:t>
      </w:r>
      <w:r w:rsidR="000F09F8" w:rsidRPr="00F033D8">
        <w:rPr>
          <w:rFonts w:cs="Arial"/>
          <w:szCs w:val="22"/>
        </w:rPr>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635AD8" w:rsidP="000F09F8">
      <w:pPr>
        <w:tabs>
          <w:tab w:val="left" w:pos="0"/>
          <w:tab w:val="left" w:pos="567"/>
          <w:tab w:val="left" w:pos="1418"/>
        </w:tabs>
        <w:jc w:val="both"/>
        <w:rPr>
          <w:rFonts w:cs="Arial"/>
          <w:szCs w:val="22"/>
        </w:rPr>
      </w:pPr>
      <w:r>
        <w:rPr>
          <w:rFonts w:cs="Arial"/>
          <w:szCs w:val="22"/>
        </w:rPr>
        <w:t xml:space="preserve">13.12. </w:t>
      </w:r>
      <w:r w:rsidR="000F09F8" w:rsidRPr="00F033D8">
        <w:rPr>
          <w:rFonts w:cs="Arial"/>
          <w:szCs w:val="22"/>
        </w:rPr>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spacing w:line="312" w:lineRule="auto"/>
        <w:ind w:right="-51" w:firstLine="720"/>
        <w:jc w:val="both"/>
        <w:rPr>
          <w:rFonts w:cs="Arial"/>
          <w:szCs w:val="22"/>
        </w:rPr>
      </w:pP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p w:rsidR="000F09F8" w:rsidRPr="00F033D8" w:rsidRDefault="000F09F8" w:rsidP="000F09F8">
      <w:pPr>
        <w:rPr>
          <w:rFonts w:cs="Arial"/>
          <w:szCs w:val="22"/>
        </w:rPr>
      </w:pP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«Славнефть»</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«Славнефть»</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p>
    <w:p w:rsidR="000F09F8" w:rsidRPr="002923D8" w:rsidRDefault="000F09F8" w:rsidP="000F09F8">
      <w:pPr>
        <w:rPr>
          <w:rFonts w:cs="Arial"/>
          <w:b/>
          <w:szCs w:val="22"/>
        </w:rPr>
      </w:pPr>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p w:rsidR="000F09F8" w:rsidRPr="002923D8" w:rsidRDefault="000F09F8" w:rsidP="000F09F8">
      <w:pPr>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0F09F8">
      <w:pPr>
        <w:jc w:val="both"/>
        <w:rPr>
          <w:rFonts w:cs="Arial"/>
          <w:i/>
          <w:szCs w:val="22"/>
        </w:rPr>
      </w:pPr>
      <w:r w:rsidRPr="002923D8">
        <w:rPr>
          <w:rFonts w:cs="Arial"/>
          <w:i/>
          <w:szCs w:val="22"/>
        </w:rPr>
        <w:t xml:space="preserve"> </w:t>
      </w:r>
    </w:p>
    <w:p w:rsidR="000F09F8" w:rsidRPr="002923D8" w:rsidRDefault="000F09F8" w:rsidP="000F09F8">
      <w:pPr>
        <w:rPr>
          <w:rFonts w:cs="Arial"/>
          <w:szCs w:val="22"/>
        </w:rPr>
      </w:pP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Грузополучатель: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jc w:val="center"/>
        <w:rPr>
          <w:rFonts w:cs="Arial"/>
          <w:b/>
          <w:color w:val="000000"/>
          <w:szCs w:val="22"/>
        </w:rPr>
      </w:pPr>
    </w:p>
    <w:p w:rsidR="000F09F8" w:rsidRDefault="000F09F8" w:rsidP="000F09F8">
      <w:pPr>
        <w:rPr>
          <w:rFonts w:cs="Arial"/>
          <w:b/>
          <w:color w:val="000000"/>
          <w:szCs w:val="22"/>
        </w:rPr>
        <w:sectPr w:rsidR="000F09F8" w:rsidSect="00561332">
          <w:headerReference w:type="default" r:id="rId16"/>
          <w:headerReference w:type="first" r:id="rId17"/>
          <w:pgSz w:w="11909" w:h="16834"/>
          <w:pgMar w:top="1440" w:right="1080"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 xml:space="preserve">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5DB" w:rsidRDefault="00A915DB" w:rsidP="000F09F8">
      <w:pPr>
        <w:spacing w:before="0"/>
      </w:pPr>
      <w:r>
        <w:separator/>
      </w:r>
    </w:p>
  </w:endnote>
  <w:endnote w:type="continuationSeparator" w:id="0">
    <w:p w:rsidR="00A915DB" w:rsidRDefault="00A915DB"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5DB" w:rsidRDefault="00A915DB">
    <w:pPr>
      <w:pStyle w:val="af1"/>
      <w:jc w:val="right"/>
    </w:pPr>
    <w:r>
      <w:fldChar w:fldCharType="begin"/>
    </w:r>
    <w:r>
      <w:instrText>PAGE   \* MERGEFORMAT</w:instrText>
    </w:r>
    <w:r>
      <w:fldChar w:fldCharType="separate"/>
    </w:r>
    <w:r w:rsidR="00287B30">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5DB" w:rsidRDefault="00A915DB" w:rsidP="000F09F8">
      <w:pPr>
        <w:spacing w:before="0"/>
      </w:pPr>
      <w:r>
        <w:separator/>
      </w:r>
    </w:p>
  </w:footnote>
  <w:footnote w:type="continuationSeparator" w:id="0">
    <w:p w:rsidR="00A915DB" w:rsidRDefault="00A915DB" w:rsidP="000F09F8">
      <w:pPr>
        <w:spacing w:before="0"/>
      </w:pPr>
      <w:r>
        <w:continuationSeparator/>
      </w:r>
    </w:p>
  </w:footnote>
  <w:footnote w:id="1">
    <w:p w:rsidR="00A915DB" w:rsidRPr="0093635D" w:rsidRDefault="00A915DB"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915DB" w:rsidRPr="0093635D" w:rsidRDefault="00A915DB"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915DB" w:rsidRPr="0093635D" w:rsidRDefault="00A915DB"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A915DB" w:rsidRPr="0093635D" w:rsidRDefault="00A915DB"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A915DB" w:rsidRPr="005D2A9D" w:rsidRDefault="00A915DB"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A915DB" w:rsidRPr="007E6B91" w:rsidRDefault="00A915DB"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A915DB" w:rsidRDefault="00A915DB"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A915DB" w:rsidRPr="005D2A9D" w:rsidRDefault="00A915DB"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A915DB" w:rsidRPr="00D72D13" w:rsidRDefault="00A915DB"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A915DB" w:rsidRDefault="00A915DB"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A915DB" w:rsidRPr="005D2A9D" w:rsidRDefault="00A915DB"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A915DB" w:rsidRPr="00CB1DB2" w:rsidRDefault="00A915DB"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5DB" w:rsidRPr="00EB447B" w:rsidRDefault="00A915DB"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5DB" w:rsidRDefault="00A915DB">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5">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
  </w:num>
  <w:num w:numId="3">
    <w:abstractNumId w:val="9"/>
  </w:num>
  <w:num w:numId="4">
    <w:abstractNumId w:val="16"/>
  </w:num>
  <w:num w:numId="5">
    <w:abstractNumId w:val="1"/>
  </w:num>
  <w:num w:numId="6">
    <w:abstractNumId w:val="18"/>
  </w:num>
  <w:num w:numId="7">
    <w:abstractNumId w:val="14"/>
  </w:num>
  <w:num w:numId="8">
    <w:abstractNumId w:val="7"/>
  </w:num>
  <w:num w:numId="9">
    <w:abstractNumId w:val="6"/>
  </w:num>
  <w:num w:numId="10">
    <w:abstractNumId w:val="8"/>
  </w:num>
  <w:num w:numId="11">
    <w:abstractNumId w:val="5"/>
  </w:num>
  <w:num w:numId="12">
    <w:abstractNumId w:val="3"/>
  </w:num>
  <w:num w:numId="13">
    <w:abstractNumId w:val="17"/>
  </w:num>
  <w:num w:numId="14">
    <w:abstractNumId w:val="13"/>
  </w:num>
  <w:num w:numId="15">
    <w:abstractNumId w:val="4"/>
  </w:num>
  <w:num w:numId="16">
    <w:abstractNumId w:val="10"/>
  </w:num>
  <w:num w:numId="17">
    <w:abstractNumId w:val="0"/>
  </w:num>
  <w:num w:numId="18">
    <w:abstractNumId w:val="12"/>
  </w:num>
  <w:num w:numId="19">
    <w:abstractNumId w:val="15"/>
  </w:num>
  <w:num w:numId="20">
    <w:abstractNumId w:val="1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A5D79"/>
    <w:rsid w:val="000F09F8"/>
    <w:rsid w:val="00126D0E"/>
    <w:rsid w:val="00130FA8"/>
    <w:rsid w:val="00143AAA"/>
    <w:rsid w:val="00192C37"/>
    <w:rsid w:val="001C5787"/>
    <w:rsid w:val="001D2936"/>
    <w:rsid w:val="001D7B02"/>
    <w:rsid w:val="0020080B"/>
    <w:rsid w:val="002210B0"/>
    <w:rsid w:val="0023250E"/>
    <w:rsid w:val="00260D15"/>
    <w:rsid w:val="002831C7"/>
    <w:rsid w:val="00287B30"/>
    <w:rsid w:val="00293743"/>
    <w:rsid w:val="002B4186"/>
    <w:rsid w:val="002C0286"/>
    <w:rsid w:val="00304330"/>
    <w:rsid w:val="00305D1B"/>
    <w:rsid w:val="003108DB"/>
    <w:rsid w:val="003159FE"/>
    <w:rsid w:val="00390D00"/>
    <w:rsid w:val="003B0E53"/>
    <w:rsid w:val="003B33FE"/>
    <w:rsid w:val="004354C8"/>
    <w:rsid w:val="00480132"/>
    <w:rsid w:val="004B65F0"/>
    <w:rsid w:val="004C53F4"/>
    <w:rsid w:val="004E0FC0"/>
    <w:rsid w:val="00505671"/>
    <w:rsid w:val="005125CF"/>
    <w:rsid w:val="00551CEE"/>
    <w:rsid w:val="005542FB"/>
    <w:rsid w:val="00561332"/>
    <w:rsid w:val="00567CC6"/>
    <w:rsid w:val="00591F6D"/>
    <w:rsid w:val="005A6F82"/>
    <w:rsid w:val="005C1645"/>
    <w:rsid w:val="005D6950"/>
    <w:rsid w:val="00635AD8"/>
    <w:rsid w:val="006638A9"/>
    <w:rsid w:val="00677721"/>
    <w:rsid w:val="006F4325"/>
    <w:rsid w:val="00710A56"/>
    <w:rsid w:val="00714625"/>
    <w:rsid w:val="0074029E"/>
    <w:rsid w:val="00774B31"/>
    <w:rsid w:val="007E67C4"/>
    <w:rsid w:val="007F212B"/>
    <w:rsid w:val="0081161C"/>
    <w:rsid w:val="008120D5"/>
    <w:rsid w:val="00812423"/>
    <w:rsid w:val="0082122B"/>
    <w:rsid w:val="00825F77"/>
    <w:rsid w:val="00863726"/>
    <w:rsid w:val="00875C2A"/>
    <w:rsid w:val="00886247"/>
    <w:rsid w:val="008862D0"/>
    <w:rsid w:val="008D7466"/>
    <w:rsid w:val="008F5EED"/>
    <w:rsid w:val="00942389"/>
    <w:rsid w:val="00943AF6"/>
    <w:rsid w:val="00951172"/>
    <w:rsid w:val="00982453"/>
    <w:rsid w:val="009832A7"/>
    <w:rsid w:val="009967DD"/>
    <w:rsid w:val="009B7457"/>
    <w:rsid w:val="009B7FE8"/>
    <w:rsid w:val="009C4808"/>
    <w:rsid w:val="009D217F"/>
    <w:rsid w:val="009F3996"/>
    <w:rsid w:val="009F5DA9"/>
    <w:rsid w:val="00A3100E"/>
    <w:rsid w:val="00A46205"/>
    <w:rsid w:val="00A46DE4"/>
    <w:rsid w:val="00A51F53"/>
    <w:rsid w:val="00A915DB"/>
    <w:rsid w:val="00AA6A4B"/>
    <w:rsid w:val="00AB2FEB"/>
    <w:rsid w:val="00AC0891"/>
    <w:rsid w:val="00B804DB"/>
    <w:rsid w:val="00BB246F"/>
    <w:rsid w:val="00BC5D8F"/>
    <w:rsid w:val="00BD27D1"/>
    <w:rsid w:val="00C55537"/>
    <w:rsid w:val="00C91EDF"/>
    <w:rsid w:val="00CD475C"/>
    <w:rsid w:val="00D703FC"/>
    <w:rsid w:val="00D75E84"/>
    <w:rsid w:val="00D848BA"/>
    <w:rsid w:val="00DA4DBE"/>
    <w:rsid w:val="00DA7AED"/>
    <w:rsid w:val="00DE63FF"/>
    <w:rsid w:val="00DF071D"/>
    <w:rsid w:val="00DF6C81"/>
    <w:rsid w:val="00E617B2"/>
    <w:rsid w:val="00E654E4"/>
    <w:rsid w:val="00E90EC9"/>
    <w:rsid w:val="00E92ADF"/>
    <w:rsid w:val="00EC0009"/>
    <w:rsid w:val="00EC6853"/>
    <w:rsid w:val="00EF3836"/>
    <w:rsid w:val="00F16A5B"/>
    <w:rsid w:val="00F32799"/>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hyperlink" Target="http://www.slavneft.ru" TargetMode="Externa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eregovskayaSV@slavneft.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764A-0C6E-4802-A4FF-534E1870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26</Pages>
  <Words>7844</Words>
  <Characters>44711</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14</cp:revision>
  <cp:lastPrinted>2014-10-02T13:06:00Z</cp:lastPrinted>
  <dcterms:created xsi:type="dcterms:W3CDTF">2014-09-05T07:22:00Z</dcterms:created>
  <dcterms:modified xsi:type="dcterms:W3CDTF">2014-10-16T15:32:00Z</dcterms:modified>
</cp:coreProperties>
</file>