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2E0F65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393A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393AA9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393A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393AA9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393AA9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393AA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6F41F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8F4904" w:rsidRPr="006F41F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F41F6">
        <w:rPr>
          <w:rFonts w:ascii="Times New Roman" w:hAnsi="Times New Roman"/>
          <w:b/>
          <w:sz w:val="24"/>
        </w:rPr>
        <w:t>ПДО №</w:t>
      </w:r>
      <w:r w:rsidR="00F46C70" w:rsidRPr="006F41F6">
        <w:rPr>
          <w:rFonts w:ascii="Times New Roman" w:hAnsi="Times New Roman"/>
          <w:b/>
          <w:color w:val="C00000"/>
          <w:sz w:val="24"/>
        </w:rPr>
        <w:t>7</w:t>
      </w:r>
      <w:r w:rsidR="006F41F6" w:rsidRPr="006F41F6">
        <w:rPr>
          <w:rFonts w:ascii="Times New Roman" w:hAnsi="Times New Roman"/>
          <w:b/>
          <w:color w:val="C00000"/>
          <w:sz w:val="24"/>
        </w:rPr>
        <w:t>10</w:t>
      </w:r>
      <w:r w:rsidR="00E51150" w:rsidRPr="006F41F6">
        <w:rPr>
          <w:rFonts w:ascii="Times New Roman" w:hAnsi="Times New Roman"/>
          <w:b/>
          <w:sz w:val="24"/>
        </w:rPr>
        <w:t>/ТК</w:t>
      </w:r>
      <w:r w:rsidR="00260745" w:rsidRPr="006F41F6">
        <w:rPr>
          <w:rFonts w:ascii="Times New Roman" w:hAnsi="Times New Roman"/>
          <w:b/>
          <w:sz w:val="24"/>
        </w:rPr>
        <w:t>/201</w:t>
      </w:r>
      <w:r w:rsidR="00260745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 xml:space="preserve">г. от «  </w:t>
      </w:r>
      <w:r w:rsidR="00393AA9">
        <w:rPr>
          <w:rFonts w:ascii="Times New Roman" w:hAnsi="Times New Roman"/>
          <w:b/>
          <w:sz w:val="24"/>
        </w:rPr>
        <w:t>16</w:t>
      </w:r>
      <w:r w:rsidR="00474116" w:rsidRPr="006F41F6">
        <w:rPr>
          <w:rFonts w:ascii="Times New Roman" w:hAnsi="Times New Roman"/>
          <w:b/>
          <w:sz w:val="24"/>
        </w:rPr>
        <w:t xml:space="preserve">  </w:t>
      </w:r>
      <w:r w:rsidR="00341539" w:rsidRPr="006F41F6">
        <w:rPr>
          <w:rFonts w:ascii="Times New Roman" w:hAnsi="Times New Roman"/>
          <w:b/>
          <w:sz w:val="24"/>
        </w:rPr>
        <w:t xml:space="preserve"> » ___</w:t>
      </w:r>
      <w:r w:rsidR="00393AA9">
        <w:rPr>
          <w:rFonts w:ascii="Times New Roman" w:hAnsi="Times New Roman"/>
          <w:b/>
          <w:sz w:val="24"/>
        </w:rPr>
        <w:t>10</w:t>
      </w:r>
      <w:r w:rsidR="00341539" w:rsidRPr="006F41F6">
        <w:rPr>
          <w:rFonts w:ascii="Times New Roman" w:hAnsi="Times New Roman"/>
          <w:b/>
          <w:sz w:val="24"/>
        </w:rPr>
        <w:t>______</w:t>
      </w:r>
      <w:r w:rsidR="00F02084" w:rsidRPr="006F41F6">
        <w:rPr>
          <w:rFonts w:ascii="Times New Roman" w:hAnsi="Times New Roman"/>
          <w:b/>
          <w:sz w:val="24"/>
        </w:rPr>
        <w:t>201</w:t>
      </w:r>
      <w:r w:rsidR="00F02084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>г.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8F4904" w:rsidRPr="00F46C70" w:rsidRDefault="00341539" w:rsidP="00F46C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F46C70">
        <w:rPr>
          <w:rFonts w:ascii="Times New Roman" w:hAnsi="Times New Roman"/>
          <w:color w:val="0000FF"/>
          <w:sz w:val="24"/>
        </w:rPr>
        <w:t>29.0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F46C70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lastRenderedPageBreak/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CF2FB6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48307E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  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48307E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48307E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  » 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</w:t>
      </w:r>
      <w:r w:rsidR="0048307E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F46C70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F46C70">
        <w:rPr>
          <w:rFonts w:ascii="Times New Roman" w:hAnsi="Times New Roman"/>
          <w:b/>
          <w:color w:val="0000FF"/>
          <w:sz w:val="24"/>
        </w:rPr>
        <w:t>феврал</w:t>
      </w:r>
      <w:r w:rsidR="00034A74" w:rsidRPr="00042884">
        <w:rPr>
          <w:rFonts w:ascii="Times New Roman" w:hAnsi="Times New Roman"/>
          <w:b/>
          <w:color w:val="0000FF"/>
          <w:sz w:val="24"/>
        </w:rPr>
        <w:t>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F46C70" w:rsidRPr="00F46C70">
        <w:rPr>
          <w:rFonts w:ascii="Times New Roman" w:hAnsi="Times New Roman"/>
          <w:b/>
          <w:color w:val="C00000"/>
          <w:sz w:val="24"/>
        </w:rPr>
        <w:t>6</w:t>
      </w:r>
      <w:r w:rsidRPr="00F46C70">
        <w:rPr>
          <w:rFonts w:ascii="Times New Roman" w:hAnsi="Times New Roman"/>
          <w:b/>
          <w:color w:val="C00000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F46C70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10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 xml:space="preserve">г. от «   </w:t>
      </w:r>
      <w:r w:rsidR="0029271D">
        <w:rPr>
          <w:rFonts w:ascii="Times New Roman" w:hAnsi="Times New Roman"/>
          <w:b/>
          <w:sz w:val="24"/>
        </w:rPr>
        <w:t>16</w:t>
      </w:r>
      <w:r w:rsidRPr="00042884">
        <w:rPr>
          <w:rFonts w:ascii="Times New Roman" w:hAnsi="Times New Roman"/>
          <w:b/>
          <w:sz w:val="24"/>
        </w:rPr>
        <w:t xml:space="preserve">  » </w:t>
      </w:r>
      <w:r w:rsidRPr="00042884">
        <w:rPr>
          <w:rFonts w:ascii="Times New Roman" w:hAnsi="Times New Roman"/>
          <w:b/>
          <w:sz w:val="24"/>
          <w:u w:val="single"/>
        </w:rPr>
        <w:t xml:space="preserve">  </w:t>
      </w:r>
      <w:r w:rsidR="0029271D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5A2B84" w:rsidRPr="005A2B84" w:rsidRDefault="00341539" w:rsidP="005A2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341539" w:rsidRPr="00042884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64D1F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A2B84" w:rsidRDefault="002E3227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 xml:space="preserve">« </w:t>
      </w:r>
      <w:r w:rsidR="0029271D">
        <w:rPr>
          <w:rFonts w:ascii="Times New Roman" w:hAnsi="Times New Roman"/>
          <w:b/>
          <w:sz w:val="24"/>
        </w:rPr>
        <w:t>26</w:t>
      </w:r>
      <w:r w:rsidR="00341539" w:rsidRPr="00042884">
        <w:rPr>
          <w:rFonts w:ascii="Times New Roman" w:hAnsi="Times New Roman"/>
          <w:b/>
          <w:sz w:val="24"/>
        </w:rPr>
        <w:t xml:space="preserve">  »___</w:t>
      </w:r>
      <w:r w:rsidR="0029271D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5A2B84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тел. (34643) 41-</w:t>
      </w:r>
      <w:r w:rsidR="005A2B84">
        <w:rPr>
          <w:rFonts w:ascii="Times New Roman" w:hAnsi="Times New Roman"/>
          <w:sz w:val="24"/>
        </w:rPr>
        <w:t>131</w:t>
      </w:r>
      <w:r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5A2B84" w:rsidRPr="005A2B84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Pr="000127F9">
        <w:rPr>
          <w:rFonts w:ascii="Times New Roman" w:hAnsi="Times New Roman"/>
          <w:sz w:val="24"/>
        </w:rPr>
        <w:t xml:space="preserve">, </w:t>
      </w:r>
      <w:r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5A2B84" w:rsidRPr="00042884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3227" w:rsidRPr="005A2B84" w:rsidRDefault="00341539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341539" w:rsidP="005A2B8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271D" w:rsidRDefault="002927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271D" w:rsidRDefault="002927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271D" w:rsidRDefault="002927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9271D" w:rsidRDefault="0029271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2B84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10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29271D">
        <w:rPr>
          <w:rFonts w:ascii="Times New Roman" w:hAnsi="Times New Roman"/>
          <w:b/>
          <w:sz w:val="24"/>
        </w:rPr>
        <w:t>16</w:t>
      </w:r>
      <w:r w:rsidR="00F02084" w:rsidRPr="00474116">
        <w:rPr>
          <w:rFonts w:ascii="Times New Roman" w:hAnsi="Times New Roman"/>
          <w:b/>
          <w:sz w:val="24"/>
        </w:rPr>
        <w:t>_»___</w:t>
      </w:r>
      <w:r w:rsidR="0029271D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5314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55314E">
        <w:rPr>
          <w:rFonts w:ascii="Times New Roman" w:hAnsi="Times New Roman"/>
          <w:sz w:val="24"/>
        </w:rPr>
        <w:t xml:space="preserve">    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 xml:space="preserve">выполнение проектно-изыскательских работ по объекту: </w:t>
      </w:r>
      <w:r w:rsidR="005A77C5" w:rsidRPr="002844C6">
        <w:rPr>
          <w:rFonts w:ascii="Times New Roman" w:hAnsi="Times New Roman"/>
          <w:i/>
          <w:sz w:val="24"/>
        </w:rPr>
        <w:t>«</w:t>
      </w:r>
      <w:r w:rsidR="0046411F" w:rsidRPr="0046411F">
        <w:rPr>
          <w:rFonts w:ascii="Times New Roman" w:hAnsi="Times New Roman"/>
          <w:i/>
          <w:color w:val="0000CC"/>
          <w:sz w:val="24"/>
        </w:rPr>
        <w:t>Резервуары РВС-5000м3 на ДНС-1 и ДНС-2 Тайлаковского месторождения</w:t>
      </w:r>
      <w:r w:rsidR="005A77C5" w:rsidRPr="005A77C5">
        <w:rPr>
          <w:rFonts w:ascii="Times New Roman" w:hAnsi="Times New Roman"/>
          <w:sz w:val="24"/>
        </w:rPr>
        <w:t>»</w:t>
      </w:r>
      <w:r w:rsidR="002844C6">
        <w:rPr>
          <w:rFonts w:ascii="Times New Roman" w:hAnsi="Times New Roman"/>
          <w:color w:val="0000FF"/>
          <w:sz w:val="24"/>
        </w:rPr>
        <w:t>.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</w:t>
            </w:r>
            <w:r w:rsidR="002844C6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6F41F6">
              <w:rPr>
                <w:rFonts w:ascii="Times New Roman" w:hAnsi="Times New Roman"/>
                <w:color w:val="0000FF"/>
                <w:sz w:val="24"/>
                <w:szCs w:val="24"/>
              </w:rPr>
              <w:t>26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2844C6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4C6">
              <w:rPr>
                <w:rFonts w:ascii="Times New Roman" w:hAnsi="Times New Roman"/>
                <w:color w:val="0000FF"/>
                <w:sz w:val="24"/>
              </w:rPr>
              <w:t xml:space="preserve">с </w:t>
            </w:r>
            <w:r w:rsidR="006F41F6">
              <w:rPr>
                <w:rFonts w:ascii="Times New Roman" w:hAnsi="Times New Roman"/>
                <w:color w:val="0000FF"/>
                <w:sz w:val="24"/>
              </w:rPr>
              <w:t>31</w:t>
            </w:r>
            <w:r w:rsidRPr="002844C6">
              <w:rPr>
                <w:rFonts w:ascii="Times New Roman" w:hAnsi="Times New Roman"/>
                <w:color w:val="0000FF"/>
                <w:sz w:val="24"/>
              </w:rPr>
              <w:t xml:space="preserve">.01.2016 по </w:t>
            </w:r>
            <w:r w:rsidR="006F41F6">
              <w:rPr>
                <w:rFonts w:ascii="Times New Roman" w:hAnsi="Times New Roman"/>
                <w:color w:val="0000FF"/>
                <w:sz w:val="24"/>
              </w:rPr>
              <w:t>01</w:t>
            </w:r>
            <w:r w:rsidRPr="002844C6">
              <w:rPr>
                <w:rFonts w:ascii="Times New Roman" w:hAnsi="Times New Roman"/>
                <w:color w:val="0000FF"/>
                <w:sz w:val="24"/>
              </w:rPr>
              <w:t>.</w:t>
            </w:r>
            <w:r w:rsidR="006F41F6">
              <w:rPr>
                <w:rFonts w:ascii="Times New Roman" w:hAnsi="Times New Roman"/>
                <w:color w:val="0000FF"/>
                <w:sz w:val="24"/>
              </w:rPr>
              <w:t>03</w:t>
            </w:r>
            <w:r w:rsidRPr="002844C6">
              <w:rPr>
                <w:rFonts w:ascii="Times New Roman" w:hAnsi="Times New Roman"/>
                <w:color w:val="0000FF"/>
                <w:sz w:val="24"/>
              </w:rPr>
              <w:t>.201</w:t>
            </w:r>
            <w:r w:rsidR="006F41F6">
              <w:rPr>
                <w:rFonts w:ascii="Times New Roman" w:hAnsi="Times New Roman"/>
                <w:color w:val="0000FF"/>
                <w:sz w:val="24"/>
              </w:rPr>
              <w:t>7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AF778E" w:rsidRDefault="00AF778E" w:rsidP="00AF778E">
            <w:pPr>
              <w:spacing w:before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Заказчик обязуется осуществить оплату выполненных работ указанных в пунктах </w:t>
            </w:r>
            <w:r w:rsidRPr="00AF778E">
              <w:rPr>
                <w:rFonts w:ascii="Times New Roman" w:hAnsi="Times New Roman"/>
                <w:color w:val="000000" w:themeColor="text1"/>
                <w:sz w:val="24"/>
              </w:rPr>
              <w:t xml:space="preserve">№ </w:t>
            </w:r>
            <w:r w:rsidRPr="00AF778E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_________ </w:t>
            </w:r>
            <w:r w:rsidRPr="00AF778E">
              <w:rPr>
                <w:rFonts w:ascii="Times New Roman" w:hAnsi="Times New Roman"/>
                <w:color w:val="000000" w:themeColor="text1"/>
                <w:sz w:val="24"/>
              </w:rPr>
              <w:t xml:space="preserve"> Приложения № 1 в течение 90 календарных дней, но не ранее 60 календарных дней  </w:t>
            </w:r>
            <w:proofErr w:type="gramStart"/>
            <w:r w:rsidRPr="00AF778E">
              <w:rPr>
                <w:rFonts w:ascii="Times New Roman" w:hAnsi="Times New Roman"/>
                <w:color w:val="000000" w:themeColor="text1"/>
                <w:sz w:val="24"/>
              </w:rPr>
              <w:t>с даты получения</w:t>
            </w:r>
            <w:proofErr w:type="gramEnd"/>
            <w:r w:rsidRPr="00AF778E">
              <w:rPr>
                <w:rFonts w:ascii="Times New Roman" w:hAnsi="Times New Roman"/>
                <w:color w:val="000000" w:themeColor="text1"/>
                <w:sz w:val="24"/>
              </w:rPr>
              <w:t xml:space="preserve"> от Подрядчика оригиналов следующих документов:</w:t>
            </w:r>
          </w:p>
          <w:p w:rsidR="00AF778E" w:rsidRDefault="00AF778E" w:rsidP="00AF778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а) акта сдачи-приемки выполненных работ;</w:t>
            </w:r>
          </w:p>
          <w:p w:rsidR="00AF778E" w:rsidRDefault="00AF778E" w:rsidP="00AF778E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б) </w:t>
            </w:r>
            <w:hyperlink r:id="rId14" w:history="1">
              <w:r>
                <w:rPr>
                  <w:rStyle w:val="aa"/>
                  <w:rFonts w:ascii="Times New Roman" w:hAnsi="Times New Roman"/>
                  <w:color w:val="000000" w:themeColor="text1"/>
                  <w:sz w:val="24"/>
                </w:rPr>
                <w:t>счета-фактуры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742946" w:rsidRPr="007D25A7" w:rsidRDefault="00AF778E" w:rsidP="00AF778E">
            <w:pPr>
              <w:pStyle w:val="Normal1"/>
              <w:spacing w:before="0"/>
              <w:rPr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в) накладной</w:t>
            </w:r>
          </w:p>
          <w:p w:rsidR="00742946" w:rsidRPr="007D25A7" w:rsidRDefault="00AF778E" w:rsidP="00AF778E">
            <w:pPr>
              <w:pStyle w:val="Normal1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="00742946"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="002844C6"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2844C6">
        <w:rPr>
          <w:rFonts w:ascii="Times New Roman" w:hAnsi="Times New Roman"/>
          <w:color w:val="0000FF"/>
          <w:sz w:val="24"/>
          <w:szCs w:val="24"/>
        </w:rPr>
        <w:t>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2844C6">
        <w:rPr>
          <w:rFonts w:ascii="Times New Roman" w:hAnsi="Times New Roman"/>
          <w:color w:val="0000FF"/>
          <w:sz w:val="24"/>
          <w:szCs w:val="24"/>
        </w:rPr>
        <w:t>феврал</w:t>
      </w:r>
      <w:r w:rsidR="00034A74">
        <w:rPr>
          <w:rFonts w:ascii="Times New Roman" w:hAnsi="Times New Roman"/>
          <w:color w:val="0000FF"/>
          <w:sz w:val="24"/>
          <w:szCs w:val="24"/>
        </w:rPr>
        <w:t>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EB5822" w:rsidRDefault="00EB5822" w:rsidP="00742946">
      <w:pPr>
        <w:rPr>
          <w:rFonts w:ascii="Times New Roman" w:hAnsi="Times New Roman"/>
          <w:b/>
          <w:sz w:val="24"/>
        </w:rPr>
      </w:pPr>
    </w:p>
    <w:p w:rsidR="00EB5822" w:rsidRDefault="00EB5822" w:rsidP="00742946">
      <w:pPr>
        <w:rPr>
          <w:rFonts w:ascii="Times New Roman" w:hAnsi="Times New Roman"/>
          <w:b/>
          <w:sz w:val="24"/>
        </w:rPr>
      </w:pPr>
    </w:p>
    <w:p w:rsidR="00EB5822" w:rsidRDefault="00EB5822" w:rsidP="00742946">
      <w:pPr>
        <w:rPr>
          <w:rFonts w:ascii="Times New Roman" w:hAnsi="Times New Roman"/>
          <w:b/>
          <w:sz w:val="24"/>
        </w:rPr>
      </w:pPr>
    </w:p>
    <w:p w:rsidR="00EB5822" w:rsidRDefault="00EB5822" w:rsidP="00742946">
      <w:pPr>
        <w:rPr>
          <w:rFonts w:ascii="Times New Roman" w:hAnsi="Times New Roman"/>
          <w:b/>
          <w:sz w:val="24"/>
        </w:rPr>
      </w:pPr>
    </w:p>
    <w:p w:rsidR="00EB5822" w:rsidRDefault="00EB5822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B5822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EB5822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B582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EB5822"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EB582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EB582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55314E">
        <w:rPr>
          <w:rFonts w:ascii="Times New Roman" w:hAnsi="Times New Roman"/>
          <w:i/>
          <w:color w:val="FF0000"/>
          <w:sz w:val="24"/>
        </w:rPr>
        <w:t xml:space="preserve">выполнение </w:t>
      </w:r>
      <w:r w:rsidR="004B1629" w:rsidRPr="0055314E">
        <w:rPr>
          <w:rFonts w:ascii="Times New Roman" w:hAnsi="Times New Roman"/>
          <w:i/>
          <w:color w:val="FF0000"/>
          <w:sz w:val="24"/>
        </w:rPr>
        <w:t>проектно-изыскательских</w:t>
      </w:r>
      <w:r w:rsidRPr="0055314E">
        <w:rPr>
          <w:rFonts w:ascii="Times New Roman" w:hAnsi="Times New Roman"/>
          <w:i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46411F">
        <w:rPr>
          <w:rFonts w:ascii="Times New Roman" w:hAnsi="Times New Roman"/>
          <w:color w:val="0000FF"/>
          <w:sz w:val="24"/>
        </w:rPr>
        <w:t>26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46411F" w:rsidRPr="0046411F">
        <w:rPr>
          <w:rFonts w:ascii="Times New Roman" w:hAnsi="Times New Roman"/>
          <w:color w:val="0000FF"/>
          <w:sz w:val="24"/>
        </w:rPr>
        <w:t>с 31.01.2016 по 01.03.2017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5314E" w:rsidRDefault="00742946" w:rsidP="0055314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46411F">
        <w:rPr>
          <w:rFonts w:ascii="Times New Roman" w:hAnsi="Times New Roman"/>
          <w:color w:val="0000FF"/>
          <w:sz w:val="24"/>
        </w:rPr>
        <w:t>26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55314E" w:rsidRPr="0055314E" w:rsidRDefault="0055314E" w:rsidP="0055314E">
      <w:pPr>
        <w:pStyle w:val="ab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hanging="1428"/>
        <w:jc w:val="both"/>
        <w:rPr>
          <w:rFonts w:ascii="Times New Roman" w:hAnsi="Times New Roman"/>
          <w:sz w:val="24"/>
        </w:rPr>
      </w:pPr>
      <w:r w:rsidRPr="0055314E">
        <w:rPr>
          <w:rFonts w:ascii="Times New Roman" w:hAnsi="Times New Roman"/>
          <w:i/>
          <w:sz w:val="24"/>
        </w:rPr>
        <w:t>Делимость, неделимость лота:</w:t>
      </w:r>
    </w:p>
    <w:p w:rsidR="0055314E" w:rsidRPr="0055314E" w:rsidRDefault="0055314E" w:rsidP="0055314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55314E">
        <w:rPr>
          <w:rFonts w:ascii="Times New Roman" w:hAnsi="Times New Roman"/>
          <w:b/>
          <w:i/>
          <w:color w:val="0000CC"/>
          <w:sz w:val="24"/>
        </w:rPr>
        <w:t>1303.4.7</w:t>
      </w:r>
      <w:r w:rsidR="0046411F">
        <w:rPr>
          <w:rFonts w:ascii="Times New Roman" w:hAnsi="Times New Roman"/>
          <w:b/>
          <w:i/>
          <w:color w:val="0000CC"/>
          <w:sz w:val="24"/>
        </w:rPr>
        <w:t>26</w:t>
      </w:r>
      <w:r w:rsidRPr="0055314E">
        <w:rPr>
          <w:rFonts w:ascii="Times New Roman" w:hAnsi="Times New Roman"/>
          <w:b/>
          <w:i/>
          <w:color w:val="0000CC"/>
          <w:sz w:val="24"/>
        </w:rPr>
        <w:t xml:space="preserve">  </w:t>
      </w:r>
      <w:r w:rsidRPr="00121733">
        <w:rPr>
          <w:rFonts w:ascii="Times New Roman" w:hAnsi="Times New Roman"/>
          <w:i/>
          <w:sz w:val="24"/>
        </w:rPr>
        <w:t xml:space="preserve">(форма 9)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</w:t>
      </w:r>
      <w:r w:rsidR="002E0F65">
        <w:rPr>
          <w:rFonts w:ascii="Times New Roman" w:hAnsi="Times New Roman"/>
          <w:sz w:val="24"/>
        </w:rPr>
        <w:t xml:space="preserve">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</w:t>
      </w:r>
      <w:r w:rsidR="002E0F65">
        <w:rPr>
          <w:rFonts w:ascii="Times New Roman" w:hAnsi="Times New Roman"/>
          <w:sz w:val="24"/>
        </w:rPr>
        <w:t xml:space="preserve"> средства, специальная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EB5822" w:rsidRDefault="00EB5822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EB5822" w:rsidRDefault="00EB5822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E0F65">
      <w:headerReference w:type="default" r:id="rId15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0F" w:rsidRDefault="00DE400F">
      <w:pPr>
        <w:spacing w:before="0"/>
      </w:pPr>
      <w:r>
        <w:separator/>
      </w:r>
    </w:p>
  </w:endnote>
  <w:endnote w:type="continuationSeparator" w:id="0">
    <w:p w:rsidR="00DE400F" w:rsidRDefault="00DE40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0F" w:rsidRDefault="00DE400F">
      <w:pPr>
        <w:spacing w:before="0"/>
      </w:pPr>
      <w:r>
        <w:separator/>
      </w:r>
    </w:p>
  </w:footnote>
  <w:footnote w:type="continuationSeparator" w:id="0">
    <w:p w:rsidR="00DE400F" w:rsidRDefault="00DE40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1A05"/>
    <w:multiLevelType w:val="hybridMultilevel"/>
    <w:tmpl w:val="18B647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42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40"/>
  </w:num>
  <w:num w:numId="4">
    <w:abstractNumId w:val="43"/>
  </w:num>
  <w:num w:numId="5">
    <w:abstractNumId w:val="17"/>
  </w:num>
  <w:num w:numId="6">
    <w:abstractNumId w:val="26"/>
  </w:num>
  <w:num w:numId="7">
    <w:abstractNumId w:val="1"/>
  </w:num>
  <w:num w:numId="8">
    <w:abstractNumId w:val="2"/>
  </w:num>
  <w:num w:numId="9">
    <w:abstractNumId w:val="23"/>
  </w:num>
  <w:num w:numId="10">
    <w:abstractNumId w:val="15"/>
  </w:num>
  <w:num w:numId="11">
    <w:abstractNumId w:val="20"/>
  </w:num>
  <w:num w:numId="12">
    <w:abstractNumId w:val="14"/>
  </w:num>
  <w:num w:numId="13">
    <w:abstractNumId w:val="4"/>
  </w:num>
  <w:num w:numId="14">
    <w:abstractNumId w:val="32"/>
  </w:num>
  <w:num w:numId="15">
    <w:abstractNumId w:val="13"/>
  </w:num>
  <w:num w:numId="16">
    <w:abstractNumId w:val="24"/>
  </w:num>
  <w:num w:numId="17">
    <w:abstractNumId w:val="35"/>
  </w:num>
  <w:num w:numId="18">
    <w:abstractNumId w:val="44"/>
  </w:num>
  <w:num w:numId="19">
    <w:abstractNumId w:val="31"/>
  </w:num>
  <w:num w:numId="20">
    <w:abstractNumId w:val="27"/>
  </w:num>
  <w:num w:numId="21">
    <w:abstractNumId w:val="3"/>
  </w:num>
  <w:num w:numId="22">
    <w:abstractNumId w:val="28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5"/>
  </w:num>
  <w:num w:numId="28">
    <w:abstractNumId w:val="8"/>
  </w:num>
  <w:num w:numId="29">
    <w:abstractNumId w:val="36"/>
  </w:num>
  <w:num w:numId="30">
    <w:abstractNumId w:val="21"/>
  </w:num>
  <w:num w:numId="31">
    <w:abstractNumId w:val="29"/>
  </w:num>
  <w:num w:numId="32">
    <w:abstractNumId w:val="0"/>
  </w:num>
  <w:num w:numId="33">
    <w:abstractNumId w:val="7"/>
  </w:num>
  <w:num w:numId="34">
    <w:abstractNumId w:val="42"/>
  </w:num>
  <w:num w:numId="35">
    <w:abstractNumId w:val="16"/>
  </w:num>
  <w:num w:numId="36">
    <w:abstractNumId w:val="37"/>
  </w:num>
  <w:num w:numId="37">
    <w:abstractNumId w:val="6"/>
  </w:num>
  <w:num w:numId="38">
    <w:abstractNumId w:val="9"/>
  </w:num>
  <w:num w:numId="39">
    <w:abstractNumId w:val="33"/>
  </w:num>
  <w:num w:numId="40">
    <w:abstractNumId w:val="18"/>
  </w:num>
  <w:num w:numId="41">
    <w:abstractNumId w:val="22"/>
  </w:num>
  <w:num w:numId="42">
    <w:abstractNumId w:val="39"/>
  </w:num>
  <w:num w:numId="43">
    <w:abstractNumId w:val="10"/>
  </w:num>
  <w:num w:numId="44">
    <w:abstractNumId w:val="5"/>
  </w:num>
  <w:num w:numId="45">
    <w:abstractNumId w:val="4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B6C57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44C6"/>
    <w:rsid w:val="00285630"/>
    <w:rsid w:val="0029271D"/>
    <w:rsid w:val="0029786A"/>
    <w:rsid w:val="002A0B32"/>
    <w:rsid w:val="002A4106"/>
    <w:rsid w:val="002B08EC"/>
    <w:rsid w:val="002B2A6E"/>
    <w:rsid w:val="002C6917"/>
    <w:rsid w:val="002C72BB"/>
    <w:rsid w:val="002E0F65"/>
    <w:rsid w:val="002E3227"/>
    <w:rsid w:val="002F4FCB"/>
    <w:rsid w:val="0030149C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93AA9"/>
    <w:rsid w:val="003A16AA"/>
    <w:rsid w:val="003A5CFF"/>
    <w:rsid w:val="003A5E14"/>
    <w:rsid w:val="003A72EF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6411F"/>
    <w:rsid w:val="00474116"/>
    <w:rsid w:val="00474189"/>
    <w:rsid w:val="00474F36"/>
    <w:rsid w:val="00475586"/>
    <w:rsid w:val="004820C6"/>
    <w:rsid w:val="0048307E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314E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41F6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748"/>
    <w:rsid w:val="00A67D52"/>
    <w:rsid w:val="00A7245C"/>
    <w:rsid w:val="00A810D6"/>
    <w:rsid w:val="00A840CB"/>
    <w:rsid w:val="00A96EAD"/>
    <w:rsid w:val="00AB5439"/>
    <w:rsid w:val="00AF2163"/>
    <w:rsid w:val="00AF778E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B377E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CF63A5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E400F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582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6C70"/>
    <w:rsid w:val="00F4797C"/>
    <w:rsid w:val="00F552DC"/>
    <w:rsid w:val="00F607B9"/>
    <w:rsid w:val="00F64B84"/>
    <w:rsid w:val="00F6755E"/>
    <w:rsid w:val="00F75B77"/>
    <w:rsid w:val="00F84372"/>
    <w:rsid w:val="00F845AB"/>
    <w:rsid w:val="00F91AE7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59735-0CE1-4CE7-8459-B39873EC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12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219</cp:revision>
  <cp:lastPrinted>2015-08-13T07:22:00Z</cp:lastPrinted>
  <dcterms:created xsi:type="dcterms:W3CDTF">2014-07-17T07:15:00Z</dcterms:created>
  <dcterms:modified xsi:type="dcterms:W3CDTF">2015-10-16T05:53:00Z</dcterms:modified>
</cp:coreProperties>
</file>