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C6C" w:rsidRDefault="00631C6C" w:rsidP="00D30184">
      <w:pPr>
        <w:jc w:val="right"/>
        <w:rPr>
          <w:rFonts w:ascii="Times New Roman" w:hAnsi="Times New Roman"/>
          <w:b/>
          <w:sz w:val="24"/>
        </w:rPr>
      </w:pPr>
    </w:p>
    <w:p w:rsidR="001A5C69" w:rsidRDefault="001A5C69" w:rsidP="00D30184">
      <w:pPr>
        <w:jc w:val="right"/>
        <w:rPr>
          <w:rFonts w:ascii="Times New Roman" w:hAnsi="Times New Roman"/>
          <w:b/>
          <w:sz w:val="24"/>
        </w:rPr>
      </w:pPr>
    </w:p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Default="00D30184" w:rsidP="00D30184"/>
    <w:p w:rsidR="00D30184" w:rsidRDefault="00D30184" w:rsidP="00D3018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5207D4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</w:t>
            </w:r>
            <w:r w:rsidR="005207D4" w:rsidRPr="005207D4">
              <w:rPr>
                <w:rFonts w:ascii="Times New Roman" w:hAnsi="Times New Roman"/>
                <w:sz w:val="24"/>
                <w:u w:val="single"/>
              </w:rPr>
              <w:t>382</w:t>
            </w:r>
            <w:r>
              <w:rPr>
                <w:rFonts w:ascii="Times New Roman" w:hAnsi="Times New Roman"/>
                <w:sz w:val="24"/>
              </w:rPr>
              <w:t>_ от «_</w:t>
            </w:r>
            <w:r w:rsidR="005207D4" w:rsidRPr="00F90E26">
              <w:rPr>
                <w:rFonts w:ascii="Times New Roman" w:hAnsi="Times New Roman"/>
                <w:sz w:val="24"/>
                <w:u w:val="single"/>
              </w:rPr>
              <w:t>13</w:t>
            </w:r>
            <w:r>
              <w:rPr>
                <w:rFonts w:ascii="Times New Roman" w:hAnsi="Times New Roman"/>
                <w:sz w:val="24"/>
              </w:rPr>
              <w:t>_»_</w:t>
            </w:r>
            <w:r w:rsidR="005207D4">
              <w:rPr>
                <w:rFonts w:ascii="Times New Roman" w:hAnsi="Times New Roman"/>
                <w:sz w:val="24"/>
                <w:u w:val="single"/>
              </w:rPr>
              <w:t>ноября</w:t>
            </w:r>
            <w:r>
              <w:rPr>
                <w:rFonts w:ascii="Times New Roman" w:hAnsi="Times New Roman"/>
                <w:sz w:val="24"/>
              </w:rPr>
              <w:t>_2014 г.</w:t>
            </w:r>
          </w:p>
        </w:tc>
      </w:tr>
    </w:tbl>
    <w:p w:rsidR="003816B5" w:rsidRDefault="003816B5" w:rsidP="00ED7A97">
      <w:pPr>
        <w:rPr>
          <w:rFonts w:ascii="Times New Roman" w:hAnsi="Times New Roman"/>
          <w:sz w:val="24"/>
        </w:rPr>
      </w:pPr>
    </w:p>
    <w:p w:rsidR="00FC20F9" w:rsidRDefault="00FC20F9" w:rsidP="00ED7A97">
      <w:pPr>
        <w:rPr>
          <w:rFonts w:ascii="Times New Roman" w:hAnsi="Times New Roman"/>
          <w:sz w:val="24"/>
        </w:rPr>
      </w:pPr>
    </w:p>
    <w:p w:rsidR="001A5C69" w:rsidRDefault="001A5C69" w:rsidP="00ED7A97">
      <w:pPr>
        <w:rPr>
          <w:rFonts w:ascii="Times New Roman" w:hAnsi="Times New Roman"/>
          <w:sz w:val="24"/>
        </w:rPr>
      </w:pPr>
    </w:p>
    <w:p w:rsidR="001A5C69" w:rsidRDefault="001A5C69" w:rsidP="00ED7A97">
      <w:pPr>
        <w:rPr>
          <w:rFonts w:ascii="Times New Roman" w:hAnsi="Times New Roman"/>
          <w:b/>
          <w:sz w:val="24"/>
        </w:rPr>
      </w:pPr>
    </w:p>
    <w:p w:rsidR="003816B5" w:rsidRPr="00152D25" w:rsidRDefault="003816B5" w:rsidP="00ED7A97">
      <w:pPr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A95459" w:rsidRPr="00364864">
        <w:rPr>
          <w:rFonts w:ascii="Times New Roman" w:hAnsi="Times New Roman"/>
          <w:b/>
          <w:sz w:val="24"/>
        </w:rPr>
        <w:t>831/</w:t>
      </w:r>
      <w:r w:rsidR="00A95459">
        <w:rPr>
          <w:rFonts w:ascii="Times New Roman" w:hAnsi="Times New Roman"/>
          <w:b/>
          <w:sz w:val="24"/>
        </w:rPr>
        <w:t xml:space="preserve">ТК/2014 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5207D4">
        <w:rPr>
          <w:rFonts w:ascii="Times New Roman" w:hAnsi="Times New Roman"/>
          <w:b/>
          <w:sz w:val="24"/>
        </w:rPr>
        <w:t>13</w:t>
      </w:r>
      <w:r w:rsidR="00B07852">
        <w:rPr>
          <w:rFonts w:ascii="Times New Roman" w:hAnsi="Times New Roman"/>
          <w:b/>
          <w:sz w:val="24"/>
        </w:rPr>
        <w:t>»</w:t>
      </w:r>
      <w:r w:rsidR="005207D4">
        <w:rPr>
          <w:rFonts w:ascii="Times New Roman" w:hAnsi="Times New Roman"/>
          <w:b/>
          <w:sz w:val="24"/>
        </w:rPr>
        <w:t xml:space="preserve"> ноября </w:t>
      </w:r>
      <w:r w:rsidR="00B07852">
        <w:rPr>
          <w:rFonts w:ascii="Times New Roman" w:hAnsi="Times New Roman"/>
          <w:b/>
          <w:sz w:val="24"/>
        </w:rPr>
        <w:t>2014 г.</w:t>
      </w:r>
    </w:p>
    <w:p w:rsidR="003816B5" w:rsidRPr="00152D25" w:rsidRDefault="003816B5" w:rsidP="00ED7A97">
      <w:pPr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vanish/>
          <w:sz w:val="24"/>
        </w:rPr>
        <w:t>ПДО №П</w:t>
      </w:r>
    </w:p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1A5C69" w:rsidRDefault="001A5C69" w:rsidP="00ED7A97">
      <w:pPr>
        <w:jc w:val="both"/>
        <w:rPr>
          <w:rFonts w:ascii="Times New Roman" w:hAnsi="Times New Roman"/>
          <w:sz w:val="24"/>
        </w:rPr>
      </w:pPr>
    </w:p>
    <w:p w:rsidR="00FC20F9" w:rsidRPr="003816B5" w:rsidRDefault="00FC20F9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Pr="006042B0">
        <w:rPr>
          <w:rFonts w:ascii="Times New Roman" w:hAnsi="Times New Roman"/>
          <w:b/>
          <w:sz w:val="24"/>
        </w:rPr>
        <w:t>оказание</w:t>
      </w:r>
      <w:r w:rsidR="00B244D0" w:rsidRPr="006042B0">
        <w:rPr>
          <w:rFonts w:ascii="Times New Roman" w:hAnsi="Times New Roman"/>
          <w:b/>
          <w:sz w:val="24"/>
        </w:rPr>
        <w:t xml:space="preserve"> </w:t>
      </w:r>
      <w:r w:rsidR="00AB4BA8">
        <w:rPr>
          <w:rFonts w:ascii="Times New Roman" w:hAnsi="Times New Roman"/>
          <w:b/>
          <w:sz w:val="24"/>
        </w:rPr>
        <w:t>услуг по бронированию, оформлению, доставке авиационных проездных документов</w:t>
      </w:r>
      <w:r w:rsidR="00B244D0" w:rsidRPr="006042B0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</w:t>
      </w:r>
      <w:r w:rsidR="001A5C69">
        <w:rPr>
          <w:rFonts w:ascii="Times New Roman" w:hAnsi="Times New Roman"/>
          <w:sz w:val="24"/>
        </w:rPr>
        <w:t xml:space="preserve"> предложившим наилучшие условия.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3816B5" w:rsidRPr="00071E2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071E25">
        <w:rPr>
          <w:rFonts w:ascii="Times New Roman" w:hAnsi="Times New Roman"/>
          <w:sz w:val="24"/>
        </w:rPr>
        <w:t>Отбор проводится в два этапа: оценка технической части оферт и оценка коммерческой части оферт.</w:t>
      </w:r>
    </w:p>
    <w:p w:rsidR="003816B5" w:rsidRDefault="003816B5" w:rsidP="00B244D0">
      <w:pPr>
        <w:pStyle w:val="a"/>
        <w:numPr>
          <w:ilvl w:val="0"/>
          <w:numId w:val="0"/>
        </w:numPr>
        <w:tabs>
          <w:tab w:val="left" w:pos="28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071E25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</w:t>
      </w:r>
      <w:r w:rsidR="00C952C3" w:rsidRPr="00071E25">
        <w:rPr>
          <w:rFonts w:ascii="Times New Roman" w:hAnsi="Times New Roman" w:cs="Times New Roman"/>
          <w:sz w:val="24"/>
          <w:szCs w:val="24"/>
        </w:rPr>
        <w:t xml:space="preserve"> будут оповещены дополнительно.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B244D0" w:rsidRPr="00B244D0">
        <w:rPr>
          <w:rFonts w:ascii="Times New Roman" w:hAnsi="Times New Roman"/>
          <w:b/>
          <w:sz w:val="24"/>
        </w:rPr>
        <w:t>31.12.2014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4D62FC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4D62FC" w:rsidRPr="00A1066B" w:rsidRDefault="004D62FC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Требования к предмету оферт</w:t>
      </w:r>
      <w:proofErr w:type="gramStart"/>
      <w:r>
        <w:rPr>
          <w:rFonts w:ascii="Times New Roman" w:hAnsi="Times New Roman"/>
          <w:sz w:val="24"/>
        </w:rPr>
        <w:t>ы(</w:t>
      </w:r>
      <w:proofErr w:type="gramEnd"/>
      <w:r>
        <w:rPr>
          <w:rFonts w:ascii="Times New Roman" w:hAnsi="Times New Roman"/>
          <w:sz w:val="24"/>
        </w:rPr>
        <w:t>Форма5);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приложениями (при их наличии)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A1066B" w:rsidRPr="00A1066B" w:rsidRDefault="00AA5AF8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документы, подтверждающие соответствие Претендента </w:t>
      </w:r>
      <w:r w:rsidR="00A317BE">
        <w:rPr>
          <w:rFonts w:ascii="Times New Roman" w:hAnsi="Times New Roman"/>
          <w:bCs/>
          <w:sz w:val="24"/>
        </w:rPr>
        <w:t>т</w:t>
      </w:r>
      <w:r>
        <w:rPr>
          <w:rFonts w:ascii="Times New Roman" w:hAnsi="Times New Roman"/>
          <w:bCs/>
          <w:sz w:val="24"/>
        </w:rPr>
        <w:t>ребованиям</w:t>
      </w:r>
      <w:r w:rsidR="00637016">
        <w:rPr>
          <w:rFonts w:ascii="Times New Roman" w:hAnsi="Times New Roman"/>
          <w:bCs/>
          <w:sz w:val="24"/>
        </w:rPr>
        <w:t>,</w:t>
      </w:r>
      <w:r>
        <w:rPr>
          <w:rFonts w:ascii="Times New Roman" w:hAnsi="Times New Roman"/>
          <w:bCs/>
          <w:sz w:val="24"/>
        </w:rPr>
        <w:t xml:space="preserve"> указанным в таблице критериев 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A317BE">
        <w:rPr>
          <w:rFonts w:ascii="Times New Roman" w:hAnsi="Times New Roman"/>
          <w:bCs/>
          <w:sz w:val="24"/>
        </w:rPr>
        <w:t xml:space="preserve">Претендентов </w:t>
      </w:r>
      <w:r w:rsidR="00A1066B">
        <w:rPr>
          <w:rFonts w:ascii="Times New Roman" w:hAnsi="Times New Roman"/>
          <w:bCs/>
          <w:sz w:val="24"/>
        </w:rPr>
        <w:t>(Форма 2</w:t>
      </w:r>
      <w:r w:rsidR="004B57B5">
        <w:rPr>
          <w:rFonts w:ascii="Times New Roman" w:hAnsi="Times New Roman"/>
          <w:bCs/>
          <w:sz w:val="24"/>
        </w:rPr>
        <w:t>2</w:t>
      </w:r>
      <w:r w:rsidR="00A1066B">
        <w:rPr>
          <w:rFonts w:ascii="Times New Roman" w:hAnsi="Times New Roman"/>
          <w:bCs/>
          <w:sz w:val="24"/>
        </w:rPr>
        <w:t>).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Default="00B244D0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1A5C69" w:rsidRPr="003816B5" w:rsidRDefault="001A5C69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</w:t>
      </w:r>
      <w:r w:rsidR="005207D4">
        <w:rPr>
          <w:rFonts w:ascii="Times New Roman" w:hAnsi="Times New Roman"/>
          <w:b/>
          <w:sz w:val="24"/>
        </w:rPr>
        <w:t>13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5207D4">
        <w:rPr>
          <w:rFonts w:ascii="Times New Roman" w:hAnsi="Times New Roman"/>
          <w:b/>
          <w:sz w:val="24"/>
        </w:rPr>
        <w:t>ноября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</w:t>
      </w:r>
      <w:r w:rsidR="005207D4">
        <w:rPr>
          <w:rFonts w:ascii="Times New Roman" w:hAnsi="Times New Roman"/>
          <w:b/>
          <w:sz w:val="24"/>
        </w:rPr>
        <w:t>26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5207D4">
        <w:rPr>
          <w:rFonts w:ascii="Times New Roman" w:hAnsi="Times New Roman"/>
          <w:b/>
          <w:sz w:val="24"/>
        </w:rPr>
        <w:t>ноября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1D4011"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1D4011">
        <w:rPr>
          <w:rFonts w:ascii="Times New Roman" w:hAnsi="Times New Roman"/>
          <w:b/>
          <w:sz w:val="24"/>
        </w:rPr>
        <w:t>декабря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lastRenderedPageBreak/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>«Предложение на №</w:t>
      </w:r>
      <w:r w:rsidR="00B038D3" w:rsidRPr="00B038D3">
        <w:rPr>
          <w:rFonts w:ascii="Times New Roman" w:hAnsi="Times New Roman"/>
          <w:b/>
          <w:sz w:val="24"/>
        </w:rPr>
        <w:t>831/</w:t>
      </w:r>
      <w:r w:rsidR="00B038D3">
        <w:rPr>
          <w:rFonts w:ascii="Times New Roman" w:hAnsi="Times New Roman"/>
          <w:b/>
          <w:sz w:val="24"/>
        </w:rPr>
        <w:t>ТК/2014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84327A" w:rsidRDefault="001A7599" w:rsidP="001A7599">
      <w:pPr>
        <w:ind w:firstLine="709"/>
        <w:jc w:val="both"/>
        <w:rPr>
          <w:rFonts w:ascii="Times New Roman" w:hAnsi="Times New Roman"/>
          <w:sz w:val="24"/>
        </w:rPr>
      </w:pPr>
      <w:r w:rsidRPr="001A7599">
        <w:rPr>
          <w:rFonts w:ascii="Times New Roman" w:hAnsi="Times New Roman"/>
          <w:sz w:val="24"/>
        </w:rPr>
        <w:t xml:space="preserve">Участник передает </w:t>
      </w:r>
      <w:r w:rsidR="0084327A">
        <w:rPr>
          <w:rFonts w:ascii="Times New Roman" w:hAnsi="Times New Roman"/>
          <w:sz w:val="24"/>
        </w:rPr>
        <w:t>четыре</w:t>
      </w:r>
      <w:r w:rsidRPr="001A7599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>:</w:t>
      </w:r>
    </w:p>
    <w:p w:rsidR="0084327A" w:rsidRDefault="0084327A" w:rsidP="001A7599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1A7599" w:rsidRPr="001A7599">
        <w:rPr>
          <w:rFonts w:ascii="Times New Roman" w:hAnsi="Times New Roman"/>
          <w:b/>
          <w:bCs/>
          <w:sz w:val="24"/>
        </w:rPr>
        <w:t xml:space="preserve">первый </w:t>
      </w:r>
      <w:r w:rsidR="001A7599" w:rsidRPr="001A7599">
        <w:rPr>
          <w:rFonts w:ascii="Times New Roman" w:hAnsi="Times New Roman"/>
          <w:bCs/>
          <w:sz w:val="24"/>
        </w:rPr>
        <w:t>конверт</w:t>
      </w:r>
      <w:r w:rsidR="001A7599" w:rsidRPr="001A7599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</w:t>
      </w:r>
      <w:r w:rsidR="001A7599" w:rsidRPr="00C13F3F">
        <w:rPr>
          <w:rFonts w:ascii="Times New Roman" w:hAnsi="Times New Roman"/>
          <w:sz w:val="24"/>
        </w:rPr>
        <w:t xml:space="preserve">соответствие подрядной организации требованиям критериев </w:t>
      </w:r>
      <w:r w:rsidR="00A317BE">
        <w:rPr>
          <w:rFonts w:ascii="Times New Roman" w:hAnsi="Times New Roman"/>
          <w:sz w:val="24"/>
        </w:rPr>
        <w:t>технической оценки оферт Претендентов</w:t>
      </w:r>
      <w:r w:rsidR="001A7599" w:rsidRPr="00C13F3F">
        <w:rPr>
          <w:rFonts w:ascii="Times New Roman" w:hAnsi="Times New Roman"/>
          <w:sz w:val="24"/>
        </w:rPr>
        <w:t xml:space="preserve"> </w:t>
      </w:r>
      <w:r w:rsidR="00C13F3F">
        <w:rPr>
          <w:rFonts w:ascii="Times New Roman" w:hAnsi="Times New Roman"/>
          <w:sz w:val="24"/>
        </w:rPr>
        <w:t>(в соответствии с Формой 2</w:t>
      </w:r>
      <w:r w:rsidR="004B57B5">
        <w:rPr>
          <w:rFonts w:ascii="Times New Roman" w:hAnsi="Times New Roman"/>
          <w:sz w:val="24"/>
        </w:rPr>
        <w:t>2</w:t>
      </w:r>
      <w:r w:rsidR="001A7599" w:rsidRPr="00C13F3F">
        <w:rPr>
          <w:rFonts w:ascii="Times New Roman" w:hAnsi="Times New Roman"/>
          <w:sz w:val="24"/>
        </w:rPr>
        <w:t xml:space="preserve">) </w:t>
      </w:r>
      <w:r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>
        <w:rPr>
          <w:rFonts w:ascii="Times New Roman" w:hAnsi="Times New Roman"/>
          <w:sz w:val="24"/>
        </w:rPr>
        <w:t>т</w:t>
      </w:r>
      <w:proofErr w:type="gramStart"/>
      <w:r>
        <w:rPr>
          <w:rFonts w:ascii="Times New Roman" w:hAnsi="Times New Roman"/>
          <w:sz w:val="24"/>
        </w:rPr>
        <w:t>.п</w:t>
      </w:r>
      <w:proofErr w:type="spellEnd"/>
      <w:proofErr w:type="gramEnd"/>
      <w:r>
        <w:rPr>
          <w:rFonts w:ascii="Times New Roman" w:hAnsi="Times New Roman"/>
          <w:sz w:val="24"/>
        </w:rPr>
        <w:t>);</w:t>
      </w:r>
    </w:p>
    <w:p w:rsidR="0084327A" w:rsidRDefault="0084327A" w:rsidP="008432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</w:rPr>
      </w:pPr>
      <w:r w:rsidRPr="0084327A">
        <w:rPr>
          <w:rFonts w:ascii="Times New Roman" w:hAnsi="Times New Roman"/>
          <w:sz w:val="24"/>
        </w:rPr>
        <w:t xml:space="preserve">- </w:t>
      </w:r>
      <w:r w:rsidR="001A7599" w:rsidRPr="0084327A">
        <w:rPr>
          <w:rFonts w:ascii="Times New Roman" w:hAnsi="Times New Roman"/>
          <w:b/>
          <w:bCs/>
          <w:sz w:val="24"/>
        </w:rPr>
        <w:t xml:space="preserve">второй </w:t>
      </w:r>
      <w:r w:rsidRPr="0084327A">
        <w:rPr>
          <w:rFonts w:ascii="Times New Roman" w:hAnsi="Times New Roman"/>
          <w:bCs/>
          <w:sz w:val="24"/>
        </w:rPr>
        <w:t xml:space="preserve">конверт </w:t>
      </w:r>
      <w:r w:rsidRPr="0084327A">
        <w:rPr>
          <w:rFonts w:ascii="Times New Roman" w:eastAsiaTheme="minorHAnsi" w:hAnsi="Times New Roman"/>
          <w:sz w:val="24"/>
          <w:lang w:eastAsia="en-US"/>
        </w:rPr>
        <w:t>(с пометкой «Копия»), содержащий копии документов, находящихся в первом конверте»</w:t>
      </w:r>
      <w:r>
        <w:rPr>
          <w:rFonts w:ascii="Times New Roman" w:eastAsiaTheme="minorHAnsi" w:hAnsi="Times New Roman"/>
          <w:sz w:val="24"/>
          <w:lang w:eastAsia="en-US"/>
        </w:rPr>
        <w:t>;</w:t>
      </w:r>
    </w:p>
    <w:p w:rsidR="0084327A" w:rsidRDefault="0084327A" w:rsidP="001A7599">
      <w:pPr>
        <w:ind w:firstLine="709"/>
        <w:jc w:val="both"/>
        <w:rPr>
          <w:rFonts w:ascii="Times New Roman" w:hAnsi="Times New Roman"/>
          <w:b/>
          <w:sz w:val="24"/>
        </w:rPr>
      </w:pPr>
      <w:r w:rsidRPr="005B0E55">
        <w:rPr>
          <w:rFonts w:ascii="Times New Roman" w:hAnsi="Times New Roman"/>
          <w:bCs/>
          <w:sz w:val="24"/>
        </w:rPr>
        <w:t xml:space="preserve">- </w:t>
      </w:r>
      <w:r w:rsidRPr="005B0E55">
        <w:rPr>
          <w:rFonts w:ascii="Times New Roman" w:hAnsi="Times New Roman"/>
          <w:b/>
          <w:bCs/>
          <w:sz w:val="24"/>
        </w:rPr>
        <w:t>третий</w:t>
      </w:r>
      <w:r w:rsidRPr="005B0E55">
        <w:rPr>
          <w:rFonts w:ascii="Times New Roman" w:hAnsi="Times New Roman"/>
          <w:bCs/>
          <w:sz w:val="24"/>
        </w:rPr>
        <w:t xml:space="preserve"> конверт </w:t>
      </w:r>
      <w:r w:rsidR="001A7599" w:rsidRPr="005B0E55">
        <w:rPr>
          <w:rFonts w:ascii="Times New Roman" w:hAnsi="Times New Roman"/>
          <w:bCs/>
          <w:sz w:val="24"/>
        </w:rPr>
        <w:t xml:space="preserve">(с пометкой </w:t>
      </w:r>
      <w:r w:rsidR="001A7599" w:rsidRPr="005B0E55">
        <w:rPr>
          <w:rFonts w:ascii="Times New Roman" w:hAnsi="Times New Roman"/>
          <w:bCs/>
          <w:sz w:val="24"/>
          <w:u w:val="single"/>
        </w:rPr>
        <w:t>«Оригинал»)</w:t>
      </w:r>
      <w:r w:rsidR="001A7599" w:rsidRPr="005B0E55">
        <w:rPr>
          <w:rFonts w:ascii="Times New Roman" w:hAnsi="Times New Roman"/>
          <w:sz w:val="24"/>
        </w:rPr>
        <w:t xml:space="preserve">, </w:t>
      </w:r>
      <w:r w:rsidR="00051B49" w:rsidRPr="005B0E55">
        <w:rPr>
          <w:rFonts w:ascii="Times New Roman" w:hAnsi="Times New Roman"/>
          <w:sz w:val="24"/>
        </w:rPr>
        <w:t xml:space="preserve">содержит </w:t>
      </w:r>
      <w:r w:rsidR="001A7599" w:rsidRPr="005B0E55">
        <w:rPr>
          <w:rFonts w:ascii="Times New Roman" w:hAnsi="Times New Roman"/>
          <w:sz w:val="24"/>
        </w:rPr>
        <w:t xml:space="preserve">оригиналы документов: заполненное извещение о согласии сделать оферту (Форма 2), предложение о заключении договора (Форма 3), </w:t>
      </w:r>
      <w:r w:rsidR="004D62FC">
        <w:rPr>
          <w:rFonts w:ascii="Times New Roman" w:hAnsi="Times New Roman"/>
          <w:sz w:val="24"/>
        </w:rPr>
        <w:t xml:space="preserve">требования к предмету оферты (Форма5), </w:t>
      </w:r>
      <w:r w:rsidR="001A7599" w:rsidRPr="005B0E55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6), перечень аффилированных организаций (Форма 7)</w:t>
      </w:r>
      <w:r w:rsidR="00631C6C">
        <w:rPr>
          <w:rFonts w:ascii="Times New Roman" w:hAnsi="Times New Roman"/>
          <w:sz w:val="24"/>
        </w:rPr>
        <w:t>;</w:t>
      </w:r>
    </w:p>
    <w:p w:rsidR="001A7599" w:rsidRDefault="0084327A" w:rsidP="001A7599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- четвертый</w:t>
      </w:r>
      <w:r w:rsidR="001A7599" w:rsidRPr="001A7599">
        <w:rPr>
          <w:rFonts w:ascii="Times New Roman" w:hAnsi="Times New Roman"/>
          <w:b/>
          <w:sz w:val="24"/>
        </w:rPr>
        <w:t xml:space="preserve">  </w:t>
      </w:r>
      <w:r w:rsidR="001A7599" w:rsidRPr="001A7599">
        <w:rPr>
          <w:rFonts w:ascii="Times New Roman" w:hAnsi="Times New Roman"/>
          <w:sz w:val="24"/>
        </w:rPr>
        <w:t xml:space="preserve">конверт </w:t>
      </w:r>
      <w:r w:rsidR="001A7599" w:rsidRPr="001A7599">
        <w:rPr>
          <w:rFonts w:ascii="Times New Roman" w:hAnsi="Times New Roman"/>
          <w:bCs/>
          <w:sz w:val="24"/>
        </w:rPr>
        <w:t xml:space="preserve">(с пометкой </w:t>
      </w:r>
      <w:r w:rsidR="001A7599" w:rsidRPr="001A7599">
        <w:rPr>
          <w:rFonts w:ascii="Times New Roman" w:hAnsi="Times New Roman"/>
          <w:bCs/>
          <w:sz w:val="24"/>
          <w:u w:val="single"/>
        </w:rPr>
        <w:t>«Копия»</w:t>
      </w:r>
      <w:r w:rsidR="001A7599" w:rsidRPr="001A7599">
        <w:rPr>
          <w:rFonts w:ascii="Times New Roman" w:hAnsi="Times New Roman"/>
          <w:bCs/>
          <w:sz w:val="24"/>
        </w:rPr>
        <w:t xml:space="preserve">), </w:t>
      </w:r>
      <w:r w:rsidR="001A7599" w:rsidRPr="001A7599">
        <w:rPr>
          <w:rFonts w:ascii="Times New Roman" w:hAnsi="Times New Roman"/>
          <w:sz w:val="24"/>
        </w:rPr>
        <w:t>содержащий копии документов, находящихся в</w:t>
      </w:r>
      <w:r>
        <w:rPr>
          <w:rFonts w:ascii="Times New Roman" w:hAnsi="Times New Roman"/>
          <w:sz w:val="24"/>
        </w:rPr>
        <w:t xml:space="preserve"> третьем</w:t>
      </w:r>
      <w:r w:rsidR="001A7599" w:rsidRPr="001A7599">
        <w:rPr>
          <w:rFonts w:ascii="Times New Roman" w:hAnsi="Times New Roman"/>
          <w:sz w:val="24"/>
        </w:rPr>
        <w:t xml:space="preserve"> конверте.</w:t>
      </w:r>
    </w:p>
    <w:p w:rsidR="00051B49" w:rsidRPr="00051B49" w:rsidRDefault="00051B49" w:rsidP="001A7599">
      <w:pPr>
        <w:ind w:firstLine="709"/>
        <w:jc w:val="both"/>
        <w:rPr>
          <w:rFonts w:ascii="Times New Roman" w:hAnsi="Times New Roman"/>
          <w:sz w:val="24"/>
        </w:rPr>
      </w:pPr>
      <w:r w:rsidRPr="00051B49">
        <w:rPr>
          <w:rFonts w:ascii="Times New Roman" w:hAnsi="Times New Roman"/>
          <w:sz w:val="24"/>
        </w:rPr>
        <w:t xml:space="preserve">В </w:t>
      </w:r>
      <w:r w:rsidR="0084327A">
        <w:rPr>
          <w:rFonts w:ascii="Times New Roman" w:hAnsi="Times New Roman"/>
          <w:sz w:val="24"/>
        </w:rPr>
        <w:t xml:space="preserve">третий </w:t>
      </w:r>
      <w:r w:rsidRPr="00051B49">
        <w:rPr>
          <w:rFonts w:ascii="Times New Roman" w:hAnsi="Times New Roman"/>
          <w:sz w:val="24"/>
        </w:rPr>
        <w:t>конверт с пометкой «Оригинал» вкладывается диск с электронной версией «Таблицы цен» Приложения к «Предложению заключения договора» и отсканированными оригиналами документов (содержащимися в конверте)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</w:t>
      </w:r>
      <w:r w:rsidR="0052440E" w:rsidRPr="0052440E">
        <w:rPr>
          <w:rFonts w:ascii="Times New Roman" w:hAnsi="Times New Roman"/>
          <w:sz w:val="24"/>
        </w:rPr>
        <w:t xml:space="preserve">628684, ХМАО-Югра, г. </w:t>
      </w:r>
      <w:proofErr w:type="spellStart"/>
      <w:r w:rsidR="0052440E" w:rsidRPr="0052440E">
        <w:rPr>
          <w:rFonts w:ascii="Times New Roman" w:hAnsi="Times New Roman"/>
          <w:sz w:val="24"/>
        </w:rPr>
        <w:t>Мегион</w:t>
      </w:r>
      <w:proofErr w:type="spellEnd"/>
      <w:r w:rsidR="0052440E" w:rsidRPr="0052440E">
        <w:rPr>
          <w:rFonts w:ascii="Times New Roman" w:hAnsi="Times New Roman"/>
          <w:sz w:val="24"/>
        </w:rPr>
        <w:t>, улица Кузьмина, дом 51,</w:t>
      </w:r>
      <w:r w:rsidRPr="0052440E">
        <w:rPr>
          <w:rFonts w:ascii="Times New Roman" w:hAnsi="Times New Roman"/>
          <w:sz w:val="24"/>
        </w:rPr>
        <w:t xml:space="preserve">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настоящего предложения, полученные не позднее, «</w:t>
      </w:r>
      <w:r w:rsidR="005207D4">
        <w:rPr>
          <w:rFonts w:ascii="Times New Roman" w:hAnsi="Times New Roman"/>
          <w:sz w:val="24"/>
        </w:rPr>
        <w:t>21</w:t>
      </w:r>
      <w:r w:rsidRPr="0056778A">
        <w:rPr>
          <w:rFonts w:ascii="Times New Roman" w:hAnsi="Times New Roman"/>
          <w:sz w:val="24"/>
        </w:rPr>
        <w:t xml:space="preserve">» </w:t>
      </w:r>
      <w:r w:rsidR="005207D4">
        <w:rPr>
          <w:rFonts w:ascii="Times New Roman" w:hAnsi="Times New Roman"/>
          <w:sz w:val="24"/>
        </w:rPr>
        <w:t xml:space="preserve">ноября </w:t>
      </w:r>
      <w:r w:rsidR="00B5394E">
        <w:rPr>
          <w:rFonts w:ascii="Times New Roman" w:hAnsi="Times New Roman"/>
          <w:sz w:val="24"/>
        </w:rPr>
        <w:t>2014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E965EE" w:rsidRDefault="00AB4BA8" w:rsidP="00ED7A97">
      <w:pPr>
        <w:ind w:firstLine="708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Качан</w:t>
      </w:r>
      <w:proofErr w:type="spellEnd"/>
      <w:r>
        <w:rPr>
          <w:rFonts w:ascii="Times New Roman" w:hAnsi="Times New Roman"/>
          <w:sz w:val="24"/>
        </w:rPr>
        <w:t xml:space="preserve"> Виктор Викторович</w:t>
      </w:r>
      <w:r w:rsidR="00E965EE">
        <w:rPr>
          <w:rFonts w:ascii="Times New Roman" w:hAnsi="Times New Roman"/>
          <w:sz w:val="24"/>
        </w:rPr>
        <w:t>, тел.: 8(34643)</w:t>
      </w:r>
      <w:r w:rsidR="00B651BF">
        <w:rPr>
          <w:rFonts w:ascii="Times New Roman" w:hAnsi="Times New Roman"/>
          <w:sz w:val="24"/>
        </w:rPr>
        <w:t>49-189</w:t>
      </w:r>
      <w:r w:rsidR="00E965EE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6" w:history="1">
        <w:r w:rsidR="00ED12EE" w:rsidRPr="006D5857">
          <w:rPr>
            <w:rStyle w:val="aa"/>
            <w:rFonts w:ascii="Times New Roman" w:hAnsi="Times New Roman"/>
            <w:sz w:val="24"/>
            <w:lang w:val="en-US"/>
          </w:rPr>
          <w:t>KachanVV</w:t>
        </w:r>
        <w:r w:rsidR="00ED12EE" w:rsidRPr="006D5857">
          <w:rPr>
            <w:rStyle w:val="aa"/>
            <w:rFonts w:ascii="Times New Roman" w:hAnsi="Times New Roman"/>
            <w:sz w:val="24"/>
          </w:rPr>
          <w:t>@</w:t>
        </w:r>
        <w:r w:rsidR="00ED12EE" w:rsidRPr="006D5857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ED12EE" w:rsidRPr="006D5857">
          <w:rPr>
            <w:rStyle w:val="aa"/>
            <w:rFonts w:ascii="Times New Roman" w:hAnsi="Times New Roman"/>
            <w:sz w:val="24"/>
          </w:rPr>
          <w:t>.</w:t>
        </w:r>
        <w:r w:rsidR="00ED12EE" w:rsidRPr="006D5857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ED12EE" w:rsidRPr="006D5857">
          <w:rPr>
            <w:rStyle w:val="aa"/>
            <w:rFonts w:ascii="Times New Roman" w:hAnsi="Times New Roman"/>
            <w:sz w:val="24"/>
          </w:rPr>
          <w:t>.</w:t>
        </w:r>
        <w:r w:rsidR="00ED12EE" w:rsidRPr="006D5857">
          <w:rPr>
            <w:rStyle w:val="aa"/>
            <w:rFonts w:ascii="Times New Roman" w:hAnsi="Times New Roman"/>
            <w:sz w:val="24"/>
            <w:lang w:val="en-US"/>
          </w:rPr>
          <w:t>ru</w:t>
        </w:r>
      </w:hyperlink>
    </w:p>
    <w:p w:rsidR="00C67828" w:rsidRPr="00482826" w:rsidRDefault="00B651BF" w:rsidP="00C67828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Карпенко Виктория Игоревна</w:t>
      </w:r>
      <w:r w:rsidR="00C67828">
        <w:rPr>
          <w:rFonts w:ascii="Times New Roman" w:hAnsi="Times New Roman"/>
          <w:sz w:val="24"/>
        </w:rPr>
        <w:t>, тел.: 8(34643)45-</w:t>
      </w:r>
      <w:r>
        <w:rPr>
          <w:rFonts w:ascii="Times New Roman" w:hAnsi="Times New Roman"/>
          <w:sz w:val="24"/>
        </w:rPr>
        <w:t>650</w:t>
      </w:r>
      <w:r w:rsidR="00C67828">
        <w:rPr>
          <w:rFonts w:ascii="Times New Roman" w:hAnsi="Times New Roman"/>
          <w:sz w:val="24"/>
        </w:rPr>
        <w:t xml:space="preserve">, </w:t>
      </w:r>
      <w:r w:rsidR="00C67828">
        <w:rPr>
          <w:rFonts w:ascii="Times New Roman" w:hAnsi="Times New Roman"/>
          <w:sz w:val="24"/>
          <w:lang w:val="en-US"/>
        </w:rPr>
        <w:t>mail</w:t>
      </w:r>
      <w:r w:rsidR="00C67828" w:rsidRPr="00482826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KarpenkoVI</w:t>
      </w:r>
      <w:proofErr w:type="spellEnd"/>
      <w:r w:rsidR="00C67828" w:rsidRPr="00482826">
        <w:rPr>
          <w:rFonts w:ascii="Times New Roman" w:hAnsi="Times New Roman"/>
          <w:sz w:val="24"/>
        </w:rPr>
        <w:t>@</w:t>
      </w:r>
      <w:proofErr w:type="spellStart"/>
      <w:r w:rsidR="00C67828" w:rsidRPr="00482826">
        <w:rPr>
          <w:rFonts w:ascii="Times New Roman" w:hAnsi="Times New Roman"/>
          <w:sz w:val="24"/>
          <w:lang w:val="en-US"/>
        </w:rPr>
        <w:t>mng</w:t>
      </w:r>
      <w:proofErr w:type="spellEnd"/>
      <w:r w:rsidR="00C67828" w:rsidRPr="00482826">
        <w:rPr>
          <w:rFonts w:ascii="Times New Roman" w:hAnsi="Times New Roman"/>
          <w:sz w:val="24"/>
        </w:rPr>
        <w:t>.</w:t>
      </w:r>
      <w:proofErr w:type="spellStart"/>
      <w:r w:rsidR="00C67828" w:rsidRPr="00482826">
        <w:rPr>
          <w:rFonts w:ascii="Times New Roman" w:hAnsi="Times New Roman"/>
          <w:sz w:val="24"/>
          <w:lang w:val="en-US"/>
        </w:rPr>
        <w:t>slavneft</w:t>
      </w:r>
      <w:proofErr w:type="spellEnd"/>
      <w:r w:rsidR="00C67828" w:rsidRPr="00482826">
        <w:rPr>
          <w:rFonts w:ascii="Times New Roman" w:hAnsi="Times New Roman"/>
          <w:sz w:val="24"/>
        </w:rPr>
        <w:t>.</w:t>
      </w:r>
      <w:proofErr w:type="spellStart"/>
      <w:r w:rsidR="00C67828" w:rsidRPr="00482826"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56778A" w:rsidRDefault="00563A81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Акимова Елена Викторовна, тел.: 8(34643)46-021,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7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1A5C69" w:rsidRPr="0056778A" w:rsidRDefault="001A5C69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настоящего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lastRenderedPageBreak/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8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207D4" w:rsidRDefault="005207D4" w:rsidP="00ED7A97">
      <w:pPr>
        <w:rPr>
          <w:rFonts w:ascii="Times New Roman" w:hAnsi="Times New Roman"/>
          <w:sz w:val="24"/>
        </w:rPr>
      </w:pPr>
    </w:p>
    <w:p w:rsidR="005207D4" w:rsidRDefault="005207D4" w:rsidP="00ED7A97">
      <w:pPr>
        <w:rPr>
          <w:rFonts w:ascii="Times New Roman" w:hAnsi="Times New Roman"/>
          <w:sz w:val="24"/>
        </w:rPr>
      </w:pPr>
    </w:p>
    <w:p w:rsidR="005207D4" w:rsidRDefault="005207D4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B53E16" w:rsidRDefault="00B53E16" w:rsidP="00ED7A97">
      <w:pPr>
        <w:rPr>
          <w:rFonts w:ascii="Times New Roman" w:hAnsi="Times New Roman"/>
          <w:sz w:val="24"/>
        </w:rPr>
      </w:pPr>
    </w:p>
    <w:p w:rsidR="00B53E16" w:rsidRDefault="00B53E16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B651BF" w:rsidRDefault="00B651BF" w:rsidP="00ED7A97">
      <w:pPr>
        <w:rPr>
          <w:rFonts w:ascii="Times New Roman" w:hAnsi="Times New Roman"/>
          <w:sz w:val="24"/>
        </w:rPr>
      </w:pPr>
    </w:p>
    <w:p w:rsidR="00B651BF" w:rsidRDefault="00B651BF" w:rsidP="00ED7A97">
      <w:pPr>
        <w:rPr>
          <w:rFonts w:ascii="Times New Roman" w:hAnsi="Times New Roman"/>
          <w:sz w:val="24"/>
        </w:rPr>
      </w:pPr>
    </w:p>
    <w:p w:rsidR="00B651BF" w:rsidRDefault="00B651BF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4B57B5" w:rsidRPr="00A95459" w:rsidRDefault="004B57B5" w:rsidP="00ED7A97">
      <w:pPr>
        <w:rPr>
          <w:rFonts w:ascii="Times New Roman" w:hAnsi="Times New Roman"/>
          <w:sz w:val="24"/>
        </w:rPr>
      </w:pPr>
    </w:p>
    <w:p w:rsidR="00DF478A" w:rsidRPr="00ED12EE" w:rsidRDefault="00DF478A" w:rsidP="00ED7A97">
      <w:pPr>
        <w:rPr>
          <w:rFonts w:ascii="Times New Roman" w:hAnsi="Times New Roman"/>
          <w:sz w:val="24"/>
        </w:rPr>
      </w:pPr>
    </w:p>
    <w:p w:rsidR="00FE7A95" w:rsidRPr="00ED12EE" w:rsidRDefault="00FE7A95" w:rsidP="00ED7A97">
      <w:pPr>
        <w:rPr>
          <w:rFonts w:ascii="Times New Roman" w:hAnsi="Times New Roman"/>
          <w:sz w:val="24"/>
        </w:rPr>
      </w:pPr>
    </w:p>
    <w:p w:rsidR="00DF478A" w:rsidRPr="00A95459" w:rsidRDefault="00DF478A" w:rsidP="00ED7A97">
      <w:pPr>
        <w:rPr>
          <w:rFonts w:ascii="Times New Roman" w:hAnsi="Times New Roman"/>
          <w:sz w:val="24"/>
        </w:rPr>
      </w:pPr>
    </w:p>
    <w:p w:rsidR="00DF478A" w:rsidRDefault="00DF478A" w:rsidP="00ED7A97">
      <w:pPr>
        <w:rPr>
          <w:rFonts w:ascii="Times New Roman" w:hAnsi="Times New Roman"/>
          <w:sz w:val="24"/>
        </w:rPr>
      </w:pPr>
    </w:p>
    <w:p w:rsidR="005207D4" w:rsidRDefault="005207D4" w:rsidP="00ED7A97">
      <w:pPr>
        <w:rPr>
          <w:rFonts w:ascii="Times New Roman" w:hAnsi="Times New Roman"/>
          <w:sz w:val="24"/>
        </w:rPr>
      </w:pPr>
    </w:p>
    <w:p w:rsidR="005207D4" w:rsidRDefault="005207D4" w:rsidP="00ED7A97">
      <w:pPr>
        <w:rPr>
          <w:rFonts w:ascii="Times New Roman" w:hAnsi="Times New Roman"/>
          <w:sz w:val="24"/>
        </w:rPr>
      </w:pPr>
    </w:p>
    <w:p w:rsidR="005207D4" w:rsidRPr="00A95459" w:rsidRDefault="005207D4" w:rsidP="00ED7A97">
      <w:pPr>
        <w:rPr>
          <w:rFonts w:ascii="Times New Roman" w:hAnsi="Times New Roman"/>
          <w:sz w:val="24"/>
        </w:rPr>
      </w:pPr>
    </w:p>
    <w:p w:rsidR="00DF478A" w:rsidRPr="00A95459" w:rsidRDefault="00DF478A" w:rsidP="00ED7A97">
      <w:pPr>
        <w:rPr>
          <w:rFonts w:ascii="Times New Roman" w:hAnsi="Times New Roman"/>
          <w:sz w:val="24"/>
        </w:rPr>
      </w:pPr>
    </w:p>
    <w:p w:rsidR="004B57B5" w:rsidRDefault="004B57B5" w:rsidP="00ED7A97">
      <w:pPr>
        <w:rPr>
          <w:rFonts w:ascii="Times New Roman" w:hAnsi="Times New Roman"/>
          <w:sz w:val="24"/>
        </w:rPr>
      </w:pPr>
    </w:p>
    <w:sectPr w:rsidR="004B57B5" w:rsidSect="00F90E2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9"/>
  </w:num>
  <w:num w:numId="5">
    <w:abstractNumId w:val="1"/>
  </w:num>
  <w:num w:numId="6">
    <w:abstractNumId w:val="5"/>
  </w:num>
  <w:num w:numId="7">
    <w:abstractNumId w:val="0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3531"/>
    <w:rsid w:val="00016466"/>
    <w:rsid w:val="00033AA9"/>
    <w:rsid w:val="000405C7"/>
    <w:rsid w:val="00051B49"/>
    <w:rsid w:val="000679C8"/>
    <w:rsid w:val="00071E25"/>
    <w:rsid w:val="000A19BF"/>
    <w:rsid w:val="000B5CA0"/>
    <w:rsid w:val="000D03FA"/>
    <w:rsid w:val="00105BBB"/>
    <w:rsid w:val="001425C1"/>
    <w:rsid w:val="00142AC6"/>
    <w:rsid w:val="0014456C"/>
    <w:rsid w:val="00152D25"/>
    <w:rsid w:val="001625BF"/>
    <w:rsid w:val="0018259D"/>
    <w:rsid w:val="001843A2"/>
    <w:rsid w:val="00184970"/>
    <w:rsid w:val="00193DCC"/>
    <w:rsid w:val="00194A72"/>
    <w:rsid w:val="001A1DF8"/>
    <w:rsid w:val="001A5C69"/>
    <w:rsid w:val="001A7599"/>
    <w:rsid w:val="001D4011"/>
    <w:rsid w:val="001D4BFB"/>
    <w:rsid w:val="001F08F9"/>
    <w:rsid w:val="00203AE2"/>
    <w:rsid w:val="0021200A"/>
    <w:rsid w:val="00215C0F"/>
    <w:rsid w:val="0021795A"/>
    <w:rsid w:val="002260A7"/>
    <w:rsid w:val="002343BC"/>
    <w:rsid w:val="00240D1A"/>
    <w:rsid w:val="002412C9"/>
    <w:rsid w:val="0026095C"/>
    <w:rsid w:val="002906E1"/>
    <w:rsid w:val="00292E7D"/>
    <w:rsid w:val="002A7766"/>
    <w:rsid w:val="002B57E3"/>
    <w:rsid w:val="002C0EB1"/>
    <w:rsid w:val="002C4218"/>
    <w:rsid w:val="002C4C60"/>
    <w:rsid w:val="002C6B37"/>
    <w:rsid w:val="002C7DAD"/>
    <w:rsid w:val="0030279C"/>
    <w:rsid w:val="00314BB2"/>
    <w:rsid w:val="00325FD6"/>
    <w:rsid w:val="00327DB1"/>
    <w:rsid w:val="00335D84"/>
    <w:rsid w:val="00364864"/>
    <w:rsid w:val="003815A6"/>
    <w:rsid w:val="003816B5"/>
    <w:rsid w:val="00385F58"/>
    <w:rsid w:val="003B5389"/>
    <w:rsid w:val="003C2F3B"/>
    <w:rsid w:val="003D4163"/>
    <w:rsid w:val="003E555B"/>
    <w:rsid w:val="00415355"/>
    <w:rsid w:val="0042779A"/>
    <w:rsid w:val="00432F17"/>
    <w:rsid w:val="00452515"/>
    <w:rsid w:val="0049010E"/>
    <w:rsid w:val="004A14E6"/>
    <w:rsid w:val="004A7581"/>
    <w:rsid w:val="004B57B5"/>
    <w:rsid w:val="004C6ED4"/>
    <w:rsid w:val="004D62FC"/>
    <w:rsid w:val="004E264E"/>
    <w:rsid w:val="005011BF"/>
    <w:rsid w:val="0050182D"/>
    <w:rsid w:val="005165B3"/>
    <w:rsid w:val="005207D4"/>
    <w:rsid w:val="0052440E"/>
    <w:rsid w:val="00537785"/>
    <w:rsid w:val="00563A81"/>
    <w:rsid w:val="005661C5"/>
    <w:rsid w:val="0056778A"/>
    <w:rsid w:val="0057661E"/>
    <w:rsid w:val="00580A9C"/>
    <w:rsid w:val="00593CA4"/>
    <w:rsid w:val="005B0E55"/>
    <w:rsid w:val="005C635A"/>
    <w:rsid w:val="005C7C03"/>
    <w:rsid w:val="006042B0"/>
    <w:rsid w:val="00631C6C"/>
    <w:rsid w:val="0063302F"/>
    <w:rsid w:val="00637016"/>
    <w:rsid w:val="0063764B"/>
    <w:rsid w:val="006431F4"/>
    <w:rsid w:val="00683B52"/>
    <w:rsid w:val="006B0B87"/>
    <w:rsid w:val="006B308F"/>
    <w:rsid w:val="00714FBE"/>
    <w:rsid w:val="00724370"/>
    <w:rsid w:val="00732F70"/>
    <w:rsid w:val="0075128F"/>
    <w:rsid w:val="00756583"/>
    <w:rsid w:val="007571D5"/>
    <w:rsid w:val="00764F60"/>
    <w:rsid w:val="00767E47"/>
    <w:rsid w:val="007E1A62"/>
    <w:rsid w:val="007E571C"/>
    <w:rsid w:val="007F20F0"/>
    <w:rsid w:val="00802C01"/>
    <w:rsid w:val="008308D7"/>
    <w:rsid w:val="008377F5"/>
    <w:rsid w:val="0084327A"/>
    <w:rsid w:val="00880DC6"/>
    <w:rsid w:val="00890B05"/>
    <w:rsid w:val="008937F9"/>
    <w:rsid w:val="00897CF5"/>
    <w:rsid w:val="008B16CF"/>
    <w:rsid w:val="008C3877"/>
    <w:rsid w:val="008D2F11"/>
    <w:rsid w:val="008D69A2"/>
    <w:rsid w:val="008F1D6F"/>
    <w:rsid w:val="008F5C36"/>
    <w:rsid w:val="00902E02"/>
    <w:rsid w:val="00924885"/>
    <w:rsid w:val="00933AF1"/>
    <w:rsid w:val="00942211"/>
    <w:rsid w:val="0094744B"/>
    <w:rsid w:val="00976CF3"/>
    <w:rsid w:val="00985206"/>
    <w:rsid w:val="00992C5C"/>
    <w:rsid w:val="009B2026"/>
    <w:rsid w:val="009B35DF"/>
    <w:rsid w:val="009C51DF"/>
    <w:rsid w:val="009C7ED6"/>
    <w:rsid w:val="009D779E"/>
    <w:rsid w:val="009E15B9"/>
    <w:rsid w:val="009E1B75"/>
    <w:rsid w:val="00A1066B"/>
    <w:rsid w:val="00A1146A"/>
    <w:rsid w:val="00A317BE"/>
    <w:rsid w:val="00A31A51"/>
    <w:rsid w:val="00A359AF"/>
    <w:rsid w:val="00A42DEC"/>
    <w:rsid w:val="00A70638"/>
    <w:rsid w:val="00A95459"/>
    <w:rsid w:val="00AA5AF8"/>
    <w:rsid w:val="00AB4BA8"/>
    <w:rsid w:val="00AE7800"/>
    <w:rsid w:val="00B038D3"/>
    <w:rsid w:val="00B07405"/>
    <w:rsid w:val="00B07852"/>
    <w:rsid w:val="00B07981"/>
    <w:rsid w:val="00B15431"/>
    <w:rsid w:val="00B15BD1"/>
    <w:rsid w:val="00B244D0"/>
    <w:rsid w:val="00B40ECD"/>
    <w:rsid w:val="00B52BA2"/>
    <w:rsid w:val="00B5394E"/>
    <w:rsid w:val="00B53E16"/>
    <w:rsid w:val="00B55B52"/>
    <w:rsid w:val="00B651BF"/>
    <w:rsid w:val="00B71A82"/>
    <w:rsid w:val="00BB78A5"/>
    <w:rsid w:val="00BE12EF"/>
    <w:rsid w:val="00BF0F5B"/>
    <w:rsid w:val="00C00E66"/>
    <w:rsid w:val="00C13F3F"/>
    <w:rsid w:val="00C258D1"/>
    <w:rsid w:val="00C503A2"/>
    <w:rsid w:val="00C67828"/>
    <w:rsid w:val="00C811A0"/>
    <w:rsid w:val="00C8741E"/>
    <w:rsid w:val="00C91E7E"/>
    <w:rsid w:val="00C952C3"/>
    <w:rsid w:val="00CB4D0A"/>
    <w:rsid w:val="00CD05B7"/>
    <w:rsid w:val="00CD5075"/>
    <w:rsid w:val="00CE28D1"/>
    <w:rsid w:val="00CE4B69"/>
    <w:rsid w:val="00CF193A"/>
    <w:rsid w:val="00D21794"/>
    <w:rsid w:val="00D26D62"/>
    <w:rsid w:val="00D30184"/>
    <w:rsid w:val="00D5640F"/>
    <w:rsid w:val="00D602EB"/>
    <w:rsid w:val="00D64E2B"/>
    <w:rsid w:val="00D85169"/>
    <w:rsid w:val="00DB35A7"/>
    <w:rsid w:val="00DB507D"/>
    <w:rsid w:val="00DC5D9C"/>
    <w:rsid w:val="00DE3531"/>
    <w:rsid w:val="00DE428A"/>
    <w:rsid w:val="00DF478A"/>
    <w:rsid w:val="00E01D52"/>
    <w:rsid w:val="00E026AB"/>
    <w:rsid w:val="00E063E6"/>
    <w:rsid w:val="00E074CA"/>
    <w:rsid w:val="00E34D1E"/>
    <w:rsid w:val="00E52AB9"/>
    <w:rsid w:val="00E64662"/>
    <w:rsid w:val="00E745D9"/>
    <w:rsid w:val="00E77152"/>
    <w:rsid w:val="00E81725"/>
    <w:rsid w:val="00E81DA1"/>
    <w:rsid w:val="00E85620"/>
    <w:rsid w:val="00E965EE"/>
    <w:rsid w:val="00EA5351"/>
    <w:rsid w:val="00ED12EE"/>
    <w:rsid w:val="00ED1DAB"/>
    <w:rsid w:val="00ED3793"/>
    <w:rsid w:val="00ED7A97"/>
    <w:rsid w:val="00EE4B31"/>
    <w:rsid w:val="00EE6FD5"/>
    <w:rsid w:val="00F028B6"/>
    <w:rsid w:val="00F21BCA"/>
    <w:rsid w:val="00F3315C"/>
    <w:rsid w:val="00F40A5B"/>
    <w:rsid w:val="00F90E26"/>
    <w:rsid w:val="00F93A24"/>
    <w:rsid w:val="00F94F19"/>
    <w:rsid w:val="00F95725"/>
    <w:rsid w:val="00FA5068"/>
    <w:rsid w:val="00FA522E"/>
    <w:rsid w:val="00FB5238"/>
    <w:rsid w:val="00FC20F9"/>
    <w:rsid w:val="00FE0CD5"/>
    <w:rsid w:val="00FE7A95"/>
    <w:rsid w:val="00FE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tline@slavneft.ru." TargetMode="External"/><Relationship Id="rId3" Type="http://schemas.openxmlformats.org/officeDocument/2006/relationships/styles" Target="styles.xml"/><Relationship Id="rId7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achanVV@mng.slavneft.ru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DB2DE-B8DA-4BD0-84AF-84FA542D9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3</Pages>
  <Words>1005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Ринат Рамильевич Каримов</dc:creator>
  <cp:lastModifiedBy>Оксана Анатольевна Дмитриченко</cp:lastModifiedBy>
  <cp:revision>48</cp:revision>
  <cp:lastPrinted>2014-11-05T05:32:00Z</cp:lastPrinted>
  <dcterms:created xsi:type="dcterms:W3CDTF">2014-09-16T03:51:00Z</dcterms:created>
  <dcterms:modified xsi:type="dcterms:W3CDTF">2014-11-13T11:25:00Z</dcterms:modified>
</cp:coreProperties>
</file>