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239C8">
            <w:pPr>
              <w:spacing w:before="0"/>
              <w:jc w:val="right"/>
              <w:rPr>
                <w:rFonts w:ascii="Times New Roman" w:hAnsi="Times New Roman"/>
                <w:sz w:val="24"/>
              </w:rPr>
            </w:pPr>
            <w:r w:rsidRPr="000127F9">
              <w:rPr>
                <w:rFonts w:ascii="Times New Roman" w:hAnsi="Times New Roman"/>
                <w:sz w:val="24"/>
              </w:rPr>
              <w:t>Протокол  № ____</w:t>
            </w:r>
            <w:r w:rsidR="000239C8">
              <w:rPr>
                <w:rFonts w:ascii="Times New Roman" w:hAnsi="Times New Roman"/>
                <w:sz w:val="24"/>
              </w:rPr>
              <w:t>622</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239C8">
            <w:pPr>
              <w:spacing w:before="0"/>
              <w:jc w:val="right"/>
              <w:rPr>
                <w:rFonts w:ascii="Times New Roman" w:hAnsi="Times New Roman"/>
                <w:sz w:val="24"/>
              </w:rPr>
            </w:pPr>
            <w:r w:rsidRPr="000127F9">
              <w:rPr>
                <w:rFonts w:ascii="Times New Roman" w:hAnsi="Times New Roman"/>
                <w:sz w:val="24"/>
              </w:rPr>
              <w:t>«_</w:t>
            </w:r>
            <w:r w:rsidR="000239C8">
              <w:rPr>
                <w:rFonts w:ascii="Times New Roman" w:hAnsi="Times New Roman"/>
                <w:sz w:val="24"/>
              </w:rPr>
              <w:t>10</w:t>
            </w:r>
            <w:r w:rsidRPr="000127F9">
              <w:rPr>
                <w:rFonts w:ascii="Times New Roman" w:hAnsi="Times New Roman"/>
                <w:sz w:val="24"/>
              </w:rPr>
              <w:t>__» ____</w:t>
            </w:r>
            <w:r w:rsidR="000239C8">
              <w:rPr>
                <w:rFonts w:ascii="Times New Roman" w:hAnsi="Times New Roman"/>
                <w:sz w:val="24"/>
              </w:rPr>
              <w:t>12</w:t>
            </w:r>
            <w:r w:rsidRPr="000127F9">
              <w:rPr>
                <w:rFonts w:ascii="Times New Roman" w:hAnsi="Times New Roman"/>
                <w:sz w:val="24"/>
              </w:rPr>
              <w:t>________  _</w:t>
            </w:r>
            <w:r w:rsidR="000239C8">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B6B4C">
        <w:rPr>
          <w:rFonts w:ascii="Times New Roman" w:hAnsi="Times New Roman"/>
          <w:b/>
          <w:color w:val="2000E2"/>
          <w:sz w:val="24"/>
        </w:rPr>
        <w:t>877</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0239C8">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0239C8">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B6B4C">
        <w:rPr>
          <w:rFonts w:ascii="Times New Roman" w:hAnsi="Times New Roman"/>
          <w:b/>
          <w:color w:val="2000E2"/>
          <w:sz w:val="24"/>
        </w:rPr>
        <w:t>877</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0239C8">
        <w:rPr>
          <w:rFonts w:ascii="Times New Roman" w:hAnsi="Times New Roman"/>
          <w:b/>
          <w:color w:val="2000E2"/>
          <w:sz w:val="24"/>
        </w:rPr>
        <w:t>10</w:t>
      </w:r>
      <w:r w:rsidRPr="00710444">
        <w:rPr>
          <w:rFonts w:ascii="Times New Roman" w:hAnsi="Times New Roman"/>
          <w:b/>
          <w:color w:val="2000E2"/>
          <w:sz w:val="24"/>
        </w:rPr>
        <w:t xml:space="preserve">    » ___</w:t>
      </w:r>
      <w:r w:rsidR="000239C8">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239C8">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0239C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239C8">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0239C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41B2B" w:rsidRPr="007E4CD8" w:rsidRDefault="00741B2B" w:rsidP="00741B2B">
      <w:pPr>
        <w:spacing w:before="0"/>
        <w:jc w:val="both"/>
        <w:rPr>
          <w:rFonts w:ascii="Times New Roman" w:hAnsi="Times New Roman"/>
          <w:sz w:val="24"/>
        </w:rPr>
      </w:pPr>
      <w:r w:rsidRPr="007E4CD8">
        <w:rPr>
          <w:rFonts w:ascii="Times New Roman" w:hAnsi="Times New Roman"/>
          <w:sz w:val="24"/>
        </w:rPr>
        <w:t>Ведущий специалист ОЗУКС</w:t>
      </w:r>
    </w:p>
    <w:p w:rsidR="00741B2B" w:rsidRPr="006B75C5" w:rsidRDefault="00741B2B" w:rsidP="00741B2B">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741B2B" w:rsidP="00741B2B">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B6B4C">
        <w:rPr>
          <w:rFonts w:ascii="Times New Roman" w:hAnsi="Times New Roman"/>
          <w:b/>
          <w:color w:val="2000E2"/>
          <w:sz w:val="24"/>
        </w:rPr>
        <w:t>877</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0239C8">
        <w:rPr>
          <w:rFonts w:ascii="Times New Roman" w:hAnsi="Times New Roman"/>
          <w:b/>
          <w:color w:val="2000E2"/>
          <w:sz w:val="24"/>
        </w:rPr>
        <w:t>10</w:t>
      </w:r>
      <w:r w:rsidR="00F02084" w:rsidRPr="00710444">
        <w:rPr>
          <w:rFonts w:ascii="Times New Roman" w:hAnsi="Times New Roman"/>
          <w:b/>
          <w:color w:val="2000E2"/>
          <w:sz w:val="24"/>
        </w:rPr>
        <w:t>__»_</w:t>
      </w:r>
      <w:r w:rsidR="000239C8">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DD0387">
        <w:rPr>
          <w:rFonts w:ascii="Times New Roman" w:hAnsi="Times New Roman"/>
          <w:sz w:val="24"/>
        </w:rPr>
        <w:t xml:space="preserve">ых </w:t>
      </w:r>
      <w:r w:rsidR="00896683">
        <w:rPr>
          <w:rFonts w:ascii="Times New Roman" w:hAnsi="Times New Roman"/>
          <w:sz w:val="24"/>
        </w:rPr>
        <w:t>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B6B4C" w:rsidRPr="006B6B4C">
        <w:rPr>
          <w:rFonts w:ascii="Times New Roman" w:hAnsi="Times New Roman"/>
          <w:color w:val="2000E2"/>
          <w:sz w:val="24"/>
        </w:rPr>
        <w:t xml:space="preserve">Техническое перевооружение технологических трубопроводов ЦППН-1 </w:t>
      </w:r>
      <w:proofErr w:type="spellStart"/>
      <w:r w:rsidR="006B6B4C" w:rsidRPr="006B6B4C">
        <w:rPr>
          <w:rFonts w:ascii="Times New Roman" w:hAnsi="Times New Roman"/>
          <w:color w:val="2000E2"/>
          <w:sz w:val="24"/>
        </w:rPr>
        <w:t>Ватинского</w:t>
      </w:r>
      <w:proofErr w:type="spellEnd"/>
      <w:r w:rsidR="006B6B4C" w:rsidRPr="006B6B4C">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B6B4C">
              <w:rPr>
                <w:rFonts w:ascii="Times New Roman" w:hAnsi="Times New Roman"/>
                <w:color w:val="2000E2"/>
                <w:sz w:val="24"/>
                <w:szCs w:val="24"/>
              </w:rPr>
              <w:t>1303.4.739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B6B4C">
              <w:rPr>
                <w:rFonts w:ascii="Times New Roman" w:hAnsi="Times New Roman"/>
                <w:color w:val="2000E2"/>
                <w:sz w:val="24"/>
              </w:rPr>
              <w:t>30</w:t>
            </w:r>
            <w:r w:rsidR="003941CA">
              <w:rPr>
                <w:rFonts w:ascii="Times New Roman" w:hAnsi="Times New Roman"/>
                <w:color w:val="2000E2"/>
                <w:sz w:val="24"/>
              </w:rPr>
              <w:t>.0</w:t>
            </w:r>
            <w:r w:rsidR="006B6B4C">
              <w:rPr>
                <w:rFonts w:ascii="Times New Roman" w:hAnsi="Times New Roman"/>
                <w:color w:val="2000E2"/>
                <w:sz w:val="24"/>
              </w:rPr>
              <w:t>9</w:t>
            </w:r>
            <w:r w:rsidR="00730DAA" w:rsidRPr="00730DAA">
              <w:rPr>
                <w:rFonts w:ascii="Times New Roman" w:hAnsi="Times New Roman"/>
                <w:color w:val="2000E2"/>
                <w:sz w:val="24"/>
              </w:rPr>
              <w:t>.201</w:t>
            </w:r>
            <w:r w:rsidR="00DD0387">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94411" w:rsidRPr="00394411" w:rsidRDefault="00394411" w:rsidP="00394411">
            <w:pPr>
              <w:pStyle w:val="ae"/>
              <w:rPr>
                <w:rFonts w:ascii="Times New Roman" w:hAnsi="Times New Roman"/>
                <w:sz w:val="24"/>
              </w:rPr>
            </w:pPr>
            <w:r w:rsidRPr="00394411">
              <w:rPr>
                <w:rFonts w:ascii="Times New Roman" w:hAnsi="Times New Roman"/>
                <w:sz w:val="24"/>
              </w:rPr>
              <w:t xml:space="preserve">в течение 90 календарных дней, но не ранее 60 календарных дней </w:t>
            </w:r>
            <w:proofErr w:type="gramStart"/>
            <w:r w:rsidRPr="00394411">
              <w:rPr>
                <w:rFonts w:ascii="Times New Roman" w:hAnsi="Times New Roman"/>
                <w:sz w:val="24"/>
              </w:rPr>
              <w:t>с даты получения</w:t>
            </w:r>
            <w:proofErr w:type="gramEnd"/>
            <w:r w:rsidRPr="00394411">
              <w:rPr>
                <w:rFonts w:ascii="Times New Roman" w:hAnsi="Times New Roman"/>
                <w:sz w:val="24"/>
              </w:rPr>
              <w:t xml:space="preserve"> от Подрядчика оригиналов следующих документов:</w:t>
            </w:r>
          </w:p>
          <w:p w:rsidR="00394411" w:rsidRPr="00394411" w:rsidRDefault="00394411" w:rsidP="00394411">
            <w:pPr>
              <w:pStyle w:val="ae"/>
              <w:rPr>
                <w:rFonts w:ascii="Times New Roman" w:hAnsi="Times New Roman"/>
                <w:sz w:val="24"/>
              </w:rPr>
            </w:pPr>
            <w:r w:rsidRPr="00394411">
              <w:rPr>
                <w:rFonts w:ascii="Times New Roman" w:hAnsi="Times New Roman"/>
                <w:sz w:val="24"/>
              </w:rPr>
              <w:t>а) акта сдачи-приемки выполненных работ;</w:t>
            </w:r>
          </w:p>
          <w:p w:rsidR="00394411" w:rsidRPr="00394411" w:rsidRDefault="00394411" w:rsidP="00394411">
            <w:pPr>
              <w:pStyle w:val="ae"/>
              <w:rPr>
                <w:rFonts w:ascii="Times New Roman" w:hAnsi="Times New Roman"/>
                <w:sz w:val="24"/>
              </w:rPr>
            </w:pPr>
            <w:r w:rsidRPr="00394411">
              <w:rPr>
                <w:rFonts w:ascii="Times New Roman" w:hAnsi="Times New Roman"/>
                <w:sz w:val="24"/>
              </w:rPr>
              <w:t>б) счета-фактуры;</w:t>
            </w:r>
          </w:p>
          <w:p w:rsidR="00896683" w:rsidRPr="007D25A7" w:rsidRDefault="00394411" w:rsidP="00394411">
            <w:pPr>
              <w:pStyle w:val="Normal1"/>
              <w:spacing w:before="0"/>
              <w:rPr>
                <w:sz w:val="24"/>
                <w:szCs w:val="24"/>
              </w:rPr>
            </w:pPr>
            <w:r w:rsidRPr="00394411">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394411">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D0387">
        <w:rPr>
          <w:rFonts w:ascii="Times New Roman" w:hAnsi="Times New Roman"/>
          <w:i/>
          <w:color w:val="2000E2"/>
          <w:sz w:val="24"/>
        </w:rPr>
        <w:t xml:space="preserve">Проектные </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B6B4C">
        <w:rPr>
          <w:rFonts w:ascii="Times New Roman" w:hAnsi="Times New Roman"/>
          <w:color w:val="2000E2"/>
          <w:sz w:val="24"/>
        </w:rPr>
        <w:t>1303.4.739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061FC">
        <w:rPr>
          <w:rFonts w:ascii="Times New Roman" w:hAnsi="Times New Roman"/>
          <w:color w:val="2000E2"/>
          <w:sz w:val="24"/>
        </w:rPr>
        <w:t>с 21.03.2016г. по 3</w:t>
      </w:r>
      <w:r w:rsidR="006B6B4C">
        <w:rPr>
          <w:rFonts w:ascii="Times New Roman" w:hAnsi="Times New Roman"/>
          <w:color w:val="2000E2"/>
          <w:sz w:val="24"/>
        </w:rPr>
        <w:t>0</w:t>
      </w:r>
      <w:r w:rsidR="00DD0387" w:rsidRPr="00DD0387">
        <w:rPr>
          <w:rFonts w:ascii="Times New Roman" w:hAnsi="Times New Roman"/>
          <w:color w:val="2000E2"/>
          <w:sz w:val="24"/>
        </w:rPr>
        <w:t>.0</w:t>
      </w:r>
      <w:r w:rsidR="006B6B4C">
        <w:rPr>
          <w:rFonts w:ascii="Times New Roman" w:hAnsi="Times New Roman"/>
          <w:color w:val="2000E2"/>
          <w:sz w:val="24"/>
        </w:rPr>
        <w:t>9</w:t>
      </w:r>
      <w:r w:rsidR="00DD0387" w:rsidRPr="00DD0387">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B6B4C">
        <w:rPr>
          <w:rFonts w:ascii="Times New Roman" w:hAnsi="Times New Roman"/>
          <w:color w:val="2000E2"/>
          <w:sz w:val="24"/>
        </w:rPr>
        <w:t>1303.4.739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B6B4C">
        <w:rPr>
          <w:rFonts w:ascii="Times New Roman" w:hAnsi="Times New Roman"/>
          <w:color w:val="2000E2"/>
          <w:sz w:val="24"/>
        </w:rPr>
        <w:t>1303.4.739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190" w:type="dxa"/>
        <w:tblInd w:w="108" w:type="dxa"/>
        <w:tblLook w:val="04A0" w:firstRow="1" w:lastRow="0" w:firstColumn="1" w:lastColumn="0" w:noHBand="0" w:noVBand="1"/>
      </w:tblPr>
      <w:tblGrid>
        <w:gridCol w:w="3510"/>
        <w:gridCol w:w="2110"/>
        <w:gridCol w:w="2177"/>
        <w:gridCol w:w="2393"/>
      </w:tblGrid>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177"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177"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170"/>
        <w:gridCol w:w="1796"/>
        <w:gridCol w:w="1878"/>
        <w:gridCol w:w="1412"/>
        <w:gridCol w:w="2171"/>
      </w:tblGrid>
      <w:tr w:rsidR="001D391A" w:rsidRPr="001D391A" w:rsidTr="001D391A">
        <w:trPr>
          <w:trHeight w:val="945"/>
        </w:trPr>
        <w:tc>
          <w:tcPr>
            <w:tcW w:w="476"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 </w:t>
            </w:r>
            <w:proofErr w:type="gramStart"/>
            <w:r w:rsidRPr="001D391A">
              <w:rPr>
                <w:rFonts w:ascii="Times New Roman" w:hAnsi="Times New Roman"/>
                <w:bCs/>
                <w:sz w:val="20"/>
                <w:szCs w:val="20"/>
              </w:rPr>
              <w:t>п</w:t>
            </w:r>
            <w:proofErr w:type="gramEnd"/>
            <w:r w:rsidRPr="001D391A">
              <w:rPr>
                <w:rFonts w:ascii="Times New Roman" w:hAnsi="Times New Roman"/>
                <w:bCs/>
                <w:sz w:val="20"/>
                <w:szCs w:val="20"/>
              </w:rPr>
              <w:t>/п</w:t>
            </w:r>
          </w:p>
        </w:tc>
        <w:tc>
          <w:tcPr>
            <w:tcW w:w="2170"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Содержание требования</w:t>
            </w:r>
          </w:p>
        </w:tc>
        <w:tc>
          <w:tcPr>
            <w:tcW w:w="1796"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Подтверждение соответствия требованию</w:t>
            </w:r>
          </w:p>
        </w:tc>
        <w:tc>
          <w:tcPr>
            <w:tcW w:w="1878"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Единица измерения</w:t>
            </w:r>
          </w:p>
        </w:tc>
        <w:tc>
          <w:tcPr>
            <w:tcW w:w="3583" w:type="dxa"/>
            <w:gridSpan w:val="2"/>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Критерии оценки соответствия требованию</w:t>
            </w:r>
          </w:p>
        </w:tc>
      </w:tr>
      <w:tr w:rsidR="001D391A" w:rsidRPr="001D391A" w:rsidTr="001D391A">
        <w:trPr>
          <w:trHeight w:val="705"/>
        </w:trPr>
        <w:tc>
          <w:tcPr>
            <w:tcW w:w="9903" w:type="dxa"/>
            <w:gridSpan w:val="6"/>
            <w:shd w:val="clear" w:color="auto" w:fill="auto"/>
            <w:vAlign w:val="bottom"/>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1D391A" w:rsidRPr="001D391A" w:rsidTr="001D391A">
        <w:trPr>
          <w:trHeight w:val="205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1</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color w:val="000000"/>
                <w:sz w:val="20"/>
                <w:szCs w:val="20"/>
              </w:rPr>
            </w:pPr>
            <w:proofErr w:type="gramStart"/>
            <w:r w:rsidRPr="001D391A">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w:t>
            </w:r>
            <w:r w:rsidRPr="001D391A">
              <w:rPr>
                <w:rFonts w:ascii="Times New Roman" w:hAnsi="Times New Roman"/>
                <w:bCs/>
                <w:color w:val="000000"/>
                <w:sz w:val="20"/>
                <w:szCs w:val="20"/>
              </w:rPr>
              <w:lastRenderedPageBreak/>
              <w:t>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Наличие/отсутствие</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Наличие свидетельства СРО. Наличие иных разрешительных документов (при необходимости).</w:t>
            </w:r>
          </w:p>
        </w:tc>
      </w:tr>
      <w:tr w:rsidR="001D391A" w:rsidRPr="001D391A" w:rsidTr="001D391A">
        <w:trPr>
          <w:trHeight w:val="2055"/>
        </w:trPr>
        <w:tc>
          <w:tcPr>
            <w:tcW w:w="47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878"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1D391A" w:rsidRPr="001D391A" w:rsidTr="001D391A">
        <w:trPr>
          <w:trHeight w:val="1140"/>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Наличие/отсутствие</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Наличие  сертификата СМК ISO 9001-2011.</w:t>
            </w:r>
          </w:p>
        </w:tc>
      </w:tr>
      <w:tr w:rsidR="001D391A" w:rsidRPr="001D391A" w:rsidTr="001D391A">
        <w:trPr>
          <w:trHeight w:val="1140"/>
        </w:trPr>
        <w:tc>
          <w:tcPr>
            <w:tcW w:w="47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878"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Отсутствие сертификата СМК ISO 9001-2011.</w:t>
            </w:r>
          </w:p>
        </w:tc>
      </w:tr>
      <w:tr w:rsidR="001D391A" w:rsidRPr="001D391A" w:rsidTr="001D391A">
        <w:trPr>
          <w:trHeight w:val="660"/>
        </w:trPr>
        <w:tc>
          <w:tcPr>
            <w:tcW w:w="9903" w:type="dxa"/>
            <w:gridSpan w:val="6"/>
            <w:shd w:val="clear" w:color="auto" w:fill="auto"/>
            <w:vAlign w:val="bottom"/>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Требования к опыту</w:t>
            </w:r>
          </w:p>
        </w:tc>
      </w:tr>
      <w:tr w:rsidR="001D391A" w:rsidRPr="001D391A" w:rsidTr="001D391A">
        <w:trPr>
          <w:trHeight w:val="184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3</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1D391A">
              <w:rPr>
                <w:rFonts w:ascii="Times New Roman" w:hAnsi="Times New Roman"/>
                <w:bCs/>
                <w:color w:val="000000"/>
                <w:sz w:val="20"/>
                <w:szCs w:val="20"/>
              </w:rPr>
              <w:t>Б(</w:t>
            </w:r>
            <w:proofErr w:type="gramEnd"/>
            <w:r w:rsidRPr="001D391A">
              <w:rPr>
                <w:rFonts w:ascii="Times New Roman" w:hAnsi="Times New Roman"/>
                <w:bCs/>
                <w:color w:val="000000"/>
                <w:sz w:val="20"/>
                <w:szCs w:val="20"/>
              </w:rPr>
              <w:t>если требуется действующим законодательством).</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proofErr w:type="gramStart"/>
            <w:r w:rsidRPr="001D391A">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Количество проектов по техническому перевооружению шт.</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1D391A" w:rsidRPr="001D391A" w:rsidTr="001D391A">
        <w:trPr>
          <w:trHeight w:val="2655"/>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1D391A">
              <w:rPr>
                <w:rFonts w:ascii="Times New Roman" w:hAnsi="Times New Roman"/>
                <w:bCs/>
                <w:sz w:val="20"/>
                <w:szCs w:val="20"/>
              </w:rPr>
              <w:t>Главгосэкспертизы</w:t>
            </w:r>
            <w:proofErr w:type="spellEnd"/>
            <w:r w:rsidRPr="001D391A">
              <w:rPr>
                <w:rFonts w:ascii="Times New Roman" w:hAnsi="Times New Roman"/>
                <w:bCs/>
                <w:sz w:val="20"/>
                <w:szCs w:val="20"/>
              </w:rPr>
              <w:t xml:space="preserve"> России.</w:t>
            </w:r>
          </w:p>
        </w:tc>
      </w:tr>
      <w:tr w:rsidR="001D391A" w:rsidRPr="001D391A" w:rsidTr="001D391A">
        <w:trPr>
          <w:trHeight w:val="190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4</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1D391A">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1D391A">
              <w:rPr>
                <w:rFonts w:ascii="Times New Roman" w:hAnsi="Times New Roman"/>
                <w:bCs/>
                <w:sz w:val="20"/>
                <w:szCs w:val="20"/>
              </w:rPr>
              <w:t>документацию</w:t>
            </w:r>
            <w:proofErr w:type="gramEnd"/>
            <w:r w:rsidRPr="001D391A">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lastRenderedPageBreak/>
              <w:t>Количество лет</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1D391A">
              <w:rPr>
                <w:rFonts w:ascii="Times New Roman" w:hAnsi="Times New Roman"/>
                <w:bCs/>
                <w:sz w:val="20"/>
                <w:szCs w:val="20"/>
              </w:rPr>
              <w:t>вв</w:t>
            </w:r>
            <w:proofErr w:type="spellEnd"/>
            <w:proofErr w:type="gramEnd"/>
            <w:r w:rsidRPr="001D391A">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1D391A" w:rsidRPr="001D391A" w:rsidTr="001D391A">
        <w:trPr>
          <w:trHeight w:val="1890"/>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1D391A" w:rsidRPr="001D391A" w:rsidTr="001D391A">
        <w:trPr>
          <w:trHeight w:val="540"/>
        </w:trPr>
        <w:tc>
          <w:tcPr>
            <w:tcW w:w="9903" w:type="dxa"/>
            <w:gridSpan w:val="6"/>
            <w:shd w:val="clear" w:color="auto" w:fill="auto"/>
            <w:vAlign w:val="bottom"/>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lastRenderedPageBreak/>
              <w:t xml:space="preserve">Требование о наличии трудовых ресурсов </w:t>
            </w:r>
          </w:p>
        </w:tc>
      </w:tr>
      <w:tr w:rsidR="001D391A" w:rsidRPr="001D391A" w:rsidTr="001D391A">
        <w:trPr>
          <w:trHeight w:val="1320"/>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5</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sz w:val="20"/>
                <w:szCs w:val="20"/>
              </w:rPr>
            </w:pPr>
            <w:r w:rsidRPr="001D391A">
              <w:rPr>
                <w:rFonts w:ascii="Times New Roman" w:hAnsi="Times New Roman"/>
                <w:bCs/>
                <w:sz w:val="20"/>
                <w:szCs w:val="20"/>
              </w:rPr>
              <w:t>Наличие трудовых ресурсов у проектной организации (не менее 20 чел. инженеров проектировщиков)</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Количество инженеров проектировщиков - чел.</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Кол-во трудовых ресурсов соответствует или превышает </w:t>
            </w:r>
            <w:proofErr w:type="gramStart"/>
            <w:r w:rsidRPr="001D391A">
              <w:rPr>
                <w:rFonts w:ascii="Times New Roman" w:hAnsi="Times New Roman"/>
                <w:bCs/>
                <w:sz w:val="20"/>
                <w:szCs w:val="20"/>
              </w:rPr>
              <w:t>значение</w:t>
            </w:r>
            <w:proofErr w:type="gramEnd"/>
            <w:r w:rsidRPr="001D391A">
              <w:rPr>
                <w:rFonts w:ascii="Times New Roman" w:hAnsi="Times New Roman"/>
                <w:bCs/>
                <w:sz w:val="20"/>
                <w:szCs w:val="20"/>
              </w:rPr>
              <w:t xml:space="preserve"> установленное в критерии</w:t>
            </w:r>
          </w:p>
        </w:tc>
      </w:tr>
      <w:tr w:rsidR="001D391A" w:rsidRPr="001D391A" w:rsidTr="001D391A">
        <w:trPr>
          <w:trHeight w:val="1290"/>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Кол-во трудовых ресурсов, менее значения, установленного в критерии.</w:t>
            </w:r>
          </w:p>
        </w:tc>
      </w:tr>
      <w:tr w:rsidR="001D391A" w:rsidRPr="001D391A" w:rsidTr="001D391A">
        <w:trPr>
          <w:trHeight w:val="570"/>
        </w:trPr>
        <w:tc>
          <w:tcPr>
            <w:tcW w:w="9903" w:type="dxa"/>
            <w:gridSpan w:val="6"/>
            <w:shd w:val="clear" w:color="auto" w:fill="auto"/>
            <w:vAlign w:val="bottom"/>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 xml:space="preserve">Требование о наличии финансовых ресурсов </w:t>
            </w:r>
          </w:p>
        </w:tc>
      </w:tr>
      <w:tr w:rsidR="001D391A" w:rsidRPr="001D391A" w:rsidTr="001D391A">
        <w:trPr>
          <w:trHeight w:val="130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6</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sz w:val="20"/>
                <w:szCs w:val="20"/>
              </w:rPr>
            </w:pPr>
            <w:r w:rsidRPr="001D391A">
              <w:rPr>
                <w:rFonts w:ascii="Times New Roman" w:hAnsi="Times New Roman"/>
                <w:bCs/>
                <w:sz w:val="20"/>
                <w:szCs w:val="20"/>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1D391A">
              <w:rPr>
                <w:rFonts w:ascii="Times New Roman" w:hAnsi="Times New Roman"/>
                <w:bCs/>
                <w:sz w:val="20"/>
                <w:szCs w:val="20"/>
              </w:rPr>
              <w:t>млн</w:t>
            </w:r>
            <w:proofErr w:type="gramStart"/>
            <w:r w:rsidRPr="001D391A">
              <w:rPr>
                <w:rFonts w:ascii="Times New Roman" w:hAnsi="Times New Roman"/>
                <w:bCs/>
                <w:sz w:val="20"/>
                <w:szCs w:val="20"/>
              </w:rPr>
              <w:t>.р</w:t>
            </w:r>
            <w:proofErr w:type="gramEnd"/>
            <w:r w:rsidRPr="001D391A">
              <w:rPr>
                <w:rFonts w:ascii="Times New Roman" w:hAnsi="Times New Roman"/>
                <w:bCs/>
                <w:sz w:val="20"/>
                <w:szCs w:val="20"/>
              </w:rPr>
              <w:t>уб</w:t>
            </w:r>
            <w:proofErr w:type="spellEnd"/>
            <w:r w:rsidRPr="001D391A">
              <w:rPr>
                <w:rFonts w:ascii="Times New Roman" w:hAnsi="Times New Roman"/>
                <w:bCs/>
                <w:sz w:val="20"/>
                <w:szCs w:val="20"/>
              </w:rPr>
              <w:t>.</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proofErr w:type="gramStart"/>
            <w:r w:rsidRPr="001D391A">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млн. </w:t>
            </w:r>
            <w:proofErr w:type="spellStart"/>
            <w:r w:rsidRPr="001D391A">
              <w:rPr>
                <w:rFonts w:ascii="Times New Roman" w:hAnsi="Times New Roman"/>
                <w:bCs/>
                <w:sz w:val="20"/>
                <w:szCs w:val="20"/>
              </w:rPr>
              <w:t>руб</w:t>
            </w:r>
            <w:proofErr w:type="spellEnd"/>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Среднегодовой оборот </w:t>
            </w:r>
            <w:proofErr w:type="gramStart"/>
            <w:r w:rsidRPr="001D391A">
              <w:rPr>
                <w:rFonts w:ascii="Times New Roman" w:hAnsi="Times New Roman"/>
                <w:bCs/>
                <w:sz w:val="20"/>
                <w:szCs w:val="20"/>
              </w:rPr>
              <w:t>за</w:t>
            </w:r>
            <w:proofErr w:type="gramEnd"/>
            <w:r w:rsidRPr="001D391A">
              <w:rPr>
                <w:rFonts w:ascii="Times New Roman" w:hAnsi="Times New Roman"/>
                <w:bCs/>
                <w:sz w:val="20"/>
                <w:szCs w:val="20"/>
              </w:rPr>
              <w:t xml:space="preserve"> последние 3 года равен или больше установленного в критерии</w:t>
            </w:r>
          </w:p>
        </w:tc>
      </w:tr>
      <w:tr w:rsidR="001D391A" w:rsidRPr="001D391A" w:rsidTr="001D391A">
        <w:trPr>
          <w:trHeight w:val="1305"/>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xml:space="preserve">Среднегодовой оборот </w:t>
            </w:r>
            <w:proofErr w:type="gramStart"/>
            <w:r w:rsidRPr="001D391A">
              <w:rPr>
                <w:rFonts w:ascii="Times New Roman" w:hAnsi="Times New Roman"/>
                <w:bCs/>
                <w:sz w:val="20"/>
                <w:szCs w:val="20"/>
              </w:rPr>
              <w:t>за</w:t>
            </w:r>
            <w:proofErr w:type="gramEnd"/>
            <w:r w:rsidRPr="001D391A">
              <w:rPr>
                <w:rFonts w:ascii="Times New Roman" w:hAnsi="Times New Roman"/>
                <w:bCs/>
                <w:sz w:val="20"/>
                <w:szCs w:val="20"/>
              </w:rPr>
              <w:t xml:space="preserve"> последние 3 года меньше установленного в критерии</w:t>
            </w:r>
          </w:p>
        </w:tc>
      </w:tr>
      <w:tr w:rsidR="001D391A" w:rsidRPr="001D391A" w:rsidTr="001D391A">
        <w:trPr>
          <w:trHeight w:val="480"/>
        </w:trPr>
        <w:tc>
          <w:tcPr>
            <w:tcW w:w="476"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w:t>
            </w:r>
          </w:p>
        </w:tc>
        <w:tc>
          <w:tcPr>
            <w:tcW w:w="2170" w:type="dxa"/>
            <w:shd w:val="clear" w:color="auto" w:fill="auto"/>
            <w:vAlign w:val="center"/>
            <w:hideMark/>
          </w:tcPr>
          <w:p w:rsidR="001D391A" w:rsidRPr="001D391A" w:rsidRDefault="001D391A" w:rsidP="001D391A">
            <w:pPr>
              <w:spacing w:before="0"/>
              <w:rPr>
                <w:rFonts w:ascii="Times New Roman" w:hAnsi="Times New Roman"/>
                <w:bCs/>
                <w:sz w:val="20"/>
                <w:szCs w:val="20"/>
              </w:rPr>
            </w:pPr>
          </w:p>
        </w:tc>
        <w:tc>
          <w:tcPr>
            <w:tcW w:w="1796"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p>
        </w:tc>
        <w:tc>
          <w:tcPr>
            <w:tcW w:w="1878"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 </w:t>
            </w:r>
          </w:p>
        </w:tc>
      </w:tr>
      <w:tr w:rsidR="001D391A" w:rsidRPr="001D391A" w:rsidTr="001D391A">
        <w:trPr>
          <w:trHeight w:val="465"/>
        </w:trPr>
        <w:tc>
          <w:tcPr>
            <w:tcW w:w="9903" w:type="dxa"/>
            <w:gridSpan w:val="6"/>
            <w:shd w:val="clear" w:color="auto" w:fill="auto"/>
            <w:vAlign w:val="bottom"/>
            <w:hideMark/>
          </w:tcPr>
          <w:p w:rsidR="001D391A" w:rsidRPr="001D391A" w:rsidRDefault="001D391A" w:rsidP="001D391A">
            <w:pPr>
              <w:spacing w:before="0"/>
              <w:rPr>
                <w:rFonts w:ascii="Times New Roman" w:hAnsi="Times New Roman"/>
                <w:bCs/>
                <w:sz w:val="20"/>
                <w:szCs w:val="20"/>
              </w:rPr>
            </w:pPr>
            <w:r w:rsidRPr="001D391A">
              <w:rPr>
                <w:rFonts w:ascii="Times New Roman" w:hAnsi="Times New Roman"/>
                <w:bCs/>
                <w:sz w:val="20"/>
                <w:szCs w:val="20"/>
              </w:rPr>
              <w:t>Иные требования</w:t>
            </w:r>
          </w:p>
        </w:tc>
      </w:tr>
      <w:tr w:rsidR="001D391A" w:rsidRPr="001D391A" w:rsidTr="001D391A">
        <w:trPr>
          <w:trHeight w:val="181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7</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sz w:val="20"/>
                <w:szCs w:val="20"/>
              </w:rPr>
            </w:pPr>
            <w:proofErr w:type="gramStart"/>
            <w:r w:rsidRPr="001D391A">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w:t>
            </w:r>
            <w:r w:rsidRPr="001D391A">
              <w:rPr>
                <w:rFonts w:ascii="Times New Roman" w:hAnsi="Times New Roman"/>
                <w:bCs/>
                <w:sz w:val="20"/>
                <w:szCs w:val="20"/>
              </w:rPr>
              <w:lastRenderedPageBreak/>
              <w:t>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lastRenderedPageBreak/>
              <w:t>Письмо (в свободной форме) за подписью руководителя участника закупки</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Наличие/отсутствие</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1D391A" w:rsidRPr="001D391A" w:rsidTr="001D391A">
        <w:trPr>
          <w:trHeight w:val="1815"/>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Имеются случаи судебных разбирательств, исковые требования по которым удовлетворены</w:t>
            </w:r>
          </w:p>
        </w:tc>
      </w:tr>
      <w:tr w:rsidR="001D391A" w:rsidRPr="001D391A" w:rsidTr="001D391A">
        <w:trPr>
          <w:trHeight w:val="139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lastRenderedPageBreak/>
              <w:t>8</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sz w:val="20"/>
                <w:szCs w:val="20"/>
              </w:rPr>
            </w:pPr>
            <w:r w:rsidRPr="001D391A">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1D391A">
              <w:rPr>
                <w:rFonts w:ascii="Times New Roman" w:hAnsi="Times New Roman"/>
                <w:bCs/>
                <w:sz w:val="20"/>
                <w:szCs w:val="20"/>
              </w:rPr>
              <w:t xml:space="preserve"> ,</w:t>
            </w:r>
            <w:proofErr w:type="gramEnd"/>
            <w:r w:rsidRPr="001D391A">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Согласие/ Отсутствие  согласия</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1D391A" w:rsidRPr="001D391A" w:rsidTr="001D391A">
        <w:trPr>
          <w:trHeight w:val="1395"/>
        </w:trPr>
        <w:tc>
          <w:tcPr>
            <w:tcW w:w="476" w:type="dxa"/>
            <w:vMerge/>
            <w:vAlign w:val="center"/>
            <w:hideMark/>
          </w:tcPr>
          <w:p w:rsidR="001D391A" w:rsidRPr="001D391A" w:rsidRDefault="001D391A" w:rsidP="001D391A">
            <w:pPr>
              <w:spacing w:before="0"/>
              <w:rPr>
                <w:rFonts w:ascii="Times New Roman" w:hAnsi="Times New Roman"/>
                <w:bCs/>
                <w:sz w:val="20"/>
                <w:szCs w:val="20"/>
              </w:rPr>
            </w:pPr>
          </w:p>
        </w:tc>
        <w:tc>
          <w:tcPr>
            <w:tcW w:w="2170" w:type="dxa"/>
            <w:vMerge/>
            <w:vAlign w:val="center"/>
            <w:hideMark/>
          </w:tcPr>
          <w:p w:rsidR="001D391A" w:rsidRPr="001D391A" w:rsidRDefault="001D391A" w:rsidP="001D391A">
            <w:pPr>
              <w:spacing w:before="0"/>
              <w:rPr>
                <w:rFonts w:ascii="Times New Roman" w:hAnsi="Times New Roman"/>
                <w:bCs/>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1D391A" w:rsidRPr="001D391A" w:rsidTr="001D391A">
        <w:trPr>
          <w:trHeight w:val="139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9</w:t>
            </w:r>
          </w:p>
        </w:tc>
        <w:tc>
          <w:tcPr>
            <w:tcW w:w="2170" w:type="dxa"/>
            <w:vMerge w:val="restart"/>
            <w:shd w:val="clear" w:color="auto" w:fill="auto"/>
            <w:vAlign w:val="center"/>
            <w:hideMark/>
          </w:tcPr>
          <w:p w:rsidR="001D391A" w:rsidRPr="001D391A" w:rsidRDefault="001D391A" w:rsidP="001D391A">
            <w:pPr>
              <w:spacing w:before="0"/>
              <w:rPr>
                <w:rFonts w:ascii="Times New Roman" w:hAnsi="Times New Roman"/>
                <w:bCs/>
                <w:color w:val="000000"/>
                <w:sz w:val="20"/>
                <w:szCs w:val="20"/>
              </w:rPr>
            </w:pPr>
            <w:r w:rsidRPr="001D391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Наличие/отсутствие</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1D391A" w:rsidRPr="001D391A" w:rsidTr="001D391A">
        <w:trPr>
          <w:trHeight w:val="1395"/>
        </w:trPr>
        <w:tc>
          <w:tcPr>
            <w:tcW w:w="47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878"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1D391A" w:rsidRPr="001D391A" w:rsidTr="001D391A">
        <w:trPr>
          <w:trHeight w:val="2070"/>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11</w:t>
            </w:r>
          </w:p>
        </w:tc>
        <w:tc>
          <w:tcPr>
            <w:tcW w:w="2170"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1D391A">
              <w:rPr>
                <w:rFonts w:ascii="Times New Roman" w:hAnsi="Times New Roman"/>
                <w:bCs/>
                <w:color w:val="000000"/>
                <w:sz w:val="20"/>
                <w:szCs w:val="20"/>
              </w:rPr>
              <w:t>за</w:t>
            </w:r>
            <w:proofErr w:type="gramEnd"/>
            <w:r w:rsidRPr="001D391A">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1D391A" w:rsidRPr="001D391A" w:rsidRDefault="001D391A" w:rsidP="00462664">
            <w:pPr>
              <w:spacing w:before="0"/>
              <w:jc w:val="center"/>
              <w:rPr>
                <w:rFonts w:ascii="Times New Roman" w:hAnsi="Times New Roman"/>
                <w:bCs/>
                <w:sz w:val="20"/>
                <w:szCs w:val="20"/>
              </w:rPr>
            </w:pPr>
            <w:r w:rsidRPr="001D391A">
              <w:rPr>
                <w:rFonts w:ascii="Times New Roman" w:hAnsi="Times New Roman"/>
                <w:bCs/>
                <w:sz w:val="20"/>
                <w:szCs w:val="20"/>
              </w:rPr>
              <w:t xml:space="preserve"> </w:t>
            </w:r>
          </w:p>
          <w:p w:rsidR="001D391A" w:rsidRPr="001D391A" w:rsidRDefault="001D391A" w:rsidP="00462664">
            <w:pPr>
              <w:spacing w:before="0"/>
              <w:jc w:val="center"/>
              <w:rPr>
                <w:rFonts w:ascii="Times New Roman" w:hAnsi="Times New Roman"/>
                <w:bCs/>
                <w:sz w:val="20"/>
                <w:szCs w:val="20"/>
              </w:rPr>
            </w:pPr>
            <w:r w:rsidRPr="001D391A">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1D391A" w:rsidRPr="001D391A" w:rsidRDefault="001D391A" w:rsidP="00462664">
            <w:pPr>
              <w:spacing w:before="0"/>
              <w:jc w:val="center"/>
              <w:rPr>
                <w:rFonts w:ascii="Times New Roman" w:hAnsi="Times New Roman"/>
                <w:bCs/>
                <w:sz w:val="20"/>
                <w:szCs w:val="20"/>
              </w:rPr>
            </w:pPr>
            <w:r w:rsidRPr="001D391A">
              <w:rPr>
                <w:rFonts w:ascii="Times New Roman" w:hAnsi="Times New Roman"/>
                <w:bCs/>
                <w:sz w:val="20"/>
                <w:szCs w:val="20"/>
              </w:rPr>
              <w:t xml:space="preserve"> Да</w:t>
            </w:r>
            <w:proofErr w:type="gramStart"/>
            <w:r w:rsidRPr="001D391A">
              <w:rPr>
                <w:rFonts w:ascii="Times New Roman" w:hAnsi="Times New Roman"/>
                <w:bCs/>
                <w:sz w:val="20"/>
                <w:szCs w:val="20"/>
              </w:rPr>
              <w:t>/Н</w:t>
            </w:r>
            <w:proofErr w:type="gramEnd"/>
            <w:r w:rsidRPr="001D391A">
              <w:rPr>
                <w:rFonts w:ascii="Times New Roman" w:hAnsi="Times New Roman"/>
                <w:bCs/>
                <w:sz w:val="20"/>
                <w:szCs w:val="20"/>
              </w:rPr>
              <w:t>ет/Работы для нужд ОАО "СН-МНГ" ранее не выполнялись</w:t>
            </w:r>
          </w:p>
        </w:tc>
        <w:tc>
          <w:tcPr>
            <w:tcW w:w="1412" w:type="dxa"/>
            <w:shd w:val="clear" w:color="auto" w:fill="auto"/>
            <w:vAlign w:val="center"/>
            <w:hideMark/>
          </w:tcPr>
          <w:p w:rsidR="001D391A" w:rsidRPr="001D391A" w:rsidRDefault="001D391A" w:rsidP="00462664">
            <w:pPr>
              <w:spacing w:before="0"/>
              <w:jc w:val="center"/>
              <w:rPr>
                <w:rFonts w:ascii="Times New Roman" w:hAnsi="Times New Roman"/>
                <w:bCs/>
                <w:sz w:val="20"/>
                <w:szCs w:val="20"/>
              </w:rPr>
            </w:pPr>
            <w:r w:rsidRPr="001D391A">
              <w:rPr>
                <w:rFonts w:ascii="Times New Roman" w:hAnsi="Times New Roman"/>
                <w:bCs/>
                <w:sz w:val="20"/>
                <w:szCs w:val="20"/>
              </w:rPr>
              <w:t>Соответствует</w:t>
            </w:r>
          </w:p>
        </w:tc>
        <w:tc>
          <w:tcPr>
            <w:tcW w:w="2171" w:type="dxa"/>
            <w:shd w:val="clear" w:color="auto" w:fill="auto"/>
            <w:vAlign w:val="center"/>
            <w:hideMark/>
          </w:tcPr>
          <w:p w:rsidR="001D391A" w:rsidRPr="001D391A" w:rsidRDefault="001D391A" w:rsidP="00462664">
            <w:pPr>
              <w:spacing w:before="0"/>
              <w:jc w:val="center"/>
              <w:rPr>
                <w:rFonts w:ascii="Times New Roman" w:hAnsi="Times New Roman"/>
                <w:bCs/>
                <w:sz w:val="20"/>
                <w:szCs w:val="20"/>
              </w:rPr>
            </w:pPr>
            <w:r w:rsidRPr="001D391A">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1D391A" w:rsidRPr="001D391A" w:rsidTr="001D391A">
        <w:trPr>
          <w:trHeight w:val="1830"/>
        </w:trPr>
        <w:tc>
          <w:tcPr>
            <w:tcW w:w="47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1D391A" w:rsidRPr="001D391A" w:rsidTr="001D391A">
        <w:trPr>
          <w:trHeight w:val="1155"/>
        </w:trPr>
        <w:tc>
          <w:tcPr>
            <w:tcW w:w="47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lastRenderedPageBreak/>
              <w:t>12</w:t>
            </w:r>
          </w:p>
        </w:tc>
        <w:tc>
          <w:tcPr>
            <w:tcW w:w="2170"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1D391A" w:rsidRPr="001D391A" w:rsidRDefault="001D391A" w:rsidP="001D391A">
            <w:pPr>
              <w:spacing w:before="0"/>
              <w:jc w:val="center"/>
              <w:rPr>
                <w:rFonts w:ascii="Times New Roman" w:hAnsi="Times New Roman"/>
                <w:bCs/>
                <w:sz w:val="20"/>
                <w:szCs w:val="20"/>
              </w:rPr>
            </w:pPr>
            <w:r w:rsidRPr="001D391A">
              <w:rPr>
                <w:rFonts w:ascii="Times New Roman" w:hAnsi="Times New Roman"/>
                <w:bCs/>
                <w:sz w:val="20"/>
                <w:szCs w:val="20"/>
              </w:rPr>
              <w:t>Согласие/ Отсутствие  согласия</w:t>
            </w: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Согласие на проведение Технического аудита Заказчиком</w:t>
            </w:r>
          </w:p>
        </w:tc>
      </w:tr>
      <w:tr w:rsidR="001D391A" w:rsidRPr="001D391A" w:rsidTr="001D391A">
        <w:trPr>
          <w:trHeight w:val="1155"/>
        </w:trPr>
        <w:tc>
          <w:tcPr>
            <w:tcW w:w="47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2170"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796" w:type="dxa"/>
            <w:vMerge/>
            <w:vAlign w:val="center"/>
            <w:hideMark/>
          </w:tcPr>
          <w:p w:rsidR="001D391A" w:rsidRPr="001D391A" w:rsidRDefault="001D391A" w:rsidP="001D391A">
            <w:pPr>
              <w:spacing w:before="0"/>
              <w:rPr>
                <w:rFonts w:ascii="Times New Roman" w:hAnsi="Times New Roman"/>
                <w:bCs/>
                <w:color w:val="000000"/>
                <w:sz w:val="20"/>
                <w:szCs w:val="20"/>
              </w:rPr>
            </w:pPr>
          </w:p>
        </w:tc>
        <w:tc>
          <w:tcPr>
            <w:tcW w:w="1878" w:type="dxa"/>
            <w:vMerge/>
            <w:vAlign w:val="center"/>
            <w:hideMark/>
          </w:tcPr>
          <w:p w:rsidR="001D391A" w:rsidRPr="001D391A" w:rsidRDefault="001D391A" w:rsidP="001D391A">
            <w:pPr>
              <w:spacing w:before="0"/>
              <w:rPr>
                <w:rFonts w:ascii="Times New Roman" w:hAnsi="Times New Roman"/>
                <w:bCs/>
                <w:sz w:val="20"/>
                <w:szCs w:val="20"/>
              </w:rPr>
            </w:pPr>
          </w:p>
        </w:tc>
        <w:tc>
          <w:tcPr>
            <w:tcW w:w="1412"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Не соответствует</w:t>
            </w:r>
          </w:p>
        </w:tc>
        <w:tc>
          <w:tcPr>
            <w:tcW w:w="2171" w:type="dxa"/>
            <w:shd w:val="clear" w:color="auto" w:fill="auto"/>
            <w:vAlign w:val="center"/>
            <w:hideMark/>
          </w:tcPr>
          <w:p w:rsidR="001D391A" w:rsidRPr="001D391A" w:rsidRDefault="001D391A" w:rsidP="001D391A">
            <w:pPr>
              <w:spacing w:before="0"/>
              <w:jc w:val="center"/>
              <w:rPr>
                <w:rFonts w:ascii="Times New Roman" w:hAnsi="Times New Roman"/>
                <w:bCs/>
                <w:color w:val="000000"/>
                <w:sz w:val="20"/>
                <w:szCs w:val="20"/>
              </w:rPr>
            </w:pPr>
            <w:r w:rsidRPr="001D391A">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00E" w:rsidRDefault="0074300E">
      <w:pPr>
        <w:spacing w:before="0"/>
      </w:pPr>
      <w:r>
        <w:separator/>
      </w:r>
    </w:p>
  </w:endnote>
  <w:endnote w:type="continuationSeparator" w:id="0">
    <w:p w:rsidR="0074300E" w:rsidRDefault="007430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00E" w:rsidRDefault="0074300E">
      <w:pPr>
        <w:spacing w:before="0"/>
      </w:pPr>
      <w:r>
        <w:separator/>
      </w:r>
    </w:p>
  </w:footnote>
  <w:footnote w:type="continuationSeparator" w:id="0">
    <w:p w:rsidR="0074300E" w:rsidRDefault="007430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9C8"/>
    <w:rsid w:val="00024AFD"/>
    <w:rsid w:val="00034A74"/>
    <w:rsid w:val="00042884"/>
    <w:rsid w:val="00045EFC"/>
    <w:rsid w:val="0005075A"/>
    <w:rsid w:val="000579F4"/>
    <w:rsid w:val="0006499E"/>
    <w:rsid w:val="00064B65"/>
    <w:rsid w:val="00072FAA"/>
    <w:rsid w:val="00074532"/>
    <w:rsid w:val="00075915"/>
    <w:rsid w:val="0008364A"/>
    <w:rsid w:val="00086326"/>
    <w:rsid w:val="00087A49"/>
    <w:rsid w:val="000940E7"/>
    <w:rsid w:val="00094164"/>
    <w:rsid w:val="000B13CA"/>
    <w:rsid w:val="000B2601"/>
    <w:rsid w:val="000C0B1A"/>
    <w:rsid w:val="000C4AF4"/>
    <w:rsid w:val="000D01C4"/>
    <w:rsid w:val="000D4864"/>
    <w:rsid w:val="000E4E61"/>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391A"/>
    <w:rsid w:val="001D7D8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2584"/>
    <w:rsid w:val="00303BE0"/>
    <w:rsid w:val="00303D69"/>
    <w:rsid w:val="00311D16"/>
    <w:rsid w:val="0031227B"/>
    <w:rsid w:val="00313ACC"/>
    <w:rsid w:val="00316287"/>
    <w:rsid w:val="003232DB"/>
    <w:rsid w:val="0032560B"/>
    <w:rsid w:val="0033625B"/>
    <w:rsid w:val="00341539"/>
    <w:rsid w:val="00344ECE"/>
    <w:rsid w:val="003516F3"/>
    <w:rsid w:val="0035792F"/>
    <w:rsid w:val="00365D5A"/>
    <w:rsid w:val="00372910"/>
    <w:rsid w:val="00381783"/>
    <w:rsid w:val="00383162"/>
    <w:rsid w:val="00386DF8"/>
    <w:rsid w:val="00387336"/>
    <w:rsid w:val="003941CA"/>
    <w:rsid w:val="00394411"/>
    <w:rsid w:val="003A16AA"/>
    <w:rsid w:val="003A5CFF"/>
    <w:rsid w:val="003A5E14"/>
    <w:rsid w:val="003A72EF"/>
    <w:rsid w:val="003C0123"/>
    <w:rsid w:val="003C1C2F"/>
    <w:rsid w:val="003E0971"/>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B6B4C"/>
    <w:rsid w:val="006C4945"/>
    <w:rsid w:val="006C52CA"/>
    <w:rsid w:val="006C5C5E"/>
    <w:rsid w:val="006D1EB0"/>
    <w:rsid w:val="006D3077"/>
    <w:rsid w:val="006D35A5"/>
    <w:rsid w:val="006D6812"/>
    <w:rsid w:val="006F41F6"/>
    <w:rsid w:val="006F6FC9"/>
    <w:rsid w:val="006F73CA"/>
    <w:rsid w:val="007061FC"/>
    <w:rsid w:val="00710444"/>
    <w:rsid w:val="00711C8A"/>
    <w:rsid w:val="00713D13"/>
    <w:rsid w:val="00720E2A"/>
    <w:rsid w:val="00723773"/>
    <w:rsid w:val="0072510A"/>
    <w:rsid w:val="007265DE"/>
    <w:rsid w:val="00730DAA"/>
    <w:rsid w:val="00735450"/>
    <w:rsid w:val="007370ED"/>
    <w:rsid w:val="00737CBF"/>
    <w:rsid w:val="00741B2B"/>
    <w:rsid w:val="00742946"/>
    <w:rsid w:val="0074300E"/>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8F7CD8"/>
    <w:rsid w:val="00902743"/>
    <w:rsid w:val="0091624D"/>
    <w:rsid w:val="00923C04"/>
    <w:rsid w:val="00923CF9"/>
    <w:rsid w:val="00924832"/>
    <w:rsid w:val="00931ADE"/>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3078"/>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040C"/>
    <w:rsid w:val="00D93A66"/>
    <w:rsid w:val="00D95F9E"/>
    <w:rsid w:val="00D97B60"/>
    <w:rsid w:val="00DA0A05"/>
    <w:rsid w:val="00DA36C3"/>
    <w:rsid w:val="00DA5ABF"/>
    <w:rsid w:val="00DB7D64"/>
    <w:rsid w:val="00DC4CCA"/>
    <w:rsid w:val="00DD0387"/>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28E1"/>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B7B83"/>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74">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182166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1415005">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8C5EF-892B-43B1-B55D-B9282C69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15</Pages>
  <Words>4438</Words>
  <Characters>25298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267</cp:revision>
  <cp:lastPrinted>2015-11-16T09:09:00Z</cp:lastPrinted>
  <dcterms:created xsi:type="dcterms:W3CDTF">2014-07-17T07:15:00Z</dcterms:created>
  <dcterms:modified xsi:type="dcterms:W3CDTF">2015-12-09T13:27:00Z</dcterms:modified>
</cp:coreProperties>
</file>