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505E06">
        <w:rPr>
          <w:b/>
        </w:rPr>
        <w:t>9</w:t>
      </w:r>
    </w:p>
    <w:p w:rsidR="003353A2" w:rsidRPr="00D03B85" w:rsidRDefault="00692E87" w:rsidP="000A05E2">
      <w:pPr>
        <w:ind w:left="6200" w:right="5"/>
        <w:rPr>
          <w:b/>
        </w:rPr>
      </w:pPr>
      <w:r>
        <w:rPr>
          <w:b/>
        </w:rPr>
        <w:t>к Договору №___</w:t>
      </w:r>
      <w:r w:rsidR="003353A2"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>
        <w:rPr>
          <w:b/>
        </w:rPr>
        <w:t>_________201_</w:t>
      </w:r>
      <w:r w:rsidR="003353A2"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0051DC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0051DC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1DC" w:rsidRDefault="000051DC">
      <w:r>
        <w:separator/>
      </w:r>
    </w:p>
  </w:endnote>
  <w:endnote w:type="continuationSeparator" w:id="0">
    <w:p w:rsidR="000051DC" w:rsidRDefault="0000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1DC" w:rsidRDefault="000051DC">
      <w:r>
        <w:separator/>
      </w:r>
    </w:p>
  </w:footnote>
  <w:footnote w:type="continuationSeparator" w:id="0">
    <w:p w:rsidR="000051DC" w:rsidRDefault="000051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92E87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051DC"/>
    <w:rsid w:val="00036FA4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05E06"/>
    <w:rsid w:val="005406DA"/>
    <w:rsid w:val="00630132"/>
    <w:rsid w:val="00642652"/>
    <w:rsid w:val="00692E87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30C4"/>
    <w:rsid w:val="00A1527E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4549A-EB05-426B-813D-EDA1E8533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Радик Надыфович Сафаргалин</cp:lastModifiedBy>
  <cp:revision>2</cp:revision>
  <cp:lastPrinted>2014-04-24T10:37:00Z</cp:lastPrinted>
  <dcterms:created xsi:type="dcterms:W3CDTF">2014-07-28T07:58:00Z</dcterms:created>
  <dcterms:modified xsi:type="dcterms:W3CDTF">2014-07-28T07:58:00Z</dcterms:modified>
</cp:coreProperties>
</file>