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8"/>
      </w:tblGrid>
      <w:tr w:rsidR="006149D9" w:rsidRPr="003B74DA" w:rsidTr="00444FC0">
        <w:tc>
          <w:tcPr>
            <w:tcW w:w="9648" w:type="dxa"/>
            <w:tcBorders>
              <w:top w:val="nil"/>
              <w:left w:val="nil"/>
              <w:bottom w:val="nil"/>
              <w:right w:val="nil"/>
            </w:tcBorders>
            <w:shd w:val="clear" w:color="auto" w:fill="auto"/>
          </w:tcPr>
          <w:p w:rsidR="006149D9" w:rsidRPr="003B74DA" w:rsidRDefault="006149D9" w:rsidP="00444FC0">
            <w:pPr>
              <w:keepNext/>
              <w:spacing w:after="0" w:line="240" w:lineRule="auto"/>
              <w:ind w:firstLine="567"/>
              <w:jc w:val="center"/>
              <w:outlineLvl w:val="2"/>
              <w:rPr>
                <w:rFonts w:ascii="Times New Roman" w:eastAsia="Times New Roman" w:hAnsi="Times New Roman"/>
                <w:bCs/>
                <w:i/>
                <w:iCs/>
                <w:sz w:val="24"/>
                <w:szCs w:val="24"/>
                <w:lang w:eastAsia="ru-RU"/>
              </w:rPr>
            </w:pPr>
            <w:r w:rsidRPr="003B74DA">
              <w:rPr>
                <w:rFonts w:ascii="Times New Roman" w:eastAsia="Times New Roman" w:hAnsi="Times New Roman"/>
                <w:b/>
                <w:bCs/>
                <w:iCs/>
                <w:sz w:val="24"/>
                <w:szCs w:val="24"/>
                <w:lang w:eastAsia="ru-RU"/>
              </w:rPr>
              <w:t>ДОГОВОР  №</w:t>
            </w:r>
            <w:r w:rsidRPr="003B74DA">
              <w:rPr>
                <w:rFonts w:ascii="Times New Roman" w:eastAsia="Times New Roman" w:hAnsi="Times New Roman"/>
                <w:bCs/>
                <w:i/>
                <w:iCs/>
                <w:sz w:val="24"/>
                <w:szCs w:val="24"/>
                <w:lang w:eastAsia="ru-RU"/>
              </w:rPr>
              <w:t xml:space="preserve"> ________________</w:t>
            </w:r>
          </w:p>
          <w:p w:rsidR="006149D9" w:rsidRPr="003B74DA" w:rsidRDefault="006149D9" w:rsidP="00444FC0">
            <w:pPr>
              <w:spacing w:after="0" w:line="240" w:lineRule="auto"/>
              <w:ind w:firstLine="567"/>
              <w:jc w:val="center"/>
              <w:rPr>
                <w:rFonts w:ascii="Times New Roman" w:eastAsia="Times New Roman" w:hAnsi="Times New Roman"/>
                <w:b/>
                <w:bCs/>
                <w:sz w:val="24"/>
                <w:szCs w:val="24"/>
                <w:lang w:eastAsia="ru-RU"/>
              </w:rPr>
            </w:pPr>
            <w:r w:rsidRPr="003B74DA">
              <w:rPr>
                <w:rFonts w:ascii="Times New Roman" w:eastAsia="Times New Roman" w:hAnsi="Times New Roman"/>
                <w:b/>
                <w:bCs/>
                <w:sz w:val="24"/>
                <w:szCs w:val="24"/>
                <w:lang w:eastAsia="ru-RU"/>
              </w:rPr>
              <w:t>на выполнение работ по эксплуатационному обслуживанию электрооборудования и электрических сетей</w:t>
            </w:r>
          </w:p>
          <w:p w:rsidR="00A702F8" w:rsidRPr="003B74DA" w:rsidRDefault="00A702F8" w:rsidP="00A702F8">
            <w:pPr>
              <w:spacing w:after="0" w:line="240" w:lineRule="auto"/>
              <w:jc w:val="both"/>
              <w:rPr>
                <w:rFonts w:ascii="Times New Roman" w:eastAsia="Times New Roman" w:hAnsi="Times New Roman"/>
                <w:b/>
                <w:sz w:val="24"/>
                <w:szCs w:val="24"/>
                <w:lang w:eastAsia="ru-RU"/>
              </w:rPr>
            </w:pPr>
          </w:p>
          <w:p w:rsidR="00A702F8" w:rsidRPr="003B74DA" w:rsidRDefault="00A702F8" w:rsidP="00A702F8">
            <w:pPr>
              <w:tabs>
                <w:tab w:val="left" w:pos="7894"/>
              </w:tabs>
              <w:spacing w:after="0" w:line="240" w:lineRule="auto"/>
              <w:jc w:val="both"/>
              <w:rPr>
                <w:rFonts w:ascii="Times New Roman" w:eastAsia="Times New Roman" w:hAnsi="Times New Roman"/>
                <w:b/>
                <w:sz w:val="24"/>
                <w:szCs w:val="24"/>
                <w:lang w:eastAsia="ru-RU"/>
              </w:rPr>
            </w:pPr>
            <w:r w:rsidRPr="003B74DA">
              <w:rPr>
                <w:rFonts w:ascii="Times New Roman" w:eastAsia="Times New Roman" w:hAnsi="Times New Roman"/>
                <w:b/>
                <w:sz w:val="24"/>
                <w:szCs w:val="24"/>
                <w:lang w:eastAsia="ru-RU"/>
              </w:rPr>
              <w:t xml:space="preserve">г. </w:t>
            </w:r>
            <w:proofErr w:type="spellStart"/>
            <w:r w:rsidRPr="003B74DA">
              <w:rPr>
                <w:rFonts w:ascii="Times New Roman" w:eastAsia="Times New Roman" w:hAnsi="Times New Roman"/>
                <w:b/>
                <w:sz w:val="24"/>
                <w:szCs w:val="24"/>
                <w:lang w:eastAsia="ru-RU"/>
              </w:rPr>
              <w:t>Мегион</w:t>
            </w:r>
            <w:proofErr w:type="spellEnd"/>
            <w:r w:rsidRPr="003B74DA">
              <w:rPr>
                <w:rFonts w:ascii="Times New Roman" w:eastAsia="Times New Roman" w:hAnsi="Times New Roman"/>
                <w:b/>
                <w:sz w:val="24"/>
                <w:szCs w:val="24"/>
                <w:lang w:eastAsia="ru-RU"/>
              </w:rPr>
              <w:t xml:space="preserve">                                                                                                «      »               20    г.</w:t>
            </w:r>
          </w:p>
          <w:p w:rsidR="006149D9" w:rsidRPr="003B74DA" w:rsidRDefault="006149D9" w:rsidP="00444FC0">
            <w:pPr>
              <w:suppressAutoHyphens/>
              <w:spacing w:after="0" w:line="240" w:lineRule="auto"/>
              <w:jc w:val="both"/>
              <w:rPr>
                <w:rFonts w:ascii="Times New Roman" w:eastAsia="Times New Roman" w:hAnsi="Times New Roman"/>
                <w:sz w:val="24"/>
                <w:szCs w:val="24"/>
                <w:lang w:eastAsia="ar-SA"/>
              </w:rPr>
            </w:pPr>
          </w:p>
        </w:tc>
      </w:tr>
    </w:tbl>
    <w:p w:rsidR="006149D9" w:rsidRPr="003B74DA" w:rsidRDefault="006149D9" w:rsidP="006149D9">
      <w:pPr>
        <w:tabs>
          <w:tab w:val="left" w:pos="6804"/>
        </w:tabs>
        <w:spacing w:after="0" w:line="240" w:lineRule="auto"/>
        <w:ind w:firstLine="709"/>
        <w:jc w:val="both"/>
        <w:rPr>
          <w:rFonts w:ascii="Times New Roman" w:eastAsia="Times New Roman" w:hAnsi="Times New Roman"/>
          <w:sz w:val="24"/>
          <w:szCs w:val="24"/>
          <w:lang w:eastAsia="ru-RU"/>
        </w:rPr>
      </w:pPr>
    </w:p>
    <w:p w:rsidR="006149D9" w:rsidRPr="003B74DA" w:rsidRDefault="006149D9" w:rsidP="006149D9">
      <w:pPr>
        <w:tabs>
          <w:tab w:val="left" w:pos="6804"/>
        </w:tabs>
        <w:spacing w:after="0" w:line="240" w:lineRule="auto"/>
        <w:ind w:firstLine="709"/>
        <w:jc w:val="both"/>
        <w:rPr>
          <w:rFonts w:ascii="Times New Roman" w:eastAsia="Times New Roman" w:hAnsi="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8"/>
      </w:tblGrid>
      <w:tr w:rsidR="006149D9" w:rsidRPr="003B74DA" w:rsidTr="00444FC0">
        <w:tc>
          <w:tcPr>
            <w:tcW w:w="9648" w:type="dxa"/>
            <w:tcBorders>
              <w:top w:val="nil"/>
              <w:left w:val="nil"/>
              <w:bottom w:val="nil"/>
              <w:right w:val="nil"/>
            </w:tcBorders>
            <w:shd w:val="clear" w:color="auto" w:fill="auto"/>
          </w:tcPr>
          <w:p w:rsidR="006149D9" w:rsidRPr="003B74DA" w:rsidRDefault="006149D9" w:rsidP="00444FC0">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b/>
                <w:sz w:val="24"/>
                <w:szCs w:val="24"/>
                <w:lang w:eastAsia="ru-RU"/>
              </w:rPr>
              <w:t>Открытое акционерное общество «</w:t>
            </w:r>
            <w:proofErr w:type="spellStart"/>
            <w:r w:rsidRPr="003B74DA">
              <w:rPr>
                <w:rFonts w:ascii="Times New Roman" w:eastAsia="Times New Roman" w:hAnsi="Times New Roman"/>
                <w:b/>
                <w:sz w:val="24"/>
                <w:szCs w:val="24"/>
                <w:lang w:eastAsia="ru-RU"/>
              </w:rPr>
              <w:t>Славнефть</w:t>
            </w:r>
            <w:proofErr w:type="spellEnd"/>
            <w:r w:rsidRPr="003B74DA">
              <w:rPr>
                <w:rFonts w:ascii="Times New Roman" w:eastAsia="Times New Roman" w:hAnsi="Times New Roman"/>
                <w:b/>
                <w:sz w:val="24"/>
                <w:szCs w:val="24"/>
                <w:lang w:eastAsia="ru-RU"/>
              </w:rPr>
              <w:t>-Мегионнефтегаз» (ОАО «СН-МНГ»)</w:t>
            </w:r>
            <w:r w:rsidRPr="003B74DA">
              <w:rPr>
                <w:rFonts w:ascii="Times New Roman" w:eastAsia="Times New Roman" w:hAnsi="Times New Roman"/>
                <w:sz w:val="24"/>
                <w:szCs w:val="24"/>
                <w:lang w:eastAsia="ru-RU"/>
              </w:rPr>
              <w:t xml:space="preserve">, именуемое в дальнейшем </w:t>
            </w:r>
            <w:r w:rsidRPr="003B74DA">
              <w:rPr>
                <w:rFonts w:ascii="Times New Roman" w:eastAsia="Times New Roman" w:hAnsi="Times New Roman"/>
                <w:b/>
                <w:sz w:val="24"/>
                <w:szCs w:val="24"/>
                <w:lang w:eastAsia="ru-RU"/>
              </w:rPr>
              <w:t>«Заказчик»</w:t>
            </w:r>
            <w:r w:rsidRPr="003B74DA">
              <w:rPr>
                <w:rFonts w:ascii="Times New Roman" w:eastAsia="Times New Roman" w:hAnsi="Times New Roman"/>
                <w:sz w:val="24"/>
                <w:szCs w:val="24"/>
                <w:lang w:eastAsia="ru-RU"/>
              </w:rPr>
              <w:t>, в лице</w:t>
            </w:r>
            <w:r w:rsidRPr="003B74DA">
              <w:rPr>
                <w:rFonts w:ascii="Times New Roman" w:eastAsia="Times New Roman" w:hAnsi="Times New Roman"/>
                <w:b/>
                <w:sz w:val="24"/>
                <w:szCs w:val="24"/>
                <w:lang w:eastAsia="ru-RU"/>
              </w:rPr>
              <w:t xml:space="preserve"> </w:t>
            </w:r>
            <w:r w:rsidRPr="003B74DA">
              <w:rPr>
                <w:rFonts w:ascii="Times New Roman" w:eastAsia="Times New Roman" w:hAnsi="Times New Roman"/>
                <w:sz w:val="24"/>
                <w:szCs w:val="24"/>
                <w:lang w:eastAsia="ru-RU"/>
              </w:rPr>
              <w:t>______________________________</w:t>
            </w:r>
          </w:p>
          <w:p w:rsidR="006149D9" w:rsidRPr="003B74DA" w:rsidRDefault="006149D9" w:rsidP="00444FC0">
            <w:pPr>
              <w:suppressAutoHyphens/>
              <w:spacing w:after="0" w:line="240" w:lineRule="auto"/>
              <w:ind w:left="4956" w:firstLine="708"/>
              <w:jc w:val="center"/>
              <w:rPr>
                <w:rFonts w:ascii="Times New Roman" w:eastAsia="Times New Roman" w:hAnsi="Times New Roman"/>
                <w:bCs/>
                <w:i/>
                <w:sz w:val="24"/>
                <w:szCs w:val="24"/>
                <w:lang w:eastAsia="ar-SA"/>
              </w:rPr>
            </w:pPr>
            <w:r w:rsidRPr="003B74DA">
              <w:rPr>
                <w:rFonts w:ascii="Times New Roman" w:eastAsia="Times New Roman" w:hAnsi="Times New Roman"/>
                <w:bCs/>
                <w:i/>
                <w:sz w:val="24"/>
                <w:szCs w:val="24"/>
                <w:lang w:eastAsia="ar-SA"/>
              </w:rPr>
              <w:t>(должность полностью)</w:t>
            </w:r>
          </w:p>
          <w:p w:rsidR="006149D9" w:rsidRPr="003B74DA" w:rsidRDefault="006149D9" w:rsidP="00444FC0">
            <w:pPr>
              <w:spacing w:after="0" w:line="240" w:lineRule="auto"/>
              <w:jc w:val="both"/>
              <w:rPr>
                <w:rFonts w:ascii="Times New Roman" w:eastAsia="Times New Roman" w:hAnsi="Times New Roman"/>
                <w:bCs/>
                <w:sz w:val="24"/>
                <w:szCs w:val="24"/>
                <w:lang w:eastAsia="ru-RU"/>
              </w:rPr>
            </w:pPr>
            <w:r w:rsidRPr="003B74DA">
              <w:rPr>
                <w:rFonts w:ascii="Times New Roman" w:eastAsia="Times New Roman" w:hAnsi="Times New Roman"/>
                <w:bCs/>
                <w:sz w:val="24"/>
                <w:szCs w:val="24"/>
                <w:lang w:eastAsia="ru-RU"/>
              </w:rPr>
              <w:t>______________________________________________________________________________</w:t>
            </w:r>
          </w:p>
          <w:p w:rsidR="006149D9" w:rsidRPr="003B74DA" w:rsidRDefault="006149D9" w:rsidP="00444FC0">
            <w:pPr>
              <w:suppressAutoHyphens/>
              <w:spacing w:after="0" w:line="240" w:lineRule="auto"/>
              <w:jc w:val="center"/>
              <w:rPr>
                <w:rFonts w:ascii="Times New Roman" w:eastAsia="Times New Roman" w:hAnsi="Times New Roman"/>
                <w:bCs/>
                <w:i/>
                <w:sz w:val="24"/>
                <w:szCs w:val="24"/>
                <w:lang w:eastAsia="ar-SA"/>
              </w:rPr>
            </w:pPr>
            <w:r w:rsidRPr="003B74DA">
              <w:rPr>
                <w:rFonts w:ascii="Times New Roman" w:eastAsia="Times New Roman" w:hAnsi="Times New Roman"/>
                <w:bCs/>
                <w:i/>
                <w:sz w:val="24"/>
                <w:szCs w:val="24"/>
                <w:lang w:eastAsia="ar-SA"/>
              </w:rPr>
              <w:t>(Ф.И.О. полностью)</w:t>
            </w:r>
          </w:p>
          <w:p w:rsidR="006149D9" w:rsidRPr="003B74DA" w:rsidRDefault="006149D9" w:rsidP="00444FC0">
            <w:pPr>
              <w:suppressAutoHyphens/>
              <w:spacing w:after="0" w:line="240" w:lineRule="auto"/>
              <w:jc w:val="both"/>
              <w:rPr>
                <w:rFonts w:ascii="Times New Roman" w:eastAsia="Times New Roman" w:hAnsi="Times New Roman"/>
                <w:sz w:val="24"/>
                <w:szCs w:val="24"/>
                <w:lang w:eastAsia="ar-SA"/>
              </w:rPr>
            </w:pPr>
            <w:proofErr w:type="gramStart"/>
            <w:r w:rsidRPr="003B74DA">
              <w:rPr>
                <w:rFonts w:ascii="Times New Roman" w:eastAsia="Times New Roman" w:hAnsi="Times New Roman"/>
                <w:bCs/>
                <w:sz w:val="24"/>
                <w:szCs w:val="24"/>
                <w:lang w:eastAsia="ar-SA"/>
              </w:rPr>
              <w:t>действующего</w:t>
            </w:r>
            <w:proofErr w:type="gramEnd"/>
            <w:r w:rsidRPr="003B74DA">
              <w:rPr>
                <w:rFonts w:ascii="Times New Roman" w:eastAsia="Times New Roman" w:hAnsi="Times New Roman"/>
                <w:sz w:val="24"/>
                <w:szCs w:val="24"/>
                <w:lang w:eastAsia="ar-SA"/>
              </w:rPr>
              <w:t xml:space="preserve"> на основании _____________________________________________________</w:t>
            </w:r>
          </w:p>
          <w:p w:rsidR="006149D9" w:rsidRPr="003B74DA" w:rsidRDefault="006149D9" w:rsidP="00444FC0">
            <w:pPr>
              <w:suppressAutoHyphens/>
              <w:spacing w:after="0" w:line="240" w:lineRule="auto"/>
              <w:jc w:val="both"/>
              <w:rPr>
                <w:rFonts w:ascii="Times New Roman" w:eastAsia="Times New Roman" w:hAnsi="Times New Roman"/>
                <w:sz w:val="24"/>
                <w:szCs w:val="24"/>
                <w:lang w:eastAsia="ar-SA"/>
              </w:rPr>
            </w:pPr>
            <w:r w:rsidRPr="003B74DA">
              <w:rPr>
                <w:rFonts w:ascii="Times New Roman" w:eastAsia="Times New Roman" w:hAnsi="Times New Roman"/>
                <w:i/>
                <w:sz w:val="24"/>
                <w:szCs w:val="24"/>
                <w:lang w:eastAsia="ar-SA"/>
              </w:rPr>
              <w:t xml:space="preserve">  </w:t>
            </w:r>
            <w:proofErr w:type="gramStart"/>
            <w:r w:rsidRPr="003B74DA">
              <w:rPr>
                <w:rFonts w:ascii="Times New Roman" w:eastAsia="Times New Roman" w:hAnsi="Times New Roman"/>
                <w:i/>
                <w:sz w:val="24"/>
                <w:szCs w:val="24"/>
                <w:lang w:eastAsia="ar-SA"/>
              </w:rPr>
              <w:t>(правоустанавливающий документ:</w:t>
            </w:r>
            <w:proofErr w:type="gramEnd"/>
            <w:r w:rsidRPr="003B74DA">
              <w:rPr>
                <w:rFonts w:ascii="Times New Roman" w:eastAsia="Times New Roman" w:hAnsi="Times New Roman"/>
                <w:i/>
                <w:sz w:val="24"/>
                <w:szCs w:val="24"/>
                <w:lang w:eastAsia="ar-SA"/>
              </w:rPr>
              <w:t xml:space="preserve"> </w:t>
            </w:r>
            <w:proofErr w:type="gramStart"/>
            <w:r w:rsidRPr="003B74DA">
              <w:rPr>
                <w:rFonts w:ascii="Times New Roman" w:eastAsia="Times New Roman" w:hAnsi="Times New Roman"/>
                <w:i/>
                <w:sz w:val="24"/>
                <w:szCs w:val="24"/>
                <w:lang w:eastAsia="ar-SA"/>
              </w:rPr>
              <w:t>Устав/Решение или Протокол от___ №___/Доверенность от___ № __)</w:t>
            </w:r>
            <w:proofErr w:type="gramEnd"/>
          </w:p>
          <w:p w:rsidR="006149D9" w:rsidRPr="003B74DA" w:rsidRDefault="006149D9" w:rsidP="00444FC0">
            <w:pPr>
              <w:suppressAutoHyphens/>
              <w:spacing w:after="0" w:line="240" w:lineRule="auto"/>
              <w:jc w:val="both"/>
              <w:rPr>
                <w:rFonts w:ascii="Times New Roman" w:eastAsia="Times New Roman" w:hAnsi="Times New Roman"/>
                <w:i/>
                <w:sz w:val="24"/>
                <w:szCs w:val="24"/>
                <w:lang w:eastAsia="ar-SA"/>
              </w:rPr>
            </w:pPr>
            <w:r w:rsidRPr="003B74DA">
              <w:rPr>
                <w:rFonts w:ascii="Times New Roman" w:eastAsia="Times New Roman" w:hAnsi="Times New Roman"/>
                <w:sz w:val="24"/>
                <w:szCs w:val="24"/>
                <w:lang w:eastAsia="ar-SA"/>
              </w:rPr>
              <w:t>с одной стороны, и ____________________________________________________________</w:t>
            </w:r>
          </w:p>
          <w:p w:rsidR="006149D9" w:rsidRPr="003B74DA" w:rsidRDefault="006149D9" w:rsidP="00444FC0">
            <w:pPr>
              <w:suppressAutoHyphens/>
              <w:spacing w:after="0" w:line="240" w:lineRule="auto"/>
              <w:ind w:left="1416"/>
              <w:jc w:val="both"/>
              <w:rPr>
                <w:rFonts w:ascii="Times New Roman" w:eastAsia="Times New Roman" w:hAnsi="Times New Roman"/>
                <w:i/>
                <w:sz w:val="24"/>
                <w:szCs w:val="24"/>
                <w:lang w:eastAsia="ar-SA"/>
              </w:rPr>
            </w:pPr>
            <w:r w:rsidRPr="003B74DA">
              <w:rPr>
                <w:rFonts w:ascii="Times New Roman" w:eastAsia="Times New Roman" w:hAnsi="Times New Roman"/>
                <w:i/>
                <w:sz w:val="24"/>
                <w:szCs w:val="24"/>
                <w:lang w:eastAsia="ar-SA"/>
              </w:rPr>
              <w:t xml:space="preserve">       (полное и сокращенное наименование в соответствии с учредительными документами)</w:t>
            </w:r>
          </w:p>
          <w:p w:rsidR="006149D9" w:rsidRPr="003B74DA" w:rsidRDefault="006149D9" w:rsidP="00444FC0">
            <w:pPr>
              <w:suppressAutoHyphens/>
              <w:spacing w:after="0" w:line="240" w:lineRule="auto"/>
              <w:jc w:val="both"/>
              <w:rPr>
                <w:rFonts w:ascii="Times New Roman" w:eastAsia="Times New Roman" w:hAnsi="Times New Roman"/>
                <w:sz w:val="24"/>
                <w:szCs w:val="24"/>
                <w:lang w:eastAsia="ar-SA"/>
              </w:rPr>
            </w:pPr>
            <w:r w:rsidRPr="003B74DA">
              <w:rPr>
                <w:rFonts w:ascii="Times New Roman" w:eastAsia="Times New Roman" w:hAnsi="Times New Roman"/>
                <w:sz w:val="24"/>
                <w:szCs w:val="24"/>
                <w:lang w:eastAsia="ar-SA"/>
              </w:rPr>
              <w:t xml:space="preserve">именуемое в дальнейшем </w:t>
            </w:r>
            <w:r w:rsidRPr="003B74DA">
              <w:rPr>
                <w:rFonts w:ascii="Times New Roman" w:eastAsia="Times New Roman" w:hAnsi="Times New Roman"/>
                <w:b/>
                <w:sz w:val="24"/>
                <w:szCs w:val="24"/>
                <w:lang w:eastAsia="ar-SA"/>
              </w:rPr>
              <w:t>«Исполнитель»</w:t>
            </w:r>
            <w:r w:rsidRPr="003B74DA">
              <w:rPr>
                <w:rFonts w:ascii="Times New Roman" w:eastAsia="Times New Roman" w:hAnsi="Times New Roman"/>
                <w:sz w:val="24"/>
                <w:szCs w:val="24"/>
                <w:lang w:eastAsia="ar-SA"/>
              </w:rPr>
              <w:t>, в лице ___________________________________</w:t>
            </w:r>
          </w:p>
          <w:p w:rsidR="006149D9" w:rsidRPr="003B74DA" w:rsidRDefault="006149D9" w:rsidP="00444FC0">
            <w:pPr>
              <w:suppressAutoHyphens/>
              <w:spacing w:after="0" w:line="240" w:lineRule="auto"/>
              <w:ind w:left="4956" w:firstLine="708"/>
              <w:jc w:val="center"/>
              <w:rPr>
                <w:rFonts w:ascii="Times New Roman" w:eastAsia="Times New Roman" w:hAnsi="Times New Roman"/>
                <w:bCs/>
                <w:i/>
                <w:sz w:val="24"/>
                <w:szCs w:val="24"/>
                <w:lang w:eastAsia="ar-SA"/>
              </w:rPr>
            </w:pPr>
            <w:r w:rsidRPr="003B74DA">
              <w:rPr>
                <w:rFonts w:ascii="Times New Roman" w:eastAsia="Times New Roman" w:hAnsi="Times New Roman"/>
                <w:bCs/>
                <w:i/>
                <w:sz w:val="24"/>
                <w:szCs w:val="24"/>
                <w:lang w:eastAsia="ar-SA"/>
              </w:rPr>
              <w:t>(должность полностью)</w:t>
            </w:r>
          </w:p>
          <w:p w:rsidR="006149D9" w:rsidRPr="003B74DA" w:rsidRDefault="006149D9" w:rsidP="00444FC0">
            <w:pPr>
              <w:spacing w:after="0" w:line="240" w:lineRule="auto"/>
              <w:jc w:val="both"/>
              <w:rPr>
                <w:rFonts w:ascii="Times New Roman" w:eastAsia="Times New Roman" w:hAnsi="Times New Roman"/>
                <w:bCs/>
                <w:sz w:val="24"/>
                <w:szCs w:val="24"/>
                <w:lang w:eastAsia="ru-RU"/>
              </w:rPr>
            </w:pPr>
            <w:r w:rsidRPr="003B74DA">
              <w:rPr>
                <w:rFonts w:ascii="Times New Roman" w:eastAsia="Times New Roman" w:hAnsi="Times New Roman"/>
                <w:bCs/>
                <w:sz w:val="24"/>
                <w:szCs w:val="24"/>
                <w:lang w:eastAsia="ru-RU"/>
              </w:rPr>
              <w:t>______________________________________________________________________________</w:t>
            </w:r>
          </w:p>
          <w:p w:rsidR="006149D9" w:rsidRPr="003B74DA" w:rsidRDefault="006149D9" w:rsidP="00444FC0">
            <w:pPr>
              <w:suppressAutoHyphens/>
              <w:spacing w:after="0" w:line="240" w:lineRule="auto"/>
              <w:ind w:left="3540" w:firstLine="708"/>
              <w:jc w:val="both"/>
              <w:rPr>
                <w:rFonts w:ascii="Times New Roman" w:eastAsia="Times New Roman" w:hAnsi="Times New Roman"/>
                <w:bCs/>
                <w:i/>
                <w:sz w:val="24"/>
                <w:szCs w:val="24"/>
                <w:lang w:eastAsia="ar-SA"/>
              </w:rPr>
            </w:pPr>
            <w:r w:rsidRPr="003B74DA">
              <w:rPr>
                <w:rFonts w:ascii="Times New Roman" w:eastAsia="Times New Roman" w:hAnsi="Times New Roman"/>
                <w:bCs/>
                <w:i/>
                <w:sz w:val="24"/>
                <w:szCs w:val="24"/>
                <w:lang w:eastAsia="ar-SA"/>
              </w:rPr>
              <w:t>(Ф.И.О. полностью)</w:t>
            </w:r>
          </w:p>
          <w:p w:rsidR="006149D9" w:rsidRPr="003B74DA" w:rsidRDefault="006149D9" w:rsidP="00444FC0">
            <w:pPr>
              <w:suppressAutoHyphens/>
              <w:spacing w:after="0" w:line="240" w:lineRule="auto"/>
              <w:jc w:val="both"/>
              <w:rPr>
                <w:rFonts w:ascii="Times New Roman" w:eastAsia="Times New Roman" w:hAnsi="Times New Roman"/>
                <w:sz w:val="24"/>
                <w:szCs w:val="24"/>
                <w:lang w:eastAsia="ar-SA"/>
              </w:rPr>
            </w:pPr>
            <w:r w:rsidRPr="003B74DA">
              <w:rPr>
                <w:rFonts w:ascii="Times New Roman" w:eastAsia="Times New Roman" w:hAnsi="Times New Roman"/>
                <w:bCs/>
                <w:sz w:val="24"/>
                <w:szCs w:val="24"/>
                <w:lang w:eastAsia="ar-SA"/>
              </w:rPr>
              <w:t>действующег</w:t>
            </w:r>
            <w:proofErr w:type="gramStart"/>
            <w:r w:rsidRPr="003B74DA">
              <w:rPr>
                <w:rFonts w:ascii="Times New Roman" w:eastAsia="Times New Roman" w:hAnsi="Times New Roman"/>
                <w:bCs/>
                <w:sz w:val="24"/>
                <w:szCs w:val="24"/>
                <w:lang w:eastAsia="ar-SA"/>
              </w:rPr>
              <w:t>о</w:t>
            </w:r>
            <w:r w:rsidRPr="003B74DA">
              <w:rPr>
                <w:rFonts w:ascii="Times New Roman" w:eastAsia="Times New Roman" w:hAnsi="Times New Roman"/>
                <w:bCs/>
                <w:i/>
                <w:sz w:val="24"/>
                <w:szCs w:val="24"/>
                <w:lang w:eastAsia="ar-SA"/>
              </w:rPr>
              <w:t>(</w:t>
            </w:r>
            <w:proofErr w:type="gramEnd"/>
            <w:r w:rsidRPr="003B74DA">
              <w:rPr>
                <w:rFonts w:ascii="Times New Roman" w:eastAsia="Times New Roman" w:hAnsi="Times New Roman"/>
                <w:bCs/>
                <w:i/>
                <w:sz w:val="24"/>
                <w:szCs w:val="24"/>
                <w:lang w:eastAsia="ar-SA"/>
              </w:rPr>
              <w:t>ей)</w:t>
            </w:r>
            <w:r w:rsidRPr="003B74DA">
              <w:rPr>
                <w:rFonts w:ascii="Times New Roman" w:eastAsia="Times New Roman" w:hAnsi="Times New Roman"/>
                <w:sz w:val="24"/>
                <w:szCs w:val="24"/>
                <w:lang w:eastAsia="ar-SA"/>
              </w:rPr>
              <w:t xml:space="preserve"> на основании _________________________________________________,</w:t>
            </w:r>
          </w:p>
          <w:p w:rsidR="006149D9" w:rsidRPr="003B74DA" w:rsidRDefault="006149D9" w:rsidP="00444FC0">
            <w:pPr>
              <w:suppressAutoHyphens/>
              <w:spacing w:after="0" w:line="240" w:lineRule="auto"/>
              <w:jc w:val="both"/>
              <w:rPr>
                <w:rFonts w:ascii="Times New Roman" w:eastAsia="Times New Roman" w:hAnsi="Times New Roman"/>
                <w:sz w:val="24"/>
                <w:szCs w:val="24"/>
                <w:lang w:eastAsia="ar-SA"/>
              </w:rPr>
            </w:pPr>
            <w:r w:rsidRPr="003B74DA">
              <w:rPr>
                <w:rFonts w:ascii="Times New Roman" w:eastAsia="Times New Roman" w:hAnsi="Times New Roman"/>
                <w:i/>
                <w:sz w:val="24"/>
                <w:szCs w:val="24"/>
                <w:lang w:eastAsia="ar-SA"/>
              </w:rPr>
              <w:t xml:space="preserve">  </w:t>
            </w:r>
            <w:proofErr w:type="gramStart"/>
            <w:r w:rsidRPr="003B74DA">
              <w:rPr>
                <w:rFonts w:ascii="Times New Roman" w:eastAsia="Times New Roman" w:hAnsi="Times New Roman"/>
                <w:i/>
                <w:sz w:val="24"/>
                <w:szCs w:val="24"/>
                <w:lang w:eastAsia="ar-SA"/>
              </w:rPr>
              <w:t>(правоустанавливающий документ:</w:t>
            </w:r>
            <w:proofErr w:type="gramEnd"/>
            <w:r w:rsidRPr="003B74DA">
              <w:rPr>
                <w:rFonts w:ascii="Times New Roman" w:eastAsia="Times New Roman" w:hAnsi="Times New Roman"/>
                <w:i/>
                <w:sz w:val="24"/>
                <w:szCs w:val="24"/>
                <w:lang w:eastAsia="ar-SA"/>
              </w:rPr>
              <w:t xml:space="preserve"> </w:t>
            </w:r>
            <w:proofErr w:type="gramStart"/>
            <w:r w:rsidRPr="003B74DA">
              <w:rPr>
                <w:rFonts w:ascii="Times New Roman" w:eastAsia="Times New Roman" w:hAnsi="Times New Roman"/>
                <w:i/>
                <w:sz w:val="24"/>
                <w:szCs w:val="24"/>
                <w:lang w:eastAsia="ar-SA"/>
              </w:rPr>
              <w:t>Устав/Решение или Протокол от___ №___/Доверенность от___ № __)</w:t>
            </w:r>
            <w:proofErr w:type="gramEnd"/>
          </w:p>
          <w:p w:rsidR="006149D9" w:rsidRPr="003B74DA" w:rsidRDefault="006149D9" w:rsidP="00444FC0">
            <w:pPr>
              <w:suppressAutoHyphens/>
              <w:spacing w:after="0" w:line="240" w:lineRule="auto"/>
              <w:jc w:val="both"/>
              <w:rPr>
                <w:rFonts w:ascii="Times New Roman" w:eastAsia="Times New Roman" w:hAnsi="Times New Roman"/>
                <w:sz w:val="24"/>
                <w:szCs w:val="24"/>
                <w:lang w:eastAsia="ar-SA"/>
              </w:rPr>
            </w:pPr>
            <w:r w:rsidRPr="003B74DA">
              <w:rPr>
                <w:rFonts w:ascii="Times New Roman" w:eastAsia="Times New Roman" w:hAnsi="Times New Roman"/>
                <w:sz w:val="24"/>
                <w:szCs w:val="24"/>
                <w:lang w:eastAsia="ar-SA"/>
              </w:rPr>
              <w:t xml:space="preserve">с другой стороны, совместно именуемые </w:t>
            </w:r>
            <w:r w:rsidRPr="003B74DA">
              <w:rPr>
                <w:rFonts w:ascii="Times New Roman" w:eastAsia="Times New Roman" w:hAnsi="Times New Roman"/>
                <w:b/>
                <w:sz w:val="24"/>
                <w:szCs w:val="24"/>
                <w:lang w:eastAsia="ar-SA"/>
              </w:rPr>
              <w:t>«Стороны»</w:t>
            </w:r>
            <w:r w:rsidRPr="003B74DA">
              <w:rPr>
                <w:rFonts w:ascii="Times New Roman" w:eastAsia="Times New Roman" w:hAnsi="Times New Roman"/>
                <w:sz w:val="24"/>
                <w:szCs w:val="24"/>
                <w:lang w:eastAsia="ar-SA"/>
              </w:rPr>
              <w:t>, заключили настоящий Договор о нижеследующем:</w:t>
            </w:r>
          </w:p>
        </w:tc>
      </w:tr>
    </w:tbl>
    <w:p w:rsidR="006149D9" w:rsidRPr="003B74DA" w:rsidRDefault="006149D9" w:rsidP="006149D9">
      <w:pPr>
        <w:tabs>
          <w:tab w:val="left" w:pos="6804"/>
        </w:tabs>
        <w:spacing w:after="0" w:line="240" w:lineRule="auto"/>
        <w:ind w:firstLine="709"/>
        <w:jc w:val="both"/>
        <w:rPr>
          <w:rFonts w:ascii="Times New Roman" w:eastAsia="Times New Roman" w:hAnsi="Times New Roman"/>
          <w:b/>
          <w:sz w:val="24"/>
          <w:szCs w:val="24"/>
          <w:lang w:eastAsia="ru-RU"/>
        </w:rPr>
      </w:pPr>
    </w:p>
    <w:p w:rsidR="006149D9" w:rsidRPr="003B74DA" w:rsidRDefault="006149D9" w:rsidP="006149D9">
      <w:pPr>
        <w:tabs>
          <w:tab w:val="left" w:pos="6804"/>
        </w:tabs>
        <w:spacing w:after="0" w:line="240" w:lineRule="auto"/>
        <w:ind w:firstLine="709"/>
        <w:jc w:val="both"/>
        <w:rPr>
          <w:rFonts w:ascii="Times New Roman" w:eastAsia="Times New Roman" w:hAnsi="Times New Roman"/>
          <w:b/>
          <w:sz w:val="24"/>
          <w:szCs w:val="24"/>
          <w:lang w:eastAsia="ru-RU"/>
        </w:rPr>
      </w:pPr>
    </w:p>
    <w:tbl>
      <w:tblPr>
        <w:tblW w:w="0" w:type="auto"/>
        <w:shd w:val="clear" w:color="auto" w:fill="F2F2F2"/>
        <w:tblLook w:val="04A0" w:firstRow="1" w:lastRow="0" w:firstColumn="1" w:lastColumn="0" w:noHBand="0" w:noVBand="1"/>
      </w:tblPr>
      <w:tblGrid>
        <w:gridCol w:w="9756"/>
      </w:tblGrid>
      <w:tr w:rsidR="006149D9" w:rsidRPr="003B74DA" w:rsidTr="00444FC0">
        <w:tc>
          <w:tcPr>
            <w:tcW w:w="9756" w:type="dxa"/>
            <w:shd w:val="clear" w:color="auto" w:fill="F2F2F2"/>
          </w:tcPr>
          <w:p w:rsidR="006149D9" w:rsidRPr="003B74DA" w:rsidRDefault="006149D9" w:rsidP="00444FC0">
            <w:pPr>
              <w:tabs>
                <w:tab w:val="left" w:pos="1276"/>
              </w:tabs>
              <w:spacing w:after="0" w:line="240" w:lineRule="auto"/>
              <w:ind w:left="1080"/>
              <w:jc w:val="center"/>
              <w:rPr>
                <w:rFonts w:ascii="Times New Roman" w:eastAsia="Times New Roman" w:hAnsi="Times New Roman"/>
                <w:b/>
                <w:sz w:val="24"/>
                <w:szCs w:val="24"/>
                <w:lang w:eastAsia="ru-RU"/>
              </w:rPr>
            </w:pPr>
            <w:r w:rsidRPr="003B74DA">
              <w:rPr>
                <w:rFonts w:ascii="Times New Roman" w:eastAsia="Times New Roman" w:hAnsi="Times New Roman"/>
                <w:b/>
                <w:sz w:val="24"/>
                <w:szCs w:val="24"/>
                <w:lang w:eastAsia="ru-RU"/>
              </w:rPr>
              <w:t xml:space="preserve"> 1. ОПРЕДЕЛЕНИЯ</w:t>
            </w:r>
          </w:p>
        </w:tc>
      </w:tr>
    </w:tbl>
    <w:p w:rsidR="006149D9" w:rsidRPr="003B74DA" w:rsidRDefault="006149D9" w:rsidP="006149D9">
      <w:pPr>
        <w:tabs>
          <w:tab w:val="left" w:pos="6804"/>
        </w:tabs>
        <w:spacing w:after="0" w:line="240" w:lineRule="auto"/>
        <w:ind w:firstLine="709"/>
        <w:jc w:val="both"/>
        <w:rPr>
          <w:rFonts w:ascii="Times New Roman" w:eastAsia="Times New Roman" w:hAnsi="Times New Roman"/>
          <w:b/>
          <w:sz w:val="24"/>
          <w:szCs w:val="24"/>
          <w:lang w:eastAsia="ru-RU"/>
        </w:rPr>
      </w:pP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b/>
          <w:bCs/>
          <w:sz w:val="24"/>
          <w:szCs w:val="24"/>
          <w:lang w:eastAsia="ru-RU"/>
        </w:rPr>
        <w:t>Стороны</w:t>
      </w:r>
      <w:r w:rsidRPr="003B74DA">
        <w:rPr>
          <w:rFonts w:ascii="Times New Roman" w:eastAsia="Times New Roman" w:hAnsi="Times New Roman"/>
          <w:sz w:val="24"/>
          <w:szCs w:val="24"/>
          <w:lang w:eastAsia="ru-RU"/>
        </w:rPr>
        <w:t xml:space="preserve"> – Заказчик и Исполнитель.</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b/>
          <w:bCs/>
          <w:sz w:val="24"/>
          <w:szCs w:val="24"/>
          <w:lang w:eastAsia="ru-RU"/>
        </w:rPr>
        <w:t>Договор</w:t>
      </w:r>
      <w:r w:rsidRPr="003B74DA">
        <w:rPr>
          <w:rFonts w:ascii="Times New Roman" w:eastAsia="Times New Roman" w:hAnsi="Times New Roman"/>
          <w:sz w:val="24"/>
          <w:szCs w:val="24"/>
          <w:lang w:eastAsia="ru-RU"/>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6149D9" w:rsidRPr="003B74DA" w:rsidRDefault="006149D9" w:rsidP="006149D9">
      <w:pPr>
        <w:tabs>
          <w:tab w:val="left" w:pos="1418"/>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b/>
          <w:bCs/>
          <w:sz w:val="24"/>
          <w:szCs w:val="24"/>
          <w:lang w:eastAsia="ru-RU"/>
        </w:rPr>
        <w:t>Срок действия Договора</w:t>
      </w:r>
      <w:r w:rsidRPr="003B74DA">
        <w:rPr>
          <w:rFonts w:ascii="Times New Roman" w:eastAsia="Times New Roman" w:hAnsi="Times New Roman"/>
          <w:sz w:val="24"/>
          <w:szCs w:val="24"/>
          <w:lang w:eastAsia="ru-RU"/>
        </w:rPr>
        <w:t xml:space="preserve"> – период времени </w:t>
      </w:r>
      <w:proofErr w:type="gramStart"/>
      <w:r w:rsidRPr="003B74DA">
        <w:rPr>
          <w:rFonts w:ascii="Times New Roman" w:eastAsia="Times New Roman" w:hAnsi="Times New Roman"/>
          <w:sz w:val="24"/>
          <w:szCs w:val="24"/>
          <w:lang w:eastAsia="ru-RU"/>
        </w:rPr>
        <w:t>с даты вступления</w:t>
      </w:r>
      <w:proofErr w:type="gramEnd"/>
      <w:r w:rsidRPr="003B74DA">
        <w:rPr>
          <w:rFonts w:ascii="Times New Roman" w:eastAsia="Times New Roman" w:hAnsi="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6149D9" w:rsidRPr="003B74DA" w:rsidRDefault="006149D9" w:rsidP="006149D9">
      <w:pPr>
        <w:tabs>
          <w:tab w:val="left" w:pos="1418"/>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b/>
          <w:bCs/>
          <w:sz w:val="24"/>
          <w:szCs w:val="24"/>
          <w:lang w:eastAsia="ru-RU"/>
        </w:rPr>
        <w:t>Представители Сторон</w:t>
      </w:r>
      <w:r w:rsidRPr="003B74DA">
        <w:rPr>
          <w:rFonts w:ascii="Times New Roman" w:eastAsia="Times New Roman" w:hAnsi="Times New Roman"/>
          <w:sz w:val="24"/>
          <w:szCs w:val="24"/>
          <w:lang w:eastAsia="ru-RU"/>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6149D9" w:rsidRPr="003B74DA" w:rsidRDefault="006149D9" w:rsidP="006149D9">
      <w:pPr>
        <w:tabs>
          <w:tab w:val="left" w:pos="1418"/>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b/>
          <w:bCs/>
          <w:sz w:val="24"/>
          <w:szCs w:val="24"/>
          <w:lang w:eastAsia="ru-RU"/>
        </w:rPr>
        <w:t>Персонал Исполнителя</w:t>
      </w:r>
      <w:r w:rsidRPr="003B74DA">
        <w:rPr>
          <w:rFonts w:ascii="Times New Roman" w:eastAsia="Times New Roman" w:hAnsi="Times New Roman"/>
          <w:sz w:val="24"/>
          <w:szCs w:val="24"/>
          <w:lang w:eastAsia="ru-RU"/>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6149D9" w:rsidRPr="003B74DA" w:rsidRDefault="006149D9" w:rsidP="006149D9">
      <w:pPr>
        <w:tabs>
          <w:tab w:val="left" w:pos="1418"/>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Стороны согласовали, что к персоналу Исполнителя не относятся физические лица привлеченные Исполнителем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6149D9" w:rsidRPr="003B74DA" w:rsidRDefault="006149D9" w:rsidP="006149D9">
      <w:pPr>
        <w:tabs>
          <w:tab w:val="left" w:pos="1418"/>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b/>
          <w:bCs/>
          <w:sz w:val="24"/>
          <w:szCs w:val="24"/>
          <w:lang w:eastAsia="ru-RU"/>
        </w:rPr>
        <w:lastRenderedPageBreak/>
        <w:t>Субподрядчик</w:t>
      </w:r>
      <w:r w:rsidRPr="003B74DA">
        <w:rPr>
          <w:rFonts w:ascii="Times New Roman" w:eastAsia="Times New Roman" w:hAnsi="Times New Roman"/>
          <w:sz w:val="24"/>
          <w:szCs w:val="24"/>
          <w:lang w:eastAsia="ru-RU"/>
        </w:rPr>
        <w:t xml:space="preserve"> – любое третье лицо, привлеченное Исполнителем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w:t>
      </w:r>
    </w:p>
    <w:p w:rsidR="006149D9" w:rsidRPr="003B74DA" w:rsidRDefault="006149D9" w:rsidP="006149D9">
      <w:pPr>
        <w:spacing w:after="0" w:line="240" w:lineRule="auto"/>
        <w:ind w:firstLine="720"/>
        <w:jc w:val="both"/>
        <w:rPr>
          <w:rFonts w:ascii="Times New Roman" w:eastAsia="Times New Roman" w:hAnsi="Times New Roman"/>
          <w:sz w:val="24"/>
          <w:szCs w:val="24"/>
          <w:lang w:eastAsia="ru-RU"/>
        </w:rPr>
      </w:pPr>
      <w:proofErr w:type="gramStart"/>
      <w:r w:rsidRPr="003B74DA">
        <w:rPr>
          <w:rFonts w:ascii="Times New Roman" w:eastAsia="Times New Roman" w:hAnsi="Times New Roman"/>
          <w:b/>
          <w:bCs/>
          <w:sz w:val="24"/>
          <w:szCs w:val="24"/>
          <w:lang w:eastAsia="ru-RU"/>
        </w:rPr>
        <w:t>Документация</w:t>
      </w:r>
      <w:proofErr w:type="gramEnd"/>
      <w:r w:rsidRPr="003B74DA">
        <w:rPr>
          <w:rFonts w:ascii="Times New Roman" w:eastAsia="Times New Roman" w:hAnsi="Times New Roman"/>
          <w:b/>
          <w:bCs/>
          <w:sz w:val="24"/>
          <w:szCs w:val="24"/>
          <w:lang w:eastAsia="ru-RU"/>
        </w:rPr>
        <w:t xml:space="preserve"> регламентирующая выполнение работ</w:t>
      </w:r>
      <w:r w:rsidRPr="003B74DA">
        <w:rPr>
          <w:rFonts w:ascii="Times New Roman" w:eastAsia="Times New Roman" w:hAnsi="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6149D9" w:rsidRPr="003B74DA" w:rsidRDefault="006149D9" w:rsidP="006149D9">
      <w:pPr>
        <w:spacing w:after="0" w:line="240" w:lineRule="auto"/>
        <w:ind w:firstLine="720"/>
        <w:jc w:val="both"/>
        <w:rPr>
          <w:rFonts w:ascii="Times New Roman" w:eastAsia="Times New Roman" w:hAnsi="Times New Roman"/>
          <w:sz w:val="24"/>
          <w:szCs w:val="24"/>
          <w:lang w:eastAsia="ru-RU"/>
        </w:rPr>
      </w:pPr>
      <w:r w:rsidRPr="003B74DA">
        <w:rPr>
          <w:rFonts w:ascii="Times New Roman" w:eastAsia="Times New Roman" w:hAnsi="Times New Roman"/>
          <w:b/>
          <w:bCs/>
          <w:sz w:val="24"/>
          <w:szCs w:val="24"/>
          <w:lang w:eastAsia="ru-RU"/>
        </w:rPr>
        <w:t>Локальные нормативные акты Заказчика</w:t>
      </w:r>
      <w:r w:rsidRPr="003B74DA">
        <w:rPr>
          <w:rFonts w:ascii="Times New Roman" w:eastAsia="Times New Roman" w:hAnsi="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w:t>
      </w:r>
    </w:p>
    <w:p w:rsidR="006149D9" w:rsidRPr="003B74DA" w:rsidRDefault="006149D9" w:rsidP="006149D9">
      <w:pPr>
        <w:tabs>
          <w:tab w:val="left" w:pos="1418"/>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b/>
          <w:bCs/>
          <w:sz w:val="24"/>
          <w:szCs w:val="24"/>
          <w:lang w:eastAsia="ru-RU"/>
        </w:rPr>
        <w:t>Территория Заказчика</w:t>
      </w:r>
      <w:r w:rsidRPr="003B74DA">
        <w:rPr>
          <w:rFonts w:ascii="Times New Roman" w:eastAsia="Times New Roman" w:hAnsi="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6149D9" w:rsidRPr="003B74DA" w:rsidRDefault="006149D9" w:rsidP="006149D9">
      <w:pPr>
        <w:tabs>
          <w:tab w:val="left" w:pos="1418"/>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b/>
          <w:bCs/>
          <w:sz w:val="24"/>
          <w:szCs w:val="24"/>
          <w:lang w:eastAsia="ru-RU"/>
        </w:rPr>
        <w:t xml:space="preserve"> Недостатки </w:t>
      </w:r>
      <w:r w:rsidRPr="003B74DA">
        <w:rPr>
          <w:rFonts w:ascii="Times New Roman" w:eastAsia="Times New Roman" w:hAnsi="Times New Roman"/>
          <w:sz w:val="24"/>
          <w:szCs w:val="24"/>
          <w:lang w:eastAsia="ru-RU"/>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Исполнителем при производстве работ/оказании услуг.</w:t>
      </w:r>
    </w:p>
    <w:p w:rsidR="006149D9" w:rsidRPr="003B74DA" w:rsidRDefault="006149D9" w:rsidP="006149D9">
      <w:pPr>
        <w:tabs>
          <w:tab w:val="left" w:pos="1418"/>
        </w:tabs>
        <w:spacing w:after="0" w:line="240" w:lineRule="auto"/>
        <w:ind w:firstLine="709"/>
        <w:jc w:val="both"/>
        <w:rPr>
          <w:rFonts w:ascii="Times New Roman" w:eastAsia="Times New Roman" w:hAnsi="Times New Roman"/>
          <w:sz w:val="24"/>
          <w:szCs w:val="24"/>
          <w:lang w:eastAsia="ru-RU"/>
        </w:rPr>
      </w:pPr>
      <w:proofErr w:type="gramStart"/>
      <w:r w:rsidRPr="003B74DA">
        <w:rPr>
          <w:rFonts w:ascii="Times New Roman" w:eastAsia="Times New Roman" w:hAnsi="Times New Roman"/>
          <w:b/>
          <w:bCs/>
          <w:sz w:val="24"/>
          <w:szCs w:val="24"/>
          <w:lang w:eastAsia="ru-RU"/>
        </w:rPr>
        <w:t>Подземные и наземные коммуникации</w:t>
      </w:r>
      <w:r w:rsidRPr="003B74DA">
        <w:rPr>
          <w:rFonts w:ascii="Times New Roman" w:eastAsia="Times New Roman" w:hAnsi="Times New Roman"/>
          <w:sz w:val="24"/>
          <w:szCs w:val="24"/>
          <w:lang w:eastAsia="ru-RU"/>
        </w:rPr>
        <w:t xml:space="preserve"> –</w:t>
      </w:r>
      <w:r w:rsidRPr="003B74DA">
        <w:rPr>
          <w:rFonts w:ascii="Times New Roman" w:eastAsia="Times New Roman" w:hAnsi="Times New Roman"/>
          <w:b/>
          <w:bCs/>
          <w:sz w:val="24"/>
          <w:szCs w:val="24"/>
          <w:lang w:eastAsia="ru-RU"/>
        </w:rPr>
        <w:t xml:space="preserve"> </w:t>
      </w:r>
      <w:r w:rsidRPr="003B74DA">
        <w:rPr>
          <w:rFonts w:ascii="Times New Roman" w:eastAsia="Times New Roman" w:hAnsi="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b/>
          <w:bCs/>
          <w:sz w:val="24"/>
          <w:szCs w:val="24"/>
          <w:lang w:eastAsia="ru-RU"/>
        </w:rPr>
        <w:t>Отходы производства и потребления</w:t>
      </w:r>
      <w:r w:rsidRPr="003B74DA">
        <w:rPr>
          <w:rFonts w:ascii="Times New Roman" w:eastAsia="Times New Roman" w:hAnsi="Times New Roman"/>
          <w:sz w:val="24"/>
          <w:szCs w:val="24"/>
          <w:lang w:eastAsia="ru-RU"/>
        </w:rPr>
        <w:t xml:space="preserve"> </w:t>
      </w:r>
      <w:r w:rsidRPr="003B74DA">
        <w:rPr>
          <w:rFonts w:ascii="Times New Roman" w:eastAsia="Times New Roman" w:hAnsi="Times New Roman"/>
          <w:b/>
          <w:bCs/>
          <w:sz w:val="24"/>
          <w:szCs w:val="24"/>
          <w:lang w:eastAsia="ru-RU"/>
        </w:rPr>
        <w:t xml:space="preserve">– </w:t>
      </w:r>
      <w:r w:rsidRPr="003B74DA">
        <w:rPr>
          <w:rFonts w:ascii="Times New Roman" w:eastAsia="Times New Roman" w:hAnsi="Times New Roman"/>
          <w:sz w:val="24"/>
          <w:szCs w:val="24"/>
          <w:lang w:eastAsia="ru-RU"/>
        </w:rPr>
        <w:t>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6149D9" w:rsidRPr="003B74DA" w:rsidRDefault="006149D9" w:rsidP="006149D9">
      <w:pPr>
        <w:spacing w:after="0" w:line="240" w:lineRule="auto"/>
        <w:ind w:firstLine="709"/>
        <w:jc w:val="both"/>
        <w:rPr>
          <w:rFonts w:ascii="Times New Roman" w:eastAsia="Times New Roman" w:hAnsi="Times New Roman"/>
          <w:bCs/>
          <w:sz w:val="24"/>
          <w:szCs w:val="24"/>
          <w:lang w:eastAsia="ru-RU"/>
        </w:rPr>
      </w:pPr>
      <w:r w:rsidRPr="003B74DA">
        <w:rPr>
          <w:rFonts w:ascii="Times New Roman" w:eastAsia="Times New Roman" w:hAnsi="Times New Roman"/>
          <w:b/>
          <w:bCs/>
          <w:sz w:val="24"/>
          <w:szCs w:val="24"/>
          <w:lang w:eastAsia="ru-RU"/>
        </w:rPr>
        <w:t xml:space="preserve">Эксплуатационное обслуживание </w:t>
      </w:r>
      <w:r w:rsidRPr="003B74DA">
        <w:rPr>
          <w:rFonts w:ascii="Times New Roman" w:eastAsia="Times New Roman" w:hAnsi="Times New Roman"/>
          <w:bCs/>
          <w:sz w:val="24"/>
          <w:szCs w:val="24"/>
          <w:lang w:eastAsia="ru-RU"/>
        </w:rPr>
        <w:t>- комплекс работ по техническому обслуживанию, планово-предупредительному ремонту, замене комплектующих элементов электрооборудования и электрических сетей, иные работы, связанные с устранением неисправностей в работе электрооборудования и электрических сетей, а также содержание электрооборудования и электрических сетей в исправном состоянии.</w:t>
      </w:r>
    </w:p>
    <w:p w:rsidR="006149D9" w:rsidRPr="003B74DA" w:rsidRDefault="006149D9" w:rsidP="006149D9">
      <w:pPr>
        <w:spacing w:after="0" w:line="240" w:lineRule="auto"/>
        <w:ind w:firstLine="709"/>
        <w:jc w:val="both"/>
        <w:rPr>
          <w:rFonts w:ascii="Times New Roman" w:eastAsia="Times New Roman" w:hAnsi="Times New Roman"/>
          <w:bCs/>
          <w:sz w:val="24"/>
          <w:szCs w:val="24"/>
          <w:lang w:eastAsia="ru-RU"/>
        </w:rPr>
      </w:pPr>
      <w:r w:rsidRPr="003B74DA">
        <w:rPr>
          <w:rFonts w:ascii="Times New Roman" w:eastAsia="Times New Roman" w:hAnsi="Times New Roman"/>
          <w:b/>
          <w:bCs/>
          <w:sz w:val="24"/>
          <w:szCs w:val="24"/>
          <w:lang w:eastAsia="ru-RU"/>
        </w:rPr>
        <w:t>Передающее электрооборудование</w:t>
      </w:r>
      <w:r w:rsidRPr="003B74DA">
        <w:rPr>
          <w:rFonts w:ascii="Times New Roman" w:eastAsia="Times New Roman" w:hAnsi="Times New Roman"/>
          <w:bCs/>
          <w:sz w:val="24"/>
          <w:szCs w:val="24"/>
          <w:lang w:eastAsia="ru-RU"/>
        </w:rPr>
        <w:t xml:space="preserve"> – электрооборудование, служащее для передачи электроэнергии.</w:t>
      </w:r>
    </w:p>
    <w:p w:rsidR="006149D9" w:rsidRPr="003B74DA" w:rsidRDefault="006149D9" w:rsidP="006149D9">
      <w:pPr>
        <w:spacing w:after="0" w:line="240" w:lineRule="auto"/>
        <w:ind w:firstLine="709"/>
        <w:jc w:val="both"/>
        <w:rPr>
          <w:rFonts w:ascii="Times New Roman" w:eastAsia="Times New Roman" w:hAnsi="Times New Roman"/>
          <w:b/>
          <w:bCs/>
          <w:sz w:val="24"/>
          <w:szCs w:val="24"/>
          <w:lang w:eastAsia="ru-RU"/>
        </w:rPr>
      </w:pPr>
      <w:r w:rsidRPr="003B74DA">
        <w:rPr>
          <w:rFonts w:ascii="Times New Roman" w:eastAsia="Times New Roman" w:hAnsi="Times New Roman"/>
          <w:b/>
          <w:bCs/>
          <w:sz w:val="24"/>
          <w:szCs w:val="24"/>
          <w:lang w:eastAsia="ru-RU"/>
        </w:rPr>
        <w:t>Принимающее электрооборудование</w:t>
      </w:r>
      <w:r w:rsidRPr="003B74DA">
        <w:rPr>
          <w:rFonts w:ascii="Times New Roman" w:eastAsia="Times New Roman" w:hAnsi="Times New Roman"/>
          <w:bCs/>
          <w:sz w:val="24"/>
          <w:szCs w:val="24"/>
          <w:lang w:eastAsia="ru-RU"/>
        </w:rPr>
        <w:t xml:space="preserve"> – электрооборудование, потребляющее электроэнергию.</w:t>
      </w:r>
    </w:p>
    <w:p w:rsidR="006149D9" w:rsidRPr="003B74DA" w:rsidRDefault="006149D9" w:rsidP="006149D9">
      <w:pPr>
        <w:spacing w:after="0" w:line="240" w:lineRule="auto"/>
        <w:ind w:firstLine="709"/>
        <w:jc w:val="both"/>
        <w:rPr>
          <w:rFonts w:ascii="Times New Roman" w:eastAsia="Times New Roman" w:hAnsi="Times New Roman"/>
          <w:bCs/>
          <w:sz w:val="24"/>
          <w:szCs w:val="24"/>
          <w:lang w:eastAsia="ru-RU"/>
        </w:rPr>
      </w:pPr>
      <w:r w:rsidRPr="003B74DA">
        <w:rPr>
          <w:rFonts w:ascii="Times New Roman" w:eastAsia="Times New Roman" w:hAnsi="Times New Roman"/>
          <w:b/>
          <w:bCs/>
          <w:sz w:val="24"/>
          <w:szCs w:val="24"/>
          <w:lang w:eastAsia="ru-RU"/>
        </w:rPr>
        <w:t xml:space="preserve">Риск - </w:t>
      </w:r>
      <w:r w:rsidRPr="003B74DA">
        <w:rPr>
          <w:rFonts w:ascii="Times New Roman" w:eastAsia="Times New Roman" w:hAnsi="Times New Roman"/>
          <w:bCs/>
          <w:sz w:val="24"/>
          <w:szCs w:val="24"/>
          <w:lang w:eastAsia="ru-RU"/>
        </w:rPr>
        <w:t>случайная гибель</w:t>
      </w:r>
      <w:r w:rsidRPr="003B74DA">
        <w:rPr>
          <w:rFonts w:ascii="Times New Roman" w:eastAsia="Times New Roman" w:hAnsi="Times New Roman"/>
          <w:b/>
          <w:bCs/>
          <w:sz w:val="24"/>
          <w:szCs w:val="24"/>
          <w:lang w:eastAsia="ru-RU"/>
        </w:rPr>
        <w:t xml:space="preserve"> </w:t>
      </w:r>
      <w:r w:rsidRPr="003B74DA">
        <w:rPr>
          <w:rFonts w:ascii="Times New Roman" w:eastAsia="Times New Roman" w:hAnsi="Times New Roman"/>
          <w:bCs/>
          <w:sz w:val="24"/>
          <w:szCs w:val="24"/>
          <w:lang w:eastAsia="ru-RU"/>
        </w:rPr>
        <w:t>или</w:t>
      </w:r>
      <w:r w:rsidRPr="003B74DA">
        <w:rPr>
          <w:rFonts w:ascii="Times New Roman" w:eastAsia="Times New Roman" w:hAnsi="Times New Roman"/>
          <w:b/>
          <w:bCs/>
          <w:sz w:val="24"/>
          <w:szCs w:val="24"/>
          <w:lang w:eastAsia="ru-RU"/>
        </w:rPr>
        <w:t xml:space="preserve"> </w:t>
      </w:r>
      <w:r w:rsidRPr="003B74DA">
        <w:rPr>
          <w:rFonts w:ascii="Times New Roman" w:eastAsia="Times New Roman" w:hAnsi="Times New Roman"/>
          <w:bCs/>
          <w:sz w:val="24"/>
          <w:szCs w:val="24"/>
          <w:lang w:eastAsia="ru-RU"/>
        </w:rPr>
        <w:t>случайное повреждение результатов выполненной работы до ее приемки Заказчиком.</w:t>
      </w:r>
    </w:p>
    <w:p w:rsidR="006149D9" w:rsidRPr="003B74DA" w:rsidRDefault="006149D9" w:rsidP="006149D9">
      <w:pPr>
        <w:spacing w:after="0" w:line="240" w:lineRule="auto"/>
        <w:ind w:firstLine="709"/>
        <w:jc w:val="both"/>
        <w:rPr>
          <w:rFonts w:ascii="Times New Roman" w:eastAsia="Times New Roman" w:hAnsi="Times New Roman"/>
          <w:bCs/>
          <w:sz w:val="24"/>
          <w:szCs w:val="24"/>
          <w:lang w:eastAsia="ru-RU"/>
        </w:rPr>
      </w:pPr>
      <w:r w:rsidRPr="003B74DA">
        <w:rPr>
          <w:rFonts w:ascii="Times New Roman" w:eastAsia="Times New Roman" w:hAnsi="Times New Roman"/>
          <w:b/>
          <w:bCs/>
          <w:sz w:val="24"/>
          <w:szCs w:val="24"/>
          <w:lang w:eastAsia="ru-RU"/>
        </w:rPr>
        <w:t xml:space="preserve">Материалы и оборудование - </w:t>
      </w:r>
      <w:r w:rsidRPr="003B74DA">
        <w:rPr>
          <w:rFonts w:ascii="Times New Roman" w:eastAsia="Times New Roman" w:hAnsi="Times New Roman"/>
          <w:bCs/>
          <w:sz w:val="24"/>
          <w:szCs w:val="24"/>
          <w:lang w:eastAsia="ru-RU"/>
        </w:rPr>
        <w:t>совокупность механизмов, машин, устройств, приборов, необходимых для работы, производства.</w:t>
      </w:r>
    </w:p>
    <w:p w:rsidR="006149D9" w:rsidRPr="003B74DA" w:rsidRDefault="006149D9" w:rsidP="006149D9">
      <w:pPr>
        <w:spacing w:after="0" w:line="240" w:lineRule="auto"/>
        <w:ind w:firstLine="709"/>
        <w:jc w:val="both"/>
        <w:rPr>
          <w:rFonts w:ascii="Times New Roman" w:eastAsia="Times New Roman" w:hAnsi="Times New Roman"/>
          <w:bCs/>
          <w:sz w:val="24"/>
          <w:szCs w:val="24"/>
          <w:lang w:eastAsia="ru-RU"/>
        </w:rPr>
      </w:pPr>
      <w:r w:rsidRPr="003B74DA">
        <w:rPr>
          <w:rFonts w:ascii="Times New Roman" w:eastAsia="Times New Roman" w:hAnsi="Times New Roman"/>
          <w:b/>
          <w:bCs/>
          <w:sz w:val="24"/>
          <w:szCs w:val="24"/>
          <w:lang w:eastAsia="ru-RU"/>
        </w:rPr>
        <w:t xml:space="preserve">Дополнительное соглашение - </w:t>
      </w:r>
      <w:r w:rsidRPr="003B74DA">
        <w:rPr>
          <w:rFonts w:ascii="Times New Roman" w:eastAsia="Times New Roman" w:hAnsi="Times New Roman"/>
          <w:bCs/>
          <w:sz w:val="24"/>
          <w:szCs w:val="24"/>
          <w:lang w:eastAsia="ru-RU"/>
        </w:rPr>
        <w:t>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6149D9" w:rsidRPr="003B74DA" w:rsidRDefault="006149D9" w:rsidP="006149D9">
      <w:pPr>
        <w:spacing w:after="0" w:line="240" w:lineRule="auto"/>
        <w:ind w:firstLine="709"/>
        <w:jc w:val="both"/>
        <w:rPr>
          <w:rFonts w:ascii="Times New Roman" w:eastAsia="Times New Roman" w:hAnsi="Times New Roman"/>
          <w:bCs/>
          <w:sz w:val="24"/>
          <w:szCs w:val="24"/>
          <w:lang w:eastAsia="ru-RU"/>
        </w:rPr>
      </w:pPr>
      <w:proofErr w:type="gramStart"/>
      <w:r w:rsidRPr="003B74DA">
        <w:rPr>
          <w:rFonts w:ascii="Times New Roman" w:eastAsia="Times New Roman" w:hAnsi="Times New Roman"/>
          <w:b/>
          <w:bCs/>
          <w:sz w:val="24"/>
          <w:szCs w:val="24"/>
          <w:lang w:eastAsia="ru-RU"/>
        </w:rPr>
        <w:t xml:space="preserve">Структурное подразделение (подразделение) Заказчика - </w:t>
      </w:r>
      <w:r w:rsidRPr="003B74DA">
        <w:rPr>
          <w:rFonts w:ascii="Times New Roman" w:eastAsia="Times New Roman" w:hAnsi="Times New Roman"/>
          <w:bCs/>
          <w:sz w:val="24"/>
          <w:szCs w:val="24"/>
          <w:lang w:eastAsia="ru-RU"/>
        </w:rPr>
        <w:t>структурное подразделение (</w:t>
      </w:r>
      <w:proofErr w:type="spellStart"/>
      <w:r w:rsidRPr="003B74DA">
        <w:rPr>
          <w:rFonts w:ascii="Times New Roman" w:eastAsia="Times New Roman" w:hAnsi="Times New Roman"/>
          <w:bCs/>
          <w:sz w:val="24"/>
          <w:szCs w:val="24"/>
          <w:lang w:eastAsia="ru-RU"/>
        </w:rPr>
        <w:t>Аганское</w:t>
      </w:r>
      <w:proofErr w:type="spellEnd"/>
      <w:r w:rsidRPr="003B74DA">
        <w:rPr>
          <w:rFonts w:ascii="Times New Roman" w:eastAsia="Times New Roman" w:hAnsi="Times New Roman"/>
          <w:bCs/>
          <w:sz w:val="24"/>
          <w:szCs w:val="24"/>
          <w:lang w:eastAsia="ru-RU"/>
        </w:rPr>
        <w:t xml:space="preserve"> нефтегазодобывающее управление, </w:t>
      </w:r>
      <w:proofErr w:type="spellStart"/>
      <w:r w:rsidRPr="003B74DA">
        <w:rPr>
          <w:rFonts w:ascii="Times New Roman" w:eastAsia="Times New Roman" w:hAnsi="Times New Roman"/>
          <w:bCs/>
          <w:sz w:val="24"/>
          <w:szCs w:val="24"/>
          <w:lang w:eastAsia="ru-RU"/>
        </w:rPr>
        <w:t>Ватинское</w:t>
      </w:r>
      <w:proofErr w:type="spellEnd"/>
      <w:r w:rsidRPr="003B74DA">
        <w:rPr>
          <w:rFonts w:ascii="Times New Roman" w:eastAsia="Times New Roman" w:hAnsi="Times New Roman"/>
          <w:bCs/>
          <w:sz w:val="24"/>
          <w:szCs w:val="24"/>
          <w:lang w:eastAsia="ru-RU"/>
        </w:rPr>
        <w:t xml:space="preserve"> нефтегазодобывающее управление, управление материально-технического снабжения, управление «Сервис-Нефть», лечебно-диагностический центр «Здоровье», департамент, отдел, служба, участок, цех и др.), созданное для выполнения определенного круга задач и наделенное определенными функциями и полномочиями.</w:t>
      </w:r>
      <w:proofErr w:type="gramEnd"/>
    </w:p>
    <w:p w:rsidR="006149D9" w:rsidRPr="003B74DA" w:rsidRDefault="006149D9" w:rsidP="006149D9">
      <w:pPr>
        <w:spacing w:after="0" w:line="240" w:lineRule="auto"/>
        <w:ind w:firstLine="709"/>
        <w:jc w:val="both"/>
        <w:rPr>
          <w:rFonts w:ascii="Times New Roman" w:eastAsia="Times New Roman" w:hAnsi="Times New Roman"/>
          <w:bCs/>
          <w:sz w:val="24"/>
          <w:szCs w:val="24"/>
          <w:lang w:eastAsia="ru-RU"/>
        </w:rPr>
      </w:pPr>
      <w:r w:rsidRPr="003B74DA">
        <w:rPr>
          <w:rFonts w:ascii="Times New Roman" w:eastAsia="Times New Roman" w:hAnsi="Times New Roman"/>
          <w:b/>
          <w:bCs/>
          <w:sz w:val="24"/>
          <w:szCs w:val="24"/>
          <w:lang w:eastAsia="ru-RU"/>
        </w:rPr>
        <w:lastRenderedPageBreak/>
        <w:t xml:space="preserve">Акт выполненных работ - </w:t>
      </w:r>
      <w:r w:rsidRPr="003B74DA">
        <w:rPr>
          <w:rFonts w:ascii="Times New Roman" w:eastAsia="Times New Roman" w:hAnsi="Times New Roman"/>
          <w:bCs/>
          <w:sz w:val="24"/>
          <w:szCs w:val="24"/>
          <w:lang w:eastAsia="ru-RU"/>
        </w:rPr>
        <w:t>первичный учетный документ, подтверждающий фактически выполненный Исполнителем объем работ в отчетном периоде. Акт выполненных работ оформляется Исполнителем по каждому структурному подразделению Заказчика, где Исполнителем выполнялись работы, подписывается Сторонами по окончании отчетного периода в соответствии с настоящим Договором и является основанием для оформления и подписания Сводного акта выполненных работ.</w:t>
      </w:r>
    </w:p>
    <w:p w:rsidR="006149D9" w:rsidRPr="003B74DA" w:rsidRDefault="006149D9" w:rsidP="006149D9">
      <w:pPr>
        <w:spacing w:after="0" w:line="240" w:lineRule="auto"/>
        <w:ind w:firstLine="709"/>
        <w:jc w:val="both"/>
        <w:rPr>
          <w:rFonts w:ascii="Times New Roman" w:eastAsia="Times New Roman" w:hAnsi="Times New Roman"/>
          <w:bCs/>
          <w:sz w:val="24"/>
          <w:szCs w:val="24"/>
          <w:lang w:eastAsia="ru-RU"/>
        </w:rPr>
      </w:pPr>
      <w:r w:rsidRPr="003B74DA">
        <w:rPr>
          <w:rFonts w:ascii="Times New Roman" w:eastAsia="Times New Roman" w:hAnsi="Times New Roman"/>
          <w:b/>
          <w:bCs/>
          <w:sz w:val="24"/>
          <w:szCs w:val="24"/>
          <w:lang w:eastAsia="ru-RU"/>
        </w:rPr>
        <w:t xml:space="preserve">Сводный акт выполненных работ - </w:t>
      </w:r>
      <w:r w:rsidRPr="003B74DA">
        <w:rPr>
          <w:rFonts w:ascii="Times New Roman" w:eastAsia="Times New Roman" w:hAnsi="Times New Roman"/>
          <w:bCs/>
          <w:sz w:val="24"/>
          <w:szCs w:val="24"/>
          <w:lang w:eastAsia="ru-RU"/>
        </w:rPr>
        <w:t xml:space="preserve">первичный учетный документ, оформляемый Исполнителем и подписываемый Сторонами по окончании отчетного периода в соответствии с настоящим Договором, которым подтверждается фактически выполненный Исполнителем объем работ, в </w:t>
      </w:r>
      <w:proofErr w:type="gramStart"/>
      <w:r w:rsidRPr="003B74DA">
        <w:rPr>
          <w:rFonts w:ascii="Times New Roman" w:eastAsia="Times New Roman" w:hAnsi="Times New Roman"/>
          <w:bCs/>
          <w:sz w:val="24"/>
          <w:szCs w:val="24"/>
          <w:lang w:eastAsia="ru-RU"/>
        </w:rPr>
        <w:t>общем</w:t>
      </w:r>
      <w:proofErr w:type="gramEnd"/>
      <w:r w:rsidRPr="003B74DA">
        <w:rPr>
          <w:rFonts w:ascii="Times New Roman" w:eastAsia="Times New Roman" w:hAnsi="Times New Roman"/>
          <w:bCs/>
          <w:sz w:val="24"/>
          <w:szCs w:val="24"/>
          <w:lang w:eastAsia="ru-RU"/>
        </w:rPr>
        <w:t xml:space="preserve"> с учетом работ выполненных в структурных подразделениях Заказчика. Сводный акт выполненных работ является основанием  для выставления Заказчику счета-фактуры оформленного Исполнителем в соответствии с требованиями настоящего договора.</w:t>
      </w:r>
    </w:p>
    <w:p w:rsidR="006149D9" w:rsidRPr="003B74DA" w:rsidRDefault="006149D9" w:rsidP="006149D9">
      <w:pPr>
        <w:spacing w:after="0" w:line="240" w:lineRule="auto"/>
        <w:ind w:firstLine="709"/>
        <w:jc w:val="both"/>
        <w:rPr>
          <w:rFonts w:ascii="Times New Roman" w:eastAsia="Times New Roman" w:hAnsi="Times New Roman"/>
          <w:bCs/>
          <w:sz w:val="24"/>
          <w:szCs w:val="24"/>
          <w:lang w:eastAsia="ru-RU"/>
        </w:rPr>
      </w:pPr>
      <w:r w:rsidRPr="003B74DA">
        <w:rPr>
          <w:rFonts w:ascii="Times New Roman" w:eastAsia="Times New Roman" w:hAnsi="Times New Roman"/>
          <w:b/>
          <w:bCs/>
          <w:sz w:val="24"/>
          <w:szCs w:val="24"/>
          <w:lang w:eastAsia="ru-RU"/>
        </w:rPr>
        <w:t xml:space="preserve">Авария - </w:t>
      </w:r>
      <w:r w:rsidRPr="003B74DA">
        <w:rPr>
          <w:rFonts w:ascii="Times New Roman" w:eastAsia="Times New Roman" w:hAnsi="Times New Roman"/>
          <w:bCs/>
          <w:sz w:val="24"/>
          <w:szCs w:val="24"/>
          <w:lang w:eastAsia="ru-RU"/>
        </w:rPr>
        <w:t>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b/>
          <w:bCs/>
          <w:sz w:val="24"/>
          <w:szCs w:val="24"/>
          <w:lang w:eastAsia="ru-RU"/>
        </w:rPr>
        <w:t xml:space="preserve">Инцидент - </w:t>
      </w:r>
      <w:r w:rsidRPr="003B74DA">
        <w:rPr>
          <w:rFonts w:ascii="Times New Roman" w:eastAsia="Times New Roman" w:hAnsi="Times New Roman"/>
          <w:bCs/>
          <w:sz w:val="24"/>
          <w:szCs w:val="24"/>
          <w:lang w:eastAsia="ru-RU"/>
        </w:rPr>
        <w:t>отказ или повреждение технических устройств, оборудования, применяемых при выполнении работ, нарушение положений действующего законодательства в области охраны труда и промышленной безопасности.</w:t>
      </w:r>
    </w:p>
    <w:p w:rsidR="006149D9" w:rsidRPr="003B74DA" w:rsidRDefault="006149D9" w:rsidP="006149D9">
      <w:pPr>
        <w:tabs>
          <w:tab w:val="left" w:pos="6804"/>
        </w:tabs>
        <w:spacing w:after="0" w:line="240" w:lineRule="auto"/>
        <w:ind w:firstLine="709"/>
        <w:jc w:val="both"/>
        <w:rPr>
          <w:rFonts w:ascii="Times New Roman" w:eastAsia="Times New Roman" w:hAnsi="Times New Roman"/>
          <w:b/>
          <w:sz w:val="24"/>
          <w:szCs w:val="24"/>
          <w:lang w:eastAsia="ru-RU"/>
        </w:rPr>
      </w:pPr>
      <w:r w:rsidRPr="003B74DA">
        <w:rPr>
          <w:rFonts w:ascii="Times New Roman" w:eastAsia="Times New Roman" w:hAnsi="Times New Roman"/>
          <w:b/>
          <w:bCs/>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756"/>
      </w:tblGrid>
      <w:tr w:rsidR="006149D9" w:rsidRPr="003B74DA" w:rsidTr="00444FC0">
        <w:tc>
          <w:tcPr>
            <w:tcW w:w="9756" w:type="dxa"/>
            <w:tcBorders>
              <w:top w:val="nil"/>
              <w:left w:val="nil"/>
              <w:bottom w:val="nil"/>
              <w:right w:val="nil"/>
            </w:tcBorders>
            <w:shd w:val="clear" w:color="auto" w:fill="F2F2F2"/>
          </w:tcPr>
          <w:p w:rsidR="006149D9" w:rsidRPr="003B74DA" w:rsidRDefault="006149D9" w:rsidP="00444FC0">
            <w:pPr>
              <w:tabs>
                <w:tab w:val="left" w:pos="1276"/>
              </w:tabs>
              <w:spacing w:after="0" w:line="240" w:lineRule="auto"/>
              <w:ind w:left="1080"/>
              <w:jc w:val="center"/>
              <w:rPr>
                <w:rFonts w:ascii="Times New Roman" w:eastAsia="Times New Roman" w:hAnsi="Times New Roman"/>
                <w:b/>
                <w:sz w:val="24"/>
                <w:szCs w:val="24"/>
                <w:lang w:eastAsia="ru-RU"/>
              </w:rPr>
            </w:pPr>
            <w:r w:rsidRPr="003B74DA">
              <w:rPr>
                <w:rFonts w:ascii="Times New Roman" w:eastAsia="Times New Roman" w:hAnsi="Times New Roman"/>
                <w:b/>
                <w:sz w:val="24"/>
                <w:szCs w:val="24"/>
                <w:lang w:eastAsia="ru-RU"/>
              </w:rPr>
              <w:t>2. ПРЕДМЕТ ДОГОВОРА</w:t>
            </w:r>
          </w:p>
        </w:tc>
      </w:tr>
    </w:tbl>
    <w:p w:rsidR="006149D9" w:rsidRPr="003B74DA" w:rsidRDefault="006149D9" w:rsidP="006149D9">
      <w:pPr>
        <w:tabs>
          <w:tab w:val="left" w:pos="6804"/>
        </w:tabs>
        <w:spacing w:after="0" w:line="240" w:lineRule="auto"/>
        <w:ind w:firstLine="709"/>
        <w:jc w:val="both"/>
        <w:rPr>
          <w:rFonts w:ascii="Times New Roman" w:eastAsia="Times New Roman" w:hAnsi="Times New Roman"/>
          <w:b/>
          <w:sz w:val="24"/>
          <w:szCs w:val="24"/>
          <w:lang w:eastAsia="ru-RU"/>
        </w:rPr>
      </w:pPr>
    </w:p>
    <w:p w:rsidR="006149D9" w:rsidRPr="003B74DA" w:rsidRDefault="006149D9" w:rsidP="006149D9">
      <w:pPr>
        <w:tabs>
          <w:tab w:val="left" w:pos="6804"/>
        </w:tabs>
        <w:spacing w:after="0" w:line="240" w:lineRule="auto"/>
        <w:ind w:firstLine="709"/>
        <w:jc w:val="both"/>
        <w:rPr>
          <w:rFonts w:ascii="Times New Roman" w:eastAsia="Times New Roman" w:hAnsi="Times New Roman"/>
          <w:sz w:val="24"/>
          <w:szCs w:val="24"/>
          <w:lang w:eastAsia="ru-RU"/>
        </w:rPr>
      </w:pPr>
    </w:p>
    <w:p w:rsidR="006149D9" w:rsidRPr="003B74DA" w:rsidRDefault="006149D9" w:rsidP="006149D9">
      <w:pPr>
        <w:tabs>
          <w:tab w:val="left" w:pos="6804"/>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2.1. Исполнитель обязуется по заданию Заказчика выполнить работы по эксплуатационному обслуживанию электрооборудования и электрических сетей (далее по тексту - Работы), наименование, характеристики, местоположение и количество которых определено в акте приемки-передачи в ответственную эксплуатацию электрооборудования (Приложение №3).</w:t>
      </w:r>
    </w:p>
    <w:p w:rsidR="006149D9" w:rsidRPr="003B74DA" w:rsidRDefault="006149D9" w:rsidP="006149D9">
      <w:pPr>
        <w:tabs>
          <w:tab w:val="left" w:pos="6804"/>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2.2. Границы раздела балансовой принадлежности и эксплуатационной ответственности Стороны согласовали в Приложении №2  к настоящему договору.</w:t>
      </w:r>
    </w:p>
    <w:p w:rsidR="006149D9" w:rsidRPr="003B74DA" w:rsidRDefault="006149D9" w:rsidP="006149D9">
      <w:pPr>
        <w:tabs>
          <w:tab w:val="left" w:pos="6804"/>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2.3. Эксплуатационное обслуживание электрооборудования и электрических сетей включает в себя:</w:t>
      </w:r>
    </w:p>
    <w:p w:rsidR="006149D9" w:rsidRPr="003B74DA" w:rsidRDefault="006149D9" w:rsidP="006149D9">
      <w:pPr>
        <w:tabs>
          <w:tab w:val="left" w:pos="6804"/>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содержание электрооборудования и электрических сетей в исправном состоянии;</w:t>
      </w:r>
    </w:p>
    <w:p w:rsidR="006149D9" w:rsidRPr="003B74DA" w:rsidRDefault="006149D9" w:rsidP="006149D9">
      <w:pPr>
        <w:tabs>
          <w:tab w:val="left" w:pos="6804"/>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осуществление оперативно-диспетчерского управления энергохозяйством;</w:t>
      </w:r>
    </w:p>
    <w:p w:rsidR="006149D9" w:rsidRPr="003B74DA" w:rsidRDefault="006149D9" w:rsidP="006149D9">
      <w:pPr>
        <w:tabs>
          <w:tab w:val="left" w:pos="6804"/>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осуществление планово-предупредительных ремонтов электрооборудования и электрических сетей;</w:t>
      </w:r>
    </w:p>
    <w:p w:rsidR="006149D9" w:rsidRPr="003B74DA" w:rsidRDefault="006149D9" w:rsidP="006149D9">
      <w:pPr>
        <w:tabs>
          <w:tab w:val="left" w:pos="6804"/>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осуществление технического обслуживания электрооборудования и электрических сетей;</w:t>
      </w:r>
    </w:p>
    <w:p w:rsidR="006149D9" w:rsidRPr="003B74DA" w:rsidRDefault="006149D9" w:rsidP="006149D9">
      <w:pPr>
        <w:tabs>
          <w:tab w:val="left" w:pos="6804"/>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замена комплектующих элементов электрооборудования и электрических сетей;</w:t>
      </w:r>
    </w:p>
    <w:p w:rsidR="006149D9" w:rsidRPr="003B74DA" w:rsidRDefault="006149D9" w:rsidP="006149D9">
      <w:pPr>
        <w:tabs>
          <w:tab w:val="left" w:pos="6804"/>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иные работы, связанные с устранением неисправностей в работе электрооборудования и электрических сетей.</w:t>
      </w:r>
    </w:p>
    <w:p w:rsidR="006149D9" w:rsidRPr="003B74DA" w:rsidRDefault="006149D9" w:rsidP="006149D9">
      <w:pPr>
        <w:tabs>
          <w:tab w:val="left" w:pos="6804"/>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2.4. Работы по настоящему Договору считаются выполненными после подписания Заказчиком актов выполненных работ по подразделениям Заказчика, сводного акта выполненных работ.</w:t>
      </w:r>
    </w:p>
    <w:p w:rsidR="006149D9" w:rsidRPr="003B74DA" w:rsidRDefault="006149D9" w:rsidP="006149D9">
      <w:pPr>
        <w:tabs>
          <w:tab w:val="left" w:pos="6804"/>
        </w:tabs>
        <w:spacing w:after="0" w:line="240" w:lineRule="auto"/>
        <w:ind w:firstLine="709"/>
        <w:jc w:val="both"/>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756"/>
      </w:tblGrid>
      <w:tr w:rsidR="006149D9" w:rsidRPr="003B74DA" w:rsidTr="00444FC0">
        <w:tc>
          <w:tcPr>
            <w:tcW w:w="9756" w:type="dxa"/>
            <w:tcBorders>
              <w:top w:val="nil"/>
              <w:left w:val="nil"/>
              <w:bottom w:val="nil"/>
              <w:right w:val="nil"/>
            </w:tcBorders>
            <w:shd w:val="clear" w:color="auto" w:fill="F2F2F2"/>
          </w:tcPr>
          <w:p w:rsidR="006149D9" w:rsidRPr="003B74DA" w:rsidRDefault="006149D9" w:rsidP="00444FC0">
            <w:pPr>
              <w:tabs>
                <w:tab w:val="left" w:pos="1276"/>
              </w:tabs>
              <w:spacing w:after="0" w:line="240" w:lineRule="auto"/>
              <w:ind w:left="1080"/>
              <w:jc w:val="center"/>
              <w:rPr>
                <w:rFonts w:ascii="Times New Roman" w:eastAsia="Times New Roman" w:hAnsi="Times New Roman"/>
                <w:b/>
                <w:sz w:val="24"/>
                <w:szCs w:val="24"/>
                <w:lang w:eastAsia="ru-RU"/>
              </w:rPr>
            </w:pPr>
            <w:r w:rsidRPr="003B74DA">
              <w:rPr>
                <w:rFonts w:ascii="Times New Roman" w:eastAsia="Times New Roman" w:hAnsi="Times New Roman"/>
                <w:b/>
                <w:sz w:val="24"/>
                <w:szCs w:val="24"/>
                <w:lang w:eastAsia="ru-RU"/>
              </w:rPr>
              <w:t xml:space="preserve"> 3. СТОИМОСТЬ И ПОРЯДОК РАСЧЕТОВ</w:t>
            </w:r>
          </w:p>
        </w:tc>
      </w:tr>
    </w:tbl>
    <w:p w:rsidR="006149D9" w:rsidRPr="003B74DA" w:rsidRDefault="006149D9" w:rsidP="006149D9">
      <w:pPr>
        <w:tabs>
          <w:tab w:val="left" w:pos="6804"/>
        </w:tabs>
        <w:spacing w:after="0" w:line="240" w:lineRule="auto"/>
        <w:ind w:firstLine="709"/>
        <w:jc w:val="both"/>
        <w:rPr>
          <w:rFonts w:ascii="Times New Roman" w:eastAsia="Times New Roman" w:hAnsi="Times New Roman"/>
          <w:b/>
          <w:sz w:val="24"/>
          <w:szCs w:val="24"/>
          <w:lang w:eastAsia="ru-RU"/>
        </w:rPr>
      </w:pPr>
    </w:p>
    <w:p w:rsidR="006149D9" w:rsidRPr="003B74DA" w:rsidRDefault="006149D9" w:rsidP="006149D9">
      <w:pPr>
        <w:tabs>
          <w:tab w:val="left" w:pos="6804"/>
        </w:tabs>
        <w:spacing w:after="0" w:line="240" w:lineRule="auto"/>
        <w:ind w:firstLine="709"/>
        <w:rPr>
          <w:rFonts w:ascii="Times New Roman" w:eastAsia="Times New Roman" w:hAnsi="Times New Roman"/>
          <w:sz w:val="24"/>
          <w:szCs w:val="24"/>
          <w:u w:val="single"/>
          <w:lang w:eastAsia="ru-RU"/>
        </w:rPr>
      </w:pPr>
    </w:p>
    <w:p w:rsidR="006149D9" w:rsidRPr="003B74DA" w:rsidRDefault="006149D9" w:rsidP="006149D9">
      <w:pPr>
        <w:tabs>
          <w:tab w:val="left" w:pos="6804"/>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lastRenderedPageBreak/>
        <w:t>3.1. Стоимость Работ по договору определяется стоимостью обслуживания 1 (Одной) условной единицы электрооборудования  (Приложение №10) и общим количеством условных единиц. В качестве расчетной величины принимается количество передающего и принимающего электрооборудования, выраженное в условных единицах. Стоимость материалов включена в расчет стоимости 1 (Одной) условной единицы электрооборудования.</w:t>
      </w:r>
    </w:p>
    <w:p w:rsidR="006149D9" w:rsidRPr="003B74DA" w:rsidRDefault="006149D9" w:rsidP="006149D9">
      <w:pPr>
        <w:tabs>
          <w:tab w:val="left" w:pos="6804"/>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Стоимость по настоящему Договору в соответствии с Расчетом стоимости эксплуатационного обслуживания электрооборудования и электрических сетей (Приложение №1)  ориентировочно составляет:  _____________________</w:t>
      </w:r>
      <w:proofErr w:type="spellStart"/>
      <w:r w:rsidRPr="003B74DA">
        <w:rPr>
          <w:rFonts w:ascii="Times New Roman" w:eastAsia="Times New Roman" w:hAnsi="Times New Roman"/>
          <w:sz w:val="24"/>
          <w:szCs w:val="24"/>
          <w:lang w:eastAsia="ru-RU"/>
        </w:rPr>
        <w:t>руб</w:t>
      </w:r>
      <w:proofErr w:type="spellEnd"/>
      <w:r w:rsidRPr="003B74DA">
        <w:rPr>
          <w:rFonts w:ascii="Times New Roman" w:eastAsia="Times New Roman" w:hAnsi="Times New Roman"/>
          <w:sz w:val="24"/>
          <w:szCs w:val="24"/>
          <w:lang w:eastAsia="ru-RU"/>
        </w:rPr>
        <w:t>._________________коп</w:t>
      </w:r>
      <w:proofErr w:type="gramStart"/>
      <w:r w:rsidRPr="003B74DA">
        <w:rPr>
          <w:rFonts w:ascii="Times New Roman" w:eastAsia="Times New Roman" w:hAnsi="Times New Roman"/>
          <w:sz w:val="24"/>
          <w:szCs w:val="24"/>
          <w:lang w:eastAsia="ru-RU"/>
        </w:rPr>
        <w:t>.</w:t>
      </w:r>
      <w:proofErr w:type="gramEnd"/>
      <w:r w:rsidRPr="003B74DA">
        <w:rPr>
          <w:rFonts w:ascii="Times New Roman" w:eastAsia="Times New Roman" w:hAnsi="Times New Roman"/>
          <w:sz w:val="24"/>
          <w:szCs w:val="24"/>
          <w:lang w:eastAsia="ru-RU"/>
        </w:rPr>
        <w:t xml:space="preserve"> (__________________</w:t>
      </w:r>
      <w:proofErr w:type="spellStart"/>
      <w:proofErr w:type="gramStart"/>
      <w:r w:rsidRPr="003B74DA">
        <w:rPr>
          <w:rFonts w:ascii="Times New Roman" w:eastAsia="Times New Roman" w:hAnsi="Times New Roman"/>
          <w:sz w:val="24"/>
          <w:szCs w:val="24"/>
          <w:lang w:eastAsia="ru-RU"/>
        </w:rPr>
        <w:t>р</w:t>
      </w:r>
      <w:proofErr w:type="gramEnd"/>
      <w:r w:rsidRPr="003B74DA">
        <w:rPr>
          <w:rFonts w:ascii="Times New Roman" w:eastAsia="Times New Roman" w:hAnsi="Times New Roman"/>
          <w:sz w:val="24"/>
          <w:szCs w:val="24"/>
          <w:lang w:eastAsia="ru-RU"/>
        </w:rPr>
        <w:t>уб</w:t>
      </w:r>
      <w:proofErr w:type="spellEnd"/>
      <w:r w:rsidRPr="003B74DA">
        <w:rPr>
          <w:rFonts w:ascii="Times New Roman" w:eastAsia="Times New Roman" w:hAnsi="Times New Roman"/>
          <w:sz w:val="24"/>
          <w:szCs w:val="24"/>
          <w:lang w:eastAsia="ru-RU"/>
        </w:rPr>
        <w:t xml:space="preserve">.__________________коп). </w:t>
      </w:r>
    </w:p>
    <w:p w:rsidR="006149D9" w:rsidRPr="003B74DA" w:rsidRDefault="006149D9" w:rsidP="006149D9">
      <w:pPr>
        <w:tabs>
          <w:tab w:val="left" w:pos="6804"/>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Кроме того НДС (18%): _____________________</w:t>
      </w:r>
      <w:proofErr w:type="spellStart"/>
      <w:r w:rsidRPr="003B74DA">
        <w:rPr>
          <w:rFonts w:ascii="Times New Roman" w:eastAsia="Times New Roman" w:hAnsi="Times New Roman"/>
          <w:sz w:val="24"/>
          <w:szCs w:val="24"/>
          <w:lang w:eastAsia="ru-RU"/>
        </w:rPr>
        <w:t>руб</w:t>
      </w:r>
      <w:proofErr w:type="spellEnd"/>
      <w:r w:rsidRPr="003B74DA">
        <w:rPr>
          <w:rFonts w:ascii="Times New Roman" w:eastAsia="Times New Roman" w:hAnsi="Times New Roman"/>
          <w:sz w:val="24"/>
          <w:szCs w:val="24"/>
          <w:lang w:eastAsia="ru-RU"/>
        </w:rPr>
        <w:t>.____________________коп</w:t>
      </w:r>
      <w:proofErr w:type="gramStart"/>
      <w:r w:rsidRPr="003B74DA">
        <w:rPr>
          <w:rFonts w:ascii="Times New Roman" w:eastAsia="Times New Roman" w:hAnsi="Times New Roman"/>
          <w:sz w:val="24"/>
          <w:szCs w:val="24"/>
          <w:lang w:eastAsia="ru-RU"/>
        </w:rPr>
        <w:t>.</w:t>
      </w:r>
      <w:proofErr w:type="gramEnd"/>
      <w:r w:rsidRPr="003B74DA">
        <w:rPr>
          <w:rFonts w:ascii="Times New Roman" w:eastAsia="Times New Roman" w:hAnsi="Times New Roman"/>
          <w:sz w:val="24"/>
          <w:szCs w:val="24"/>
          <w:lang w:eastAsia="ru-RU"/>
        </w:rPr>
        <w:t xml:space="preserve">  (_____________________</w:t>
      </w:r>
      <w:proofErr w:type="spellStart"/>
      <w:proofErr w:type="gramStart"/>
      <w:r w:rsidRPr="003B74DA">
        <w:rPr>
          <w:rFonts w:ascii="Times New Roman" w:eastAsia="Times New Roman" w:hAnsi="Times New Roman"/>
          <w:sz w:val="24"/>
          <w:szCs w:val="24"/>
          <w:lang w:eastAsia="ru-RU"/>
        </w:rPr>
        <w:t>р</w:t>
      </w:r>
      <w:proofErr w:type="gramEnd"/>
      <w:r w:rsidRPr="003B74DA">
        <w:rPr>
          <w:rFonts w:ascii="Times New Roman" w:eastAsia="Times New Roman" w:hAnsi="Times New Roman"/>
          <w:sz w:val="24"/>
          <w:szCs w:val="24"/>
          <w:lang w:eastAsia="ru-RU"/>
        </w:rPr>
        <w:t>уб</w:t>
      </w:r>
      <w:proofErr w:type="spellEnd"/>
      <w:r w:rsidRPr="003B74DA">
        <w:rPr>
          <w:rFonts w:ascii="Times New Roman" w:eastAsia="Times New Roman" w:hAnsi="Times New Roman"/>
          <w:sz w:val="24"/>
          <w:szCs w:val="24"/>
          <w:lang w:eastAsia="ru-RU"/>
        </w:rPr>
        <w:t xml:space="preserve">.________коп.).  </w:t>
      </w:r>
    </w:p>
    <w:p w:rsidR="006149D9" w:rsidRPr="003B74DA" w:rsidRDefault="006149D9" w:rsidP="006149D9">
      <w:pPr>
        <w:tabs>
          <w:tab w:val="left" w:pos="6804"/>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Всего с учетом НДС ___________________</w:t>
      </w:r>
      <w:proofErr w:type="spellStart"/>
      <w:r w:rsidRPr="003B74DA">
        <w:rPr>
          <w:rFonts w:ascii="Times New Roman" w:eastAsia="Times New Roman" w:hAnsi="Times New Roman"/>
          <w:sz w:val="24"/>
          <w:szCs w:val="24"/>
          <w:lang w:eastAsia="ru-RU"/>
        </w:rPr>
        <w:t>руб</w:t>
      </w:r>
      <w:proofErr w:type="spellEnd"/>
      <w:r w:rsidRPr="003B74DA">
        <w:rPr>
          <w:rFonts w:ascii="Times New Roman" w:eastAsia="Times New Roman" w:hAnsi="Times New Roman"/>
          <w:sz w:val="24"/>
          <w:szCs w:val="24"/>
          <w:lang w:eastAsia="ru-RU"/>
        </w:rPr>
        <w:t>.____________коп</w:t>
      </w:r>
      <w:proofErr w:type="gramStart"/>
      <w:r w:rsidRPr="003B74DA">
        <w:rPr>
          <w:rFonts w:ascii="Times New Roman" w:eastAsia="Times New Roman" w:hAnsi="Times New Roman"/>
          <w:sz w:val="24"/>
          <w:szCs w:val="24"/>
          <w:lang w:eastAsia="ru-RU"/>
        </w:rPr>
        <w:t>.</w:t>
      </w:r>
      <w:proofErr w:type="gramEnd"/>
      <w:r w:rsidRPr="003B74DA">
        <w:rPr>
          <w:rFonts w:ascii="Times New Roman" w:eastAsia="Times New Roman" w:hAnsi="Times New Roman"/>
          <w:sz w:val="24"/>
          <w:szCs w:val="24"/>
          <w:lang w:eastAsia="ru-RU"/>
        </w:rPr>
        <w:t xml:space="preserve"> (__________________</w:t>
      </w:r>
      <w:proofErr w:type="spellStart"/>
      <w:proofErr w:type="gramStart"/>
      <w:r w:rsidRPr="003B74DA">
        <w:rPr>
          <w:rFonts w:ascii="Times New Roman" w:eastAsia="Times New Roman" w:hAnsi="Times New Roman"/>
          <w:sz w:val="24"/>
          <w:szCs w:val="24"/>
          <w:lang w:eastAsia="ru-RU"/>
        </w:rPr>
        <w:t>р</w:t>
      </w:r>
      <w:proofErr w:type="gramEnd"/>
      <w:r w:rsidRPr="003B74DA">
        <w:rPr>
          <w:rFonts w:ascii="Times New Roman" w:eastAsia="Times New Roman" w:hAnsi="Times New Roman"/>
          <w:sz w:val="24"/>
          <w:szCs w:val="24"/>
          <w:lang w:eastAsia="ru-RU"/>
        </w:rPr>
        <w:t>уб</w:t>
      </w:r>
      <w:proofErr w:type="spellEnd"/>
      <w:r w:rsidRPr="003B74DA">
        <w:rPr>
          <w:rFonts w:ascii="Times New Roman" w:eastAsia="Times New Roman" w:hAnsi="Times New Roman"/>
          <w:sz w:val="24"/>
          <w:szCs w:val="24"/>
          <w:lang w:eastAsia="ru-RU"/>
        </w:rPr>
        <w:t>.________________коп.).</w:t>
      </w:r>
    </w:p>
    <w:p w:rsidR="006149D9" w:rsidRPr="003B74DA" w:rsidRDefault="006149D9" w:rsidP="006149D9">
      <w:pPr>
        <w:spacing w:after="0" w:line="240" w:lineRule="auto"/>
        <w:ind w:firstLine="709"/>
        <w:jc w:val="both"/>
        <w:rPr>
          <w:rFonts w:ascii="Times New Roman" w:eastAsia="Times New Roman" w:hAnsi="Times New Roman"/>
          <w:b/>
          <w:sz w:val="24"/>
          <w:szCs w:val="24"/>
          <w:lang w:eastAsia="ru-RU"/>
        </w:rPr>
      </w:pPr>
      <w:r w:rsidRPr="003B74DA">
        <w:rPr>
          <w:rFonts w:ascii="Times New Roman" w:eastAsia="Times New Roman" w:hAnsi="Times New Roman"/>
          <w:sz w:val="24"/>
          <w:szCs w:val="24"/>
          <w:lang w:eastAsia="ru-RU"/>
        </w:rPr>
        <w:t xml:space="preserve">3.2. Заказчик  обязуется осуществить оплату выполненных Работ в течение 90 (девяноста), но не ранее 60 (шестидесяти) дней </w:t>
      </w:r>
      <w:proofErr w:type="gramStart"/>
      <w:r w:rsidRPr="003B74DA">
        <w:rPr>
          <w:rFonts w:ascii="Times New Roman" w:eastAsia="Times New Roman" w:hAnsi="Times New Roman"/>
          <w:sz w:val="24"/>
          <w:szCs w:val="24"/>
          <w:lang w:eastAsia="ru-RU"/>
        </w:rPr>
        <w:t>с даты получения</w:t>
      </w:r>
      <w:proofErr w:type="gramEnd"/>
      <w:r w:rsidRPr="003B74DA">
        <w:rPr>
          <w:rFonts w:ascii="Times New Roman" w:eastAsia="Times New Roman" w:hAnsi="Times New Roman"/>
          <w:sz w:val="24"/>
          <w:szCs w:val="24"/>
          <w:lang w:eastAsia="ru-RU"/>
        </w:rPr>
        <w:t xml:space="preserve"> от Исполнителя оригиналов следующих документов:</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а) Сводного акта выполненных работ, Акта  выполненных работ;</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б) Счета-фактуры.</w:t>
      </w:r>
    </w:p>
    <w:p w:rsidR="006149D9" w:rsidRPr="003B74DA" w:rsidRDefault="006149D9" w:rsidP="006149D9">
      <w:pPr>
        <w:pStyle w:val="a3"/>
        <w:numPr>
          <w:ilvl w:val="1"/>
          <w:numId w:val="5"/>
        </w:numPr>
        <w:spacing w:after="0" w:line="240" w:lineRule="auto"/>
        <w:ind w:left="0" w:firstLine="851"/>
        <w:jc w:val="both"/>
        <w:rPr>
          <w:rFonts w:ascii="Times New Roman" w:eastAsia="Times New Roman" w:hAnsi="Times New Roman"/>
          <w:b/>
          <w:sz w:val="24"/>
          <w:szCs w:val="24"/>
          <w:lang w:eastAsia="ru-RU"/>
        </w:rPr>
      </w:pPr>
      <w:r w:rsidRPr="003B74DA">
        <w:rPr>
          <w:rFonts w:ascii="Times New Roman" w:eastAsia="Times New Roman" w:hAnsi="Times New Roman"/>
          <w:sz w:val="24"/>
          <w:szCs w:val="24"/>
          <w:lang w:eastAsia="ru-RU"/>
        </w:rPr>
        <w:t xml:space="preserve"> 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6149D9" w:rsidRPr="003B74DA" w:rsidRDefault="006149D9" w:rsidP="006149D9">
      <w:pPr>
        <w:numPr>
          <w:ilvl w:val="1"/>
          <w:numId w:val="5"/>
        </w:numPr>
        <w:shd w:val="clear" w:color="auto" w:fill="FFFFFF"/>
        <w:spacing w:after="0" w:line="240" w:lineRule="auto"/>
        <w:ind w:left="0" w:firstLine="851"/>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xml:space="preserve">Оплата выполненных Исполнителем  Работ  производится Заказчиком на основании  подписанных обеими сторонами сводного акта выполненных работ, актов выполненных работ и счета-фактуры, оформленного в соответствии с требованиями действующего законодательства РФ, предоставленных Исполнителем не позднее 1 (Первого) числа месяца, следующего </w:t>
      </w:r>
      <w:proofErr w:type="gramStart"/>
      <w:r w:rsidRPr="003B74DA">
        <w:rPr>
          <w:rFonts w:ascii="Times New Roman" w:eastAsia="Times New Roman" w:hAnsi="Times New Roman"/>
          <w:sz w:val="24"/>
          <w:szCs w:val="24"/>
          <w:lang w:eastAsia="ru-RU"/>
        </w:rPr>
        <w:t>за</w:t>
      </w:r>
      <w:proofErr w:type="gramEnd"/>
      <w:r w:rsidRPr="003B74DA">
        <w:rPr>
          <w:rFonts w:ascii="Times New Roman" w:eastAsia="Times New Roman" w:hAnsi="Times New Roman"/>
          <w:sz w:val="24"/>
          <w:szCs w:val="24"/>
          <w:lang w:eastAsia="ru-RU"/>
        </w:rPr>
        <w:t xml:space="preserve"> отчетным.</w:t>
      </w:r>
    </w:p>
    <w:p w:rsidR="006149D9" w:rsidRPr="003B74DA" w:rsidRDefault="006149D9" w:rsidP="006149D9">
      <w:pPr>
        <w:shd w:val="clear" w:color="auto" w:fill="FFFFFF"/>
        <w:spacing w:after="0" w:line="240" w:lineRule="auto"/>
        <w:ind w:firstLine="851"/>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Приемка выполненных работ производится ежемесячно. Стороны согласовали, что отчетным периодом по настоящему Договору является календарный месяц.</w:t>
      </w:r>
    </w:p>
    <w:p w:rsidR="006149D9" w:rsidRPr="003B74DA" w:rsidRDefault="006149D9" w:rsidP="006149D9">
      <w:pPr>
        <w:numPr>
          <w:ilvl w:val="1"/>
          <w:numId w:val="5"/>
        </w:numPr>
        <w:shd w:val="clear" w:color="auto" w:fill="FFFFFF"/>
        <w:spacing w:after="0" w:line="240" w:lineRule="auto"/>
        <w:ind w:left="0" w:firstLine="851"/>
        <w:jc w:val="both"/>
        <w:rPr>
          <w:rFonts w:ascii="Times New Roman" w:eastAsia="Times New Roman" w:hAnsi="Times New Roman"/>
          <w:sz w:val="24"/>
          <w:szCs w:val="24"/>
          <w:lang w:eastAsia="ru-RU"/>
        </w:rPr>
      </w:pPr>
      <w:r w:rsidRPr="003B74DA">
        <w:rPr>
          <w:rFonts w:ascii="Times New Roman" w:eastAsia="Times New Roman" w:hAnsi="Times New Roman"/>
          <w:bCs/>
          <w:sz w:val="24"/>
          <w:szCs w:val="24"/>
          <w:lang w:eastAsia="ru-RU"/>
        </w:rPr>
        <w:t>На дополнительные объемы работ, необходимость в которых возникла в период выполнения Договора, оформляется дополнительное соглашение к настоящему Договору.</w:t>
      </w:r>
      <w:r w:rsidRPr="003B74DA">
        <w:rPr>
          <w:rFonts w:ascii="Times New Roman" w:eastAsia="Times New Roman" w:hAnsi="Times New Roman"/>
          <w:sz w:val="24"/>
          <w:szCs w:val="24"/>
          <w:lang w:eastAsia="ru-RU"/>
        </w:rPr>
        <w:t xml:space="preserve"> </w:t>
      </w:r>
      <w:r w:rsidRPr="003B74DA">
        <w:rPr>
          <w:rFonts w:ascii="Times New Roman" w:eastAsia="Times New Roman" w:hAnsi="Times New Roman"/>
          <w:bCs/>
          <w:sz w:val="24"/>
          <w:szCs w:val="24"/>
          <w:lang w:eastAsia="ru-RU"/>
        </w:rPr>
        <w:t>Превышение Исполнителем объемов и стоимости работ, не согласованные с Заказчиком, осуществляется Исполнителем за свой счет.</w:t>
      </w:r>
    </w:p>
    <w:p w:rsidR="006149D9" w:rsidRPr="003B74DA" w:rsidRDefault="006149D9" w:rsidP="006149D9">
      <w:pPr>
        <w:pStyle w:val="a3"/>
        <w:numPr>
          <w:ilvl w:val="1"/>
          <w:numId w:val="5"/>
        </w:numPr>
        <w:shd w:val="clear" w:color="auto" w:fill="FFFFFF"/>
        <w:spacing w:after="0" w:line="240" w:lineRule="auto"/>
        <w:ind w:left="0" w:firstLine="851"/>
        <w:jc w:val="both"/>
        <w:rPr>
          <w:rFonts w:ascii="Times New Roman" w:eastAsia="Times New Roman" w:hAnsi="Times New Roman"/>
          <w:b/>
          <w:bCs/>
          <w:color w:val="000000"/>
          <w:sz w:val="24"/>
          <w:szCs w:val="24"/>
          <w:lang w:eastAsia="ru-RU"/>
        </w:rPr>
      </w:pPr>
      <w:r w:rsidRPr="003B74DA">
        <w:rPr>
          <w:rFonts w:ascii="Times New Roman" w:eastAsia="Times New Roman" w:hAnsi="Times New Roman"/>
          <w:sz w:val="24"/>
          <w:szCs w:val="24"/>
          <w:lang w:eastAsia="ru-RU"/>
        </w:rPr>
        <w:t xml:space="preserve">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w:t>
      </w:r>
    </w:p>
    <w:p w:rsidR="006149D9" w:rsidRPr="003B74DA" w:rsidRDefault="006149D9" w:rsidP="006149D9">
      <w:pPr>
        <w:spacing w:after="0" w:line="240" w:lineRule="auto"/>
        <w:ind w:firstLine="709"/>
        <w:contextualSpacing/>
        <w:jc w:val="both"/>
        <w:rPr>
          <w:rFonts w:ascii="Times New Roman" w:hAnsi="Times New Roman"/>
          <w:sz w:val="24"/>
          <w:szCs w:val="24"/>
        </w:rPr>
      </w:pPr>
      <w:r w:rsidRPr="003B74DA">
        <w:rPr>
          <w:rFonts w:ascii="Times New Roman" w:hAnsi="Times New Roman"/>
          <w:sz w:val="24"/>
          <w:szCs w:val="24"/>
        </w:rPr>
        <w:t>Стороны согласовали, что при заключении Исполнителем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6149D9" w:rsidRPr="003B74DA" w:rsidRDefault="006149D9" w:rsidP="006149D9">
      <w:pPr>
        <w:numPr>
          <w:ilvl w:val="1"/>
          <w:numId w:val="5"/>
        </w:numPr>
        <w:shd w:val="clear" w:color="auto" w:fill="FFFFFF"/>
        <w:spacing w:after="0" w:line="240" w:lineRule="auto"/>
        <w:ind w:left="0" w:firstLine="851"/>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Счета-фактуры, составляемые во исполнение обязатель</w:t>
      </w:r>
      <w:proofErr w:type="gramStart"/>
      <w:r w:rsidRPr="003B74DA">
        <w:rPr>
          <w:rFonts w:ascii="Times New Roman" w:eastAsia="Times New Roman" w:hAnsi="Times New Roman"/>
          <w:sz w:val="24"/>
          <w:szCs w:val="24"/>
          <w:lang w:eastAsia="ru-RU"/>
        </w:rPr>
        <w:t>ств Ст</w:t>
      </w:r>
      <w:proofErr w:type="gramEnd"/>
      <w:r w:rsidRPr="003B74DA">
        <w:rPr>
          <w:rFonts w:ascii="Times New Roman" w:eastAsia="Times New Roman" w:hAnsi="Times New Roman"/>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xml:space="preserve">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w:t>
      </w:r>
      <w:r w:rsidRPr="003B74DA">
        <w:rPr>
          <w:rFonts w:ascii="Times New Roman" w:eastAsia="Times New Roman" w:hAnsi="Times New Roman"/>
          <w:sz w:val="24"/>
          <w:szCs w:val="24"/>
          <w:lang w:eastAsia="ru-RU"/>
        </w:rPr>
        <w:lastRenderedPageBreak/>
        <w:t>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Счета-фактуры, составляемые во исполнение обязатель</w:t>
      </w:r>
      <w:proofErr w:type="gramStart"/>
      <w:r w:rsidRPr="003B74DA">
        <w:rPr>
          <w:rFonts w:ascii="Times New Roman" w:eastAsia="Times New Roman" w:hAnsi="Times New Roman"/>
          <w:sz w:val="24"/>
          <w:szCs w:val="24"/>
          <w:lang w:eastAsia="ru-RU"/>
        </w:rPr>
        <w:t>ств Ст</w:t>
      </w:r>
      <w:proofErr w:type="gramEnd"/>
      <w:r w:rsidRPr="003B74DA">
        <w:rPr>
          <w:rFonts w:ascii="Times New Roman" w:eastAsia="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В случае получения счета-фактуры не соответствующего требованиям настоящего Договора, Заказчик в течение 10 (десяти) дней информирует Исполнителя об этом с указанием конкретных допущенных нарушений.</w:t>
      </w:r>
    </w:p>
    <w:p w:rsidR="006149D9" w:rsidRPr="003B74DA" w:rsidRDefault="006149D9" w:rsidP="006149D9">
      <w:pPr>
        <w:numPr>
          <w:ilvl w:val="1"/>
          <w:numId w:val="5"/>
        </w:numPr>
        <w:shd w:val="clear" w:color="auto" w:fill="FFFFFF"/>
        <w:spacing w:after="0" w:line="240" w:lineRule="auto"/>
        <w:ind w:left="0" w:firstLine="851"/>
        <w:jc w:val="both"/>
        <w:rPr>
          <w:rFonts w:ascii="Times New Roman" w:eastAsia="Times New Roman" w:hAnsi="Times New Roman"/>
          <w:sz w:val="24"/>
          <w:szCs w:val="24"/>
          <w:lang w:eastAsia="ru-RU"/>
        </w:rPr>
      </w:pPr>
      <w:r w:rsidRPr="003B74DA">
        <w:rPr>
          <w:rFonts w:ascii="Times New Roman" w:eastAsia="Times New Roman" w:hAnsi="Times New Roman"/>
          <w:bCs/>
          <w:sz w:val="24"/>
          <w:szCs w:val="24"/>
          <w:lang w:eastAsia="ru-RU"/>
        </w:rPr>
        <w:t>Заказчик вправе в любое время принять решение о выплате Исполнителю аванса. В этом случае Исполнитель обязан предоставить счет на предоплату и график погашения аванса, согласованный с Заказчиком.</w:t>
      </w:r>
    </w:p>
    <w:p w:rsidR="006149D9" w:rsidRPr="003B74DA" w:rsidRDefault="006149D9" w:rsidP="006149D9">
      <w:pPr>
        <w:numPr>
          <w:ilvl w:val="1"/>
          <w:numId w:val="5"/>
        </w:numPr>
        <w:shd w:val="clear" w:color="auto" w:fill="FFFFFF"/>
        <w:tabs>
          <w:tab w:val="num" w:pos="0"/>
        </w:tabs>
        <w:spacing w:after="0" w:line="240" w:lineRule="auto"/>
        <w:ind w:left="0" w:firstLine="851"/>
        <w:jc w:val="both"/>
        <w:rPr>
          <w:rFonts w:ascii="Times New Roman" w:eastAsia="Times New Roman" w:hAnsi="Times New Roman"/>
          <w:b/>
          <w:bCs/>
          <w:color w:val="000000"/>
          <w:sz w:val="24"/>
          <w:szCs w:val="24"/>
          <w:lang w:eastAsia="ru-RU"/>
        </w:rPr>
      </w:pPr>
      <w:r w:rsidRPr="003B74DA">
        <w:rPr>
          <w:rFonts w:ascii="Times New Roman" w:eastAsia="Times New Roman" w:hAnsi="Times New Roman"/>
          <w:sz w:val="24"/>
          <w:szCs w:val="24"/>
          <w:lang w:eastAsia="ru-RU"/>
        </w:rPr>
        <w:t>Заказчик оставляет за собой право изменить объем Работ определенный настоящим Договором, путем заключения дополнительного соглашения, в пределах следующего согласованного Сторонами опциона:</w:t>
      </w:r>
    </w:p>
    <w:p w:rsidR="006149D9" w:rsidRPr="003B74DA" w:rsidRDefault="006149D9" w:rsidP="006149D9">
      <w:pPr>
        <w:tabs>
          <w:tab w:val="left" w:pos="540"/>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опцион Заказчика в отношении объема Работ в сторону увеличения от объема Работ указанного в Договоре составляет 30% (тридцати процентов).</w:t>
      </w:r>
    </w:p>
    <w:p w:rsidR="006149D9" w:rsidRPr="003B74DA" w:rsidRDefault="006149D9" w:rsidP="006149D9">
      <w:pPr>
        <w:tabs>
          <w:tab w:val="left" w:pos="540"/>
          <w:tab w:val="num" w:pos="1080"/>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опцион Заказчика в отношении объема Работ в сторону уменьшения от объема Работ указанного в Договоре составляет 30% (тридцати процентов).</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Под опционом понимается право Заказчика уменьшить</w:t>
      </w:r>
      <w:proofErr w:type="gramStart"/>
      <w:r w:rsidRPr="003B74DA">
        <w:rPr>
          <w:rFonts w:ascii="Times New Roman" w:eastAsia="Times New Roman" w:hAnsi="Times New Roman"/>
          <w:sz w:val="24"/>
          <w:szCs w:val="24"/>
          <w:lang w:eastAsia="ru-RU"/>
        </w:rPr>
        <w:t xml:space="preserve"> (–) </w:t>
      </w:r>
      <w:proofErr w:type="gramEnd"/>
      <w:r w:rsidRPr="003B74DA">
        <w:rPr>
          <w:rFonts w:ascii="Times New Roman" w:eastAsia="Times New Roman" w:hAnsi="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xml:space="preserve">Условие об опционе Заказчика является безотзывной офертой Исполнителя в отношении уменьшения или увеличения объема Работ. </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Заявление Заказчика об использовании опциона является акцептом оферты Исполнителя и осуществляется в следующем порядке:</w:t>
      </w:r>
    </w:p>
    <w:p w:rsidR="006149D9" w:rsidRPr="003B74DA" w:rsidRDefault="006149D9" w:rsidP="006149D9">
      <w:pPr>
        <w:tabs>
          <w:tab w:val="num" w:pos="1080"/>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При использовании опциона Заказчик обязан сообщить об этом Исполнителю,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Приложении №11 к настоящему договору.</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С момента получения уведомления Заказчика об исполнении опциона в сторону уменьшения</w:t>
      </w:r>
      <w:r w:rsidRPr="003B74DA">
        <w:rPr>
          <w:rFonts w:ascii="Times New Roman" w:eastAsia="Times New Roman" w:hAnsi="Times New Roman"/>
          <w:b/>
          <w:bCs/>
          <w:sz w:val="24"/>
          <w:szCs w:val="24"/>
          <w:lang w:eastAsia="ru-RU"/>
        </w:rPr>
        <w:t>,</w:t>
      </w:r>
      <w:r w:rsidRPr="003B74DA">
        <w:rPr>
          <w:rFonts w:ascii="Times New Roman" w:eastAsia="Times New Roman" w:hAnsi="Times New Roman"/>
          <w:sz w:val="24"/>
          <w:szCs w:val="24"/>
          <w:lang w:eastAsia="ru-RU"/>
        </w:rPr>
        <w:t xml:space="preserve"> обязательства Исполнителя по выполнению </w:t>
      </w:r>
      <w:r w:rsidRPr="003B74DA">
        <w:rPr>
          <w:rFonts w:ascii="Times New Roman" w:eastAsia="Times New Roman" w:hAnsi="Times New Roman"/>
          <w:bCs/>
          <w:sz w:val="24"/>
          <w:szCs w:val="24"/>
          <w:lang w:eastAsia="ru-RU"/>
        </w:rPr>
        <w:t>объема</w:t>
      </w:r>
      <w:r w:rsidRPr="003B74DA">
        <w:rPr>
          <w:rFonts w:ascii="Times New Roman" w:eastAsia="Times New Roman" w:hAnsi="Times New Roman"/>
          <w:sz w:val="24"/>
          <w:szCs w:val="24"/>
          <w:lang w:eastAsia="ru-RU"/>
        </w:rPr>
        <w:t xml:space="preserve"> Работ, превышающего указанного в уведомлении, прекращаются.</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6149D9" w:rsidRPr="003B74DA" w:rsidRDefault="006149D9" w:rsidP="006149D9">
      <w:pPr>
        <w:shd w:val="clear" w:color="auto" w:fill="FFFFFF"/>
        <w:spacing w:after="0" w:line="240" w:lineRule="auto"/>
        <w:ind w:firstLine="851"/>
        <w:jc w:val="both"/>
        <w:rPr>
          <w:rFonts w:ascii="Times New Roman" w:eastAsia="Times New Roman" w:hAnsi="Times New Roman"/>
          <w:sz w:val="24"/>
          <w:szCs w:val="24"/>
          <w:lang w:eastAsia="ru-RU"/>
        </w:rPr>
      </w:pPr>
    </w:p>
    <w:p w:rsidR="006149D9" w:rsidRPr="003B74DA" w:rsidRDefault="006149D9" w:rsidP="006149D9">
      <w:pPr>
        <w:shd w:val="clear" w:color="auto" w:fill="FFFFFF"/>
        <w:spacing w:after="0" w:line="240" w:lineRule="auto"/>
        <w:ind w:left="709"/>
        <w:jc w:val="both"/>
        <w:rPr>
          <w:rFonts w:ascii="Times New Roman" w:eastAsia="Times New Roman" w:hAnsi="Times New Roman"/>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756"/>
      </w:tblGrid>
      <w:tr w:rsidR="006149D9" w:rsidRPr="003B74DA" w:rsidTr="00444FC0">
        <w:tc>
          <w:tcPr>
            <w:tcW w:w="9756" w:type="dxa"/>
            <w:tcBorders>
              <w:top w:val="nil"/>
              <w:left w:val="nil"/>
              <w:bottom w:val="nil"/>
              <w:right w:val="nil"/>
            </w:tcBorders>
            <w:shd w:val="clear" w:color="auto" w:fill="F2F2F2"/>
          </w:tcPr>
          <w:p w:rsidR="006149D9" w:rsidRPr="003B74DA" w:rsidRDefault="006149D9" w:rsidP="00444FC0">
            <w:pPr>
              <w:tabs>
                <w:tab w:val="left" w:pos="1276"/>
              </w:tabs>
              <w:spacing w:after="0" w:line="240" w:lineRule="auto"/>
              <w:ind w:left="360"/>
              <w:jc w:val="center"/>
              <w:rPr>
                <w:rFonts w:ascii="Times New Roman" w:eastAsia="Times New Roman" w:hAnsi="Times New Roman"/>
                <w:b/>
                <w:sz w:val="24"/>
                <w:szCs w:val="24"/>
                <w:lang w:eastAsia="ru-RU"/>
              </w:rPr>
            </w:pPr>
            <w:r w:rsidRPr="003B74DA">
              <w:rPr>
                <w:rFonts w:ascii="Times New Roman" w:eastAsia="Times New Roman" w:hAnsi="Times New Roman"/>
                <w:b/>
                <w:sz w:val="24"/>
                <w:szCs w:val="24"/>
                <w:lang w:eastAsia="ru-RU"/>
              </w:rPr>
              <w:lastRenderedPageBreak/>
              <w:t>4. ПРАВА И ОБЯЗАННОСТИ СТОРОН</w:t>
            </w:r>
          </w:p>
        </w:tc>
      </w:tr>
    </w:tbl>
    <w:p w:rsidR="006149D9" w:rsidRPr="003B74DA" w:rsidRDefault="006149D9" w:rsidP="006149D9">
      <w:pPr>
        <w:tabs>
          <w:tab w:val="left" w:pos="6804"/>
        </w:tabs>
        <w:spacing w:after="0" w:line="240" w:lineRule="auto"/>
        <w:ind w:firstLine="709"/>
        <w:jc w:val="both"/>
        <w:rPr>
          <w:rFonts w:ascii="Times New Roman" w:eastAsia="Times New Roman" w:hAnsi="Times New Roman"/>
          <w:b/>
          <w:sz w:val="24"/>
          <w:szCs w:val="24"/>
          <w:lang w:eastAsia="ru-RU"/>
        </w:rPr>
      </w:pPr>
    </w:p>
    <w:p w:rsidR="006149D9" w:rsidRPr="003B74DA" w:rsidRDefault="006149D9" w:rsidP="006149D9">
      <w:pPr>
        <w:shd w:val="clear" w:color="auto" w:fill="FFFFFF"/>
        <w:spacing w:after="0" w:line="240" w:lineRule="auto"/>
        <w:ind w:firstLine="709"/>
        <w:jc w:val="both"/>
        <w:rPr>
          <w:rFonts w:ascii="Times New Roman" w:eastAsia="Times New Roman" w:hAnsi="Times New Roman"/>
          <w:bCs/>
          <w:sz w:val="24"/>
          <w:szCs w:val="24"/>
          <w:lang w:eastAsia="ru-RU"/>
        </w:rPr>
      </w:pPr>
    </w:p>
    <w:p w:rsidR="006149D9" w:rsidRPr="003B74DA" w:rsidRDefault="006149D9" w:rsidP="006149D9">
      <w:pPr>
        <w:shd w:val="clear" w:color="auto" w:fill="FFFFFF"/>
        <w:spacing w:after="0" w:line="240" w:lineRule="auto"/>
        <w:ind w:firstLine="708"/>
        <w:jc w:val="both"/>
        <w:rPr>
          <w:rFonts w:ascii="Times New Roman" w:eastAsia="Times New Roman" w:hAnsi="Times New Roman"/>
          <w:b/>
          <w:color w:val="000000"/>
          <w:sz w:val="24"/>
          <w:szCs w:val="24"/>
          <w:lang w:eastAsia="ru-RU"/>
        </w:rPr>
      </w:pPr>
      <w:r w:rsidRPr="003B74DA">
        <w:rPr>
          <w:rFonts w:ascii="Times New Roman" w:eastAsia="Times New Roman" w:hAnsi="Times New Roman"/>
          <w:b/>
          <w:color w:val="000000"/>
          <w:sz w:val="24"/>
          <w:szCs w:val="24"/>
          <w:lang w:eastAsia="ru-RU"/>
        </w:rPr>
        <w:t>4.1. Заказчик вправе:</w:t>
      </w:r>
    </w:p>
    <w:p w:rsidR="006149D9" w:rsidRPr="003B74DA" w:rsidRDefault="006149D9" w:rsidP="006149D9">
      <w:pPr>
        <w:shd w:val="clear" w:color="auto" w:fill="FFFFFF"/>
        <w:spacing w:after="0" w:line="240" w:lineRule="auto"/>
        <w:ind w:firstLine="709"/>
        <w:jc w:val="both"/>
        <w:rPr>
          <w:rFonts w:ascii="Times New Roman" w:eastAsia="Times New Roman" w:hAnsi="Times New Roman"/>
          <w:b/>
          <w:sz w:val="24"/>
          <w:szCs w:val="24"/>
          <w:lang w:eastAsia="ru-RU"/>
        </w:rPr>
      </w:pPr>
      <w:r w:rsidRPr="003B74DA">
        <w:rPr>
          <w:rFonts w:ascii="Times New Roman" w:eastAsia="Times New Roman" w:hAnsi="Times New Roman"/>
          <w:color w:val="000000"/>
          <w:sz w:val="24"/>
          <w:szCs w:val="24"/>
          <w:lang w:eastAsia="ru-RU"/>
        </w:rPr>
        <w:t>4.1.1. В любое время проверять и контролировать:</w:t>
      </w:r>
    </w:p>
    <w:p w:rsidR="006149D9" w:rsidRPr="003B74DA" w:rsidRDefault="006149D9" w:rsidP="006149D9">
      <w:pPr>
        <w:tabs>
          <w:tab w:val="left" w:pos="1620"/>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ход и качество Работ;</w:t>
      </w:r>
    </w:p>
    <w:p w:rsidR="006149D9" w:rsidRPr="003B74DA" w:rsidRDefault="006149D9" w:rsidP="006149D9">
      <w:pPr>
        <w:tabs>
          <w:tab w:val="left" w:pos="1620"/>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сроки выполнения Работ;</w:t>
      </w:r>
    </w:p>
    <w:p w:rsidR="006149D9" w:rsidRPr="003B74DA" w:rsidRDefault="006149D9" w:rsidP="006149D9">
      <w:pPr>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3B74DA">
        <w:rPr>
          <w:rFonts w:ascii="Times New Roman" w:eastAsia="Times New Roman" w:hAnsi="Times New Roman"/>
          <w:sz w:val="24"/>
          <w:szCs w:val="24"/>
          <w:lang w:eastAsia="ru-RU"/>
        </w:rPr>
        <w:t>–</w:t>
      </w:r>
      <w:r w:rsidRPr="003B74DA">
        <w:rPr>
          <w:rFonts w:ascii="Times New Roman" w:eastAsia="Times New Roman" w:hAnsi="Times New Roman"/>
          <w:bCs/>
          <w:sz w:val="24"/>
          <w:szCs w:val="24"/>
          <w:lang w:eastAsia="ru-RU"/>
        </w:rPr>
        <w:t xml:space="preserve"> объем выполнения Работ;</w:t>
      </w:r>
    </w:p>
    <w:p w:rsidR="006149D9" w:rsidRPr="003B74DA" w:rsidRDefault="006149D9" w:rsidP="006149D9">
      <w:pPr>
        <w:tabs>
          <w:tab w:val="left" w:pos="1620"/>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качество оборудования, материалов, инструментов используемых/применяемых для выполнения Работ, и правильность их использования/применения;</w:t>
      </w:r>
    </w:p>
    <w:p w:rsidR="006149D9" w:rsidRPr="003B74DA" w:rsidRDefault="006149D9" w:rsidP="006149D9">
      <w:pPr>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3B74DA">
        <w:rPr>
          <w:rFonts w:ascii="Times New Roman" w:eastAsia="Times New Roman" w:hAnsi="Times New Roman"/>
          <w:sz w:val="24"/>
          <w:szCs w:val="24"/>
          <w:lang w:eastAsia="ru-RU"/>
        </w:rPr>
        <w:t>–</w:t>
      </w:r>
      <w:r w:rsidRPr="003B74DA">
        <w:rPr>
          <w:rFonts w:ascii="Times New Roman" w:eastAsia="Times New Roman" w:hAnsi="Times New Roman"/>
          <w:bCs/>
          <w:sz w:val="24"/>
          <w:szCs w:val="24"/>
          <w:lang w:eastAsia="ru-RU"/>
        </w:rPr>
        <w:t xml:space="preserve"> </w:t>
      </w:r>
      <w:r w:rsidRPr="003B74DA">
        <w:rPr>
          <w:rFonts w:ascii="Times New Roman" w:eastAsia="Times New Roman" w:hAnsi="Times New Roman"/>
          <w:sz w:val="24"/>
          <w:szCs w:val="24"/>
          <w:lang w:eastAsia="ru-RU"/>
        </w:rPr>
        <w:t>применение и правильность применения технологий производства Работ</w:t>
      </w:r>
      <w:r w:rsidRPr="003B74DA">
        <w:rPr>
          <w:rFonts w:ascii="Times New Roman" w:eastAsia="Times New Roman" w:hAnsi="Times New Roman"/>
          <w:bCs/>
          <w:sz w:val="24"/>
          <w:szCs w:val="24"/>
          <w:lang w:eastAsia="ru-RU"/>
        </w:rPr>
        <w:t>;</w:t>
      </w:r>
    </w:p>
    <w:p w:rsidR="006149D9" w:rsidRPr="003B74DA" w:rsidRDefault="006149D9" w:rsidP="006149D9">
      <w:pPr>
        <w:suppressAutoHyphens/>
        <w:adjustRightInd w:val="0"/>
        <w:spacing w:after="0" w:line="240" w:lineRule="auto"/>
        <w:ind w:firstLine="709"/>
        <w:jc w:val="both"/>
        <w:rPr>
          <w:rFonts w:ascii="Times New Roman" w:eastAsia="Times New Roman" w:hAnsi="Times New Roman"/>
          <w:snapToGrid w:val="0"/>
          <w:sz w:val="24"/>
          <w:szCs w:val="24"/>
          <w:lang w:eastAsia="ru-RU"/>
        </w:rPr>
      </w:pPr>
      <w:r w:rsidRPr="003B74DA">
        <w:rPr>
          <w:rFonts w:ascii="Times New Roman" w:eastAsia="Times New Roman" w:hAnsi="Times New Roman"/>
          <w:sz w:val="24"/>
          <w:szCs w:val="24"/>
          <w:lang w:eastAsia="ru-RU"/>
        </w:rPr>
        <w:t>–</w:t>
      </w:r>
      <w:r w:rsidRPr="003B74DA">
        <w:rPr>
          <w:rFonts w:ascii="Times New Roman" w:eastAsia="Times New Roman" w:hAnsi="Times New Roman"/>
          <w:snapToGrid w:val="0"/>
          <w:sz w:val="24"/>
          <w:szCs w:val="24"/>
          <w:lang w:eastAsia="ru-RU"/>
        </w:rPr>
        <w:t xml:space="preserve"> соблюдения персоналом Исполнителя и Субподрядчиками требований охраны труда и техники безопасности;</w:t>
      </w:r>
    </w:p>
    <w:p w:rsidR="006149D9" w:rsidRPr="003B74DA" w:rsidRDefault="006149D9" w:rsidP="006149D9">
      <w:pPr>
        <w:tabs>
          <w:tab w:val="left" w:pos="1620"/>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квалификацию персонала Исполнителя выполняющего Работы;</w:t>
      </w:r>
    </w:p>
    <w:p w:rsidR="006149D9" w:rsidRPr="003B74DA" w:rsidRDefault="006149D9" w:rsidP="006149D9">
      <w:pPr>
        <w:suppressAutoHyphens/>
        <w:adjustRightInd w:val="0"/>
        <w:spacing w:after="0" w:line="240" w:lineRule="auto"/>
        <w:ind w:firstLine="709"/>
        <w:jc w:val="both"/>
        <w:rPr>
          <w:rFonts w:ascii="Times New Roman" w:eastAsia="Times New Roman" w:hAnsi="Times New Roman"/>
          <w:snapToGrid w:val="0"/>
          <w:sz w:val="24"/>
          <w:szCs w:val="24"/>
          <w:lang w:eastAsia="ru-RU"/>
        </w:rPr>
      </w:pPr>
      <w:r w:rsidRPr="003B74DA">
        <w:rPr>
          <w:rFonts w:ascii="Times New Roman" w:eastAsia="Times New Roman" w:hAnsi="Times New Roman"/>
          <w:sz w:val="24"/>
          <w:szCs w:val="24"/>
          <w:lang w:eastAsia="ru-RU"/>
        </w:rPr>
        <w:t>– исполнение Исполнителем иных требований настоящего Договора.</w:t>
      </w:r>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Исполнителя от подписания акта, Заказчиком проставляется соответствующая отметка, при этом отказ Исполнителя от подписания акта не является основанием для отказа от требований Заказчика основанных на Акте.</w:t>
      </w:r>
    </w:p>
    <w:p w:rsidR="006149D9" w:rsidRPr="003B74DA" w:rsidRDefault="006149D9" w:rsidP="006149D9">
      <w:pPr>
        <w:pStyle w:val="a3"/>
        <w:numPr>
          <w:ilvl w:val="2"/>
          <w:numId w:val="6"/>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sz w:val="24"/>
          <w:szCs w:val="24"/>
          <w:lang w:eastAsia="ru-RU"/>
        </w:rPr>
        <w:t xml:space="preserve">Требовать от Исполнителя устранения замечаний и </w:t>
      </w:r>
      <w:proofErr w:type="gramStart"/>
      <w:r w:rsidRPr="003B74DA">
        <w:rPr>
          <w:rFonts w:ascii="Times New Roman" w:eastAsia="Times New Roman" w:hAnsi="Times New Roman"/>
          <w:sz w:val="24"/>
          <w:szCs w:val="24"/>
          <w:lang w:eastAsia="ru-RU"/>
        </w:rPr>
        <w:t>недостатков</w:t>
      </w:r>
      <w:proofErr w:type="gramEnd"/>
      <w:r w:rsidRPr="003B74DA">
        <w:rPr>
          <w:rFonts w:ascii="Times New Roman" w:eastAsia="Times New Roman" w:hAnsi="Times New Roman"/>
          <w:sz w:val="24"/>
          <w:szCs w:val="24"/>
          <w:lang w:eastAsia="ru-RU"/>
        </w:rPr>
        <w:t xml:space="preserve"> выявленных Заказчиком</w:t>
      </w:r>
      <w:r w:rsidRPr="003B74DA">
        <w:rPr>
          <w:rFonts w:ascii="Times New Roman" w:eastAsia="Times New Roman" w:hAnsi="Times New Roman"/>
          <w:color w:val="000000"/>
          <w:spacing w:val="-1"/>
          <w:sz w:val="24"/>
          <w:szCs w:val="24"/>
          <w:lang w:eastAsia="ru-RU"/>
        </w:rPr>
        <w:t xml:space="preserve">, которые </w:t>
      </w:r>
      <w:r w:rsidRPr="003B74DA">
        <w:rPr>
          <w:rFonts w:ascii="Times New Roman" w:eastAsia="Times New Roman" w:hAnsi="Times New Roman"/>
          <w:sz w:val="24"/>
          <w:szCs w:val="24"/>
          <w:lang w:eastAsia="ru-RU"/>
        </w:rPr>
        <w:t>могут носить как общий характер, так и касаться конкретных вопросов, относящихся к Работам.</w:t>
      </w:r>
    </w:p>
    <w:p w:rsidR="006149D9" w:rsidRPr="003B74DA" w:rsidRDefault="006149D9" w:rsidP="006149D9">
      <w:pPr>
        <w:pStyle w:val="a3"/>
        <w:numPr>
          <w:ilvl w:val="2"/>
          <w:numId w:val="6"/>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bCs/>
          <w:color w:val="000000"/>
          <w:sz w:val="24"/>
          <w:szCs w:val="24"/>
          <w:lang w:eastAsia="ru-RU"/>
        </w:rPr>
        <w:t>Устанавливать</w:t>
      </w:r>
      <w:r w:rsidRPr="003B74DA">
        <w:rPr>
          <w:rFonts w:ascii="Times New Roman" w:eastAsia="Times New Roman" w:hAnsi="Times New Roman"/>
          <w:b/>
          <w:bCs/>
          <w:color w:val="000000"/>
          <w:sz w:val="24"/>
          <w:szCs w:val="24"/>
          <w:lang w:eastAsia="ru-RU"/>
        </w:rPr>
        <w:t xml:space="preserve"> </w:t>
      </w:r>
      <w:r w:rsidRPr="003B74DA">
        <w:rPr>
          <w:rFonts w:ascii="Times New Roman" w:eastAsia="Times New Roman" w:hAnsi="Times New Roman"/>
          <w:bCs/>
          <w:color w:val="000000"/>
          <w:sz w:val="24"/>
          <w:szCs w:val="24"/>
          <w:lang w:eastAsia="ru-RU"/>
        </w:rPr>
        <w:t>сроки устранения Исполнителем недостатков.</w:t>
      </w:r>
    </w:p>
    <w:p w:rsidR="006149D9" w:rsidRPr="003B74DA" w:rsidRDefault="006149D9" w:rsidP="006149D9">
      <w:pPr>
        <w:numPr>
          <w:ilvl w:val="2"/>
          <w:numId w:val="6"/>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bCs/>
          <w:color w:val="000000"/>
          <w:sz w:val="24"/>
          <w:szCs w:val="24"/>
          <w:lang w:eastAsia="ru-RU"/>
        </w:rPr>
        <w:t xml:space="preserve">Требовать от Исполнителя представления (предъявления) </w:t>
      </w:r>
      <w:r w:rsidRPr="003B74DA">
        <w:rPr>
          <w:rFonts w:ascii="Times New Roman" w:eastAsia="Times New Roman" w:hAnsi="Times New Roman"/>
          <w:sz w:val="24"/>
          <w:szCs w:val="24"/>
          <w:lang w:eastAsia="ru-RU"/>
        </w:rPr>
        <w:t>сертификатов, лицензий, разрешений и прочих документов, удостоверяющих готовность Исполнителя выполнять Работы.</w:t>
      </w:r>
    </w:p>
    <w:p w:rsidR="006149D9" w:rsidRPr="003B74DA" w:rsidRDefault="006149D9" w:rsidP="006149D9">
      <w:pPr>
        <w:numPr>
          <w:ilvl w:val="2"/>
          <w:numId w:val="6"/>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bCs/>
          <w:spacing w:val="-2"/>
          <w:sz w:val="24"/>
          <w:szCs w:val="24"/>
          <w:lang w:eastAsia="ru-RU"/>
        </w:rPr>
        <w:t xml:space="preserve">Требовать от Исполнителя согласования с Заказчиком способов </w:t>
      </w:r>
      <w:r w:rsidRPr="003B74DA">
        <w:rPr>
          <w:rFonts w:ascii="Times New Roman" w:eastAsia="Times New Roman" w:hAnsi="Times New Roman"/>
          <w:sz w:val="24"/>
          <w:szCs w:val="24"/>
          <w:lang w:eastAsia="ru-RU"/>
        </w:rPr>
        <w:t>технологий производства Работ,</w:t>
      </w:r>
      <w:r w:rsidRPr="003B74DA">
        <w:rPr>
          <w:rFonts w:ascii="Times New Roman" w:eastAsia="Times New Roman" w:hAnsi="Times New Roman"/>
          <w:bCs/>
          <w:spacing w:val="-2"/>
          <w:sz w:val="24"/>
          <w:szCs w:val="24"/>
          <w:lang w:eastAsia="ru-RU"/>
        </w:rPr>
        <w:t xml:space="preserve"> использования </w:t>
      </w:r>
      <w:r w:rsidRPr="003B74DA">
        <w:rPr>
          <w:rFonts w:ascii="Times New Roman" w:eastAsia="Times New Roman" w:hAnsi="Times New Roman"/>
          <w:sz w:val="24"/>
          <w:szCs w:val="24"/>
          <w:lang w:eastAsia="ru-RU"/>
        </w:rPr>
        <w:t xml:space="preserve">материалов, </w:t>
      </w:r>
      <w:r w:rsidRPr="003B74DA">
        <w:rPr>
          <w:rFonts w:ascii="Times New Roman" w:eastAsia="Times New Roman" w:hAnsi="Times New Roman"/>
          <w:bCs/>
          <w:spacing w:val="-2"/>
          <w:sz w:val="24"/>
          <w:szCs w:val="24"/>
          <w:lang w:eastAsia="ru-RU"/>
        </w:rPr>
        <w:t xml:space="preserve">применения </w:t>
      </w:r>
      <w:r w:rsidRPr="003B74DA">
        <w:rPr>
          <w:rFonts w:ascii="Times New Roman" w:eastAsia="Times New Roman" w:hAnsi="Times New Roman"/>
          <w:sz w:val="24"/>
          <w:szCs w:val="24"/>
          <w:lang w:eastAsia="ru-RU"/>
        </w:rPr>
        <w:t>оборудования, механизмов и инструментов.</w:t>
      </w:r>
    </w:p>
    <w:p w:rsidR="006149D9" w:rsidRPr="003B74DA" w:rsidRDefault="006149D9" w:rsidP="006149D9">
      <w:pPr>
        <w:numPr>
          <w:ilvl w:val="2"/>
          <w:numId w:val="6"/>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bCs/>
          <w:spacing w:val="-2"/>
          <w:sz w:val="24"/>
          <w:szCs w:val="24"/>
          <w:lang w:eastAsia="ru-RU"/>
        </w:rPr>
        <w:t>О</w:t>
      </w:r>
      <w:r w:rsidRPr="003B74DA">
        <w:rPr>
          <w:rFonts w:ascii="Times New Roman" w:eastAsia="Times New Roman" w:hAnsi="Times New Roman"/>
          <w:bCs/>
          <w:sz w:val="24"/>
          <w:szCs w:val="24"/>
          <w:lang w:eastAsia="ru-RU"/>
        </w:rPr>
        <w:t xml:space="preserve">тдавать распоряжения </w:t>
      </w:r>
      <w:r w:rsidRPr="003B74DA">
        <w:rPr>
          <w:rFonts w:ascii="Times New Roman" w:eastAsia="Times New Roman" w:hAnsi="Times New Roman"/>
          <w:color w:val="000000"/>
          <w:sz w:val="24"/>
          <w:szCs w:val="24"/>
          <w:lang w:eastAsia="ru-RU"/>
        </w:rPr>
        <w:t>по всем вопросам, относящимся к Работам.</w:t>
      </w:r>
    </w:p>
    <w:p w:rsidR="006149D9" w:rsidRPr="003B74DA" w:rsidRDefault="006149D9" w:rsidP="006149D9">
      <w:pPr>
        <w:numPr>
          <w:ilvl w:val="2"/>
          <w:numId w:val="6"/>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sz w:val="24"/>
          <w:szCs w:val="24"/>
          <w:lang w:eastAsia="ru-RU"/>
        </w:rPr>
        <w:t xml:space="preserve">В любое время полностью или частично приостановить выполнение Работ, путем уведомления Исполнителя, указав дату с которой Работы должны быть приостановлены, а также в любое время возобновить </w:t>
      </w:r>
      <w:proofErr w:type="gramStart"/>
      <w:r w:rsidRPr="003B74DA">
        <w:rPr>
          <w:rFonts w:ascii="Times New Roman" w:eastAsia="Times New Roman" w:hAnsi="Times New Roman"/>
          <w:sz w:val="24"/>
          <w:szCs w:val="24"/>
          <w:lang w:eastAsia="ru-RU"/>
        </w:rPr>
        <w:t>выполнение</w:t>
      </w:r>
      <w:proofErr w:type="gramEnd"/>
      <w:r w:rsidRPr="003B74DA">
        <w:rPr>
          <w:rFonts w:ascii="Times New Roman" w:eastAsia="Times New Roman" w:hAnsi="Times New Roman"/>
          <w:sz w:val="24"/>
          <w:szCs w:val="24"/>
          <w:lang w:eastAsia="ru-RU"/>
        </w:rPr>
        <w:t xml:space="preserve"> Исполнителем приостановленных Работ, уведомив об этом Исполнителя.</w:t>
      </w:r>
    </w:p>
    <w:p w:rsidR="006149D9" w:rsidRPr="003B74DA" w:rsidRDefault="006149D9" w:rsidP="006149D9">
      <w:pPr>
        <w:numPr>
          <w:ilvl w:val="2"/>
          <w:numId w:val="6"/>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sz w:val="24"/>
          <w:szCs w:val="24"/>
          <w:lang w:eastAsia="ru-RU"/>
        </w:rPr>
        <w:t>Т</w:t>
      </w:r>
      <w:r w:rsidRPr="003B74DA">
        <w:rPr>
          <w:rFonts w:ascii="Times New Roman" w:eastAsia="Times New Roman" w:hAnsi="Times New Roman"/>
          <w:color w:val="000000"/>
          <w:sz w:val="24"/>
          <w:szCs w:val="24"/>
          <w:lang w:eastAsia="ru-RU"/>
        </w:rPr>
        <w:t>ребовать от Исполнителя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6149D9" w:rsidRPr="003B74DA" w:rsidRDefault="006149D9" w:rsidP="006149D9">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3B74DA">
        <w:rPr>
          <w:rFonts w:ascii="Times New Roman" w:eastAsia="Times New Roman" w:hAnsi="Times New Roman"/>
          <w:sz w:val="24"/>
          <w:szCs w:val="24"/>
          <w:lang w:eastAsia="ru-RU"/>
        </w:rPr>
        <w:t xml:space="preserve">Требовать от Исполнителя доработки предоставленной Заказчику </w:t>
      </w:r>
      <w:r w:rsidRPr="003B74DA">
        <w:rPr>
          <w:rFonts w:ascii="Times New Roman" w:eastAsia="Times New Roman" w:hAnsi="Times New Roman"/>
          <w:color w:val="000000"/>
          <w:sz w:val="24"/>
          <w:szCs w:val="24"/>
          <w:lang w:eastAsia="ru-RU"/>
        </w:rPr>
        <w:t xml:space="preserve">информации, сведений, данных, отчетов, </w:t>
      </w:r>
      <w:r w:rsidRPr="003B74DA">
        <w:rPr>
          <w:rFonts w:ascii="Times New Roman" w:eastAsia="Times New Roman" w:hAnsi="Times New Roman"/>
          <w:sz w:val="24"/>
          <w:szCs w:val="24"/>
          <w:lang w:eastAsia="ru-RU"/>
        </w:rPr>
        <w:t xml:space="preserve">если таковые составлены с нарушением требований Заказчика </w:t>
      </w:r>
      <w:r w:rsidRPr="003B74DA">
        <w:rPr>
          <w:rFonts w:ascii="Times New Roman" w:eastAsia="Times New Roman" w:hAnsi="Times New Roman"/>
          <w:color w:val="000000"/>
          <w:sz w:val="24"/>
          <w:szCs w:val="24"/>
          <w:lang w:eastAsia="ru-RU"/>
        </w:rPr>
        <w:t>к оформлению (содержанию).</w:t>
      </w:r>
    </w:p>
    <w:p w:rsidR="006149D9" w:rsidRPr="003B74DA" w:rsidRDefault="006149D9" w:rsidP="006149D9">
      <w:pPr>
        <w:numPr>
          <w:ilvl w:val="2"/>
          <w:numId w:val="6"/>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proofErr w:type="gramStart"/>
      <w:r w:rsidRPr="003B74DA">
        <w:rPr>
          <w:rFonts w:ascii="Times New Roman" w:eastAsia="Times New Roman" w:hAnsi="Times New Roman"/>
          <w:sz w:val="24"/>
          <w:szCs w:val="24"/>
          <w:lang w:eastAsia="ru-RU"/>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Исполнителем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Исполнителю в целях настоящего Договора, на период выполнения</w:t>
      </w:r>
      <w:proofErr w:type="gramEnd"/>
      <w:r w:rsidRPr="003B74DA">
        <w:rPr>
          <w:rFonts w:ascii="Times New Roman" w:eastAsia="Times New Roman" w:hAnsi="Times New Roman"/>
          <w:sz w:val="24"/>
          <w:szCs w:val="24"/>
          <w:lang w:eastAsia="ru-RU"/>
        </w:rPr>
        <w:t xml:space="preserve"> Работ.</w:t>
      </w:r>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xml:space="preserve">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Исполнителем на основании </w:t>
      </w:r>
      <w:r w:rsidRPr="003B74DA">
        <w:rPr>
          <w:rFonts w:ascii="Times New Roman" w:eastAsia="Times New Roman" w:hAnsi="Times New Roman"/>
          <w:sz w:val="24"/>
          <w:szCs w:val="24"/>
          <w:lang w:eastAsia="ru-RU"/>
        </w:rPr>
        <w:lastRenderedPageBreak/>
        <w:t>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6149D9" w:rsidRPr="003B74DA" w:rsidRDefault="006149D9" w:rsidP="006149D9">
      <w:pPr>
        <w:numPr>
          <w:ilvl w:val="2"/>
          <w:numId w:val="6"/>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sz w:val="24"/>
          <w:szCs w:val="24"/>
          <w:lang w:eastAsia="ru-RU"/>
        </w:rPr>
        <w:t>Расторгнуть Договор в одностороннем порядке без возмещения Исполнителю убытков в случаях: если Исполнитель не приступил к выполнению Работ в течение 10 (десяти) дней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 чем за 2 (два) календарных дня.</w:t>
      </w:r>
    </w:p>
    <w:p w:rsidR="006149D9" w:rsidRPr="003B74DA" w:rsidRDefault="006149D9" w:rsidP="006149D9">
      <w:pPr>
        <w:numPr>
          <w:ilvl w:val="2"/>
          <w:numId w:val="6"/>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color w:val="000000"/>
          <w:sz w:val="24"/>
          <w:szCs w:val="24"/>
          <w:lang w:eastAsia="ru-RU"/>
        </w:rPr>
        <w:t xml:space="preserve">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w:t>
      </w:r>
      <w:r w:rsidRPr="003B74DA">
        <w:rPr>
          <w:rFonts w:ascii="Times New Roman" w:eastAsia="Times New Roman" w:hAnsi="Times New Roman"/>
          <w:sz w:val="24"/>
          <w:szCs w:val="24"/>
          <w:lang w:eastAsia="ru-RU"/>
        </w:rPr>
        <w:t>физическим лицам привлеченным Исполнителем для выполнения Работ на основании гражданско-правовых договоров, Субподрядчикам, привлечение которых Исполнитель не согласовал в соответствии с требованиями настоящего Договора.</w:t>
      </w:r>
    </w:p>
    <w:p w:rsidR="006149D9" w:rsidRPr="003B74DA" w:rsidRDefault="006149D9" w:rsidP="006149D9">
      <w:pPr>
        <w:shd w:val="clear" w:color="auto" w:fill="FFFFFF"/>
        <w:spacing w:after="0" w:line="240" w:lineRule="auto"/>
        <w:ind w:firstLine="709"/>
        <w:jc w:val="both"/>
        <w:rPr>
          <w:rFonts w:ascii="Times New Roman" w:eastAsia="Times New Roman" w:hAnsi="Times New Roman"/>
          <w:b/>
          <w:bCs/>
          <w:color w:val="000000"/>
          <w:sz w:val="24"/>
          <w:szCs w:val="24"/>
          <w:lang w:eastAsia="ru-RU"/>
        </w:rPr>
      </w:pPr>
      <w:r w:rsidRPr="003B74DA">
        <w:rPr>
          <w:rFonts w:ascii="Times New Roman" w:eastAsia="Times New Roman" w:hAnsi="Times New Roman"/>
          <w:color w:val="000000"/>
          <w:sz w:val="24"/>
          <w:szCs w:val="24"/>
          <w:lang w:eastAsia="ru-RU"/>
        </w:rPr>
        <w:t>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6149D9" w:rsidRPr="003B74DA" w:rsidRDefault="006149D9" w:rsidP="006149D9">
      <w:pPr>
        <w:numPr>
          <w:ilvl w:val="2"/>
          <w:numId w:val="6"/>
        </w:numPr>
        <w:shd w:val="clear" w:color="auto" w:fill="FFFFFF"/>
        <w:spacing w:after="0" w:line="240" w:lineRule="auto"/>
        <w:ind w:hanging="11"/>
        <w:jc w:val="both"/>
        <w:rPr>
          <w:rFonts w:ascii="Times New Roman" w:eastAsia="Times New Roman" w:hAnsi="Times New Roman"/>
          <w:b/>
          <w:bCs/>
          <w:spacing w:val="-2"/>
          <w:sz w:val="24"/>
          <w:szCs w:val="24"/>
          <w:lang w:eastAsia="ru-RU"/>
        </w:rPr>
      </w:pPr>
      <w:r w:rsidRPr="003B74DA">
        <w:rPr>
          <w:rFonts w:ascii="Times New Roman" w:eastAsia="Times New Roman" w:hAnsi="Times New Roman"/>
          <w:bCs/>
          <w:color w:val="000000"/>
          <w:sz w:val="24"/>
          <w:szCs w:val="24"/>
          <w:lang w:eastAsia="ru-RU"/>
        </w:rPr>
        <w:t>Требовать от Исполнителя замены персонала, Субподрядчиков.</w:t>
      </w:r>
    </w:p>
    <w:p w:rsidR="006149D9" w:rsidRPr="003B74DA" w:rsidRDefault="006149D9" w:rsidP="006149D9">
      <w:pPr>
        <w:numPr>
          <w:ilvl w:val="2"/>
          <w:numId w:val="6"/>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color w:val="000000"/>
          <w:sz w:val="24"/>
          <w:szCs w:val="24"/>
          <w:lang w:eastAsia="ru-RU"/>
        </w:rPr>
        <w:t>Без объяснения причин, отказать Исполнителю в привлечении последним Субподрядчика для целей настоящего Договора.</w:t>
      </w:r>
    </w:p>
    <w:p w:rsidR="006149D9" w:rsidRPr="003B74DA" w:rsidRDefault="006149D9" w:rsidP="006149D9">
      <w:pPr>
        <w:shd w:val="clear" w:color="auto" w:fill="FFFFFF"/>
        <w:spacing w:after="0" w:line="240" w:lineRule="auto"/>
        <w:ind w:left="709"/>
        <w:jc w:val="both"/>
        <w:rPr>
          <w:rFonts w:ascii="Times New Roman" w:eastAsia="Times New Roman" w:hAnsi="Times New Roman"/>
          <w:color w:val="000000"/>
          <w:sz w:val="24"/>
          <w:szCs w:val="24"/>
          <w:lang w:eastAsia="ru-RU"/>
        </w:rPr>
      </w:pPr>
    </w:p>
    <w:p w:rsidR="006149D9" w:rsidRPr="003B74DA" w:rsidRDefault="006149D9" w:rsidP="006149D9">
      <w:pPr>
        <w:pStyle w:val="a3"/>
        <w:numPr>
          <w:ilvl w:val="1"/>
          <w:numId w:val="6"/>
        </w:numPr>
        <w:shd w:val="clear" w:color="auto" w:fill="FFFFFF"/>
        <w:spacing w:after="0" w:line="240" w:lineRule="auto"/>
        <w:ind w:firstLine="311"/>
        <w:jc w:val="both"/>
        <w:rPr>
          <w:rFonts w:ascii="Times New Roman" w:eastAsia="Times New Roman" w:hAnsi="Times New Roman"/>
          <w:b/>
          <w:bCs/>
          <w:spacing w:val="-2"/>
          <w:sz w:val="24"/>
          <w:szCs w:val="24"/>
          <w:lang w:eastAsia="ru-RU"/>
        </w:rPr>
      </w:pPr>
      <w:r w:rsidRPr="003B74DA">
        <w:rPr>
          <w:rFonts w:ascii="Times New Roman" w:eastAsia="Times New Roman" w:hAnsi="Times New Roman"/>
          <w:b/>
          <w:bCs/>
          <w:spacing w:val="-2"/>
          <w:sz w:val="24"/>
          <w:szCs w:val="24"/>
          <w:lang w:eastAsia="ru-RU"/>
        </w:rPr>
        <w:t>Заказчик обязуется:</w:t>
      </w:r>
    </w:p>
    <w:p w:rsidR="006149D9" w:rsidRPr="003B74DA" w:rsidRDefault="006149D9" w:rsidP="006149D9">
      <w:pPr>
        <w:pStyle w:val="a3"/>
        <w:numPr>
          <w:ilvl w:val="2"/>
          <w:numId w:val="7"/>
        </w:numPr>
        <w:shd w:val="clear" w:color="auto" w:fill="FFFFFF"/>
        <w:spacing w:after="0" w:line="240" w:lineRule="auto"/>
        <w:ind w:left="0" w:firstLine="851"/>
        <w:jc w:val="both"/>
        <w:rPr>
          <w:rFonts w:ascii="Times New Roman" w:eastAsia="Times New Roman" w:hAnsi="Times New Roman"/>
          <w:bCs/>
          <w:spacing w:val="-2"/>
          <w:sz w:val="24"/>
          <w:szCs w:val="24"/>
          <w:lang w:eastAsia="ru-RU"/>
        </w:rPr>
      </w:pPr>
      <w:r w:rsidRPr="003B74DA">
        <w:rPr>
          <w:rFonts w:ascii="Times New Roman" w:eastAsia="Times New Roman" w:hAnsi="Times New Roman"/>
          <w:bCs/>
          <w:spacing w:val="-2"/>
          <w:sz w:val="24"/>
          <w:szCs w:val="24"/>
          <w:lang w:eastAsia="ru-RU"/>
        </w:rPr>
        <w:t xml:space="preserve"> </w:t>
      </w:r>
      <w:proofErr w:type="gramStart"/>
      <w:r w:rsidRPr="003B74DA">
        <w:rPr>
          <w:rFonts w:ascii="Times New Roman" w:eastAsia="Times New Roman" w:hAnsi="Times New Roman"/>
          <w:bCs/>
          <w:spacing w:val="-2"/>
          <w:sz w:val="24"/>
          <w:szCs w:val="24"/>
          <w:lang w:eastAsia="ru-RU"/>
        </w:rPr>
        <w:t xml:space="preserve">Передать Исполнителю по акту приема-передачи в ответственную эксплуатацию электрооборудование и электрические сети в технически исправном состоянии, отвечающем требованиям «Правил устройства электроустановок», «Правил  технической эксплуатации электроустановок потребителей», «Правил по охране труда при эксплуатации электроустановок», допущенное в эксплуатацию отделом по надзору в Электроэнергетике Управления по технологическому и экологическому надзору </w:t>
      </w:r>
      <w:proofErr w:type="spellStart"/>
      <w:r w:rsidRPr="003B74DA">
        <w:rPr>
          <w:rFonts w:ascii="Times New Roman" w:eastAsia="Times New Roman" w:hAnsi="Times New Roman"/>
          <w:bCs/>
          <w:spacing w:val="-2"/>
          <w:sz w:val="24"/>
          <w:szCs w:val="24"/>
          <w:lang w:eastAsia="ru-RU"/>
        </w:rPr>
        <w:t>Ростехнадзора</w:t>
      </w:r>
      <w:proofErr w:type="spellEnd"/>
      <w:r w:rsidRPr="003B74DA">
        <w:rPr>
          <w:rFonts w:ascii="Times New Roman" w:eastAsia="Times New Roman" w:hAnsi="Times New Roman"/>
          <w:bCs/>
          <w:spacing w:val="-2"/>
          <w:sz w:val="24"/>
          <w:szCs w:val="24"/>
          <w:lang w:eastAsia="ru-RU"/>
        </w:rPr>
        <w:t xml:space="preserve"> по ХМАО-Югра со следующей документацией:</w:t>
      </w:r>
      <w:proofErr w:type="gramEnd"/>
    </w:p>
    <w:p w:rsidR="006149D9" w:rsidRPr="003B74DA" w:rsidRDefault="006149D9" w:rsidP="006149D9">
      <w:pPr>
        <w:pStyle w:val="a3"/>
        <w:shd w:val="clear" w:color="auto" w:fill="FFFFFF"/>
        <w:spacing w:after="0" w:line="240" w:lineRule="auto"/>
        <w:ind w:left="851"/>
        <w:jc w:val="both"/>
        <w:rPr>
          <w:rFonts w:ascii="Times New Roman" w:eastAsia="Times New Roman" w:hAnsi="Times New Roman"/>
          <w:bCs/>
          <w:spacing w:val="-2"/>
          <w:sz w:val="24"/>
          <w:szCs w:val="24"/>
          <w:lang w:eastAsia="ru-RU"/>
        </w:rPr>
      </w:pPr>
      <w:r w:rsidRPr="003B74DA">
        <w:rPr>
          <w:rFonts w:ascii="Times New Roman" w:eastAsia="Times New Roman" w:hAnsi="Times New Roman"/>
          <w:bCs/>
          <w:spacing w:val="-2"/>
          <w:sz w:val="24"/>
          <w:szCs w:val="24"/>
          <w:lang w:eastAsia="ru-RU"/>
        </w:rPr>
        <w:t>- исполнительной;</w:t>
      </w:r>
    </w:p>
    <w:p w:rsidR="006149D9" w:rsidRPr="003B74DA" w:rsidRDefault="006149D9" w:rsidP="006149D9">
      <w:pPr>
        <w:pStyle w:val="a3"/>
        <w:shd w:val="clear" w:color="auto" w:fill="FFFFFF"/>
        <w:spacing w:after="0" w:line="240" w:lineRule="auto"/>
        <w:ind w:left="851"/>
        <w:jc w:val="both"/>
        <w:rPr>
          <w:rFonts w:ascii="Times New Roman" w:eastAsia="Times New Roman" w:hAnsi="Times New Roman"/>
          <w:bCs/>
          <w:spacing w:val="-2"/>
          <w:sz w:val="24"/>
          <w:szCs w:val="24"/>
          <w:lang w:eastAsia="ru-RU"/>
        </w:rPr>
      </w:pPr>
      <w:r w:rsidRPr="003B74DA">
        <w:rPr>
          <w:rFonts w:ascii="Times New Roman" w:eastAsia="Times New Roman" w:hAnsi="Times New Roman"/>
          <w:bCs/>
          <w:spacing w:val="-2"/>
          <w:sz w:val="24"/>
          <w:szCs w:val="24"/>
          <w:lang w:eastAsia="ru-RU"/>
        </w:rPr>
        <w:t>- наладочной;</w:t>
      </w:r>
    </w:p>
    <w:p w:rsidR="006149D9" w:rsidRPr="003B74DA" w:rsidRDefault="006149D9" w:rsidP="006149D9">
      <w:pPr>
        <w:pStyle w:val="a3"/>
        <w:shd w:val="clear" w:color="auto" w:fill="FFFFFF"/>
        <w:spacing w:after="0" w:line="240" w:lineRule="auto"/>
        <w:ind w:left="851"/>
        <w:jc w:val="both"/>
        <w:rPr>
          <w:rFonts w:ascii="Times New Roman" w:eastAsia="Times New Roman" w:hAnsi="Times New Roman"/>
          <w:bCs/>
          <w:spacing w:val="-2"/>
          <w:sz w:val="24"/>
          <w:szCs w:val="24"/>
          <w:lang w:eastAsia="ru-RU"/>
        </w:rPr>
      </w:pPr>
      <w:r w:rsidRPr="003B74DA">
        <w:rPr>
          <w:rFonts w:ascii="Times New Roman" w:eastAsia="Times New Roman" w:hAnsi="Times New Roman"/>
          <w:bCs/>
          <w:spacing w:val="-2"/>
          <w:sz w:val="24"/>
          <w:szCs w:val="24"/>
          <w:lang w:eastAsia="ru-RU"/>
        </w:rPr>
        <w:t>- техническим паспортом объекта.</w:t>
      </w:r>
    </w:p>
    <w:p w:rsidR="006149D9" w:rsidRPr="003B74DA" w:rsidRDefault="006149D9" w:rsidP="006149D9">
      <w:pPr>
        <w:pStyle w:val="a3"/>
        <w:shd w:val="clear" w:color="auto" w:fill="FFFFFF"/>
        <w:spacing w:after="0" w:line="240" w:lineRule="auto"/>
        <w:ind w:left="0" w:firstLine="851"/>
        <w:jc w:val="both"/>
        <w:rPr>
          <w:rFonts w:ascii="Times New Roman" w:eastAsia="Times New Roman" w:hAnsi="Times New Roman"/>
          <w:bCs/>
          <w:spacing w:val="-2"/>
          <w:sz w:val="24"/>
          <w:szCs w:val="24"/>
          <w:lang w:eastAsia="ru-RU"/>
        </w:rPr>
      </w:pPr>
      <w:r w:rsidRPr="003B74DA">
        <w:rPr>
          <w:rFonts w:ascii="Times New Roman" w:eastAsia="Times New Roman" w:hAnsi="Times New Roman"/>
          <w:bCs/>
          <w:spacing w:val="-2"/>
          <w:sz w:val="24"/>
          <w:szCs w:val="24"/>
          <w:lang w:eastAsia="ru-RU"/>
        </w:rPr>
        <w:t>4.2.2. Принимать к сведению замечания и предложения Исполнителя с целью предотвращения возможных аварий и отключений.</w:t>
      </w:r>
    </w:p>
    <w:p w:rsidR="006149D9" w:rsidRPr="003B74DA" w:rsidRDefault="006149D9" w:rsidP="006149D9">
      <w:pPr>
        <w:pStyle w:val="a3"/>
        <w:shd w:val="clear" w:color="auto" w:fill="FFFFFF"/>
        <w:spacing w:after="0" w:line="240" w:lineRule="auto"/>
        <w:ind w:left="0" w:firstLine="851"/>
        <w:jc w:val="both"/>
        <w:rPr>
          <w:rFonts w:ascii="Times New Roman" w:eastAsia="Times New Roman" w:hAnsi="Times New Roman"/>
          <w:bCs/>
          <w:spacing w:val="-2"/>
          <w:sz w:val="24"/>
          <w:szCs w:val="24"/>
          <w:lang w:eastAsia="ru-RU"/>
        </w:rPr>
      </w:pPr>
      <w:r w:rsidRPr="003B74DA">
        <w:rPr>
          <w:rFonts w:ascii="Times New Roman" w:eastAsia="Times New Roman" w:hAnsi="Times New Roman"/>
          <w:bCs/>
          <w:spacing w:val="-2"/>
          <w:sz w:val="24"/>
          <w:szCs w:val="24"/>
          <w:lang w:eastAsia="ru-RU"/>
        </w:rPr>
        <w:t>4.2.3.  Выполнять капитальный ремонт электрических сетей и электрооборудования в сроки, определенные правилами технической эксплуатации, своими силами и/или силами специализированной подрядной организации по прямому договору за счет Заказчика.</w:t>
      </w:r>
    </w:p>
    <w:p w:rsidR="006149D9" w:rsidRPr="003B74DA" w:rsidRDefault="006149D9" w:rsidP="006149D9">
      <w:pPr>
        <w:pStyle w:val="a3"/>
        <w:shd w:val="clear" w:color="auto" w:fill="FFFFFF"/>
        <w:spacing w:after="0" w:line="240" w:lineRule="auto"/>
        <w:ind w:left="0" w:firstLine="851"/>
        <w:jc w:val="both"/>
        <w:rPr>
          <w:rFonts w:ascii="Times New Roman" w:eastAsia="Times New Roman" w:hAnsi="Times New Roman"/>
          <w:bCs/>
          <w:spacing w:val="-2"/>
          <w:sz w:val="24"/>
          <w:szCs w:val="24"/>
          <w:lang w:eastAsia="ru-RU"/>
        </w:rPr>
      </w:pPr>
      <w:r w:rsidRPr="003B74DA">
        <w:rPr>
          <w:rFonts w:ascii="Times New Roman" w:eastAsia="Times New Roman" w:hAnsi="Times New Roman"/>
          <w:bCs/>
          <w:spacing w:val="-2"/>
          <w:sz w:val="24"/>
          <w:szCs w:val="24"/>
          <w:lang w:eastAsia="ru-RU"/>
        </w:rPr>
        <w:t>4.2.4. Передать Исполнителю в течение 3 (Трех) дней с момента заключения настоящего Договора перечень лиц, действующих от имени Заказчика по настоящему Договору с указанием фамилии, имени, отчества, лиц, должности, телефона.</w:t>
      </w:r>
    </w:p>
    <w:p w:rsidR="006149D9" w:rsidRPr="003B74DA" w:rsidRDefault="006149D9" w:rsidP="006149D9">
      <w:pPr>
        <w:pStyle w:val="a3"/>
        <w:shd w:val="clear" w:color="auto" w:fill="FFFFFF"/>
        <w:spacing w:after="0" w:line="240" w:lineRule="auto"/>
        <w:ind w:left="0" w:firstLine="851"/>
        <w:jc w:val="both"/>
        <w:rPr>
          <w:rFonts w:ascii="Times New Roman" w:eastAsia="Times New Roman" w:hAnsi="Times New Roman"/>
          <w:bCs/>
          <w:spacing w:val="-2"/>
          <w:sz w:val="24"/>
          <w:szCs w:val="24"/>
          <w:lang w:eastAsia="ru-RU"/>
        </w:rPr>
      </w:pPr>
      <w:r w:rsidRPr="003B74DA">
        <w:rPr>
          <w:rFonts w:ascii="Times New Roman" w:eastAsia="Times New Roman" w:hAnsi="Times New Roman"/>
          <w:bCs/>
          <w:spacing w:val="-2"/>
          <w:sz w:val="24"/>
          <w:szCs w:val="24"/>
          <w:lang w:eastAsia="ru-RU"/>
        </w:rPr>
        <w:t>4.2.5.  Сообщать в диспетчерскую службу Исполнителя о нарушениях в работе электрооборудования по телефону________________________________ круглосуточно.</w:t>
      </w:r>
    </w:p>
    <w:p w:rsidR="006149D9" w:rsidRPr="003B74DA" w:rsidRDefault="006149D9" w:rsidP="006149D9">
      <w:pPr>
        <w:pStyle w:val="a3"/>
        <w:shd w:val="clear" w:color="auto" w:fill="FFFFFF"/>
        <w:spacing w:after="0" w:line="240" w:lineRule="auto"/>
        <w:ind w:left="0" w:firstLine="851"/>
        <w:jc w:val="both"/>
        <w:rPr>
          <w:rFonts w:ascii="Times New Roman" w:eastAsia="Times New Roman" w:hAnsi="Times New Roman"/>
          <w:bCs/>
          <w:spacing w:val="-2"/>
          <w:sz w:val="24"/>
          <w:szCs w:val="24"/>
          <w:lang w:eastAsia="ru-RU"/>
        </w:rPr>
      </w:pPr>
      <w:r w:rsidRPr="003B74DA">
        <w:rPr>
          <w:rFonts w:ascii="Times New Roman" w:eastAsia="Times New Roman" w:hAnsi="Times New Roman"/>
          <w:bCs/>
          <w:spacing w:val="-2"/>
          <w:sz w:val="24"/>
          <w:szCs w:val="24"/>
          <w:lang w:eastAsia="ru-RU"/>
        </w:rPr>
        <w:t>4.2.6.  Предоставить отключение напряжения электрооборудования для выполнения Исполнителем текущих ремонтов и технического обслуживания.</w:t>
      </w:r>
    </w:p>
    <w:p w:rsidR="006149D9" w:rsidRPr="003B74DA" w:rsidRDefault="006149D9" w:rsidP="006149D9">
      <w:pPr>
        <w:pStyle w:val="a3"/>
        <w:shd w:val="clear" w:color="auto" w:fill="FFFFFF"/>
        <w:spacing w:after="0" w:line="240" w:lineRule="auto"/>
        <w:ind w:left="0" w:firstLine="851"/>
        <w:jc w:val="both"/>
        <w:rPr>
          <w:rFonts w:ascii="Times New Roman" w:eastAsia="Times New Roman" w:hAnsi="Times New Roman"/>
          <w:bCs/>
          <w:spacing w:val="-2"/>
          <w:sz w:val="24"/>
          <w:szCs w:val="24"/>
          <w:lang w:eastAsia="ru-RU"/>
        </w:rPr>
      </w:pPr>
      <w:r w:rsidRPr="003B74DA">
        <w:rPr>
          <w:rFonts w:ascii="Times New Roman" w:eastAsia="Times New Roman" w:hAnsi="Times New Roman"/>
          <w:bCs/>
          <w:spacing w:val="-2"/>
          <w:sz w:val="24"/>
          <w:szCs w:val="24"/>
          <w:lang w:eastAsia="ru-RU"/>
        </w:rPr>
        <w:t>4.2.7. При изменении объема работ предупреждать Исполнителя не менее чем за 1 (Один) месяц.</w:t>
      </w:r>
    </w:p>
    <w:p w:rsidR="006149D9" w:rsidRPr="003B74DA" w:rsidRDefault="006149D9" w:rsidP="006149D9">
      <w:pPr>
        <w:pStyle w:val="a3"/>
        <w:shd w:val="clear" w:color="auto" w:fill="FFFFFF"/>
        <w:spacing w:after="0" w:line="240" w:lineRule="auto"/>
        <w:ind w:left="0" w:firstLine="851"/>
        <w:jc w:val="both"/>
        <w:rPr>
          <w:rFonts w:ascii="Times New Roman" w:eastAsia="Times New Roman" w:hAnsi="Times New Roman"/>
          <w:bCs/>
          <w:spacing w:val="-2"/>
          <w:sz w:val="24"/>
          <w:szCs w:val="24"/>
          <w:lang w:eastAsia="ru-RU"/>
        </w:rPr>
      </w:pPr>
      <w:r w:rsidRPr="003B74DA">
        <w:rPr>
          <w:rFonts w:ascii="Times New Roman" w:eastAsia="Times New Roman" w:hAnsi="Times New Roman"/>
          <w:bCs/>
          <w:spacing w:val="-2"/>
          <w:sz w:val="24"/>
          <w:szCs w:val="24"/>
          <w:lang w:eastAsia="ru-RU"/>
        </w:rPr>
        <w:t>4.2.8.  В течение 1 (Одного) дня с момента получения от Исполнителя сводного акта выполненных работ, акта выполненных работ, подписать его, либо представить  Исполнителю мотивированный отказ от  подписания акта. В случае</w:t>
      </w:r>
      <w:proofErr w:type="gramStart"/>
      <w:r w:rsidRPr="003B74DA">
        <w:rPr>
          <w:rFonts w:ascii="Times New Roman" w:eastAsia="Times New Roman" w:hAnsi="Times New Roman"/>
          <w:bCs/>
          <w:spacing w:val="-2"/>
          <w:sz w:val="24"/>
          <w:szCs w:val="24"/>
          <w:lang w:eastAsia="ru-RU"/>
        </w:rPr>
        <w:t>,</w:t>
      </w:r>
      <w:proofErr w:type="gramEnd"/>
      <w:r w:rsidRPr="003B74DA">
        <w:rPr>
          <w:rFonts w:ascii="Times New Roman" w:eastAsia="Times New Roman" w:hAnsi="Times New Roman"/>
          <w:bCs/>
          <w:spacing w:val="-2"/>
          <w:sz w:val="24"/>
          <w:szCs w:val="24"/>
          <w:lang w:eastAsia="ru-RU"/>
        </w:rPr>
        <w:t xml:space="preserve"> если сводный акт выполненных работ не будет подписан Заказчиком в течение 2 (Двух) дней с момента получения его от Исполнителя, либо Заказчиком не будет дан мотивированный отказ  от подписания акта в тот же срок, Стороны признают, что Работы считаются принятыми и подлежат оплате в соответствии с условиями настоящего Договора.</w:t>
      </w:r>
    </w:p>
    <w:p w:rsidR="006149D9" w:rsidRPr="003B74DA" w:rsidRDefault="006149D9" w:rsidP="006149D9">
      <w:pPr>
        <w:pStyle w:val="a3"/>
        <w:shd w:val="clear" w:color="auto" w:fill="FFFFFF"/>
        <w:spacing w:after="0" w:line="240" w:lineRule="auto"/>
        <w:ind w:left="0" w:firstLine="851"/>
        <w:jc w:val="both"/>
        <w:rPr>
          <w:rFonts w:ascii="Times New Roman" w:eastAsia="Times New Roman" w:hAnsi="Times New Roman"/>
          <w:bCs/>
          <w:spacing w:val="-2"/>
          <w:sz w:val="24"/>
          <w:szCs w:val="24"/>
          <w:lang w:eastAsia="ru-RU"/>
        </w:rPr>
      </w:pPr>
      <w:r w:rsidRPr="003B74DA">
        <w:rPr>
          <w:rFonts w:ascii="Times New Roman" w:eastAsia="Times New Roman" w:hAnsi="Times New Roman"/>
          <w:bCs/>
          <w:spacing w:val="-2"/>
          <w:sz w:val="24"/>
          <w:szCs w:val="24"/>
          <w:lang w:eastAsia="ru-RU"/>
        </w:rPr>
        <w:lastRenderedPageBreak/>
        <w:t>4.2.9.  Оплачивать выполненные Работы в порядке и на условиях, предусмотренных разделом 3 настоящего Договора.</w:t>
      </w:r>
    </w:p>
    <w:p w:rsidR="006149D9" w:rsidRPr="003B74DA" w:rsidRDefault="006149D9" w:rsidP="006149D9">
      <w:pPr>
        <w:pStyle w:val="a3"/>
        <w:shd w:val="clear" w:color="auto" w:fill="FFFFFF"/>
        <w:tabs>
          <w:tab w:val="left" w:pos="1418"/>
        </w:tabs>
        <w:spacing w:after="0" w:line="240" w:lineRule="auto"/>
        <w:ind w:left="0" w:firstLine="851"/>
        <w:jc w:val="both"/>
        <w:rPr>
          <w:rFonts w:ascii="Times New Roman" w:eastAsia="Times New Roman" w:hAnsi="Times New Roman"/>
          <w:bCs/>
          <w:spacing w:val="-2"/>
          <w:sz w:val="24"/>
          <w:szCs w:val="24"/>
          <w:lang w:eastAsia="ru-RU"/>
        </w:rPr>
      </w:pPr>
      <w:r w:rsidRPr="003B74DA">
        <w:rPr>
          <w:rFonts w:ascii="Times New Roman" w:eastAsia="Times New Roman" w:hAnsi="Times New Roman"/>
          <w:bCs/>
          <w:spacing w:val="-2"/>
          <w:sz w:val="24"/>
          <w:szCs w:val="24"/>
          <w:lang w:eastAsia="ru-RU"/>
        </w:rPr>
        <w:t>4.2.10.Обеспечить беспрепятственный доступ обслуживающего персонала Исполнителя к электрооборудованию и электрическим сетям для выполнения работ по настоящему Договору.</w:t>
      </w:r>
    </w:p>
    <w:p w:rsidR="006149D9" w:rsidRPr="003B74DA" w:rsidRDefault="006149D9" w:rsidP="006149D9">
      <w:pPr>
        <w:pStyle w:val="a3"/>
        <w:numPr>
          <w:ilvl w:val="1"/>
          <w:numId w:val="7"/>
        </w:numPr>
        <w:shd w:val="clear" w:color="auto" w:fill="FFFFFF"/>
        <w:spacing w:after="0" w:line="240" w:lineRule="auto"/>
        <w:ind w:firstLine="311"/>
        <w:jc w:val="both"/>
        <w:rPr>
          <w:rFonts w:ascii="Times New Roman" w:eastAsia="Times New Roman" w:hAnsi="Times New Roman"/>
          <w:b/>
          <w:bCs/>
          <w:spacing w:val="-2"/>
          <w:sz w:val="24"/>
          <w:szCs w:val="24"/>
          <w:lang w:eastAsia="ru-RU"/>
        </w:rPr>
      </w:pPr>
      <w:r w:rsidRPr="003B74DA">
        <w:rPr>
          <w:rFonts w:ascii="Times New Roman" w:eastAsia="Times New Roman" w:hAnsi="Times New Roman"/>
          <w:b/>
          <w:bCs/>
          <w:spacing w:val="-2"/>
          <w:sz w:val="24"/>
          <w:szCs w:val="24"/>
          <w:lang w:eastAsia="ru-RU"/>
        </w:rPr>
        <w:t xml:space="preserve">Исполнитель обязуется: </w:t>
      </w:r>
    </w:p>
    <w:p w:rsidR="006149D9" w:rsidRPr="003B74DA" w:rsidRDefault="006149D9" w:rsidP="006149D9">
      <w:pPr>
        <w:shd w:val="clear" w:color="auto" w:fill="FFFFFF"/>
        <w:spacing w:after="0" w:line="240" w:lineRule="auto"/>
        <w:ind w:firstLine="709"/>
        <w:jc w:val="both"/>
        <w:rPr>
          <w:rFonts w:ascii="Times New Roman" w:eastAsia="Times New Roman" w:hAnsi="Times New Roman"/>
          <w:bCs/>
          <w:sz w:val="24"/>
          <w:szCs w:val="24"/>
          <w:lang w:eastAsia="ru-RU"/>
        </w:rPr>
      </w:pPr>
    </w:p>
    <w:p w:rsidR="006149D9" w:rsidRPr="003B74DA" w:rsidRDefault="006149D9" w:rsidP="006149D9">
      <w:pPr>
        <w:shd w:val="clear" w:color="auto" w:fill="FFFFFF"/>
        <w:spacing w:after="0" w:line="240" w:lineRule="auto"/>
        <w:ind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b/>
          <w:bCs/>
          <w:spacing w:val="-2"/>
          <w:sz w:val="24"/>
          <w:szCs w:val="24"/>
          <w:lang w:eastAsia="ru-RU"/>
        </w:rPr>
        <w:t xml:space="preserve"> </w:t>
      </w:r>
      <w:r w:rsidRPr="003B74DA">
        <w:rPr>
          <w:rFonts w:ascii="Times New Roman" w:eastAsia="Times New Roman" w:hAnsi="Times New Roman"/>
          <w:sz w:val="24"/>
          <w:szCs w:val="24"/>
          <w:lang w:eastAsia="ru-RU"/>
        </w:rPr>
        <w:t xml:space="preserve">4.3.1. Выполнить Работы с надлежащим качеством, в установленном объеме и в установленные сроки, в соответствии с документацией регламентирующей выполнение Работ, действующим законодательством РФ и настоящим Договором. </w:t>
      </w:r>
    </w:p>
    <w:p w:rsidR="006149D9" w:rsidRPr="003B74DA" w:rsidRDefault="006149D9" w:rsidP="006149D9">
      <w:pPr>
        <w:pStyle w:val="a3"/>
        <w:numPr>
          <w:ilvl w:val="2"/>
          <w:numId w:val="8"/>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sz w:val="24"/>
          <w:szCs w:val="24"/>
          <w:lang w:eastAsia="ru-RU"/>
        </w:rPr>
        <w:t>Иметь выданные в соответствии с требованиями законодательства РФ, и предъявлять Заказчику (по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6149D9" w:rsidRPr="003B74DA" w:rsidRDefault="006149D9" w:rsidP="006149D9">
      <w:pPr>
        <w:pStyle w:val="a3"/>
        <w:numPr>
          <w:ilvl w:val="2"/>
          <w:numId w:val="8"/>
        </w:numPr>
        <w:shd w:val="clear" w:color="auto" w:fill="FFFFFF"/>
        <w:spacing w:after="0" w:line="240" w:lineRule="auto"/>
        <w:ind w:left="0" w:firstLine="709"/>
        <w:jc w:val="both"/>
        <w:rPr>
          <w:rFonts w:ascii="Times New Roman" w:eastAsia="Times New Roman" w:hAnsi="Times New Roman"/>
          <w:bCs/>
          <w:spacing w:val="-2"/>
          <w:sz w:val="24"/>
          <w:szCs w:val="24"/>
          <w:lang w:eastAsia="ru-RU"/>
        </w:rPr>
      </w:pPr>
      <w:r w:rsidRPr="003B74DA">
        <w:rPr>
          <w:rFonts w:ascii="Times New Roman" w:eastAsia="Times New Roman" w:hAnsi="Times New Roman"/>
          <w:bCs/>
          <w:spacing w:val="-2"/>
          <w:sz w:val="24"/>
          <w:szCs w:val="24"/>
          <w:lang w:eastAsia="ru-RU"/>
        </w:rPr>
        <w:t>В течение всего срока действия настоящего Договора обеспечивать эксплуатационное обслуживание электрооборудования и электрических сетей и поддерживать их надлежащее состояние согласно условиям, определенным в п.2.3. настоящего договора.</w:t>
      </w:r>
    </w:p>
    <w:p w:rsidR="006149D9" w:rsidRPr="003B74DA" w:rsidRDefault="006149D9" w:rsidP="006149D9">
      <w:pPr>
        <w:numPr>
          <w:ilvl w:val="2"/>
          <w:numId w:val="8"/>
        </w:numPr>
        <w:shd w:val="clear" w:color="auto" w:fill="FFFFFF"/>
        <w:spacing w:after="0" w:line="240" w:lineRule="auto"/>
        <w:ind w:left="0" w:firstLine="709"/>
        <w:jc w:val="both"/>
        <w:rPr>
          <w:rFonts w:ascii="Times New Roman" w:eastAsia="Times New Roman" w:hAnsi="Times New Roman"/>
          <w:bCs/>
          <w:spacing w:val="-2"/>
          <w:sz w:val="24"/>
          <w:szCs w:val="24"/>
          <w:lang w:eastAsia="ru-RU"/>
        </w:rPr>
      </w:pPr>
      <w:r w:rsidRPr="003B74DA">
        <w:rPr>
          <w:rFonts w:ascii="Times New Roman" w:eastAsia="Times New Roman" w:hAnsi="Times New Roman"/>
          <w:bCs/>
          <w:spacing w:val="-2"/>
          <w:sz w:val="24"/>
          <w:szCs w:val="24"/>
          <w:lang w:eastAsia="ru-RU"/>
        </w:rPr>
        <w:t>Осуществлять эксплуатационное обслуживание электрооборудования и электрических сетей Заказчика согласно требованиям, предусмотренным «Правилами технической эксплуатации электроустановок потребителей (ПТЭЭП), «Правилами устройства электроустановок» (ПУЭ), «Правилами по охране труда при эксплуатации электроустановок», РД-39-014-8311-601-88 и другой технической и нормативной документацией.</w:t>
      </w:r>
    </w:p>
    <w:p w:rsidR="006149D9" w:rsidRPr="003B74DA" w:rsidRDefault="006149D9" w:rsidP="006149D9">
      <w:pPr>
        <w:numPr>
          <w:ilvl w:val="2"/>
          <w:numId w:val="8"/>
        </w:numPr>
        <w:shd w:val="clear" w:color="auto" w:fill="FFFFFF"/>
        <w:spacing w:after="0" w:line="240" w:lineRule="auto"/>
        <w:ind w:left="0" w:firstLine="709"/>
        <w:jc w:val="both"/>
        <w:rPr>
          <w:rFonts w:ascii="Times New Roman" w:eastAsia="Times New Roman" w:hAnsi="Times New Roman"/>
          <w:bCs/>
          <w:spacing w:val="-2"/>
          <w:sz w:val="24"/>
          <w:szCs w:val="24"/>
          <w:lang w:eastAsia="ru-RU"/>
        </w:rPr>
      </w:pPr>
      <w:r w:rsidRPr="003B74DA">
        <w:rPr>
          <w:rFonts w:ascii="Times New Roman" w:eastAsia="Times New Roman" w:hAnsi="Times New Roman"/>
          <w:bCs/>
          <w:spacing w:val="-2"/>
          <w:sz w:val="24"/>
          <w:szCs w:val="24"/>
          <w:lang w:eastAsia="ru-RU"/>
        </w:rPr>
        <w:t xml:space="preserve"> Обеспечивать надзор и контроль над ходом выполнения капитального ремонта электрических сетей и электрооборудования силами подрядных организаций, участвовать в приемке электрооборудования и электрических сетей после капитального ремонта.</w:t>
      </w:r>
    </w:p>
    <w:p w:rsidR="006149D9" w:rsidRPr="003B74DA" w:rsidRDefault="006149D9" w:rsidP="006149D9">
      <w:pPr>
        <w:pStyle w:val="a3"/>
        <w:widowControl w:val="0"/>
        <w:numPr>
          <w:ilvl w:val="2"/>
          <w:numId w:val="9"/>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b/>
          <w:bCs/>
          <w:color w:val="000000"/>
          <w:sz w:val="24"/>
          <w:szCs w:val="24"/>
          <w:lang w:eastAsia="ru-RU"/>
        </w:rPr>
      </w:pPr>
      <w:r w:rsidRPr="003B74DA">
        <w:rPr>
          <w:rFonts w:ascii="Times New Roman" w:eastAsia="Times New Roman" w:hAnsi="Times New Roman"/>
          <w:sz w:val="24"/>
          <w:szCs w:val="24"/>
          <w:lang w:eastAsia="ru-RU"/>
        </w:rPr>
        <w:t xml:space="preserve"> Согласовать с Заказчиком отключение электропитания электрооборудования и электрических сетей в случае возникновения такой необходимости.</w:t>
      </w:r>
    </w:p>
    <w:p w:rsidR="006149D9" w:rsidRPr="003B74DA" w:rsidRDefault="006149D9" w:rsidP="006149D9">
      <w:pPr>
        <w:pStyle w:val="a3"/>
        <w:widowControl w:val="0"/>
        <w:numPr>
          <w:ilvl w:val="2"/>
          <w:numId w:val="9"/>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b/>
          <w:bCs/>
          <w:color w:val="000000"/>
          <w:sz w:val="24"/>
          <w:szCs w:val="24"/>
          <w:lang w:eastAsia="ru-RU"/>
        </w:rPr>
      </w:pPr>
      <w:r w:rsidRPr="003B74DA">
        <w:rPr>
          <w:rFonts w:ascii="Times New Roman" w:eastAsia="Times New Roman" w:hAnsi="Times New Roman"/>
          <w:sz w:val="24"/>
          <w:szCs w:val="24"/>
          <w:lang w:eastAsia="ru-RU"/>
        </w:rPr>
        <w:t xml:space="preserve"> Незамедлительно сообщать уполномоченному представителю Заказчика о недостатках в работе электрических сетей и оборудования, выявленных в процессе выполнения работ по настоящему договору.</w:t>
      </w:r>
    </w:p>
    <w:p w:rsidR="006149D9" w:rsidRPr="003B74DA" w:rsidRDefault="006149D9" w:rsidP="006149D9">
      <w:pPr>
        <w:pStyle w:val="a3"/>
        <w:numPr>
          <w:ilvl w:val="2"/>
          <w:numId w:val="9"/>
        </w:numPr>
        <w:shd w:val="clear" w:color="auto" w:fill="FFFFFF"/>
        <w:spacing w:after="0" w:line="240" w:lineRule="auto"/>
        <w:ind w:left="0" w:firstLine="709"/>
        <w:jc w:val="both"/>
        <w:rPr>
          <w:rFonts w:ascii="Times New Roman" w:eastAsia="Times New Roman" w:hAnsi="Times New Roman"/>
          <w:bCs/>
          <w:spacing w:val="-2"/>
          <w:sz w:val="24"/>
          <w:szCs w:val="24"/>
          <w:lang w:eastAsia="ru-RU"/>
        </w:rPr>
      </w:pPr>
      <w:r w:rsidRPr="003B74DA">
        <w:rPr>
          <w:rFonts w:ascii="Times New Roman" w:eastAsia="Times New Roman" w:hAnsi="Times New Roman"/>
          <w:bCs/>
          <w:spacing w:val="-2"/>
          <w:sz w:val="24"/>
          <w:szCs w:val="24"/>
          <w:lang w:eastAsia="ru-RU"/>
        </w:rPr>
        <w:t xml:space="preserve"> Предоставлять Заказчику отчет по аварийным отключениям оборудования, отчет по потребляемой Исполнителем электроэнергии не позднее 1 (Первого) числа месяца, следующего </w:t>
      </w:r>
      <w:proofErr w:type="gramStart"/>
      <w:r w:rsidRPr="003B74DA">
        <w:rPr>
          <w:rFonts w:ascii="Times New Roman" w:eastAsia="Times New Roman" w:hAnsi="Times New Roman"/>
          <w:bCs/>
          <w:spacing w:val="-2"/>
          <w:sz w:val="24"/>
          <w:szCs w:val="24"/>
          <w:lang w:eastAsia="ru-RU"/>
        </w:rPr>
        <w:t>за</w:t>
      </w:r>
      <w:proofErr w:type="gramEnd"/>
      <w:r w:rsidRPr="003B74DA">
        <w:rPr>
          <w:rFonts w:ascii="Times New Roman" w:eastAsia="Times New Roman" w:hAnsi="Times New Roman"/>
          <w:bCs/>
          <w:spacing w:val="-2"/>
          <w:sz w:val="24"/>
          <w:szCs w:val="24"/>
          <w:lang w:eastAsia="ru-RU"/>
        </w:rPr>
        <w:t xml:space="preserve"> отчетным.</w:t>
      </w:r>
    </w:p>
    <w:p w:rsidR="006149D9" w:rsidRPr="003B74DA" w:rsidRDefault="006149D9" w:rsidP="006149D9">
      <w:pPr>
        <w:pStyle w:val="a3"/>
        <w:numPr>
          <w:ilvl w:val="2"/>
          <w:numId w:val="9"/>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bCs/>
          <w:spacing w:val="-2"/>
          <w:sz w:val="24"/>
          <w:szCs w:val="24"/>
          <w:lang w:eastAsia="ru-RU"/>
        </w:rPr>
        <w:t xml:space="preserve"> Обеспечивать круглосуточный прием заявок Заказчика по телефону ___________________________, при получении аварийной заявки незамедлительно приступать к ее исполнению и выполнить Работы в сроки, определенные заявкой.</w:t>
      </w:r>
    </w:p>
    <w:p w:rsidR="006149D9" w:rsidRPr="003B74DA" w:rsidRDefault="006149D9" w:rsidP="006149D9">
      <w:pPr>
        <w:pStyle w:val="a3"/>
        <w:numPr>
          <w:ilvl w:val="2"/>
          <w:numId w:val="9"/>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bCs/>
          <w:color w:val="000000"/>
          <w:sz w:val="24"/>
          <w:szCs w:val="24"/>
          <w:lang w:eastAsia="ru-RU"/>
        </w:rPr>
        <w:t xml:space="preserve">Обеспечить принятие </w:t>
      </w:r>
      <w:r w:rsidRPr="003B74DA">
        <w:rPr>
          <w:rFonts w:ascii="Times New Roman" w:eastAsia="Times New Roman" w:hAnsi="Times New Roman"/>
          <w:bCs/>
          <w:sz w:val="24"/>
          <w:szCs w:val="24"/>
          <w:lang w:eastAsia="ru-RU"/>
        </w:rPr>
        <w:t>всего передаваемого (предоставляемого) Заказчиком в соответствии с настоящим Договором, включая документацию, данные и сведения необходимые Исполнителю для надлежащего исполнения обязательств.</w:t>
      </w:r>
    </w:p>
    <w:p w:rsidR="006149D9" w:rsidRPr="003B74DA" w:rsidRDefault="006149D9" w:rsidP="006149D9">
      <w:pPr>
        <w:pStyle w:val="a3"/>
        <w:numPr>
          <w:ilvl w:val="2"/>
          <w:numId w:val="9"/>
        </w:numPr>
        <w:shd w:val="clear" w:color="auto" w:fill="FFFFFF"/>
        <w:spacing w:after="0" w:line="240" w:lineRule="auto"/>
        <w:ind w:left="0" w:firstLine="709"/>
        <w:jc w:val="both"/>
        <w:rPr>
          <w:rFonts w:ascii="Times New Roman" w:eastAsia="Times New Roman" w:hAnsi="Times New Roman"/>
          <w:bCs/>
          <w:spacing w:val="-2"/>
          <w:sz w:val="24"/>
          <w:szCs w:val="24"/>
          <w:lang w:eastAsia="ru-RU"/>
        </w:rPr>
      </w:pPr>
      <w:r w:rsidRPr="003B74DA">
        <w:rPr>
          <w:rFonts w:ascii="Times New Roman" w:eastAsia="Times New Roman" w:hAnsi="Times New Roman"/>
          <w:bCs/>
          <w:sz w:val="24"/>
          <w:szCs w:val="24"/>
          <w:lang w:eastAsia="ru-RU"/>
        </w:rPr>
        <w:t xml:space="preserve"> </w:t>
      </w:r>
      <w:r w:rsidRPr="003B74DA">
        <w:rPr>
          <w:rFonts w:ascii="Times New Roman" w:eastAsia="Times New Roman" w:hAnsi="Times New Roman"/>
          <w:sz w:val="24"/>
          <w:szCs w:val="24"/>
          <w:lang w:eastAsia="ru-RU"/>
        </w:rPr>
        <w:t>Не позднее  3 (Трех) рабочих дней с даты подписания Договора, письменно уведомить Заказчика о назначении своего представител</w:t>
      </w:r>
      <w:proofErr w:type="gramStart"/>
      <w:r w:rsidRPr="003B74DA">
        <w:rPr>
          <w:rFonts w:ascii="Times New Roman" w:eastAsia="Times New Roman" w:hAnsi="Times New Roman"/>
          <w:sz w:val="24"/>
          <w:szCs w:val="24"/>
          <w:lang w:eastAsia="ru-RU"/>
        </w:rPr>
        <w:t>я(</w:t>
      </w:r>
      <w:proofErr w:type="gramEnd"/>
      <w:r w:rsidRPr="003B74DA">
        <w:rPr>
          <w:rFonts w:ascii="Times New Roman" w:eastAsia="Times New Roman" w:hAnsi="Times New Roman"/>
          <w:sz w:val="24"/>
          <w:szCs w:val="24"/>
          <w:lang w:eastAsia="ru-RU"/>
        </w:rPr>
        <w:t>ей) и объеме предоставленных ему (им) полномочий. В уведомлении должно быть указано:</w:t>
      </w:r>
      <w:r w:rsidRPr="003B74DA">
        <w:rPr>
          <w:rFonts w:ascii="Times New Roman" w:eastAsia="Times New Roman" w:hAnsi="Times New Roman"/>
          <w:bCs/>
          <w:sz w:val="24"/>
          <w:szCs w:val="24"/>
          <w:lang w:eastAsia="ru-RU"/>
        </w:rPr>
        <w:t xml:space="preserve"> </w:t>
      </w:r>
      <w:r w:rsidRPr="003B74DA">
        <w:rPr>
          <w:rFonts w:ascii="Times New Roman" w:eastAsia="Times New Roman" w:hAnsi="Times New Roman"/>
          <w:sz w:val="24"/>
          <w:szCs w:val="24"/>
          <w:lang w:eastAsia="ru-RU"/>
        </w:rPr>
        <w:t xml:space="preserve">Ф.И.О., должность уполномоченных лиц и их контактные телефоны. </w:t>
      </w:r>
      <w:r w:rsidRPr="003B74DA">
        <w:rPr>
          <w:rFonts w:ascii="Times New Roman" w:eastAsia="Times New Roman" w:hAnsi="Times New Roman"/>
          <w:bCs/>
          <w:spacing w:val="-2"/>
          <w:sz w:val="24"/>
          <w:szCs w:val="24"/>
          <w:lang w:eastAsia="ru-RU"/>
        </w:rPr>
        <w:t xml:space="preserve">Предоставить Заказчику список лиц, имеющих </w:t>
      </w:r>
      <w:proofErr w:type="gramStart"/>
      <w:r w:rsidRPr="003B74DA">
        <w:rPr>
          <w:rFonts w:ascii="Times New Roman" w:eastAsia="Times New Roman" w:hAnsi="Times New Roman"/>
          <w:bCs/>
          <w:spacing w:val="-2"/>
          <w:sz w:val="24"/>
          <w:szCs w:val="24"/>
          <w:lang w:eastAsia="ru-RU"/>
        </w:rPr>
        <w:t>право ведения</w:t>
      </w:r>
      <w:proofErr w:type="gramEnd"/>
      <w:r w:rsidRPr="003B74DA">
        <w:rPr>
          <w:rFonts w:ascii="Times New Roman" w:eastAsia="Times New Roman" w:hAnsi="Times New Roman"/>
          <w:bCs/>
          <w:spacing w:val="-2"/>
          <w:sz w:val="24"/>
          <w:szCs w:val="24"/>
          <w:lang w:eastAsia="ru-RU"/>
        </w:rPr>
        <w:t xml:space="preserve"> оперативных переговоров, право выполнять Работы на границах балансовой принадлежности и эксплуатационной ответственности</w:t>
      </w:r>
    </w:p>
    <w:p w:rsidR="006149D9" w:rsidRPr="003B74DA" w:rsidRDefault="006149D9" w:rsidP="006149D9">
      <w:pPr>
        <w:spacing w:after="0" w:line="240" w:lineRule="auto"/>
        <w:ind w:firstLine="709"/>
        <w:contextualSpacing/>
        <w:jc w:val="both"/>
        <w:rPr>
          <w:rFonts w:ascii="Times New Roman" w:hAnsi="Times New Roman"/>
          <w:sz w:val="24"/>
          <w:szCs w:val="24"/>
        </w:rPr>
      </w:pPr>
      <w:r w:rsidRPr="003B74DA">
        <w:rPr>
          <w:rFonts w:ascii="Times New Roman" w:hAnsi="Times New Roman"/>
          <w:sz w:val="24"/>
          <w:szCs w:val="24"/>
        </w:rPr>
        <w:t>При привлечении Субподрядчика, Исполнитель уведомляет Заказчика о назначении своих представител</w:t>
      </w:r>
      <w:proofErr w:type="gramStart"/>
      <w:r w:rsidRPr="003B74DA">
        <w:rPr>
          <w:rFonts w:ascii="Times New Roman" w:hAnsi="Times New Roman"/>
          <w:sz w:val="24"/>
          <w:szCs w:val="24"/>
        </w:rPr>
        <w:t>я(</w:t>
      </w:r>
      <w:proofErr w:type="gramEnd"/>
      <w:r w:rsidRPr="003B74DA">
        <w:rPr>
          <w:rFonts w:ascii="Times New Roman" w:hAnsi="Times New Roman"/>
          <w:sz w:val="24"/>
          <w:szCs w:val="24"/>
        </w:rPr>
        <w:t>ей) в лице работника(</w:t>
      </w:r>
      <w:proofErr w:type="spellStart"/>
      <w:r w:rsidRPr="003B74DA">
        <w:rPr>
          <w:rFonts w:ascii="Times New Roman" w:hAnsi="Times New Roman"/>
          <w:sz w:val="24"/>
          <w:szCs w:val="24"/>
        </w:rPr>
        <w:t>ов</w:t>
      </w:r>
      <w:proofErr w:type="spellEnd"/>
      <w:r w:rsidRPr="003B74DA">
        <w:rPr>
          <w:rFonts w:ascii="Times New Roman" w:hAnsi="Times New Roman"/>
          <w:sz w:val="24"/>
          <w:szCs w:val="24"/>
        </w:rPr>
        <w:t>) Субподрядчика, и объеме предоставленных ему (им) полномочий в рамках настоящего Договора. В уведомлении должно быть указано:</w:t>
      </w:r>
      <w:r w:rsidRPr="003B74DA">
        <w:rPr>
          <w:rFonts w:ascii="Times New Roman" w:hAnsi="Times New Roman"/>
          <w:bCs/>
          <w:sz w:val="24"/>
          <w:szCs w:val="24"/>
        </w:rPr>
        <w:t xml:space="preserve"> </w:t>
      </w:r>
      <w:r w:rsidRPr="003B74DA">
        <w:rPr>
          <w:rFonts w:ascii="Times New Roman" w:hAnsi="Times New Roman"/>
          <w:sz w:val="24"/>
          <w:szCs w:val="24"/>
        </w:rPr>
        <w:t>Ф.И.О., должность уполномоченных лиц и их контактные телефоны.</w:t>
      </w:r>
    </w:p>
    <w:p w:rsidR="006149D9" w:rsidRPr="003B74DA" w:rsidRDefault="006149D9" w:rsidP="006149D9">
      <w:pPr>
        <w:spacing w:after="0" w:line="240" w:lineRule="auto"/>
        <w:ind w:firstLine="709"/>
        <w:contextualSpacing/>
        <w:jc w:val="both"/>
        <w:rPr>
          <w:rFonts w:ascii="Times New Roman" w:eastAsia="Times New Roman" w:hAnsi="Times New Roman"/>
          <w:bCs/>
          <w:spacing w:val="-2"/>
          <w:sz w:val="24"/>
          <w:szCs w:val="24"/>
          <w:lang w:eastAsia="ru-RU"/>
        </w:rPr>
      </w:pPr>
      <w:r w:rsidRPr="003B74DA">
        <w:rPr>
          <w:rFonts w:ascii="Times New Roman" w:hAnsi="Times New Roman"/>
          <w:sz w:val="24"/>
          <w:szCs w:val="24"/>
        </w:rPr>
        <w:t>Исполнитель письменно обязан уведомить Заказчика о смене своего представител</w:t>
      </w:r>
      <w:proofErr w:type="gramStart"/>
      <w:r w:rsidRPr="003B74DA">
        <w:rPr>
          <w:rFonts w:ascii="Times New Roman" w:hAnsi="Times New Roman"/>
          <w:sz w:val="24"/>
          <w:szCs w:val="24"/>
        </w:rPr>
        <w:t>я(</w:t>
      </w:r>
      <w:proofErr w:type="gramEnd"/>
      <w:r w:rsidRPr="003B74DA">
        <w:rPr>
          <w:rFonts w:ascii="Times New Roman" w:hAnsi="Times New Roman"/>
          <w:sz w:val="24"/>
          <w:szCs w:val="24"/>
        </w:rPr>
        <w:t>ей), в течение одного рабочего дня.</w:t>
      </w:r>
      <w:r w:rsidRPr="003B74DA">
        <w:rPr>
          <w:rFonts w:ascii="Times New Roman" w:eastAsia="Times New Roman" w:hAnsi="Times New Roman"/>
          <w:bCs/>
          <w:spacing w:val="-2"/>
          <w:sz w:val="24"/>
          <w:szCs w:val="24"/>
          <w:lang w:eastAsia="ru-RU"/>
        </w:rPr>
        <w:t xml:space="preserve">       </w:t>
      </w:r>
    </w:p>
    <w:p w:rsidR="006149D9" w:rsidRPr="003B74DA" w:rsidRDefault="006149D9" w:rsidP="006149D9">
      <w:pPr>
        <w:numPr>
          <w:ilvl w:val="2"/>
          <w:numId w:val="9"/>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spacing w:val="-2"/>
          <w:sz w:val="24"/>
          <w:szCs w:val="24"/>
          <w:lang w:eastAsia="ru-RU"/>
        </w:rPr>
        <w:lastRenderedPageBreak/>
        <w:t xml:space="preserve"> Соблюдать/выполнять требования следующих локальных нормативных актов Заказчика:</w:t>
      </w:r>
    </w:p>
    <w:p w:rsidR="006149D9" w:rsidRPr="003B74DA" w:rsidRDefault="006149D9" w:rsidP="006149D9">
      <w:pPr>
        <w:shd w:val="clear" w:color="auto" w:fill="FFFFFF"/>
        <w:spacing w:after="0" w:line="240" w:lineRule="auto"/>
        <w:ind w:firstLine="851"/>
        <w:jc w:val="both"/>
        <w:rPr>
          <w:rFonts w:ascii="Times New Roman" w:eastAsia="Times New Roman" w:hAnsi="Times New Roman"/>
          <w:spacing w:val="-2"/>
          <w:sz w:val="24"/>
          <w:szCs w:val="24"/>
          <w:lang w:eastAsia="ru-RU"/>
        </w:rPr>
      </w:pPr>
      <w:r w:rsidRPr="003B74DA">
        <w:rPr>
          <w:rFonts w:ascii="Times New Roman" w:eastAsia="Times New Roman" w:hAnsi="Times New Roman"/>
          <w:spacing w:val="-2"/>
          <w:sz w:val="24"/>
          <w:szCs w:val="24"/>
          <w:lang w:eastAsia="ru-RU"/>
        </w:rPr>
        <w:t>- Стандарт</w:t>
      </w:r>
      <w:r w:rsidR="004D5AAE" w:rsidRPr="003B74DA">
        <w:rPr>
          <w:rFonts w:ascii="Times New Roman" w:eastAsia="Times New Roman" w:hAnsi="Times New Roman"/>
          <w:spacing w:val="-2"/>
          <w:sz w:val="24"/>
          <w:szCs w:val="24"/>
          <w:lang w:eastAsia="ru-RU"/>
        </w:rPr>
        <w:t>а</w:t>
      </w:r>
      <w:r w:rsidRPr="003B74DA">
        <w:rPr>
          <w:rFonts w:ascii="Times New Roman" w:eastAsia="Times New Roman" w:hAnsi="Times New Roman"/>
          <w:spacing w:val="-2"/>
          <w:sz w:val="24"/>
          <w:szCs w:val="24"/>
          <w:lang w:eastAsia="ru-RU"/>
        </w:rPr>
        <w:t xml:space="preserve"> «Общие требования, предъявляемые к подрядным организациям в открытом акционерном обществе «</w:t>
      </w:r>
      <w:proofErr w:type="spellStart"/>
      <w:r w:rsidRPr="003B74DA">
        <w:rPr>
          <w:rFonts w:ascii="Times New Roman" w:eastAsia="Times New Roman" w:hAnsi="Times New Roman"/>
          <w:spacing w:val="-2"/>
          <w:sz w:val="24"/>
          <w:szCs w:val="24"/>
          <w:lang w:eastAsia="ru-RU"/>
        </w:rPr>
        <w:t>Славнефть</w:t>
      </w:r>
      <w:proofErr w:type="spellEnd"/>
      <w:r w:rsidRPr="003B74DA">
        <w:rPr>
          <w:rFonts w:ascii="Times New Roman" w:eastAsia="Times New Roman" w:hAnsi="Times New Roman"/>
          <w:spacing w:val="-2"/>
          <w:sz w:val="24"/>
          <w:szCs w:val="24"/>
          <w:lang w:eastAsia="ru-RU"/>
        </w:rPr>
        <w:t>-Мегионнефтегаз» в области охраны труда, промышленной, пожарной и экологической безопасности» (Приложение №4);</w:t>
      </w:r>
    </w:p>
    <w:p w:rsidR="006149D9" w:rsidRPr="003B74DA" w:rsidRDefault="006149D9" w:rsidP="006149D9">
      <w:pPr>
        <w:shd w:val="clear" w:color="auto" w:fill="FFFFFF"/>
        <w:spacing w:after="0" w:line="240" w:lineRule="auto"/>
        <w:ind w:firstLine="851"/>
        <w:jc w:val="both"/>
        <w:rPr>
          <w:rFonts w:ascii="Times New Roman" w:eastAsia="Times New Roman" w:hAnsi="Times New Roman"/>
          <w:spacing w:val="-2"/>
          <w:sz w:val="24"/>
          <w:szCs w:val="24"/>
          <w:lang w:eastAsia="ru-RU"/>
        </w:rPr>
      </w:pPr>
      <w:r w:rsidRPr="003B74DA">
        <w:rPr>
          <w:rFonts w:ascii="Times New Roman" w:eastAsia="Times New Roman" w:hAnsi="Times New Roman"/>
          <w:spacing w:val="-2"/>
          <w:sz w:val="24"/>
          <w:szCs w:val="24"/>
          <w:lang w:eastAsia="ru-RU"/>
        </w:rPr>
        <w:t>- Положени</w:t>
      </w:r>
      <w:r w:rsidR="004D5AAE" w:rsidRPr="003B74DA">
        <w:rPr>
          <w:rFonts w:ascii="Times New Roman" w:eastAsia="Times New Roman" w:hAnsi="Times New Roman"/>
          <w:spacing w:val="-2"/>
          <w:sz w:val="24"/>
          <w:szCs w:val="24"/>
          <w:lang w:eastAsia="ru-RU"/>
        </w:rPr>
        <w:t>я</w:t>
      </w:r>
      <w:r w:rsidRPr="003B74DA">
        <w:rPr>
          <w:rFonts w:ascii="Times New Roman" w:eastAsia="Times New Roman" w:hAnsi="Times New Roman"/>
          <w:spacing w:val="-2"/>
          <w:sz w:val="24"/>
          <w:szCs w:val="24"/>
          <w:lang w:eastAsia="ru-RU"/>
        </w:rPr>
        <w:t xml:space="preserve"> о контрольно-пропускных пунктах открытого акционерного общества «</w:t>
      </w:r>
      <w:proofErr w:type="spellStart"/>
      <w:r w:rsidRPr="003B74DA">
        <w:rPr>
          <w:rFonts w:ascii="Times New Roman" w:eastAsia="Times New Roman" w:hAnsi="Times New Roman"/>
          <w:spacing w:val="-2"/>
          <w:sz w:val="24"/>
          <w:szCs w:val="24"/>
          <w:lang w:eastAsia="ru-RU"/>
        </w:rPr>
        <w:t>Славнефть</w:t>
      </w:r>
      <w:proofErr w:type="spellEnd"/>
      <w:r w:rsidRPr="003B74DA">
        <w:rPr>
          <w:rFonts w:ascii="Times New Roman" w:eastAsia="Times New Roman" w:hAnsi="Times New Roman"/>
          <w:spacing w:val="-2"/>
          <w:sz w:val="24"/>
          <w:szCs w:val="24"/>
          <w:lang w:eastAsia="ru-RU"/>
        </w:rPr>
        <w:t>-Мегионнефтегаз» (Приложение №5);</w:t>
      </w:r>
    </w:p>
    <w:p w:rsidR="006149D9" w:rsidRPr="003B74DA" w:rsidRDefault="006149D9" w:rsidP="006149D9">
      <w:pPr>
        <w:shd w:val="clear" w:color="auto" w:fill="FFFFFF"/>
        <w:spacing w:after="0" w:line="240" w:lineRule="auto"/>
        <w:ind w:firstLine="851"/>
        <w:jc w:val="both"/>
        <w:rPr>
          <w:rFonts w:ascii="Times New Roman" w:eastAsia="Times New Roman" w:hAnsi="Times New Roman"/>
          <w:spacing w:val="-2"/>
          <w:sz w:val="24"/>
          <w:szCs w:val="24"/>
          <w:lang w:eastAsia="ru-RU"/>
        </w:rPr>
      </w:pPr>
      <w:r w:rsidRPr="003B74DA">
        <w:rPr>
          <w:rFonts w:ascii="Times New Roman" w:eastAsia="Times New Roman" w:hAnsi="Times New Roman"/>
          <w:spacing w:val="-2"/>
          <w:sz w:val="24"/>
          <w:szCs w:val="24"/>
          <w:lang w:eastAsia="ru-RU"/>
        </w:rPr>
        <w:t>- Стандарт</w:t>
      </w:r>
      <w:r w:rsidR="004D5AAE" w:rsidRPr="003B74DA">
        <w:rPr>
          <w:rFonts w:ascii="Times New Roman" w:eastAsia="Times New Roman" w:hAnsi="Times New Roman"/>
          <w:spacing w:val="-2"/>
          <w:sz w:val="24"/>
          <w:szCs w:val="24"/>
          <w:lang w:eastAsia="ru-RU"/>
        </w:rPr>
        <w:t>а</w:t>
      </w:r>
      <w:r w:rsidRPr="003B74DA">
        <w:rPr>
          <w:rFonts w:ascii="Times New Roman" w:eastAsia="Times New Roman" w:hAnsi="Times New Roman"/>
          <w:spacing w:val="-2"/>
          <w:sz w:val="24"/>
          <w:szCs w:val="24"/>
          <w:lang w:eastAsia="ru-RU"/>
        </w:rPr>
        <w:t xml:space="preserve"> «Транспортная безопасность в открытом акционерном обществе «</w:t>
      </w:r>
      <w:proofErr w:type="spellStart"/>
      <w:r w:rsidRPr="003B74DA">
        <w:rPr>
          <w:rFonts w:ascii="Times New Roman" w:eastAsia="Times New Roman" w:hAnsi="Times New Roman"/>
          <w:spacing w:val="-2"/>
          <w:sz w:val="24"/>
          <w:szCs w:val="24"/>
          <w:lang w:eastAsia="ru-RU"/>
        </w:rPr>
        <w:t>Славнефть</w:t>
      </w:r>
      <w:proofErr w:type="spellEnd"/>
      <w:r w:rsidRPr="003B74DA">
        <w:rPr>
          <w:rFonts w:ascii="Times New Roman" w:eastAsia="Times New Roman" w:hAnsi="Times New Roman"/>
          <w:spacing w:val="-2"/>
          <w:sz w:val="24"/>
          <w:szCs w:val="24"/>
          <w:lang w:eastAsia="ru-RU"/>
        </w:rPr>
        <w:t>-Мегионнефтегаз» (Приложение №6);</w:t>
      </w:r>
    </w:p>
    <w:p w:rsidR="006149D9" w:rsidRPr="003B74DA" w:rsidRDefault="006149D9" w:rsidP="006149D9">
      <w:pPr>
        <w:shd w:val="clear" w:color="auto" w:fill="FFFFFF"/>
        <w:spacing w:after="0" w:line="240" w:lineRule="auto"/>
        <w:ind w:firstLine="851"/>
        <w:jc w:val="both"/>
        <w:rPr>
          <w:rFonts w:ascii="Times New Roman" w:eastAsia="Times New Roman" w:hAnsi="Times New Roman"/>
          <w:spacing w:val="-2"/>
          <w:sz w:val="24"/>
          <w:szCs w:val="24"/>
          <w:lang w:eastAsia="ru-RU"/>
        </w:rPr>
      </w:pPr>
      <w:r w:rsidRPr="003B74DA">
        <w:rPr>
          <w:rFonts w:ascii="Times New Roman" w:eastAsia="Times New Roman" w:hAnsi="Times New Roman"/>
          <w:spacing w:val="-2"/>
          <w:sz w:val="24"/>
          <w:szCs w:val="24"/>
          <w:lang w:eastAsia="ru-RU"/>
        </w:rPr>
        <w:t>- Регламент</w:t>
      </w:r>
      <w:r w:rsidR="004D5AAE" w:rsidRPr="003B74DA">
        <w:rPr>
          <w:rFonts w:ascii="Times New Roman" w:eastAsia="Times New Roman" w:hAnsi="Times New Roman"/>
          <w:spacing w:val="-2"/>
          <w:sz w:val="24"/>
          <w:szCs w:val="24"/>
          <w:lang w:eastAsia="ru-RU"/>
        </w:rPr>
        <w:t>а</w:t>
      </w:r>
      <w:r w:rsidRPr="003B74DA">
        <w:rPr>
          <w:rFonts w:ascii="Times New Roman" w:eastAsia="Times New Roman" w:hAnsi="Times New Roman"/>
          <w:spacing w:val="-2"/>
          <w:sz w:val="24"/>
          <w:szCs w:val="24"/>
          <w:lang w:eastAsia="ru-RU"/>
        </w:rPr>
        <w:t xml:space="preserve"> взаимодействия ОАО «СН-МНГ» с Подрядными организациями в процессе привлечения Субподрядных организаций (Приложение №7);</w:t>
      </w:r>
    </w:p>
    <w:p w:rsidR="006149D9" w:rsidRPr="003B74DA" w:rsidRDefault="006149D9" w:rsidP="006149D9">
      <w:pPr>
        <w:shd w:val="clear" w:color="auto" w:fill="FFFFFF"/>
        <w:spacing w:after="0" w:line="240" w:lineRule="auto"/>
        <w:ind w:firstLine="851"/>
        <w:jc w:val="both"/>
        <w:rPr>
          <w:rFonts w:ascii="Times New Roman" w:eastAsia="Times New Roman" w:hAnsi="Times New Roman"/>
          <w:spacing w:val="-2"/>
          <w:sz w:val="24"/>
          <w:szCs w:val="24"/>
          <w:lang w:eastAsia="ru-RU"/>
        </w:rPr>
      </w:pPr>
      <w:r w:rsidRPr="003B74DA">
        <w:rPr>
          <w:rFonts w:ascii="Times New Roman" w:eastAsia="Times New Roman" w:hAnsi="Times New Roman"/>
          <w:spacing w:val="-2"/>
          <w:sz w:val="24"/>
          <w:szCs w:val="24"/>
          <w:lang w:eastAsia="ru-RU"/>
        </w:rPr>
        <w:t>- Положени</w:t>
      </w:r>
      <w:r w:rsidR="004D5AAE" w:rsidRPr="003B74DA">
        <w:rPr>
          <w:rFonts w:ascii="Times New Roman" w:eastAsia="Times New Roman" w:hAnsi="Times New Roman"/>
          <w:spacing w:val="-2"/>
          <w:sz w:val="24"/>
          <w:szCs w:val="24"/>
          <w:lang w:eastAsia="ru-RU"/>
        </w:rPr>
        <w:t>я</w:t>
      </w:r>
      <w:r w:rsidRPr="003B74DA">
        <w:rPr>
          <w:rFonts w:ascii="Times New Roman" w:eastAsia="Times New Roman" w:hAnsi="Times New Roman"/>
          <w:spacing w:val="-2"/>
          <w:sz w:val="24"/>
          <w:szCs w:val="24"/>
          <w:lang w:eastAsia="ru-RU"/>
        </w:rPr>
        <w:t xml:space="preserve">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3B74DA">
        <w:rPr>
          <w:rFonts w:ascii="Times New Roman" w:eastAsia="Times New Roman" w:hAnsi="Times New Roman"/>
          <w:spacing w:val="-2"/>
          <w:sz w:val="24"/>
          <w:szCs w:val="24"/>
          <w:lang w:eastAsia="ru-RU"/>
        </w:rPr>
        <w:t>Славнефть</w:t>
      </w:r>
      <w:proofErr w:type="spellEnd"/>
      <w:r w:rsidRPr="003B74DA">
        <w:rPr>
          <w:rFonts w:ascii="Times New Roman" w:eastAsia="Times New Roman" w:hAnsi="Times New Roman"/>
          <w:spacing w:val="-2"/>
          <w:sz w:val="24"/>
          <w:szCs w:val="24"/>
          <w:lang w:eastAsia="ru-RU"/>
        </w:rPr>
        <w:t>-Мегионнефтегаз» (Приложение №8);</w:t>
      </w:r>
    </w:p>
    <w:p w:rsidR="006149D9" w:rsidRPr="003B74DA" w:rsidRDefault="006149D9" w:rsidP="006149D9">
      <w:pPr>
        <w:spacing w:after="0" w:line="288" w:lineRule="auto"/>
        <w:ind w:right="-23" w:firstLine="708"/>
        <w:jc w:val="both"/>
        <w:rPr>
          <w:rFonts w:ascii="Times New Roman" w:eastAsia="Times New Roman" w:hAnsi="Times New Roman"/>
          <w:b/>
          <w:bCs/>
          <w:spacing w:val="-2"/>
          <w:sz w:val="24"/>
          <w:szCs w:val="24"/>
          <w:lang w:eastAsia="ru-RU"/>
        </w:rPr>
      </w:pPr>
      <w:r w:rsidRPr="003B74DA">
        <w:rPr>
          <w:rFonts w:ascii="Times New Roman" w:eastAsia="Times New Roman" w:hAnsi="Times New Roman"/>
          <w:spacing w:val="-2"/>
          <w:sz w:val="24"/>
          <w:szCs w:val="24"/>
          <w:lang w:eastAsia="ru-RU"/>
        </w:rPr>
        <w:t xml:space="preserve">- </w:t>
      </w:r>
      <w:r w:rsidRPr="003B74DA">
        <w:rPr>
          <w:rFonts w:ascii="Times New Roman" w:hAnsi="Times New Roman"/>
          <w:sz w:val="24"/>
          <w:szCs w:val="24"/>
        </w:rPr>
        <w:t xml:space="preserve">Процедуры «Контроль употребления алкоголя, наркотических и токсических   веществ» </w:t>
      </w:r>
      <w:r w:rsidRPr="003B74DA">
        <w:rPr>
          <w:rFonts w:ascii="Times New Roman" w:hAnsi="Times New Roman"/>
          <w:noProof/>
          <w:sz w:val="24"/>
          <w:szCs w:val="24"/>
        </w:rPr>
        <w:t>(Приложение № 9).</w:t>
      </w:r>
      <w:r w:rsidRPr="003B74DA">
        <w:rPr>
          <w:rFonts w:ascii="Times New Roman" w:hAnsi="Times New Roman"/>
          <w:sz w:val="24"/>
          <w:szCs w:val="24"/>
        </w:rPr>
        <w:t xml:space="preserve">                 </w:t>
      </w:r>
    </w:p>
    <w:p w:rsidR="006149D9" w:rsidRPr="003B74DA" w:rsidRDefault="006149D9" w:rsidP="006149D9">
      <w:pPr>
        <w:numPr>
          <w:ilvl w:val="2"/>
          <w:numId w:val="9"/>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sz w:val="24"/>
          <w:szCs w:val="24"/>
          <w:lang w:eastAsia="ru-RU"/>
        </w:rPr>
        <w:t>За свой счет без дополнительной оплаты со стороны Заказчика:</w:t>
      </w:r>
    </w:p>
    <w:p w:rsidR="006149D9" w:rsidRPr="003B74DA" w:rsidRDefault="006149D9" w:rsidP="006149D9">
      <w:pPr>
        <w:numPr>
          <w:ilvl w:val="3"/>
          <w:numId w:val="9"/>
        </w:numPr>
        <w:shd w:val="clear" w:color="auto" w:fill="FFFFFF"/>
        <w:tabs>
          <w:tab w:val="left" w:pos="0"/>
          <w:tab w:val="left" w:pos="1701"/>
        </w:tabs>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sz w:val="24"/>
          <w:szCs w:val="24"/>
          <w:lang w:eastAsia="ru-RU"/>
        </w:rPr>
        <w:t xml:space="preserve">Для выполнения Работ применять/использовать оборудование, материалы, инструменты, </w:t>
      </w:r>
      <w:r w:rsidRPr="003B74DA">
        <w:rPr>
          <w:rFonts w:ascii="Times New Roman" w:eastAsia="Times New Roman" w:hAnsi="Times New Roman"/>
          <w:spacing w:val="2"/>
          <w:sz w:val="24"/>
          <w:szCs w:val="24"/>
          <w:lang w:eastAsia="ru-RU"/>
        </w:rPr>
        <w:t xml:space="preserve">качество которых соответствует </w:t>
      </w:r>
      <w:r w:rsidRPr="003B74DA">
        <w:rPr>
          <w:rFonts w:ascii="Times New Roman" w:eastAsia="Times New Roman" w:hAnsi="Times New Roman"/>
          <w:sz w:val="24"/>
          <w:szCs w:val="24"/>
          <w:lang w:eastAsia="ru-RU"/>
        </w:rPr>
        <w:t xml:space="preserve">государственным стандартам, техническим условиям, иным требованиям технических </w:t>
      </w:r>
      <w:r w:rsidRPr="003B74DA">
        <w:rPr>
          <w:rFonts w:ascii="Times New Roman" w:eastAsia="Times New Roman" w:hAnsi="Times New Roman"/>
          <w:spacing w:val="2"/>
          <w:sz w:val="24"/>
          <w:szCs w:val="24"/>
          <w:lang w:eastAsia="ru-RU"/>
        </w:rPr>
        <w:t>регламентов, действующих в РФ, требованиям настоящего Договора и документации регламентирующей выполнение Работ, что должно быть подтверждено соответствующими сертификатами, техническими пас</w:t>
      </w:r>
      <w:r w:rsidRPr="003B74DA">
        <w:rPr>
          <w:rFonts w:ascii="Times New Roman" w:eastAsia="Times New Roman" w:hAnsi="Times New Roman"/>
          <w:sz w:val="24"/>
          <w:szCs w:val="24"/>
          <w:lang w:eastAsia="ru-RU"/>
        </w:rPr>
        <w:t>портами. По требованию Заказчика предъявлять последнему,  документы, подтверждающие качество оборудования, материалов, инструментов.</w:t>
      </w:r>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В целях выполнения Работ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w:t>
      </w:r>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6149D9" w:rsidRPr="003B74DA" w:rsidRDefault="006149D9" w:rsidP="006149D9">
      <w:pPr>
        <w:numPr>
          <w:ilvl w:val="3"/>
          <w:numId w:val="9"/>
        </w:numPr>
        <w:shd w:val="clear" w:color="auto" w:fill="FFFFFF"/>
        <w:tabs>
          <w:tab w:val="left" w:pos="0"/>
        </w:tabs>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sz w:val="24"/>
          <w:szCs w:val="24"/>
          <w:lang w:eastAsia="ru-RU"/>
        </w:rPr>
        <w:t>Комплектовать оборудование в соответствии с техническими характеристиками  изготовителя оборудования. Обеспечивать (гарантировать) соответствие комплектующих и запасных частей, конструкционным требованиям оборудования, обеспечивающее применение оборудования с использованием всех его технических возможностей.</w:t>
      </w:r>
    </w:p>
    <w:p w:rsidR="006149D9" w:rsidRPr="003B74DA" w:rsidRDefault="006149D9" w:rsidP="006149D9">
      <w:pPr>
        <w:numPr>
          <w:ilvl w:val="3"/>
          <w:numId w:val="9"/>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sz w:val="24"/>
          <w:szCs w:val="24"/>
          <w:lang w:eastAsia="ru-RU"/>
        </w:rPr>
        <w:t>Доставлять (перемещать) оборудование, материалы, инструменты в места выполнения Работ, осуществлять его разгрузку-погрузку, складирование, ремонт и техническое обслуживание.</w:t>
      </w:r>
    </w:p>
    <w:p w:rsidR="006149D9" w:rsidRPr="003B74DA" w:rsidRDefault="006149D9" w:rsidP="006149D9">
      <w:pPr>
        <w:numPr>
          <w:ilvl w:val="3"/>
          <w:numId w:val="9"/>
        </w:numPr>
        <w:shd w:val="clear" w:color="auto" w:fill="FFFFFF"/>
        <w:tabs>
          <w:tab w:val="left" w:pos="0"/>
        </w:tabs>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sz w:val="24"/>
          <w:szCs w:val="24"/>
          <w:lang w:eastAsia="ru-RU"/>
        </w:rPr>
        <w:t>Поддерживать применяемое/используемое в Работе оборудование материалы, инструменты в состоянии,</w:t>
      </w:r>
      <w:r w:rsidRPr="003B74DA">
        <w:rPr>
          <w:rFonts w:ascii="Times New Roman" w:eastAsia="Times New Roman" w:hAnsi="Times New Roman"/>
          <w:b/>
          <w:bCs/>
          <w:spacing w:val="-2"/>
          <w:sz w:val="24"/>
          <w:szCs w:val="24"/>
          <w:lang w:eastAsia="ru-RU"/>
        </w:rPr>
        <w:t xml:space="preserve"> </w:t>
      </w:r>
      <w:r w:rsidRPr="003B74DA">
        <w:rPr>
          <w:rFonts w:ascii="Times New Roman" w:eastAsia="Times New Roman" w:hAnsi="Times New Roman"/>
          <w:bCs/>
          <w:spacing w:val="-2"/>
          <w:sz w:val="24"/>
          <w:szCs w:val="24"/>
          <w:lang w:eastAsia="ru-RU"/>
        </w:rPr>
        <w:t>отвечающем требованиям настоящего Договора.</w:t>
      </w:r>
    </w:p>
    <w:p w:rsidR="006149D9" w:rsidRPr="003B74DA" w:rsidRDefault="006149D9" w:rsidP="006149D9">
      <w:pPr>
        <w:numPr>
          <w:ilvl w:val="3"/>
          <w:numId w:val="9"/>
        </w:numPr>
        <w:shd w:val="clear" w:color="auto" w:fill="FFFFFF"/>
        <w:tabs>
          <w:tab w:val="left" w:pos="0"/>
        </w:tabs>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sz w:val="24"/>
          <w:szCs w:val="24"/>
          <w:lang w:eastAsia="ru-RU"/>
        </w:rPr>
        <w:t>Осуществлять замену оборудования, материалов, инструментов, в том числе, в отношении которых Заказчиком выявлены недостатки.</w:t>
      </w:r>
    </w:p>
    <w:p w:rsidR="006149D9" w:rsidRPr="003B74DA" w:rsidRDefault="006149D9" w:rsidP="006149D9">
      <w:pPr>
        <w:numPr>
          <w:ilvl w:val="3"/>
          <w:numId w:val="9"/>
        </w:numPr>
        <w:shd w:val="clear" w:color="auto" w:fill="FFFFFF"/>
        <w:tabs>
          <w:tab w:val="left" w:pos="0"/>
        </w:tabs>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spacing w:val="-2"/>
          <w:sz w:val="24"/>
          <w:szCs w:val="24"/>
          <w:lang w:eastAsia="ru-RU"/>
        </w:rPr>
        <w:t xml:space="preserve">Обеспечить сохранность </w:t>
      </w:r>
      <w:r w:rsidRPr="003B74DA">
        <w:rPr>
          <w:rFonts w:ascii="Times New Roman" w:eastAsia="Times New Roman" w:hAnsi="Times New Roman"/>
          <w:sz w:val="24"/>
          <w:szCs w:val="24"/>
          <w:lang w:eastAsia="ru-RU"/>
        </w:rPr>
        <w:t>оборудования, материалов, инструментов, находящихся в месте выполнения Работ, используемых Исполнителем при выполнении  Работ.</w:t>
      </w:r>
    </w:p>
    <w:p w:rsidR="006149D9" w:rsidRPr="003B74DA" w:rsidRDefault="006149D9" w:rsidP="006149D9">
      <w:pPr>
        <w:numPr>
          <w:ilvl w:val="3"/>
          <w:numId w:val="9"/>
        </w:numPr>
        <w:shd w:val="clear" w:color="auto" w:fill="FFFFFF"/>
        <w:tabs>
          <w:tab w:val="left" w:pos="1800"/>
        </w:tabs>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sz w:val="24"/>
          <w:szCs w:val="24"/>
          <w:lang w:eastAsia="ru-RU"/>
        </w:rPr>
        <w:t>Обеспечить учет, хранение оборудования Заказчика полученного на период выполнения Работ, и своевременный возврат оборудования Заказчику с оформлением акта приема – передачи, а также применение оборудования Заказчика исключительно по целевому назначению для выполнения Работ по настоящему Договору.</w:t>
      </w:r>
    </w:p>
    <w:p w:rsidR="006149D9" w:rsidRPr="003B74DA" w:rsidRDefault="006149D9" w:rsidP="006149D9">
      <w:pPr>
        <w:widowControl w:val="0"/>
        <w:shd w:val="clear" w:color="auto" w:fill="FFFFFF"/>
        <w:tabs>
          <w:tab w:val="left" w:pos="566"/>
          <w:tab w:val="left" w:pos="1620"/>
        </w:tabs>
        <w:autoSpaceDE w:val="0"/>
        <w:autoSpaceDN w:val="0"/>
        <w:adjustRightInd w:val="0"/>
        <w:spacing w:after="0" w:line="240" w:lineRule="auto"/>
        <w:ind w:firstLine="709"/>
        <w:jc w:val="both"/>
        <w:rPr>
          <w:rFonts w:ascii="Times New Roman" w:eastAsia="Times New Roman" w:hAnsi="Times New Roman"/>
          <w:spacing w:val="-2"/>
          <w:sz w:val="24"/>
          <w:szCs w:val="24"/>
          <w:lang w:eastAsia="ru-RU"/>
        </w:rPr>
      </w:pPr>
      <w:r w:rsidRPr="003B74DA">
        <w:rPr>
          <w:rFonts w:ascii="Times New Roman" w:eastAsia="Times New Roman" w:hAnsi="Times New Roman"/>
          <w:sz w:val="24"/>
          <w:szCs w:val="24"/>
          <w:lang w:eastAsia="ru-RU"/>
        </w:rPr>
        <w:t xml:space="preserve">Обеспечить сохранность материалов, полученных от Заказчика для выполнения Работ, и их использование исключительно по целевому назначению для выполнения Работ </w:t>
      </w:r>
      <w:r w:rsidRPr="003B74DA">
        <w:rPr>
          <w:rFonts w:ascii="Times New Roman" w:eastAsia="Times New Roman" w:hAnsi="Times New Roman"/>
          <w:sz w:val="24"/>
          <w:szCs w:val="24"/>
          <w:lang w:eastAsia="ru-RU"/>
        </w:rPr>
        <w:lastRenderedPageBreak/>
        <w:t xml:space="preserve">по настоящему Договору. </w:t>
      </w:r>
    </w:p>
    <w:p w:rsidR="006149D9" w:rsidRPr="003B74DA" w:rsidRDefault="006149D9" w:rsidP="006149D9">
      <w:pPr>
        <w:widowControl w:val="0"/>
        <w:shd w:val="clear" w:color="auto" w:fill="FFFFFF"/>
        <w:tabs>
          <w:tab w:val="left" w:pos="566"/>
          <w:tab w:val="left" w:pos="1620"/>
        </w:tabs>
        <w:autoSpaceDE w:val="0"/>
        <w:autoSpaceDN w:val="0"/>
        <w:adjustRightInd w:val="0"/>
        <w:spacing w:after="0" w:line="240" w:lineRule="auto"/>
        <w:ind w:firstLine="709"/>
        <w:jc w:val="both"/>
        <w:rPr>
          <w:rFonts w:ascii="Times New Roman" w:eastAsia="Times New Roman" w:hAnsi="Times New Roman"/>
          <w:spacing w:val="-2"/>
          <w:sz w:val="24"/>
          <w:szCs w:val="24"/>
          <w:lang w:eastAsia="ru-RU"/>
        </w:rPr>
      </w:pPr>
      <w:r w:rsidRPr="003B74DA">
        <w:rPr>
          <w:rFonts w:ascii="Times New Roman" w:eastAsia="Times New Roman" w:hAnsi="Times New Roman"/>
          <w:sz w:val="24"/>
          <w:szCs w:val="24"/>
          <w:lang w:eastAsia="ru-RU"/>
        </w:rPr>
        <w:t>Обеспечить сохранность (учет и хранение) и возврат иного имущества Заказчика, если таковое будет предоставлено Заказчиком во временное пользование на период выполнения Работ.</w:t>
      </w:r>
    </w:p>
    <w:p w:rsidR="006149D9" w:rsidRPr="003B74DA" w:rsidRDefault="006149D9" w:rsidP="006149D9">
      <w:pPr>
        <w:numPr>
          <w:ilvl w:val="3"/>
          <w:numId w:val="9"/>
        </w:numPr>
        <w:shd w:val="clear" w:color="auto" w:fill="FFFFFF"/>
        <w:tabs>
          <w:tab w:val="left" w:pos="1800"/>
        </w:tabs>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sz w:val="24"/>
          <w:szCs w:val="24"/>
          <w:lang w:eastAsia="ru-RU"/>
        </w:rPr>
        <w:t>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w:t>
      </w:r>
      <w:r w:rsidRPr="003B74DA">
        <w:rPr>
          <w:rFonts w:ascii="Times New Roman" w:eastAsia="Times New Roman" w:hAnsi="Times New Roman"/>
          <w:bCs/>
          <w:sz w:val="24"/>
          <w:szCs w:val="24"/>
          <w:lang w:eastAsia="ru-RU"/>
        </w:rPr>
        <w:t xml:space="preserve">как минимум по стандартам в соответствии с требованиями законодательства РФ), </w:t>
      </w:r>
      <w:r w:rsidRPr="003B74DA">
        <w:rPr>
          <w:rFonts w:ascii="Times New Roman" w:eastAsia="Times New Roman" w:hAnsi="Times New Roman"/>
          <w:sz w:val="24"/>
          <w:szCs w:val="24"/>
          <w:lang w:eastAsia="ru-RU"/>
        </w:rPr>
        <w:t xml:space="preserve">прошедший соответствующую подготовку. </w:t>
      </w:r>
    </w:p>
    <w:p w:rsidR="006149D9" w:rsidRPr="003B74DA" w:rsidRDefault="006149D9" w:rsidP="006149D9">
      <w:pPr>
        <w:numPr>
          <w:ilvl w:val="3"/>
          <w:numId w:val="9"/>
        </w:numPr>
        <w:shd w:val="clear" w:color="auto" w:fill="FFFFFF"/>
        <w:tabs>
          <w:tab w:val="left" w:pos="0"/>
        </w:tabs>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sz w:val="24"/>
          <w:szCs w:val="24"/>
          <w:lang w:eastAsia="ru-RU"/>
        </w:rPr>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6149D9" w:rsidRPr="003B74DA" w:rsidRDefault="006149D9" w:rsidP="006149D9">
      <w:pPr>
        <w:numPr>
          <w:ilvl w:val="3"/>
          <w:numId w:val="9"/>
        </w:numPr>
        <w:shd w:val="clear" w:color="auto" w:fill="FFFFFF"/>
        <w:tabs>
          <w:tab w:val="left" w:pos="0"/>
        </w:tabs>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bCs/>
          <w:sz w:val="24"/>
          <w:szCs w:val="24"/>
          <w:lang w:eastAsia="ru-RU"/>
        </w:rPr>
        <w:t>Обеспечить работу своего персонала в режиме, обеспечивающем бесперебойное выполнение Работ в соответствии с режимом выполнения Работ.</w:t>
      </w:r>
    </w:p>
    <w:p w:rsidR="006149D9" w:rsidRPr="003B74DA" w:rsidRDefault="006149D9" w:rsidP="006149D9">
      <w:pPr>
        <w:numPr>
          <w:ilvl w:val="3"/>
          <w:numId w:val="9"/>
        </w:numPr>
        <w:shd w:val="clear" w:color="auto" w:fill="FFFFFF"/>
        <w:tabs>
          <w:tab w:val="left" w:pos="1800"/>
        </w:tabs>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sz w:val="24"/>
          <w:szCs w:val="24"/>
          <w:lang w:eastAsia="ru-RU"/>
        </w:rPr>
        <w:t xml:space="preserve">Обеспечить персонал ресурсами, в объеме необходимом (достаточном) для исполнения Исполнителем обязательств по настоящему Договору и обеспечения безопасных условий труда его персонала, в том числе, </w:t>
      </w:r>
      <w:proofErr w:type="gramStart"/>
      <w:r w:rsidRPr="003B74DA">
        <w:rPr>
          <w:rFonts w:ascii="Times New Roman" w:eastAsia="Times New Roman" w:hAnsi="Times New Roman"/>
          <w:sz w:val="24"/>
          <w:szCs w:val="24"/>
          <w:lang w:eastAsia="ru-RU"/>
        </w:rPr>
        <w:t>но</w:t>
      </w:r>
      <w:proofErr w:type="gramEnd"/>
      <w:r w:rsidRPr="003B74DA">
        <w:rPr>
          <w:rFonts w:ascii="Times New Roman" w:eastAsia="Times New Roman" w:hAnsi="Times New Roman"/>
          <w:sz w:val="24"/>
          <w:szCs w:val="24"/>
          <w:lang w:eastAsia="ru-RU"/>
        </w:rPr>
        <w:t xml:space="preserve"> не ограничиваясь: с</w:t>
      </w:r>
      <w:r w:rsidRPr="003B74DA">
        <w:rPr>
          <w:rFonts w:ascii="Times New Roman" w:eastAsia="Times New Roman" w:hAnsi="Times New Roman"/>
          <w:spacing w:val="-8"/>
          <w:sz w:val="24"/>
          <w:szCs w:val="24"/>
          <w:lang w:eastAsia="ru-RU"/>
        </w:rPr>
        <w:t xml:space="preserve">редствами индивидуальной защиты, специальной одеждой; </w:t>
      </w:r>
      <w:r w:rsidRPr="003B74DA">
        <w:rPr>
          <w:rFonts w:ascii="Times New Roman" w:eastAsia="Times New Roman" w:hAnsi="Times New Roman"/>
          <w:sz w:val="24"/>
          <w:szCs w:val="24"/>
          <w:lang w:eastAsia="ru-RU"/>
        </w:rPr>
        <w:t>средствами связи; оборудованием, материалами, инструментами; расходными и комплектующими материалами.</w:t>
      </w:r>
    </w:p>
    <w:p w:rsidR="006149D9" w:rsidRPr="003B74DA" w:rsidRDefault="006149D9" w:rsidP="006149D9">
      <w:pPr>
        <w:numPr>
          <w:ilvl w:val="3"/>
          <w:numId w:val="9"/>
        </w:numPr>
        <w:shd w:val="clear" w:color="auto" w:fill="FFFFFF"/>
        <w:tabs>
          <w:tab w:val="left" w:pos="0"/>
        </w:tabs>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sz w:val="24"/>
          <w:szCs w:val="24"/>
          <w:lang w:eastAsia="ru-RU"/>
        </w:rPr>
        <w:t>Осуществлять доставку своего персонала в места выполнения Работ и обратно. В целях выполнения Работ надлежащего качества и в установленные сроки, обеспечивать необходимую численность персонала в месте выполнения Работ, с учетом особенностей его расположения, дорожных сообщений.</w:t>
      </w:r>
    </w:p>
    <w:p w:rsidR="006149D9" w:rsidRPr="003B74DA" w:rsidRDefault="006149D9" w:rsidP="006149D9">
      <w:pPr>
        <w:numPr>
          <w:ilvl w:val="3"/>
          <w:numId w:val="9"/>
        </w:numPr>
        <w:shd w:val="clear" w:color="auto" w:fill="FFFFFF"/>
        <w:tabs>
          <w:tab w:val="left" w:pos="142"/>
        </w:tabs>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sz w:val="24"/>
          <w:szCs w:val="24"/>
          <w:lang w:eastAsia="ru-RU"/>
        </w:rPr>
        <w:t xml:space="preserve">Согласовать с Заказчиком места базирования своего персонала на время выполнения Работ в том случае, если персонал Исполнителя во время выполнения Работ будет проживать в полевых условиях. При </w:t>
      </w:r>
      <w:r w:rsidRPr="003B74DA">
        <w:rPr>
          <w:rFonts w:ascii="Times New Roman" w:eastAsia="Times New Roman" w:hAnsi="Times New Roman"/>
          <w:spacing w:val="-8"/>
          <w:sz w:val="24"/>
          <w:szCs w:val="24"/>
          <w:lang w:eastAsia="ru-RU"/>
        </w:rPr>
        <w:t xml:space="preserve">проживании персонала </w:t>
      </w:r>
      <w:r w:rsidRPr="003B74DA">
        <w:rPr>
          <w:rFonts w:ascii="Times New Roman" w:eastAsia="Times New Roman" w:hAnsi="Times New Roman"/>
          <w:sz w:val="24"/>
          <w:szCs w:val="24"/>
          <w:lang w:eastAsia="ru-RU"/>
        </w:rPr>
        <w:t xml:space="preserve">в полевых условиях, Исполнитель обязуется оборудовать </w:t>
      </w:r>
      <w:r w:rsidRPr="003B74DA">
        <w:rPr>
          <w:rFonts w:ascii="Times New Roman" w:eastAsia="Times New Roman" w:hAnsi="Times New Roman"/>
          <w:spacing w:val="-8"/>
          <w:sz w:val="24"/>
          <w:szCs w:val="24"/>
          <w:lang w:eastAsia="ru-RU"/>
        </w:rPr>
        <w:t>жилые помещения в соответствии с требованиями санитарных норм, норм охраны труда, промышленной и пожарной безопасности. На помещениях, предназначенных для проживания персонала Исполнителя, должны быть размещены логотипы Исполнителя.</w:t>
      </w:r>
    </w:p>
    <w:p w:rsidR="006149D9" w:rsidRPr="003B74DA" w:rsidRDefault="006149D9" w:rsidP="006149D9">
      <w:pPr>
        <w:numPr>
          <w:ilvl w:val="3"/>
          <w:numId w:val="9"/>
        </w:numPr>
        <w:shd w:val="clear" w:color="auto" w:fill="FFFFFF"/>
        <w:tabs>
          <w:tab w:val="left" w:pos="1800"/>
        </w:tabs>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sz w:val="24"/>
          <w:szCs w:val="24"/>
          <w:lang w:eastAsia="ru-RU"/>
        </w:rPr>
        <w:t xml:space="preserve">Обеспечить постоянное присутствие своего </w:t>
      </w:r>
      <w:r w:rsidRPr="003B74DA">
        <w:rPr>
          <w:rFonts w:ascii="Times New Roman" w:eastAsia="Times New Roman" w:hAnsi="Times New Roman"/>
          <w:iCs/>
          <w:sz w:val="24"/>
          <w:szCs w:val="24"/>
          <w:lang w:eastAsia="ru-RU"/>
        </w:rPr>
        <w:t xml:space="preserve">представителя уполномоченного осуществлять </w:t>
      </w:r>
      <w:proofErr w:type="gramStart"/>
      <w:r w:rsidRPr="003B74DA">
        <w:rPr>
          <w:rFonts w:ascii="Times New Roman" w:eastAsia="Times New Roman" w:hAnsi="Times New Roman"/>
          <w:iCs/>
          <w:sz w:val="24"/>
          <w:szCs w:val="24"/>
          <w:lang w:eastAsia="ru-RU"/>
        </w:rPr>
        <w:t>контроль за</w:t>
      </w:r>
      <w:proofErr w:type="gramEnd"/>
      <w:r w:rsidRPr="003B74DA">
        <w:rPr>
          <w:rFonts w:ascii="Times New Roman" w:eastAsia="Times New Roman" w:hAnsi="Times New Roman"/>
          <w:iCs/>
          <w:sz w:val="24"/>
          <w:szCs w:val="24"/>
          <w:lang w:eastAsia="ru-RU"/>
        </w:rPr>
        <w:t xml:space="preserve"> выполнением  Работ, а также взаимодействовать с представителями Заказчика, в течение всего времени выполнения</w:t>
      </w:r>
      <w:r w:rsidRPr="003B74DA">
        <w:rPr>
          <w:rFonts w:ascii="Times New Roman" w:eastAsia="Times New Roman" w:hAnsi="Times New Roman"/>
          <w:i/>
          <w:iCs/>
          <w:sz w:val="24"/>
          <w:szCs w:val="24"/>
          <w:lang w:eastAsia="ru-RU"/>
        </w:rPr>
        <w:t xml:space="preserve"> </w:t>
      </w:r>
      <w:r w:rsidRPr="003B74DA">
        <w:rPr>
          <w:rFonts w:ascii="Times New Roman" w:eastAsia="Times New Roman" w:hAnsi="Times New Roman"/>
          <w:iCs/>
          <w:sz w:val="24"/>
          <w:szCs w:val="24"/>
          <w:lang w:eastAsia="ru-RU"/>
        </w:rPr>
        <w:t>Работ, на производственной площадке Заказчика. Ответственный представитель Подрядчика должен быть квалифицированным и аттестованным специалистом.</w:t>
      </w:r>
    </w:p>
    <w:p w:rsidR="006149D9" w:rsidRPr="003B74DA" w:rsidRDefault="006149D9" w:rsidP="006149D9">
      <w:pPr>
        <w:numPr>
          <w:ilvl w:val="3"/>
          <w:numId w:val="9"/>
        </w:numPr>
        <w:shd w:val="clear" w:color="auto" w:fill="FFFFFF"/>
        <w:tabs>
          <w:tab w:val="left" w:pos="0"/>
        </w:tabs>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sz w:val="24"/>
          <w:szCs w:val="24"/>
          <w:lang w:eastAsia="ru-RU"/>
        </w:rPr>
        <w:t xml:space="preserve">Осуществлять постоянный </w:t>
      </w:r>
      <w:proofErr w:type="gramStart"/>
      <w:r w:rsidRPr="003B74DA">
        <w:rPr>
          <w:rFonts w:ascii="Times New Roman" w:eastAsia="Times New Roman" w:hAnsi="Times New Roman"/>
          <w:sz w:val="24"/>
          <w:szCs w:val="24"/>
          <w:lang w:eastAsia="ru-RU"/>
        </w:rPr>
        <w:t>контроль за</w:t>
      </w:r>
      <w:proofErr w:type="gramEnd"/>
      <w:r w:rsidRPr="003B74DA">
        <w:rPr>
          <w:rFonts w:ascii="Times New Roman" w:eastAsia="Times New Roman" w:hAnsi="Times New Roman"/>
          <w:sz w:val="24"/>
          <w:szCs w:val="24"/>
          <w:lang w:eastAsia="ru-RU"/>
        </w:rPr>
        <w:t xml:space="preserve"> соблюдением своим персоналом требований Договора, документации регламентирующей выполнение Работ, действующего законодательства РФ, с регулярным </w:t>
      </w:r>
      <w:r w:rsidRPr="003B74DA">
        <w:rPr>
          <w:rFonts w:ascii="Times New Roman" w:eastAsia="Times New Roman" w:hAnsi="Times New Roman"/>
          <w:color w:val="000000"/>
          <w:sz w:val="24"/>
          <w:szCs w:val="24"/>
          <w:lang w:eastAsia="ru-RU"/>
        </w:rPr>
        <w:t>проведением в этих целях необходимых обучений, инструктажей и проверок.</w:t>
      </w:r>
    </w:p>
    <w:p w:rsidR="006149D9" w:rsidRPr="003B74DA" w:rsidRDefault="006149D9" w:rsidP="006149D9">
      <w:pPr>
        <w:numPr>
          <w:ilvl w:val="2"/>
          <w:numId w:val="9"/>
        </w:numPr>
        <w:shd w:val="clear" w:color="auto" w:fill="FFFFFF"/>
        <w:tabs>
          <w:tab w:val="left" w:pos="1800"/>
        </w:tabs>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bCs/>
          <w:spacing w:val="-2"/>
          <w:sz w:val="24"/>
          <w:szCs w:val="24"/>
          <w:lang w:eastAsia="ru-RU"/>
        </w:rPr>
        <w:t xml:space="preserve">По требованию Заказчика, согласовать с последним использование/применение </w:t>
      </w:r>
      <w:r w:rsidRPr="003B74DA">
        <w:rPr>
          <w:rFonts w:ascii="Times New Roman" w:eastAsia="Times New Roman" w:hAnsi="Times New Roman"/>
          <w:sz w:val="24"/>
          <w:szCs w:val="24"/>
          <w:lang w:eastAsia="ru-RU"/>
        </w:rPr>
        <w:t>оборудования, материалов, инструментов, а также применение технологий выполнения Работ.</w:t>
      </w:r>
    </w:p>
    <w:p w:rsidR="006149D9" w:rsidRPr="003B74DA" w:rsidRDefault="006149D9" w:rsidP="006149D9">
      <w:pPr>
        <w:numPr>
          <w:ilvl w:val="2"/>
          <w:numId w:val="9"/>
        </w:numPr>
        <w:shd w:val="clear" w:color="auto" w:fill="FFFFFF"/>
        <w:tabs>
          <w:tab w:val="left" w:pos="1800"/>
        </w:tabs>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bCs/>
          <w:sz w:val="24"/>
          <w:szCs w:val="24"/>
          <w:lang w:eastAsia="ru-RU"/>
        </w:rPr>
        <w:t>Обязать свой персонал, по требованию Заказчика, предъявлять документы, удостоверяющие/подтверждающие компетенцию и полномочия</w:t>
      </w:r>
      <w:r w:rsidRPr="003B74DA">
        <w:rPr>
          <w:rFonts w:ascii="Times New Roman" w:eastAsia="Times New Roman" w:hAnsi="Times New Roman"/>
          <w:sz w:val="24"/>
          <w:szCs w:val="24"/>
          <w:lang w:eastAsia="ru-RU"/>
        </w:rPr>
        <w:t>.</w:t>
      </w:r>
    </w:p>
    <w:p w:rsidR="006149D9" w:rsidRPr="003B74DA" w:rsidRDefault="006149D9" w:rsidP="006149D9">
      <w:pPr>
        <w:numPr>
          <w:ilvl w:val="2"/>
          <w:numId w:val="9"/>
        </w:numPr>
        <w:shd w:val="clear" w:color="auto" w:fill="FFFFFF"/>
        <w:tabs>
          <w:tab w:val="left" w:pos="1800"/>
        </w:tabs>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snapToGrid w:val="0"/>
          <w:sz w:val="24"/>
          <w:szCs w:val="24"/>
          <w:lang w:eastAsia="ru-RU"/>
        </w:rPr>
        <w:t>Неукоснительно соблюдать все требования миграционного законодательства РФ,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 В случае</w:t>
      </w:r>
      <w:proofErr w:type="gramStart"/>
      <w:r w:rsidRPr="003B74DA">
        <w:rPr>
          <w:rFonts w:ascii="Times New Roman" w:eastAsia="Times New Roman" w:hAnsi="Times New Roman"/>
          <w:snapToGrid w:val="0"/>
          <w:sz w:val="24"/>
          <w:szCs w:val="24"/>
          <w:lang w:eastAsia="ru-RU"/>
        </w:rPr>
        <w:t>,</w:t>
      </w:r>
      <w:proofErr w:type="gramEnd"/>
      <w:r w:rsidRPr="003B74DA">
        <w:rPr>
          <w:rFonts w:ascii="Times New Roman" w:eastAsia="Times New Roman" w:hAnsi="Times New Roman"/>
          <w:snapToGrid w:val="0"/>
          <w:sz w:val="24"/>
          <w:szCs w:val="24"/>
          <w:lang w:eastAsia="ru-RU"/>
        </w:rPr>
        <w:t xml:space="preserve"> если Заказчиком не допущены к выполнению Работ</w:t>
      </w:r>
      <w:r w:rsidRPr="003B74DA">
        <w:rPr>
          <w:rFonts w:ascii="Times New Roman" w:eastAsia="Times New Roman" w:hAnsi="Times New Roman"/>
          <w:color w:val="000000"/>
          <w:sz w:val="24"/>
          <w:szCs w:val="24"/>
          <w:lang w:eastAsia="ru-RU"/>
        </w:rPr>
        <w:t>, иностранные граждане, лица без гражданства, привлеченные Исполнителем с нарушением миграционного законодательства, Исполнитель</w:t>
      </w:r>
      <w:r w:rsidRPr="003B74DA">
        <w:rPr>
          <w:rFonts w:ascii="Times New Roman" w:eastAsia="Times New Roman" w:hAnsi="Times New Roman"/>
          <w:sz w:val="24"/>
          <w:szCs w:val="24"/>
          <w:lang w:eastAsia="ru-RU"/>
        </w:rPr>
        <w:t xml:space="preserve"> обязуется незамедлительно своими силами и за свой счет устранить обстоятельства, препятствующие выполнению Работ по настоящему Договору.</w:t>
      </w:r>
    </w:p>
    <w:p w:rsidR="006149D9" w:rsidRPr="003B74DA" w:rsidRDefault="006149D9" w:rsidP="006149D9">
      <w:pPr>
        <w:numPr>
          <w:ilvl w:val="2"/>
          <w:numId w:val="9"/>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sz w:val="24"/>
          <w:szCs w:val="24"/>
          <w:lang w:eastAsia="ru-RU"/>
        </w:rPr>
        <w:lastRenderedPageBreak/>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6149D9" w:rsidRPr="003B74DA" w:rsidRDefault="006149D9" w:rsidP="006149D9">
      <w:pPr>
        <w:numPr>
          <w:ilvl w:val="2"/>
          <w:numId w:val="9"/>
        </w:numPr>
        <w:shd w:val="clear" w:color="auto" w:fill="FFFFFF"/>
        <w:spacing w:after="0" w:line="240" w:lineRule="auto"/>
        <w:ind w:left="0" w:firstLine="709"/>
        <w:jc w:val="both"/>
        <w:rPr>
          <w:rFonts w:ascii="Times New Roman" w:eastAsia="Times New Roman" w:hAnsi="Times New Roman"/>
          <w:spacing w:val="4"/>
          <w:sz w:val="24"/>
          <w:szCs w:val="24"/>
          <w:lang w:eastAsia="ru-RU"/>
        </w:rPr>
      </w:pPr>
      <w:r w:rsidRPr="003B74DA">
        <w:rPr>
          <w:rFonts w:ascii="Times New Roman" w:eastAsia="Times New Roman" w:hAnsi="Times New Roman"/>
          <w:sz w:val="24"/>
          <w:szCs w:val="24"/>
          <w:lang w:eastAsia="ru-RU"/>
        </w:rPr>
        <w:t xml:space="preserve"> </w:t>
      </w:r>
      <w:proofErr w:type="gramStart"/>
      <w:r w:rsidRPr="003B74DA">
        <w:rPr>
          <w:rFonts w:ascii="Times New Roman" w:eastAsia="Times New Roman" w:hAnsi="Times New Roman"/>
          <w:sz w:val="24"/>
          <w:szCs w:val="24"/>
          <w:lang w:eastAsia="ru-RU"/>
        </w:rPr>
        <w:t xml:space="preserve">При привлечении Субподрядчика, </w:t>
      </w:r>
      <w:r w:rsidRPr="003B74DA">
        <w:rPr>
          <w:rFonts w:ascii="Times New Roman" w:eastAsia="Times New Roman" w:hAnsi="Times New Roman"/>
          <w:spacing w:val="5"/>
          <w:sz w:val="24"/>
          <w:szCs w:val="24"/>
          <w:lang w:eastAsia="ru-RU"/>
        </w:rPr>
        <w:t xml:space="preserve">представлять Заказчику (по </w:t>
      </w:r>
      <w:r w:rsidRPr="003B74DA">
        <w:rPr>
          <w:rFonts w:ascii="Times New Roman" w:eastAsia="Times New Roman" w:hAnsi="Times New Roman"/>
          <w:spacing w:val="4"/>
          <w:sz w:val="24"/>
          <w:szCs w:val="24"/>
          <w:lang w:eastAsia="ru-RU"/>
        </w:rPr>
        <w:t xml:space="preserve">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 и (или) оказания услуг сопровождающих/обеспечивающих выполнение Работ, а также </w:t>
      </w:r>
      <w:r w:rsidRPr="003B74DA">
        <w:rPr>
          <w:rFonts w:ascii="Times New Roman" w:eastAsia="Times New Roman" w:hAnsi="Times New Roman"/>
          <w:sz w:val="24"/>
          <w:szCs w:val="24"/>
          <w:lang w:eastAsia="ru-RU"/>
        </w:rPr>
        <w:t xml:space="preserve">копии правоустанавливающих, учредительных документов Субподрядчика, </w:t>
      </w:r>
      <w:r w:rsidRPr="003B74DA">
        <w:rPr>
          <w:rFonts w:ascii="Times New Roman" w:eastAsia="Times New Roman" w:hAnsi="Times New Roman"/>
          <w:spacing w:val="4"/>
          <w:sz w:val="24"/>
          <w:szCs w:val="24"/>
          <w:lang w:eastAsia="ru-RU"/>
        </w:rPr>
        <w:t>другую истребованную Заказчиком документацию и информацию о Субподрядчике.</w:t>
      </w:r>
      <w:proofErr w:type="gramEnd"/>
    </w:p>
    <w:p w:rsidR="006149D9" w:rsidRPr="003B74DA" w:rsidRDefault="006149D9" w:rsidP="006149D9">
      <w:pPr>
        <w:tabs>
          <w:tab w:val="left" w:pos="1418"/>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pacing w:val="-2"/>
          <w:sz w:val="24"/>
          <w:szCs w:val="24"/>
          <w:lang w:eastAsia="ru-RU"/>
        </w:rPr>
        <w:t xml:space="preserve">Привлечение Субподрядчика осуществляется с обязательным </w:t>
      </w:r>
      <w:r w:rsidRPr="003B74DA">
        <w:rPr>
          <w:rFonts w:ascii="Times New Roman" w:eastAsia="Times New Roman" w:hAnsi="Times New Roman"/>
          <w:sz w:val="24"/>
          <w:szCs w:val="24"/>
          <w:lang w:eastAsia="ru-RU"/>
        </w:rPr>
        <w:t>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6149D9" w:rsidRPr="003B74DA" w:rsidRDefault="006149D9" w:rsidP="006149D9">
      <w:pPr>
        <w:numPr>
          <w:ilvl w:val="2"/>
          <w:numId w:val="9"/>
        </w:numPr>
        <w:shd w:val="clear" w:color="auto" w:fill="FFFFFF"/>
        <w:spacing w:after="0" w:line="240" w:lineRule="auto"/>
        <w:ind w:left="0" w:firstLine="709"/>
        <w:jc w:val="both"/>
        <w:rPr>
          <w:rFonts w:ascii="Times New Roman" w:eastAsia="Times New Roman" w:hAnsi="Times New Roman"/>
          <w:spacing w:val="4"/>
          <w:sz w:val="24"/>
          <w:szCs w:val="24"/>
          <w:lang w:eastAsia="ru-RU"/>
        </w:rPr>
      </w:pPr>
      <w:r w:rsidRPr="003B74DA">
        <w:rPr>
          <w:rFonts w:ascii="Times New Roman" w:eastAsia="Times New Roman" w:hAnsi="Times New Roman"/>
          <w:sz w:val="24"/>
          <w:szCs w:val="24"/>
          <w:lang w:eastAsia="ru-RU"/>
        </w:rPr>
        <w:t>Не направлять/допускать на территорию Заказчика физических лиц привлеченных Исполнителем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6149D9" w:rsidRPr="003B74DA" w:rsidRDefault="006149D9" w:rsidP="006149D9">
      <w:pPr>
        <w:numPr>
          <w:ilvl w:val="2"/>
          <w:numId w:val="9"/>
        </w:numPr>
        <w:shd w:val="clear" w:color="auto" w:fill="FFFFFF"/>
        <w:spacing w:after="0" w:line="240" w:lineRule="auto"/>
        <w:ind w:left="0" w:firstLine="709"/>
        <w:jc w:val="both"/>
        <w:rPr>
          <w:rFonts w:ascii="Times New Roman" w:eastAsia="Times New Roman" w:hAnsi="Times New Roman"/>
          <w:bCs/>
          <w:spacing w:val="-2"/>
          <w:sz w:val="24"/>
          <w:szCs w:val="24"/>
          <w:lang w:eastAsia="ru-RU"/>
        </w:rPr>
      </w:pPr>
      <w:r w:rsidRPr="003B74DA">
        <w:rPr>
          <w:rFonts w:ascii="Times New Roman" w:eastAsia="Times New Roman" w:hAnsi="Times New Roman"/>
          <w:sz w:val="24"/>
          <w:szCs w:val="24"/>
          <w:lang w:eastAsia="ru-RU"/>
        </w:rPr>
        <w:t xml:space="preserve">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6149D9" w:rsidRPr="003B74DA" w:rsidRDefault="006149D9" w:rsidP="006149D9">
      <w:pPr>
        <w:tabs>
          <w:tab w:val="left" w:pos="900"/>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аварии (в течение 2 (двух) часов);</w:t>
      </w:r>
    </w:p>
    <w:p w:rsidR="006149D9" w:rsidRPr="003B74DA" w:rsidRDefault="006149D9" w:rsidP="006149D9">
      <w:pPr>
        <w:tabs>
          <w:tab w:val="left" w:pos="900"/>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инциденты (в течение 2 (двух) часов) часов);</w:t>
      </w:r>
    </w:p>
    <w:p w:rsidR="006149D9" w:rsidRPr="003B74DA" w:rsidRDefault="006149D9" w:rsidP="006149D9">
      <w:pPr>
        <w:tabs>
          <w:tab w:val="left" w:pos="900"/>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xml:space="preserve">– технические осложнения (в течение 1(одного) часа); </w:t>
      </w:r>
    </w:p>
    <w:p w:rsidR="006149D9" w:rsidRPr="003B74DA" w:rsidRDefault="006149D9" w:rsidP="006149D9">
      <w:pPr>
        <w:tabs>
          <w:tab w:val="left" w:pos="900"/>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несчастные случаи (в течение 1 (одного) часа);</w:t>
      </w:r>
    </w:p>
    <w:p w:rsidR="006149D9" w:rsidRPr="003B74DA" w:rsidRDefault="006149D9" w:rsidP="006149D9">
      <w:pPr>
        <w:tabs>
          <w:tab w:val="left" w:pos="900"/>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5 (пяти) часов);</w:t>
      </w:r>
    </w:p>
    <w:p w:rsidR="006149D9" w:rsidRPr="003B74DA" w:rsidRDefault="006149D9" w:rsidP="006149D9">
      <w:pPr>
        <w:tabs>
          <w:tab w:val="left" w:pos="900"/>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xml:space="preserve">– дорожно-транспортные происшествия (в течение 2 (двух) часов). Исполнитель </w:t>
      </w:r>
      <w:r w:rsidRPr="003B74DA">
        <w:rPr>
          <w:rFonts w:ascii="Times New Roman" w:eastAsia="Times New Roman" w:hAnsi="Times New Roman"/>
          <w:spacing w:val="-2"/>
          <w:sz w:val="24"/>
          <w:szCs w:val="24"/>
          <w:lang w:eastAsia="ru-RU"/>
        </w:rPr>
        <w:t>незамедлительно извещает С</w:t>
      </w:r>
      <w:r w:rsidRPr="003B74DA">
        <w:rPr>
          <w:rFonts w:ascii="Times New Roman" w:eastAsia="Times New Roman" w:hAnsi="Times New Roman"/>
          <w:sz w:val="24"/>
          <w:szCs w:val="24"/>
          <w:lang w:eastAsia="ru-RU"/>
        </w:rPr>
        <w:t>лужбу безопасности движения</w:t>
      </w:r>
      <w:r w:rsidRPr="003B74DA">
        <w:rPr>
          <w:rFonts w:ascii="Times New Roman" w:eastAsia="Times New Roman" w:hAnsi="Times New Roman"/>
          <w:spacing w:val="-2"/>
          <w:sz w:val="24"/>
          <w:szCs w:val="24"/>
          <w:lang w:eastAsia="ru-RU"/>
        </w:rPr>
        <w:t xml:space="preserve"> </w:t>
      </w:r>
      <w:r w:rsidRPr="003B74DA">
        <w:rPr>
          <w:rFonts w:ascii="Times New Roman" w:eastAsia="Times New Roman" w:hAnsi="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3B74DA">
        <w:rPr>
          <w:rFonts w:ascii="Times New Roman" w:eastAsia="Times New Roman" w:hAnsi="Times New Roman"/>
          <w:spacing w:val="-2"/>
          <w:sz w:val="24"/>
          <w:szCs w:val="24"/>
          <w:lang w:eastAsia="ru-RU"/>
        </w:rPr>
        <w:t>о</w:t>
      </w:r>
      <w:r w:rsidRPr="003B74DA">
        <w:rPr>
          <w:rFonts w:ascii="Times New Roman" w:eastAsia="Times New Roman" w:hAnsi="Times New Roman"/>
          <w:sz w:val="24"/>
          <w:szCs w:val="24"/>
          <w:lang w:eastAsia="ru-RU"/>
        </w:rPr>
        <w:t xml:space="preserve"> произошедшем </w:t>
      </w:r>
      <w:r w:rsidRPr="003B74DA">
        <w:rPr>
          <w:rFonts w:ascii="Times New Roman" w:eastAsia="Times New Roman" w:hAnsi="Times New Roman"/>
          <w:spacing w:val="-2"/>
          <w:sz w:val="24"/>
          <w:szCs w:val="24"/>
          <w:lang w:eastAsia="ru-RU"/>
        </w:rPr>
        <w:t xml:space="preserve">ДТП по телефонам: </w:t>
      </w:r>
      <w:r w:rsidRPr="003B74DA">
        <w:rPr>
          <w:rFonts w:ascii="Times New Roman" w:eastAsia="Times New Roman" w:hAnsi="Times New Roman"/>
          <w:color w:val="000000"/>
          <w:sz w:val="24"/>
          <w:szCs w:val="24"/>
          <w:lang w:eastAsia="ru-RU"/>
        </w:rPr>
        <w:t xml:space="preserve">8 (34643) </w:t>
      </w:r>
      <w:r w:rsidRPr="003B74DA">
        <w:rPr>
          <w:rFonts w:ascii="Times New Roman" w:eastAsia="Times New Roman" w:hAnsi="Times New Roman"/>
          <w:spacing w:val="-2"/>
          <w:sz w:val="24"/>
          <w:szCs w:val="24"/>
          <w:u w:val="single"/>
          <w:lang w:eastAsia="ru-RU"/>
        </w:rPr>
        <w:t>49-043, 47-581, 41-179</w:t>
      </w:r>
      <w:r w:rsidRPr="003B74DA">
        <w:rPr>
          <w:rFonts w:ascii="Times New Roman" w:eastAsia="Times New Roman" w:hAnsi="Times New Roman"/>
          <w:spacing w:val="-2"/>
          <w:sz w:val="24"/>
          <w:szCs w:val="24"/>
          <w:lang w:eastAsia="ru-RU"/>
        </w:rPr>
        <w:t xml:space="preserve">, </w:t>
      </w:r>
      <w:r w:rsidRPr="003B74DA">
        <w:rPr>
          <w:rFonts w:ascii="Times New Roman" w:eastAsia="Times New Roman" w:hAnsi="Times New Roman"/>
          <w:color w:val="000000"/>
          <w:sz w:val="24"/>
          <w:szCs w:val="24"/>
          <w:lang w:eastAsia="ru-RU"/>
        </w:rPr>
        <w:t xml:space="preserve">8 (34643) </w:t>
      </w:r>
      <w:r w:rsidRPr="003B74DA">
        <w:rPr>
          <w:rFonts w:ascii="Times New Roman" w:eastAsia="Times New Roman" w:hAnsi="Times New Roman"/>
          <w:spacing w:val="-2"/>
          <w:sz w:val="24"/>
          <w:szCs w:val="24"/>
          <w:u w:val="single"/>
          <w:lang w:eastAsia="ru-RU"/>
        </w:rPr>
        <w:t>46-222, 46-6-33, 47-088</w:t>
      </w:r>
      <w:r w:rsidRPr="003B74DA">
        <w:rPr>
          <w:rFonts w:ascii="Times New Roman" w:eastAsia="Times New Roman" w:hAnsi="Times New Roman"/>
          <w:sz w:val="24"/>
          <w:szCs w:val="24"/>
          <w:lang w:eastAsia="ru-RU"/>
        </w:rPr>
        <w:t>;</w:t>
      </w:r>
    </w:p>
    <w:p w:rsidR="006149D9" w:rsidRPr="003B74DA" w:rsidRDefault="006149D9" w:rsidP="006149D9">
      <w:pPr>
        <w:tabs>
          <w:tab w:val="left" w:pos="900"/>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хищения и иные противоправные действия (в течение 1 (одного) часа);</w:t>
      </w:r>
    </w:p>
    <w:p w:rsidR="006149D9" w:rsidRPr="003B74DA" w:rsidRDefault="006149D9" w:rsidP="006149D9">
      <w:pPr>
        <w:tabs>
          <w:tab w:val="left" w:pos="900"/>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обстоятельства, влияющие на платежи между Сторонами (в течение 24 (двадцати четырех) часов);</w:t>
      </w:r>
    </w:p>
    <w:p w:rsidR="006149D9" w:rsidRPr="003B74DA" w:rsidRDefault="006149D9" w:rsidP="006149D9">
      <w:pPr>
        <w:tabs>
          <w:tab w:val="left" w:pos="900"/>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забастовки персонала Исполнителя,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3B74DA">
        <w:rPr>
          <w:rFonts w:ascii="Times New Roman" w:eastAsia="Times New Roman" w:hAnsi="Times New Roman"/>
          <w:sz w:val="24"/>
          <w:szCs w:val="24"/>
          <w:lang w:eastAsia="ru-RU"/>
        </w:rPr>
        <w:t>ств Ст</w:t>
      </w:r>
      <w:proofErr w:type="gramEnd"/>
      <w:r w:rsidRPr="003B74DA">
        <w:rPr>
          <w:rFonts w:ascii="Times New Roman" w:eastAsia="Times New Roman" w:hAnsi="Times New Roman"/>
          <w:sz w:val="24"/>
          <w:szCs w:val="24"/>
          <w:lang w:eastAsia="ru-RU"/>
        </w:rPr>
        <w:t>орон по нему (в течение 2 (двух) часов).</w:t>
      </w:r>
    </w:p>
    <w:p w:rsidR="006149D9" w:rsidRPr="003B74DA" w:rsidRDefault="006149D9" w:rsidP="006149D9">
      <w:pPr>
        <w:numPr>
          <w:ilvl w:val="2"/>
          <w:numId w:val="9"/>
        </w:numPr>
        <w:shd w:val="clear" w:color="auto" w:fill="FFFFFF"/>
        <w:spacing w:after="0" w:line="240" w:lineRule="auto"/>
        <w:ind w:left="0" w:firstLine="709"/>
        <w:jc w:val="both"/>
        <w:rPr>
          <w:rFonts w:ascii="Times New Roman" w:eastAsia="Times New Roman" w:hAnsi="Times New Roman"/>
          <w:spacing w:val="-2"/>
          <w:sz w:val="24"/>
          <w:szCs w:val="24"/>
          <w:lang w:eastAsia="ru-RU"/>
        </w:rPr>
      </w:pPr>
      <w:r w:rsidRPr="003B74DA">
        <w:rPr>
          <w:rFonts w:ascii="Times New Roman" w:eastAsia="Times New Roman" w:hAnsi="Times New Roman"/>
          <w:sz w:val="24"/>
          <w:szCs w:val="24"/>
          <w:lang w:eastAsia="ru-RU"/>
        </w:rPr>
        <w:t>Организовать расследование технических инцидентов, аварий, несчастных случаев, пожаров, произошедших при выполнении работ по настоящему договору в соответствии с требованиями нормативно-технических и правовых актов, а также требования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Исполнителя и при необходимости – привлекаемых Исполнителем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6149D9" w:rsidRPr="003B74DA" w:rsidRDefault="006149D9" w:rsidP="006149D9">
      <w:pPr>
        <w:numPr>
          <w:ilvl w:val="2"/>
          <w:numId w:val="9"/>
        </w:numPr>
        <w:shd w:val="clear" w:color="auto" w:fill="FFFFFF"/>
        <w:spacing w:after="0" w:line="240" w:lineRule="auto"/>
        <w:ind w:left="0" w:firstLine="709"/>
        <w:jc w:val="both"/>
        <w:rPr>
          <w:rFonts w:ascii="Times New Roman" w:eastAsia="Times New Roman" w:hAnsi="Times New Roman"/>
          <w:spacing w:val="-2"/>
          <w:sz w:val="24"/>
          <w:szCs w:val="24"/>
          <w:lang w:eastAsia="ru-RU"/>
        </w:rPr>
      </w:pPr>
      <w:r w:rsidRPr="003B74DA">
        <w:rPr>
          <w:rFonts w:ascii="Times New Roman" w:eastAsia="Times New Roman" w:hAnsi="Times New Roman"/>
          <w:spacing w:val="-2"/>
          <w:sz w:val="24"/>
          <w:szCs w:val="24"/>
          <w:lang w:eastAsia="ru-RU"/>
        </w:rPr>
        <w:lastRenderedPageBreak/>
        <w:t xml:space="preserve">Принимать участие </w:t>
      </w:r>
      <w:proofErr w:type="gramStart"/>
      <w:r w:rsidRPr="003B74DA">
        <w:rPr>
          <w:rFonts w:ascii="Times New Roman" w:eastAsia="Times New Roman" w:hAnsi="Times New Roman"/>
          <w:spacing w:val="-2"/>
          <w:sz w:val="24"/>
          <w:szCs w:val="24"/>
          <w:lang w:eastAsia="ru-RU"/>
        </w:rPr>
        <w:t>в</w:t>
      </w:r>
      <w:proofErr w:type="gramEnd"/>
      <w:r w:rsidRPr="003B74DA">
        <w:rPr>
          <w:rFonts w:ascii="Times New Roman" w:eastAsia="Times New Roman" w:hAnsi="Times New Roman"/>
          <w:spacing w:val="-2"/>
          <w:sz w:val="24"/>
          <w:szCs w:val="24"/>
          <w:lang w:eastAsia="ru-RU"/>
        </w:rPr>
        <w:t>:</w:t>
      </w:r>
    </w:p>
    <w:p w:rsidR="006149D9" w:rsidRPr="003B74DA" w:rsidRDefault="006149D9" w:rsidP="006149D9">
      <w:pPr>
        <w:shd w:val="clear" w:color="auto" w:fill="FFFFFF"/>
        <w:spacing w:after="0" w:line="240" w:lineRule="auto"/>
        <w:ind w:firstLine="851"/>
        <w:jc w:val="both"/>
        <w:rPr>
          <w:rFonts w:ascii="Times New Roman" w:eastAsia="Times New Roman" w:hAnsi="Times New Roman"/>
          <w:spacing w:val="-2"/>
          <w:sz w:val="24"/>
          <w:szCs w:val="24"/>
          <w:lang w:eastAsia="ru-RU"/>
        </w:rPr>
      </w:pPr>
      <w:r w:rsidRPr="003B74DA">
        <w:rPr>
          <w:rFonts w:ascii="Times New Roman" w:eastAsia="Times New Roman" w:hAnsi="Times New Roman"/>
          <w:spacing w:val="-2"/>
          <w:sz w:val="24"/>
          <w:szCs w:val="24"/>
          <w:lang w:eastAsia="ru-RU"/>
        </w:rPr>
        <w:t>- рабочих комиссиях по приемке электрооборудования поступающего в ОАО «СН-МНГ»;</w:t>
      </w:r>
    </w:p>
    <w:p w:rsidR="006149D9" w:rsidRPr="003B74DA" w:rsidRDefault="006149D9" w:rsidP="006149D9">
      <w:pPr>
        <w:shd w:val="clear" w:color="auto" w:fill="FFFFFF"/>
        <w:spacing w:after="0" w:line="240" w:lineRule="auto"/>
        <w:ind w:firstLine="851"/>
        <w:jc w:val="both"/>
        <w:rPr>
          <w:rFonts w:ascii="Times New Roman" w:eastAsia="Times New Roman" w:hAnsi="Times New Roman"/>
          <w:spacing w:val="-2"/>
          <w:sz w:val="24"/>
          <w:szCs w:val="24"/>
          <w:lang w:eastAsia="ru-RU"/>
        </w:rPr>
      </w:pPr>
      <w:r w:rsidRPr="003B74DA">
        <w:rPr>
          <w:rFonts w:ascii="Times New Roman" w:eastAsia="Times New Roman" w:hAnsi="Times New Roman"/>
          <w:spacing w:val="-2"/>
          <w:sz w:val="24"/>
          <w:szCs w:val="24"/>
          <w:lang w:eastAsia="ru-RU"/>
        </w:rPr>
        <w:t>- в рассмотрении и согласовании проектной и технической документации;</w:t>
      </w:r>
    </w:p>
    <w:p w:rsidR="006149D9" w:rsidRPr="003B74DA" w:rsidRDefault="006149D9" w:rsidP="006149D9">
      <w:pPr>
        <w:shd w:val="clear" w:color="auto" w:fill="FFFFFF"/>
        <w:spacing w:after="0" w:line="240" w:lineRule="auto"/>
        <w:ind w:firstLine="851"/>
        <w:jc w:val="both"/>
        <w:rPr>
          <w:rFonts w:ascii="Times New Roman" w:eastAsia="Times New Roman" w:hAnsi="Times New Roman"/>
          <w:spacing w:val="-2"/>
          <w:sz w:val="24"/>
          <w:szCs w:val="24"/>
          <w:lang w:eastAsia="ru-RU"/>
        </w:rPr>
      </w:pPr>
      <w:r w:rsidRPr="003B74DA">
        <w:rPr>
          <w:rFonts w:ascii="Times New Roman" w:eastAsia="Times New Roman" w:hAnsi="Times New Roman"/>
          <w:spacing w:val="-2"/>
          <w:sz w:val="24"/>
          <w:szCs w:val="24"/>
          <w:lang w:eastAsia="ru-RU"/>
        </w:rPr>
        <w:t>- рабочих комиссиях по окончанию строительства объектов энергетики.</w:t>
      </w:r>
    </w:p>
    <w:p w:rsidR="006149D9" w:rsidRPr="003B74DA" w:rsidRDefault="006149D9" w:rsidP="006149D9">
      <w:pPr>
        <w:numPr>
          <w:ilvl w:val="2"/>
          <w:numId w:val="9"/>
        </w:numPr>
        <w:shd w:val="clear" w:color="auto" w:fill="FFFFFF"/>
        <w:spacing w:after="0" w:line="240" w:lineRule="auto"/>
        <w:ind w:left="0" w:firstLine="709"/>
        <w:jc w:val="both"/>
        <w:rPr>
          <w:rFonts w:ascii="Times New Roman" w:eastAsia="Times New Roman" w:hAnsi="Times New Roman"/>
          <w:spacing w:val="-2"/>
          <w:sz w:val="24"/>
          <w:szCs w:val="24"/>
          <w:lang w:eastAsia="ru-RU"/>
        </w:rPr>
      </w:pPr>
      <w:r w:rsidRPr="003B74DA">
        <w:rPr>
          <w:rFonts w:ascii="Times New Roman" w:eastAsia="Times New Roman" w:hAnsi="Times New Roman"/>
          <w:sz w:val="24"/>
          <w:szCs w:val="24"/>
          <w:lang w:eastAsia="ru-RU"/>
        </w:rPr>
        <w:t xml:space="preserve"> Являясь собственником отходов производства и потребления (включая металлолом, бытовые отходы и жидкую фазу, образующуюся после мытья емкостей) образовавшихся при выполнении Работ, обеспечить сбор их и вывоз с территории Заказчика. Не допускать загрязнения территории Заказчика.</w:t>
      </w:r>
    </w:p>
    <w:p w:rsidR="006149D9" w:rsidRPr="003B74DA" w:rsidRDefault="006149D9" w:rsidP="006149D9">
      <w:pPr>
        <w:widowControl w:val="0"/>
        <w:numPr>
          <w:ilvl w:val="2"/>
          <w:numId w:val="9"/>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spacing w:val="-2"/>
          <w:sz w:val="24"/>
          <w:szCs w:val="24"/>
          <w:lang w:eastAsia="ru-RU"/>
        </w:rPr>
      </w:pPr>
      <w:r w:rsidRPr="003B74DA">
        <w:rPr>
          <w:rFonts w:ascii="Times New Roman" w:eastAsia="Times New Roman" w:hAnsi="Times New Roman"/>
          <w:bCs/>
          <w:color w:val="000000"/>
          <w:sz w:val="24"/>
          <w:szCs w:val="24"/>
          <w:lang w:eastAsia="ru-RU"/>
        </w:rPr>
        <w:t xml:space="preserve">Предоставлять Заказчику, </w:t>
      </w:r>
      <w:r w:rsidRPr="003B74DA">
        <w:rPr>
          <w:rFonts w:ascii="Times New Roman" w:eastAsia="Times New Roman" w:hAnsi="Times New Roman"/>
          <w:color w:val="000000"/>
          <w:sz w:val="24"/>
          <w:szCs w:val="24"/>
          <w:lang w:eastAsia="ru-RU"/>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3B74DA">
        <w:rPr>
          <w:rFonts w:ascii="Times New Roman" w:eastAsia="Times New Roman" w:hAnsi="Times New Roman"/>
          <w:color w:val="000000"/>
          <w:sz w:val="24"/>
          <w:szCs w:val="24"/>
          <w:lang w:eastAsia="ru-RU"/>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Исполнитель, в свою очередь, соблюдает их.</w:t>
      </w:r>
      <w:proofErr w:type="gramEnd"/>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color w:val="000000"/>
          <w:sz w:val="24"/>
          <w:szCs w:val="24"/>
          <w:lang w:eastAsia="ru-RU"/>
        </w:rPr>
        <w:t>О</w:t>
      </w:r>
      <w:r w:rsidRPr="003B74DA">
        <w:rPr>
          <w:rFonts w:ascii="Times New Roman" w:eastAsia="Times New Roman" w:hAnsi="Times New Roman"/>
          <w:sz w:val="24"/>
          <w:szCs w:val="24"/>
          <w:lang w:eastAsia="ru-RU"/>
        </w:rPr>
        <w:t>беспечивать достоверность и обоснованность всех информационных данных предоставляемых Заказчику.</w:t>
      </w:r>
    </w:p>
    <w:p w:rsidR="006149D9" w:rsidRPr="003B74DA" w:rsidRDefault="006149D9" w:rsidP="006149D9">
      <w:pPr>
        <w:widowControl w:val="0"/>
        <w:numPr>
          <w:ilvl w:val="2"/>
          <w:numId w:val="9"/>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spacing w:val="-2"/>
          <w:sz w:val="24"/>
          <w:szCs w:val="24"/>
          <w:lang w:eastAsia="ru-RU"/>
        </w:rPr>
      </w:pPr>
      <w:r w:rsidRPr="003B74DA">
        <w:rPr>
          <w:rFonts w:ascii="Times New Roman" w:eastAsia="Times New Roman" w:hAnsi="Times New Roman"/>
          <w:spacing w:val="-2"/>
          <w:sz w:val="24"/>
          <w:szCs w:val="24"/>
          <w:lang w:eastAsia="ru-RU"/>
        </w:rPr>
        <w:t xml:space="preserve">В установленные Заказчиком сроки устранять замечания и </w:t>
      </w:r>
      <w:proofErr w:type="gramStart"/>
      <w:r w:rsidRPr="003B74DA">
        <w:rPr>
          <w:rFonts w:ascii="Times New Roman" w:eastAsia="Times New Roman" w:hAnsi="Times New Roman"/>
          <w:spacing w:val="-2"/>
          <w:sz w:val="24"/>
          <w:szCs w:val="24"/>
          <w:lang w:eastAsia="ru-RU"/>
        </w:rPr>
        <w:t>недостатки</w:t>
      </w:r>
      <w:proofErr w:type="gramEnd"/>
      <w:r w:rsidRPr="003B74DA">
        <w:rPr>
          <w:rFonts w:ascii="Times New Roman" w:eastAsia="Times New Roman" w:hAnsi="Times New Roman"/>
          <w:spacing w:val="-2"/>
          <w:sz w:val="24"/>
          <w:szCs w:val="24"/>
          <w:lang w:eastAsia="ru-RU"/>
        </w:rPr>
        <w:t xml:space="preserve"> выявленные последним, которые могут носить как общий характер, так и касаться конкретных вопросов, относящихся к Работам.</w:t>
      </w:r>
    </w:p>
    <w:p w:rsidR="006149D9" w:rsidRPr="003B74DA" w:rsidRDefault="006149D9" w:rsidP="006149D9">
      <w:pPr>
        <w:widowControl w:val="0"/>
        <w:numPr>
          <w:ilvl w:val="2"/>
          <w:numId w:val="9"/>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xml:space="preserve">Предоставлять Заказчику возможность (не препятствовать и </w:t>
      </w:r>
      <w:r w:rsidRPr="003B74DA">
        <w:rPr>
          <w:rFonts w:ascii="Times New Roman" w:eastAsia="Times New Roman" w:hAnsi="Times New Roman"/>
          <w:spacing w:val="-2"/>
          <w:sz w:val="24"/>
          <w:szCs w:val="24"/>
          <w:lang w:eastAsia="ru-RU"/>
        </w:rPr>
        <w:t>оказывать содействие</w:t>
      </w:r>
      <w:r w:rsidRPr="003B74DA">
        <w:rPr>
          <w:rFonts w:ascii="Times New Roman" w:eastAsia="Times New Roman" w:hAnsi="Times New Roman"/>
          <w:sz w:val="24"/>
          <w:szCs w:val="24"/>
          <w:lang w:eastAsia="ru-RU"/>
        </w:rPr>
        <w:t>) осуществления</w:t>
      </w:r>
      <w:r w:rsidRPr="003B74DA">
        <w:rPr>
          <w:rFonts w:ascii="Times New Roman" w:eastAsia="Times New Roman" w:hAnsi="Times New Roman"/>
          <w:color w:val="000000"/>
          <w:sz w:val="24"/>
          <w:szCs w:val="24"/>
          <w:lang w:eastAsia="ru-RU"/>
        </w:rPr>
        <w:t xml:space="preserve"> контроля и проведения проверок в соответствии с настоящим Договором.</w:t>
      </w:r>
      <w:r w:rsidRPr="003B74DA">
        <w:rPr>
          <w:rFonts w:ascii="Times New Roman" w:eastAsia="Times New Roman" w:hAnsi="Times New Roman"/>
          <w:sz w:val="24"/>
          <w:szCs w:val="24"/>
          <w:lang w:eastAsia="ru-RU"/>
        </w:rPr>
        <w:t xml:space="preserve"> Участвовать в составлении и подписании актов по результатам проведенных Заказчиком проверок. Отказ от подписания Акта не допускается. В</w:t>
      </w:r>
      <w:r w:rsidRPr="003B74DA">
        <w:rPr>
          <w:rFonts w:ascii="Times New Roman" w:eastAsia="Times New Roman" w:hAnsi="Times New Roman"/>
          <w:color w:val="000000"/>
          <w:spacing w:val="-1"/>
          <w:sz w:val="24"/>
          <w:szCs w:val="24"/>
          <w:lang w:eastAsia="ru-RU"/>
        </w:rPr>
        <w:t xml:space="preserve"> установленные Заказчиком сроки у</w:t>
      </w:r>
      <w:r w:rsidRPr="003B74DA">
        <w:rPr>
          <w:rFonts w:ascii="Times New Roman" w:eastAsia="Times New Roman" w:hAnsi="Times New Roman"/>
          <w:sz w:val="24"/>
          <w:szCs w:val="24"/>
          <w:lang w:eastAsia="ru-RU"/>
        </w:rPr>
        <w:t>странять выявленные последним недостатки,</w:t>
      </w:r>
      <w:r w:rsidRPr="003B74DA">
        <w:rPr>
          <w:rFonts w:ascii="Times New Roman" w:eastAsia="Times New Roman" w:hAnsi="Times New Roman"/>
          <w:color w:val="000000"/>
          <w:spacing w:val="-1"/>
          <w:sz w:val="24"/>
          <w:szCs w:val="24"/>
          <w:lang w:eastAsia="ru-RU"/>
        </w:rPr>
        <w:t xml:space="preserve"> </w:t>
      </w:r>
      <w:r w:rsidRPr="003B74DA">
        <w:rPr>
          <w:rFonts w:ascii="Times New Roman" w:eastAsia="Times New Roman" w:hAnsi="Times New Roman"/>
          <w:sz w:val="24"/>
          <w:szCs w:val="24"/>
          <w:lang w:eastAsia="ru-RU"/>
        </w:rPr>
        <w:t>на основании соответствующих актов, подписанных представителями Сторон.</w:t>
      </w:r>
    </w:p>
    <w:p w:rsidR="006149D9" w:rsidRPr="003B74DA" w:rsidRDefault="006149D9" w:rsidP="006149D9">
      <w:pPr>
        <w:widowControl w:val="0"/>
        <w:numPr>
          <w:ilvl w:val="2"/>
          <w:numId w:val="9"/>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b/>
          <w:bCs/>
          <w:color w:val="000000"/>
          <w:sz w:val="24"/>
          <w:szCs w:val="24"/>
          <w:lang w:eastAsia="ru-RU"/>
        </w:rPr>
      </w:pPr>
      <w:r w:rsidRPr="003B74DA">
        <w:rPr>
          <w:rFonts w:ascii="Times New Roman" w:eastAsia="Times New Roman" w:hAnsi="Times New Roman"/>
          <w:color w:val="000000"/>
          <w:sz w:val="24"/>
          <w:szCs w:val="24"/>
          <w:lang w:eastAsia="ru-RU"/>
        </w:rPr>
        <w:t>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6149D9" w:rsidRPr="003B74DA" w:rsidRDefault="006149D9" w:rsidP="006149D9">
      <w:pPr>
        <w:widowControl w:val="0"/>
        <w:numPr>
          <w:ilvl w:val="2"/>
          <w:numId w:val="9"/>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b/>
          <w:bCs/>
          <w:color w:val="000000"/>
          <w:sz w:val="24"/>
          <w:szCs w:val="24"/>
          <w:lang w:eastAsia="ru-RU"/>
        </w:rPr>
      </w:pPr>
      <w:r w:rsidRPr="003B74DA">
        <w:rPr>
          <w:rFonts w:ascii="Times New Roman" w:eastAsia="Times New Roman" w:hAnsi="Times New Roman"/>
          <w:sz w:val="24"/>
          <w:szCs w:val="24"/>
          <w:lang w:eastAsia="ru-RU"/>
        </w:rPr>
        <w:t xml:space="preserve">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3B74DA">
        <w:rPr>
          <w:rFonts w:ascii="Times New Roman" w:eastAsia="Times New Roman" w:hAnsi="Times New Roman"/>
          <w:sz w:val="24"/>
          <w:szCs w:val="24"/>
          <w:lang w:eastAsia="ru-RU"/>
        </w:rPr>
        <w:t>т.ч</w:t>
      </w:r>
      <w:proofErr w:type="spellEnd"/>
      <w:r w:rsidRPr="003B74DA">
        <w:rPr>
          <w:rFonts w:ascii="Times New Roman" w:eastAsia="Times New Roman" w:hAnsi="Times New Roman"/>
          <w:sz w:val="24"/>
          <w:szCs w:val="24"/>
          <w:lang w:eastAsia="ru-RU"/>
        </w:rPr>
        <w:t>. зеленым насаждениям, водотокам, почве и пр.</w:t>
      </w:r>
    </w:p>
    <w:p w:rsidR="006149D9" w:rsidRPr="003B74DA" w:rsidRDefault="006149D9" w:rsidP="006149D9">
      <w:pPr>
        <w:widowControl w:val="0"/>
        <w:numPr>
          <w:ilvl w:val="2"/>
          <w:numId w:val="9"/>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b/>
          <w:bCs/>
          <w:color w:val="000000"/>
          <w:sz w:val="24"/>
          <w:szCs w:val="24"/>
          <w:lang w:eastAsia="ru-RU"/>
        </w:rPr>
      </w:pPr>
      <w:r w:rsidRPr="003B74DA">
        <w:rPr>
          <w:rFonts w:ascii="Times New Roman" w:eastAsia="Times New Roman" w:hAnsi="Times New Roman"/>
          <w:sz w:val="24"/>
          <w:szCs w:val="24"/>
          <w:lang w:eastAsia="ru-RU"/>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6149D9" w:rsidRPr="003B74DA" w:rsidRDefault="006149D9" w:rsidP="006149D9">
      <w:pPr>
        <w:widowControl w:val="0"/>
        <w:numPr>
          <w:ilvl w:val="2"/>
          <w:numId w:val="9"/>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b/>
          <w:bCs/>
          <w:color w:val="000000"/>
          <w:sz w:val="24"/>
          <w:szCs w:val="24"/>
          <w:lang w:eastAsia="ru-RU"/>
        </w:rPr>
      </w:pPr>
      <w:r w:rsidRPr="003B74DA">
        <w:rPr>
          <w:rFonts w:ascii="Times New Roman" w:eastAsia="Times New Roman" w:hAnsi="Times New Roman"/>
          <w:sz w:val="24"/>
          <w:szCs w:val="24"/>
          <w:lang w:eastAsia="ru-RU"/>
        </w:rPr>
        <w:t>В случае отказа Заказчика от исполнения Договора (расторжения настоящего Договора в одностороннем порядке), а также в случае отказа Исполнителя от исполнения Договора (расторжения настоящего Договора в одностороннем порядке), передать Заказчику результат выполненных Работ, полученный Подрядчиком на дату расторжения Договора, а также возвратить Заказчику все предоставленное им на период выполнения Работ. Совместно с представителем Заказчика определить стоимость обязательств исполненных Исполнителем на дату расторжения Договора.</w:t>
      </w:r>
    </w:p>
    <w:p w:rsidR="006149D9" w:rsidRPr="003B74DA" w:rsidRDefault="006149D9" w:rsidP="006149D9">
      <w:pPr>
        <w:widowControl w:val="0"/>
        <w:numPr>
          <w:ilvl w:val="2"/>
          <w:numId w:val="9"/>
        </w:numPr>
        <w:shd w:val="clear" w:color="auto" w:fill="FFFFFF"/>
        <w:tabs>
          <w:tab w:val="left" w:pos="566"/>
        </w:tabs>
        <w:autoSpaceDE w:val="0"/>
        <w:autoSpaceDN w:val="0"/>
        <w:adjustRightInd w:val="0"/>
        <w:spacing w:after="0" w:line="240" w:lineRule="auto"/>
        <w:ind w:left="0" w:firstLine="709"/>
        <w:jc w:val="both"/>
        <w:rPr>
          <w:rFonts w:ascii="Times New Roman" w:eastAsia="Times New Roman" w:hAnsi="Times New Roman"/>
          <w:b/>
          <w:bCs/>
          <w:color w:val="000000"/>
          <w:sz w:val="24"/>
          <w:szCs w:val="24"/>
          <w:lang w:eastAsia="ru-RU"/>
        </w:rPr>
      </w:pPr>
      <w:r w:rsidRPr="003B74DA">
        <w:rPr>
          <w:rFonts w:ascii="Times New Roman" w:eastAsia="Times New Roman" w:hAnsi="Times New Roman"/>
          <w:bCs/>
          <w:color w:val="000000"/>
          <w:sz w:val="24"/>
          <w:szCs w:val="24"/>
          <w:lang w:eastAsia="ru-RU"/>
        </w:rPr>
        <w:t xml:space="preserve">В срок до 1 (Первого) рабочего дня месяца, следующего за </w:t>
      </w:r>
      <w:proofErr w:type="gramStart"/>
      <w:r w:rsidRPr="003B74DA">
        <w:rPr>
          <w:rFonts w:ascii="Times New Roman" w:eastAsia="Times New Roman" w:hAnsi="Times New Roman"/>
          <w:bCs/>
          <w:color w:val="000000"/>
          <w:sz w:val="24"/>
          <w:szCs w:val="24"/>
          <w:lang w:eastAsia="ru-RU"/>
        </w:rPr>
        <w:t>отчетным</w:t>
      </w:r>
      <w:proofErr w:type="gramEnd"/>
      <w:r w:rsidRPr="003B74DA">
        <w:rPr>
          <w:rFonts w:ascii="Times New Roman" w:eastAsia="Times New Roman" w:hAnsi="Times New Roman"/>
          <w:bCs/>
          <w:color w:val="000000"/>
          <w:sz w:val="24"/>
          <w:szCs w:val="24"/>
          <w:lang w:eastAsia="ru-RU"/>
        </w:rPr>
        <w:t>, предоставлять Заказчику документы, необходимые последнему для исполнения обязательств по оплате выполненных Работ, оформленные в соответствии с требованиями настоящего Договора.</w:t>
      </w:r>
    </w:p>
    <w:p w:rsidR="006149D9" w:rsidRPr="003B74DA" w:rsidRDefault="006149D9" w:rsidP="006149D9">
      <w:pPr>
        <w:shd w:val="clear" w:color="auto" w:fill="FFFFFF"/>
        <w:spacing w:after="0" w:line="240" w:lineRule="auto"/>
        <w:ind w:firstLine="709"/>
        <w:jc w:val="both"/>
        <w:rPr>
          <w:rFonts w:ascii="Times New Roman" w:eastAsia="Times New Roman" w:hAnsi="Times New Roman"/>
          <w:bCs/>
          <w:sz w:val="24"/>
          <w:szCs w:val="24"/>
          <w:lang w:eastAsia="ru-RU"/>
        </w:rPr>
      </w:pPr>
    </w:p>
    <w:p w:rsidR="006149D9" w:rsidRPr="003B74DA" w:rsidRDefault="006149D9" w:rsidP="006149D9">
      <w:pPr>
        <w:shd w:val="clear" w:color="auto" w:fill="FFFFFF"/>
        <w:spacing w:after="0" w:line="240" w:lineRule="auto"/>
        <w:ind w:left="354" w:firstLine="355"/>
        <w:jc w:val="both"/>
        <w:rPr>
          <w:rFonts w:ascii="Times New Roman" w:eastAsia="Times New Roman" w:hAnsi="Times New Roman"/>
          <w:b/>
          <w:sz w:val="24"/>
          <w:szCs w:val="24"/>
          <w:lang w:eastAsia="ru-RU"/>
        </w:rPr>
      </w:pPr>
      <w:r w:rsidRPr="003B74DA">
        <w:rPr>
          <w:rFonts w:ascii="Times New Roman" w:eastAsia="Times New Roman" w:hAnsi="Times New Roman"/>
          <w:b/>
          <w:sz w:val="24"/>
          <w:szCs w:val="24"/>
          <w:lang w:eastAsia="ru-RU"/>
        </w:rPr>
        <w:t>4.4.Исполнитель вправе:</w:t>
      </w:r>
    </w:p>
    <w:p w:rsidR="006149D9" w:rsidRPr="003B74DA" w:rsidRDefault="006149D9" w:rsidP="006149D9">
      <w:pPr>
        <w:pStyle w:val="a3"/>
        <w:shd w:val="clear" w:color="auto" w:fill="FFFFFF"/>
        <w:spacing w:after="0" w:line="240" w:lineRule="auto"/>
        <w:ind w:left="894"/>
        <w:jc w:val="both"/>
        <w:rPr>
          <w:rFonts w:ascii="Times New Roman" w:eastAsia="Times New Roman" w:hAnsi="Times New Roman"/>
          <w:b/>
          <w:sz w:val="24"/>
          <w:szCs w:val="24"/>
          <w:lang w:eastAsia="ru-RU"/>
        </w:rPr>
      </w:pPr>
    </w:p>
    <w:p w:rsidR="006149D9" w:rsidRPr="003B74DA" w:rsidRDefault="006149D9" w:rsidP="006149D9">
      <w:pPr>
        <w:numPr>
          <w:ilvl w:val="2"/>
          <w:numId w:val="1"/>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bCs/>
          <w:spacing w:val="-2"/>
          <w:sz w:val="24"/>
          <w:szCs w:val="24"/>
          <w:lang w:eastAsia="ru-RU"/>
        </w:rPr>
        <w:t>П</w:t>
      </w:r>
      <w:r w:rsidRPr="003B74DA">
        <w:rPr>
          <w:rFonts w:ascii="Times New Roman" w:eastAsia="Times New Roman" w:hAnsi="Times New Roman"/>
          <w:color w:val="000000"/>
          <w:sz w:val="24"/>
          <w:szCs w:val="24"/>
          <w:lang w:eastAsia="ru-RU"/>
        </w:rPr>
        <w:t xml:space="preserve">ривлекать Субподрядчиков для </w:t>
      </w:r>
      <w:r w:rsidRPr="003B74DA">
        <w:rPr>
          <w:rFonts w:ascii="Times New Roman" w:eastAsia="Times New Roman" w:hAnsi="Times New Roman"/>
          <w:spacing w:val="4"/>
          <w:sz w:val="24"/>
          <w:szCs w:val="24"/>
          <w:lang w:eastAsia="ru-RU"/>
        </w:rPr>
        <w:t>выполнения Работ определенных настоящим Договором, и (или) оказания услуг сопровождающих/обеспечивающих выполнение Работ</w:t>
      </w:r>
      <w:r w:rsidRPr="003B74DA">
        <w:rPr>
          <w:rFonts w:ascii="Times New Roman" w:eastAsia="Times New Roman" w:hAnsi="Times New Roman"/>
          <w:color w:val="000000"/>
          <w:sz w:val="24"/>
          <w:szCs w:val="24"/>
          <w:lang w:eastAsia="ru-RU"/>
        </w:rPr>
        <w:t xml:space="preserve">. Привлечение Субподрядчиков осуществляется на условиях письменного согласия Заказчика, наличия у Субподрядчика </w:t>
      </w:r>
      <w:r w:rsidRPr="003B74DA">
        <w:rPr>
          <w:rFonts w:ascii="Times New Roman" w:eastAsia="Times New Roman" w:hAnsi="Times New Roman"/>
          <w:spacing w:val="4"/>
          <w:sz w:val="24"/>
          <w:szCs w:val="24"/>
          <w:lang w:eastAsia="ru-RU"/>
        </w:rPr>
        <w:t xml:space="preserve">лицензий и иной разрешительной документации предусмотренной действующим законодательством РФ, и соответствия квалификации Субподрядчика </w:t>
      </w:r>
      <w:r w:rsidRPr="003B74DA">
        <w:rPr>
          <w:rFonts w:ascii="Times New Roman" w:eastAsia="Times New Roman" w:hAnsi="Times New Roman"/>
          <w:color w:val="000000"/>
          <w:sz w:val="24"/>
          <w:szCs w:val="24"/>
          <w:lang w:eastAsia="ru-RU"/>
        </w:rPr>
        <w:t>условиям настоящего Договора.</w:t>
      </w:r>
    </w:p>
    <w:p w:rsidR="006149D9" w:rsidRPr="003B74DA" w:rsidRDefault="006149D9" w:rsidP="006149D9">
      <w:pPr>
        <w:numPr>
          <w:ilvl w:val="2"/>
          <w:numId w:val="1"/>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sz w:val="24"/>
          <w:szCs w:val="24"/>
          <w:lang w:eastAsia="ru-RU"/>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6149D9" w:rsidRPr="003B74DA" w:rsidRDefault="006149D9" w:rsidP="006149D9">
      <w:pPr>
        <w:shd w:val="clear" w:color="auto" w:fill="FFFFFF"/>
        <w:spacing w:after="0" w:line="240" w:lineRule="auto"/>
        <w:ind w:left="709"/>
        <w:jc w:val="center"/>
        <w:rPr>
          <w:rFonts w:ascii="Times New Roman" w:eastAsia="Times New Roman" w:hAnsi="Times New Roman"/>
          <w:b/>
          <w:bCs/>
          <w:spacing w:val="-2"/>
          <w:sz w:val="24"/>
          <w:szCs w:val="24"/>
          <w:lang w:eastAsia="ru-RU"/>
        </w:rPr>
      </w:pPr>
    </w:p>
    <w:p w:rsidR="006149D9" w:rsidRPr="003B74DA" w:rsidRDefault="006149D9" w:rsidP="006149D9">
      <w:pPr>
        <w:pStyle w:val="a3"/>
        <w:numPr>
          <w:ilvl w:val="0"/>
          <w:numId w:val="2"/>
        </w:numPr>
        <w:tabs>
          <w:tab w:val="left" w:pos="284"/>
        </w:tabs>
        <w:spacing w:after="0" w:line="240" w:lineRule="auto"/>
        <w:jc w:val="center"/>
        <w:rPr>
          <w:rFonts w:ascii="Times New Roman" w:eastAsia="Times New Roman" w:hAnsi="Times New Roman"/>
          <w:i/>
          <w:sz w:val="24"/>
          <w:szCs w:val="24"/>
          <w:lang w:eastAsia="ru-RU"/>
        </w:rPr>
      </w:pPr>
      <w:r w:rsidRPr="003B74DA">
        <w:rPr>
          <w:rFonts w:ascii="Times New Roman" w:eastAsia="Times New Roman" w:hAnsi="Times New Roman"/>
          <w:b/>
          <w:bCs/>
          <w:spacing w:val="-2"/>
          <w:sz w:val="24"/>
          <w:szCs w:val="24"/>
          <w:lang w:eastAsia="ru-RU"/>
        </w:rPr>
        <w:t>ПОРЯДОК СДАЧИ – ПРИЕМКИ РАБОТ/УСЛУГ</w:t>
      </w:r>
    </w:p>
    <w:p w:rsidR="006149D9" w:rsidRPr="003B74DA" w:rsidRDefault="006149D9" w:rsidP="006149D9">
      <w:pPr>
        <w:pStyle w:val="a3"/>
        <w:tabs>
          <w:tab w:val="left" w:pos="6804"/>
        </w:tabs>
        <w:spacing w:after="0" w:line="240" w:lineRule="auto"/>
        <w:ind w:left="360"/>
        <w:jc w:val="both"/>
        <w:rPr>
          <w:rFonts w:ascii="Times New Roman" w:eastAsia="Times New Roman" w:hAnsi="Times New Roman"/>
          <w:i/>
          <w:sz w:val="24"/>
          <w:szCs w:val="24"/>
          <w:lang w:eastAsia="ru-RU"/>
        </w:rPr>
      </w:pPr>
    </w:p>
    <w:p w:rsidR="006149D9" w:rsidRPr="005957CC" w:rsidRDefault="006149D9" w:rsidP="005957CC">
      <w:pPr>
        <w:numPr>
          <w:ilvl w:val="1"/>
          <w:numId w:val="2"/>
        </w:numPr>
        <w:spacing w:after="0" w:line="240" w:lineRule="auto"/>
        <w:ind w:left="34" w:firstLine="641"/>
        <w:jc w:val="both"/>
        <w:rPr>
          <w:rFonts w:ascii="Times New Roman" w:eastAsia="Times New Roman" w:hAnsi="Times New Roman"/>
          <w:b/>
          <w:bCs/>
          <w:sz w:val="24"/>
          <w:szCs w:val="24"/>
          <w:lang w:eastAsia="ru-RU"/>
        </w:rPr>
      </w:pPr>
      <w:r w:rsidRPr="003B74DA">
        <w:rPr>
          <w:rFonts w:ascii="Times New Roman" w:eastAsia="Times New Roman" w:hAnsi="Times New Roman"/>
          <w:sz w:val="24"/>
          <w:szCs w:val="24"/>
          <w:lang w:eastAsia="ru-RU"/>
        </w:rPr>
        <w:t xml:space="preserve"> Приемка и оценка выполненных Исполнителем Работ осуществляется Заказчиком, в соответствии с настоящим Договором. Сдача-приемка выполненных Работ предусматривает оформление и предоставление Заказчику следующего пакета документов:</w:t>
      </w:r>
      <w:bookmarkStart w:id="0" w:name="_GoBack"/>
      <w:bookmarkEnd w:id="0"/>
    </w:p>
    <w:p w:rsidR="006149D9" w:rsidRPr="003B74DA" w:rsidRDefault="006149D9" w:rsidP="006149D9">
      <w:pPr>
        <w:tabs>
          <w:tab w:val="left" w:pos="709"/>
        </w:tabs>
        <w:spacing w:after="0" w:line="240" w:lineRule="auto"/>
        <w:ind w:left="34"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Акт выполненных работ,</w:t>
      </w:r>
    </w:p>
    <w:p w:rsidR="006149D9" w:rsidRPr="003B74DA" w:rsidRDefault="006149D9" w:rsidP="006149D9">
      <w:pPr>
        <w:tabs>
          <w:tab w:val="left" w:pos="709"/>
        </w:tabs>
        <w:spacing w:after="0" w:line="240" w:lineRule="auto"/>
        <w:ind w:left="34"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Сводный акт выполненных работ;</w:t>
      </w:r>
    </w:p>
    <w:p w:rsidR="006149D9" w:rsidRPr="003B74DA" w:rsidRDefault="006149D9" w:rsidP="006149D9">
      <w:pPr>
        <w:tabs>
          <w:tab w:val="left" w:pos="709"/>
        </w:tabs>
        <w:spacing w:after="0" w:line="240" w:lineRule="auto"/>
        <w:ind w:left="34"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Счет – фактура;</w:t>
      </w:r>
    </w:p>
    <w:p w:rsidR="006149D9" w:rsidRPr="003B74DA" w:rsidRDefault="006149D9" w:rsidP="006149D9">
      <w:pPr>
        <w:numPr>
          <w:ilvl w:val="1"/>
          <w:numId w:val="2"/>
        </w:numPr>
        <w:spacing w:after="0" w:line="240" w:lineRule="auto"/>
        <w:ind w:left="0" w:firstLine="675"/>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xml:space="preserve">Сдача-приемка выполненных Работ осуществляется в следующем порядке: </w:t>
      </w:r>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Исполнитель ежемесячно, не позднее 28</w:t>
      </w:r>
      <w:r w:rsidRPr="003B74DA">
        <w:rPr>
          <w:rFonts w:ascii="Times New Roman" w:eastAsia="Times New Roman" w:hAnsi="Times New Roman"/>
          <w:spacing w:val="-2"/>
          <w:sz w:val="24"/>
          <w:szCs w:val="24"/>
          <w:lang w:eastAsia="ru-RU"/>
        </w:rPr>
        <w:t xml:space="preserve"> (двадцать восьмого) </w:t>
      </w:r>
      <w:r w:rsidRPr="003B74DA">
        <w:rPr>
          <w:rFonts w:ascii="Times New Roman" w:eastAsia="Times New Roman" w:hAnsi="Times New Roman"/>
          <w:sz w:val="24"/>
          <w:szCs w:val="24"/>
          <w:lang w:eastAsia="ru-RU"/>
        </w:rPr>
        <w:t xml:space="preserve">числа месяца, предоставляет в </w:t>
      </w:r>
      <w:proofErr w:type="gramStart"/>
      <w:r w:rsidRPr="003B74DA">
        <w:rPr>
          <w:rFonts w:ascii="Times New Roman" w:eastAsia="Times New Roman" w:hAnsi="Times New Roman"/>
          <w:sz w:val="24"/>
          <w:szCs w:val="24"/>
          <w:lang w:eastAsia="ru-RU"/>
        </w:rPr>
        <w:t>структурное</w:t>
      </w:r>
      <w:proofErr w:type="gramEnd"/>
      <w:r w:rsidRPr="003B74DA">
        <w:rPr>
          <w:rFonts w:ascii="Times New Roman" w:eastAsia="Times New Roman" w:hAnsi="Times New Roman"/>
          <w:sz w:val="24"/>
          <w:szCs w:val="24"/>
          <w:lang w:eastAsia="ru-RU"/>
        </w:rPr>
        <w:t xml:space="preserve"> подразделения Заказчика Акты выполненных работ, ведомости израсходованных материалов и запасных частей.</w:t>
      </w:r>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После получения структурным подразделением Заказчика представленного Исполнителем пакета документов, структурное подразделение Заказчика в течение 2</w:t>
      </w:r>
      <w:r w:rsidRPr="003B74DA">
        <w:rPr>
          <w:rFonts w:ascii="Times New Roman" w:eastAsia="Times New Roman" w:hAnsi="Times New Roman"/>
          <w:spacing w:val="-2"/>
          <w:sz w:val="24"/>
          <w:szCs w:val="24"/>
          <w:lang w:eastAsia="ru-RU"/>
        </w:rPr>
        <w:t xml:space="preserve"> (Двух) следующих дней</w:t>
      </w:r>
      <w:r w:rsidRPr="003B74DA">
        <w:rPr>
          <w:rFonts w:ascii="Times New Roman" w:eastAsia="Times New Roman" w:hAnsi="Times New Roman"/>
          <w:sz w:val="24"/>
          <w:szCs w:val="24"/>
          <w:lang w:eastAsia="ru-RU"/>
        </w:rPr>
        <w:t xml:space="preserve"> рассматривает его и принимает </w:t>
      </w:r>
      <w:r w:rsidRPr="003B74DA">
        <w:rPr>
          <w:rFonts w:ascii="Times New Roman" w:eastAsia="Times New Roman" w:hAnsi="Times New Roman"/>
          <w:bCs/>
          <w:sz w:val="24"/>
          <w:szCs w:val="24"/>
          <w:lang w:eastAsia="ru-RU"/>
        </w:rPr>
        <w:t xml:space="preserve">решение о </w:t>
      </w:r>
      <w:r w:rsidRPr="003B74DA">
        <w:rPr>
          <w:rFonts w:ascii="Times New Roman" w:eastAsia="Times New Roman" w:hAnsi="Times New Roman"/>
          <w:sz w:val="24"/>
          <w:szCs w:val="24"/>
          <w:lang w:eastAsia="ru-RU"/>
        </w:rPr>
        <w:t>приемке или об отказе в приемке выполненных Работ. Отказ от приемки выполненных Работ, с указанием перечня недостатков/замечаний к содержанию (оформлению) представленных Исполнителем документов, оформляется структурным подразделением Заказчика на бумажном носителе и передается Исполнителю для устранения недостатков/замечаний.</w:t>
      </w:r>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Исполнитель собственными силами и средствами устраняет выявленные структурным подразделением Заказчика недостатки/замечания к содержанию (оформлению) представленных Исполнителем документов, в срок, установленный Заказчиком  в перечне недостатков/замечаний. Приемка Работ после устранения Исполнителем недостатков/замечаний, осуществляется в том же порядке.</w:t>
      </w:r>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При отсутствии у Заказчика замечаний о недостатках к качеству Работ и (или) к содержанию (оформлению) представленных Исполнителем документов, Структурное подразделение Заказчика со своей Стороны принимает и подписывает Акт выполненных работ, являющийся основанием для оформления Исполнителем Сводного акта выполненных работ.</w:t>
      </w:r>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proofErr w:type="gramStart"/>
      <w:r w:rsidRPr="003B74DA">
        <w:rPr>
          <w:rFonts w:ascii="Times New Roman" w:eastAsia="Times New Roman" w:hAnsi="Times New Roman"/>
          <w:sz w:val="24"/>
          <w:szCs w:val="24"/>
          <w:lang w:eastAsia="ru-RU"/>
        </w:rPr>
        <w:t xml:space="preserve">– Исполнитель  не позднее 1 </w:t>
      </w:r>
      <w:r w:rsidRPr="003B74DA">
        <w:rPr>
          <w:rFonts w:ascii="Times New Roman" w:eastAsia="Times New Roman" w:hAnsi="Times New Roman"/>
          <w:spacing w:val="-2"/>
          <w:sz w:val="24"/>
          <w:szCs w:val="24"/>
          <w:lang w:eastAsia="ru-RU"/>
        </w:rPr>
        <w:t>(первого)  рабочего дня месяца,</w:t>
      </w:r>
      <w:r w:rsidRPr="003B74DA">
        <w:rPr>
          <w:rFonts w:ascii="Times New Roman" w:eastAsia="Times New Roman" w:hAnsi="Times New Roman"/>
          <w:sz w:val="24"/>
          <w:szCs w:val="24"/>
          <w:lang w:eastAsia="ru-RU"/>
        </w:rPr>
        <w:t xml:space="preserve"> следующего за отчетным или не позднее 1 </w:t>
      </w:r>
      <w:r w:rsidRPr="003B74DA">
        <w:rPr>
          <w:rFonts w:ascii="Times New Roman" w:eastAsia="Times New Roman" w:hAnsi="Times New Roman"/>
          <w:spacing w:val="-2"/>
          <w:sz w:val="24"/>
          <w:szCs w:val="24"/>
          <w:lang w:eastAsia="ru-RU"/>
        </w:rPr>
        <w:t xml:space="preserve">(одного) дня,  следующих за днем подписания Сторонами </w:t>
      </w:r>
      <w:r w:rsidRPr="003B74DA">
        <w:rPr>
          <w:rFonts w:ascii="Times New Roman" w:eastAsia="Times New Roman" w:hAnsi="Times New Roman"/>
          <w:sz w:val="24"/>
          <w:szCs w:val="24"/>
          <w:lang w:eastAsia="ru-RU"/>
        </w:rPr>
        <w:t>Акта выполненных работ, предоставляет Заказчику Сводный акт выполненных работ.</w:t>
      </w:r>
      <w:proofErr w:type="gramEnd"/>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После подписания Сторонами Сводного акта выполненных работ, Исполнитель не позднее 1 (одного) следующего дня, но не позднее 14-00 часов местного времени 1 (первого) числа месяца следующего за отчетным, предоставляет Заказчику счет-фактуру, принятие Заказчиком которого, будет являться основанием для оплаты Работ, выполненных Исполнителем.</w:t>
      </w:r>
    </w:p>
    <w:p w:rsidR="006149D9" w:rsidRPr="003B74DA" w:rsidRDefault="006149D9" w:rsidP="006149D9">
      <w:pPr>
        <w:numPr>
          <w:ilvl w:val="1"/>
          <w:numId w:val="2"/>
        </w:numPr>
        <w:spacing w:after="0" w:line="240" w:lineRule="auto"/>
        <w:ind w:left="0"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Первичные учетные документы, составляемые во исполнение обязатель</w:t>
      </w:r>
      <w:proofErr w:type="gramStart"/>
      <w:r w:rsidRPr="003B74DA">
        <w:rPr>
          <w:rFonts w:ascii="Times New Roman" w:eastAsia="Times New Roman" w:hAnsi="Times New Roman"/>
          <w:sz w:val="24"/>
          <w:szCs w:val="24"/>
          <w:lang w:eastAsia="ru-RU"/>
        </w:rPr>
        <w:t>ств Ст</w:t>
      </w:r>
      <w:proofErr w:type="gramEnd"/>
      <w:r w:rsidRPr="003B74DA">
        <w:rPr>
          <w:rFonts w:ascii="Times New Roman" w:eastAsia="Times New Roman" w:hAnsi="Times New Roman"/>
          <w:sz w:val="24"/>
          <w:szCs w:val="24"/>
          <w:lang w:eastAsia="ru-RU"/>
        </w:rPr>
        <w:t>орон по настоящему Договору, должны содержать следующие обязательные реквизиты:</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lastRenderedPageBreak/>
        <w:t>– наименование документа;</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дату составления документа;</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наименование организации, от имени которой составлен документ;</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содержание хозяйственной операции;</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измерители хозяйственной операции в натуральном и денежном выражении;</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лицо, ответственное за совершение хозяйственной операции и правильность ее оформления;</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личные подписи указанных лиц.</w:t>
      </w:r>
    </w:p>
    <w:p w:rsidR="006149D9" w:rsidRPr="003B74DA" w:rsidRDefault="006149D9" w:rsidP="006149D9">
      <w:pPr>
        <w:numPr>
          <w:ilvl w:val="1"/>
          <w:numId w:val="2"/>
        </w:numPr>
        <w:spacing w:after="0" w:line="240" w:lineRule="auto"/>
        <w:ind w:left="0"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6149D9" w:rsidRPr="003B74DA" w:rsidRDefault="006149D9" w:rsidP="006149D9">
      <w:pPr>
        <w:shd w:val="clear" w:color="auto" w:fill="FFFFFF"/>
        <w:spacing w:after="0" w:line="240" w:lineRule="auto"/>
        <w:ind w:firstLine="709"/>
        <w:jc w:val="both"/>
        <w:rPr>
          <w:rFonts w:ascii="Times New Roman" w:eastAsia="Times New Roman" w:hAnsi="Times New Roman"/>
          <w:b/>
          <w:bCs/>
          <w:spacing w:val="-2"/>
          <w:sz w:val="24"/>
          <w:szCs w:val="24"/>
          <w:lang w:eastAsia="ru-RU"/>
        </w:rPr>
      </w:pPr>
      <w:proofErr w:type="gramStart"/>
      <w:r w:rsidRPr="003B74DA">
        <w:rPr>
          <w:rFonts w:ascii="Times New Roman" w:eastAsia="Times New Roman" w:hAnsi="Times New Roman"/>
          <w:sz w:val="24"/>
          <w:szCs w:val="24"/>
          <w:lang w:eastAsia="ru-RU"/>
        </w:rPr>
        <w:t>Исполнитель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Договору (если иное не оговорено в тексте настоящего Договора), включая первичные учетные/платежные документы (Акты выполненных работ, Сводные акты выполненных работ, счета – фактуры), и иные документы, а также предоставление Заказчику данных, сведений и информации, без исключения.</w:t>
      </w:r>
      <w:proofErr w:type="gramEnd"/>
      <w:r w:rsidRPr="003B74DA">
        <w:rPr>
          <w:rFonts w:ascii="Times New Roman" w:eastAsia="Times New Roman" w:hAnsi="Times New Roman"/>
          <w:sz w:val="24"/>
          <w:szCs w:val="24"/>
          <w:lang w:eastAsia="ru-RU"/>
        </w:rPr>
        <w:t xml:space="preserve"> </w:t>
      </w:r>
      <w:r w:rsidRPr="003B74DA">
        <w:rPr>
          <w:rFonts w:ascii="Times New Roman" w:eastAsia="Times New Roman" w:hAnsi="Times New Roman"/>
          <w:color w:val="000000"/>
          <w:sz w:val="24"/>
          <w:szCs w:val="24"/>
          <w:lang w:eastAsia="ru-RU"/>
        </w:rPr>
        <w:t>Место приема-передачи указанного определяет Заказчик.</w:t>
      </w:r>
    </w:p>
    <w:p w:rsidR="006149D9" w:rsidRPr="003B74DA" w:rsidRDefault="006149D9" w:rsidP="006149D9">
      <w:pPr>
        <w:shd w:val="clear" w:color="auto" w:fill="FFFFFF"/>
        <w:spacing w:after="0" w:line="240" w:lineRule="auto"/>
        <w:ind w:left="709"/>
        <w:jc w:val="both"/>
        <w:rPr>
          <w:rFonts w:ascii="Times New Roman" w:eastAsia="Times New Roman" w:hAnsi="Times New Roman"/>
          <w:b/>
          <w:bCs/>
          <w:spacing w:val="-2"/>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756"/>
      </w:tblGrid>
      <w:tr w:rsidR="006149D9" w:rsidRPr="003B74DA" w:rsidTr="00444FC0">
        <w:tc>
          <w:tcPr>
            <w:tcW w:w="9756" w:type="dxa"/>
            <w:tcBorders>
              <w:top w:val="nil"/>
              <w:left w:val="nil"/>
              <w:bottom w:val="nil"/>
              <w:right w:val="nil"/>
            </w:tcBorders>
            <w:shd w:val="clear" w:color="auto" w:fill="F2F2F2"/>
          </w:tcPr>
          <w:p w:rsidR="006149D9" w:rsidRPr="003B74DA" w:rsidRDefault="006149D9" w:rsidP="00444FC0">
            <w:pPr>
              <w:tabs>
                <w:tab w:val="left" w:pos="1276"/>
              </w:tabs>
              <w:spacing w:after="0" w:line="240" w:lineRule="auto"/>
              <w:ind w:left="540"/>
              <w:jc w:val="center"/>
              <w:rPr>
                <w:rFonts w:ascii="Times New Roman" w:eastAsia="Times New Roman" w:hAnsi="Times New Roman"/>
                <w:b/>
                <w:sz w:val="24"/>
                <w:szCs w:val="24"/>
                <w:lang w:eastAsia="ru-RU"/>
              </w:rPr>
            </w:pPr>
            <w:r w:rsidRPr="003B74DA">
              <w:rPr>
                <w:rFonts w:ascii="Times New Roman" w:eastAsia="Times New Roman" w:hAnsi="Times New Roman"/>
                <w:b/>
                <w:bCs/>
                <w:spacing w:val="-2"/>
                <w:sz w:val="24"/>
                <w:szCs w:val="24"/>
                <w:lang w:eastAsia="ru-RU"/>
              </w:rPr>
              <w:t xml:space="preserve"> 6. ОСОБЫЕ УСЛОВИЯ</w:t>
            </w:r>
          </w:p>
        </w:tc>
      </w:tr>
    </w:tbl>
    <w:p w:rsidR="006149D9" w:rsidRPr="003B74DA" w:rsidRDefault="006149D9" w:rsidP="006149D9">
      <w:pPr>
        <w:tabs>
          <w:tab w:val="left" w:pos="6804"/>
        </w:tabs>
        <w:spacing w:after="0" w:line="240" w:lineRule="auto"/>
        <w:ind w:firstLine="709"/>
        <w:jc w:val="both"/>
        <w:rPr>
          <w:rFonts w:ascii="Times New Roman" w:eastAsia="Times New Roman" w:hAnsi="Times New Roman"/>
          <w:b/>
          <w:sz w:val="24"/>
          <w:szCs w:val="24"/>
          <w:lang w:eastAsia="ru-RU"/>
        </w:rPr>
      </w:pPr>
    </w:p>
    <w:p w:rsidR="006149D9" w:rsidRPr="003B74DA" w:rsidRDefault="006149D9" w:rsidP="006149D9">
      <w:pPr>
        <w:numPr>
          <w:ilvl w:val="1"/>
          <w:numId w:val="3"/>
        </w:numPr>
        <w:tabs>
          <w:tab w:val="left" w:pos="1418"/>
        </w:tabs>
        <w:spacing w:after="0" w:line="240" w:lineRule="auto"/>
        <w:ind w:left="0" w:firstLine="851"/>
        <w:jc w:val="both"/>
        <w:rPr>
          <w:rFonts w:ascii="Times New Roman" w:eastAsia="Times New Roman" w:hAnsi="Times New Roman"/>
          <w:sz w:val="24"/>
          <w:szCs w:val="24"/>
          <w:lang w:eastAsia="ru-RU"/>
        </w:rPr>
      </w:pPr>
      <w:r w:rsidRPr="003B74DA">
        <w:rPr>
          <w:rFonts w:ascii="Times New Roman" w:eastAsia="Times New Roman" w:hAnsi="Times New Roman"/>
          <w:bCs/>
          <w:color w:val="000000"/>
          <w:sz w:val="24"/>
          <w:szCs w:val="24"/>
          <w:lang w:eastAsia="ru-RU"/>
        </w:rPr>
        <w:t xml:space="preserve">Требования к производству Работ определяются настоящим Договором, документацией регламентирующей выполнение Работ, а также </w:t>
      </w:r>
      <w:r w:rsidRPr="003B74DA">
        <w:rPr>
          <w:rFonts w:ascii="Times New Roman" w:eastAsia="Times New Roman" w:hAnsi="Times New Roman"/>
          <w:sz w:val="24"/>
          <w:szCs w:val="24"/>
          <w:lang w:eastAsia="ru-RU"/>
        </w:rPr>
        <w:t>нормативно-методической и нормативно-технической документацией на производство такого вида Работ.</w:t>
      </w:r>
    </w:p>
    <w:p w:rsidR="006149D9" w:rsidRPr="003B74DA" w:rsidRDefault="006149D9" w:rsidP="006149D9">
      <w:pPr>
        <w:pStyle w:val="a3"/>
        <w:numPr>
          <w:ilvl w:val="1"/>
          <w:numId w:val="3"/>
        </w:numPr>
        <w:spacing w:after="0" w:line="240" w:lineRule="auto"/>
        <w:ind w:left="0" w:firstLine="851"/>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Исполнитель размещает свое оборудование и персонал, необходимые для выполнения Работ, на объекте выполнения Работ, в соответствии с нормативными, техническими и иными требованиями, установленными действующим законодательством РФ, локальными нормативными актами Заказчика.</w:t>
      </w:r>
    </w:p>
    <w:p w:rsidR="006149D9" w:rsidRPr="003B74DA" w:rsidRDefault="006149D9" w:rsidP="006149D9">
      <w:pPr>
        <w:numPr>
          <w:ilvl w:val="1"/>
          <w:numId w:val="3"/>
        </w:numPr>
        <w:spacing w:after="0" w:line="240" w:lineRule="auto"/>
        <w:ind w:left="0" w:firstLine="851"/>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Аварии, инциденты, несчастные случаи, технические осложнения, а также иные случаи фактической остановки выполняемых Работ, и произошедшие внеплановые события, расследуются Сторонами специально создаваемой комиссией.</w:t>
      </w:r>
    </w:p>
    <w:p w:rsidR="006149D9" w:rsidRPr="003B74DA" w:rsidRDefault="006149D9" w:rsidP="006149D9">
      <w:pPr>
        <w:tabs>
          <w:tab w:val="left" w:pos="993"/>
        </w:tabs>
        <w:spacing w:after="0" w:line="240" w:lineRule="auto"/>
        <w:ind w:firstLine="992"/>
        <w:jc w:val="both"/>
        <w:rPr>
          <w:rFonts w:ascii="Times New Roman" w:eastAsia="Times New Roman" w:hAnsi="Times New Roman"/>
          <w:b/>
          <w:bCs/>
          <w:sz w:val="24"/>
          <w:szCs w:val="24"/>
          <w:lang w:eastAsia="ru-RU"/>
        </w:rPr>
      </w:pPr>
      <w:r w:rsidRPr="003B74DA">
        <w:rPr>
          <w:rFonts w:ascii="Times New Roman" w:eastAsia="Times New Roman" w:hAnsi="Times New Roman"/>
          <w:sz w:val="24"/>
          <w:szCs w:val="24"/>
          <w:lang w:eastAsia="ru-RU"/>
        </w:rPr>
        <w:t>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Исполнителя и при необходимости – Субподрядчиков,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w:t>
      </w:r>
      <w:r w:rsidRPr="003B74DA">
        <w:rPr>
          <w:rFonts w:ascii="Times New Roman" w:eastAsia="Times New Roman" w:hAnsi="Times New Roman"/>
          <w:b/>
          <w:bCs/>
          <w:sz w:val="24"/>
          <w:szCs w:val="24"/>
          <w:lang w:eastAsia="ru-RU"/>
        </w:rPr>
        <w:t xml:space="preserve"> </w:t>
      </w:r>
      <w:r w:rsidRPr="003B74DA">
        <w:rPr>
          <w:rFonts w:ascii="Times New Roman" w:eastAsia="Times New Roman" w:hAnsi="Times New Roman"/>
          <w:sz w:val="24"/>
          <w:szCs w:val="24"/>
          <w:lang w:eastAsia="ru-RU"/>
        </w:rPr>
        <w:t>примет все необходимые меры для организации и проведения расследования в установленные сроки.</w:t>
      </w:r>
    </w:p>
    <w:p w:rsidR="006149D9" w:rsidRPr="003B74DA" w:rsidRDefault="006149D9" w:rsidP="006149D9">
      <w:pPr>
        <w:tabs>
          <w:tab w:val="left" w:pos="993"/>
        </w:tabs>
        <w:spacing w:after="0" w:line="240" w:lineRule="auto"/>
        <w:ind w:firstLine="992"/>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6149D9" w:rsidRPr="003B74DA" w:rsidRDefault="006149D9" w:rsidP="006149D9">
      <w:pPr>
        <w:numPr>
          <w:ilvl w:val="1"/>
          <w:numId w:val="3"/>
        </w:numPr>
        <w:spacing w:after="0" w:line="240" w:lineRule="auto"/>
        <w:ind w:left="0" w:firstLine="851"/>
        <w:jc w:val="both"/>
        <w:rPr>
          <w:rFonts w:ascii="Times New Roman" w:eastAsia="Times New Roman" w:hAnsi="Times New Roman"/>
          <w:color w:val="000000"/>
          <w:sz w:val="24"/>
          <w:szCs w:val="24"/>
          <w:lang w:eastAsia="ru-RU"/>
        </w:rPr>
      </w:pPr>
      <w:proofErr w:type="gramStart"/>
      <w:r w:rsidRPr="003B74DA">
        <w:rPr>
          <w:rFonts w:ascii="Times New Roman" w:eastAsia="Times New Roman" w:hAnsi="Times New Roman"/>
          <w:sz w:val="24"/>
          <w:szCs w:val="24"/>
          <w:lang w:eastAsia="ru-RU"/>
        </w:rPr>
        <w:t xml:space="preserve">В случае если </w:t>
      </w:r>
      <w:r w:rsidRPr="003B74DA">
        <w:rPr>
          <w:rFonts w:ascii="Times New Roman" w:eastAsia="Times New Roman" w:hAnsi="Times New Roman"/>
          <w:color w:val="000000"/>
          <w:sz w:val="24"/>
          <w:szCs w:val="24"/>
          <w:lang w:eastAsia="ru-RU"/>
        </w:rPr>
        <w:t>а</w:t>
      </w:r>
      <w:r w:rsidRPr="003B74DA">
        <w:rPr>
          <w:rFonts w:ascii="Times New Roman" w:eastAsia="Times New Roman" w:hAnsi="Times New Roman"/>
          <w:sz w:val="24"/>
          <w:szCs w:val="24"/>
          <w:lang w:eastAsia="ru-RU"/>
        </w:rPr>
        <w:t xml:space="preserve">варии, инциденты, технические осложнения, а также иные случаи, повлекшие причинение ущерба Заказчику или привлеченных им третьим лицам, произошли по вине Исполнителя, последний за счет собственных средств обеспечивает проведений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w:t>
      </w:r>
      <w:proofErr w:type="gramEnd"/>
    </w:p>
    <w:p w:rsidR="006149D9" w:rsidRPr="003B74DA" w:rsidRDefault="006149D9" w:rsidP="006149D9">
      <w:pPr>
        <w:numPr>
          <w:ilvl w:val="1"/>
          <w:numId w:val="3"/>
        </w:numPr>
        <w:shd w:val="clear" w:color="auto" w:fill="FFFFFF"/>
        <w:spacing w:after="0" w:line="240" w:lineRule="auto"/>
        <w:ind w:left="0" w:firstLine="851"/>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xml:space="preserve">Проведение Заказчиком </w:t>
      </w:r>
      <w:r w:rsidRPr="003B74DA">
        <w:rPr>
          <w:rFonts w:ascii="Times New Roman" w:eastAsia="Times New Roman" w:hAnsi="Times New Roman"/>
          <w:color w:val="000000"/>
          <w:sz w:val="24"/>
          <w:szCs w:val="24"/>
          <w:lang w:eastAsia="ru-RU"/>
        </w:rPr>
        <w:t xml:space="preserve">проверок и осуществление контроля, сопровождаются оформлением актов, где представитель Заказчика описывает выявленные дефекты/недостатки и (или) нарушения. Такие акты составляются в двух экземплярах (по одному для каждой из Сторон), подписываются представителями Заказчика и Исполнителя/Субподрядчика и являются достаточным основанием для предъявления </w:t>
      </w:r>
      <w:r w:rsidRPr="003B74DA">
        <w:rPr>
          <w:rFonts w:ascii="Times New Roman" w:eastAsia="Times New Roman" w:hAnsi="Times New Roman"/>
          <w:color w:val="000000"/>
          <w:sz w:val="24"/>
          <w:szCs w:val="24"/>
          <w:lang w:eastAsia="ru-RU"/>
        </w:rPr>
        <w:lastRenderedPageBreak/>
        <w:t xml:space="preserve">требований об устранении недостатков/предъявления претензий. </w:t>
      </w:r>
      <w:r w:rsidRPr="003B74DA">
        <w:rPr>
          <w:rFonts w:ascii="Times New Roman" w:eastAsia="Times New Roman" w:hAnsi="Times New Roman"/>
          <w:sz w:val="24"/>
          <w:szCs w:val="24"/>
          <w:lang w:eastAsia="ru-RU"/>
        </w:rPr>
        <w:t xml:space="preserve">Отказ от подписания акта не допускается. В случае если Исполнитель/Субподрядчик не согласен с содержанием акта, в акте проставляется соответствующая отметка (мнение Исполнителя/Субподрядчика), которая в обязательном порядке должна подтверждаться подписями представителей </w:t>
      </w:r>
      <w:r w:rsidRPr="003B74DA">
        <w:rPr>
          <w:rFonts w:ascii="Times New Roman" w:eastAsia="Times New Roman" w:hAnsi="Times New Roman"/>
          <w:color w:val="000000"/>
          <w:sz w:val="24"/>
          <w:szCs w:val="24"/>
          <w:lang w:eastAsia="ru-RU"/>
        </w:rPr>
        <w:t>Заказчика и Исполнителя/Субподрядчика</w:t>
      </w:r>
      <w:r w:rsidRPr="003B74DA">
        <w:rPr>
          <w:rFonts w:ascii="Times New Roman" w:eastAsia="Times New Roman" w:hAnsi="Times New Roman"/>
          <w:sz w:val="24"/>
          <w:szCs w:val="24"/>
          <w:lang w:eastAsia="ru-RU"/>
        </w:rPr>
        <w:t>.</w:t>
      </w:r>
    </w:p>
    <w:p w:rsidR="006149D9" w:rsidRPr="003B74DA" w:rsidRDefault="006149D9" w:rsidP="006149D9">
      <w:pPr>
        <w:tabs>
          <w:tab w:val="left" w:pos="840"/>
        </w:tabs>
        <w:spacing w:after="0" w:line="240" w:lineRule="auto"/>
        <w:ind w:firstLine="709"/>
        <w:jc w:val="both"/>
        <w:rPr>
          <w:rFonts w:ascii="Times New Roman" w:eastAsia="Times New Roman" w:hAnsi="Times New Roman"/>
          <w:color w:val="000000"/>
          <w:sz w:val="24"/>
          <w:szCs w:val="24"/>
          <w:lang w:eastAsia="ru-RU"/>
        </w:rPr>
      </w:pPr>
      <w:r w:rsidRPr="003B74DA">
        <w:rPr>
          <w:rFonts w:ascii="Times New Roman" w:eastAsia="Times New Roman" w:hAnsi="Times New Roman"/>
          <w:sz w:val="24"/>
          <w:szCs w:val="24"/>
          <w:lang w:eastAsia="ru-RU"/>
        </w:rPr>
        <w:t xml:space="preserve">В случае если Исполнитель не представил Заказчику уведомление о назначении своего представителя и объеме предоставленных ему полномочий, за Заказчиком остается право оформления </w:t>
      </w:r>
      <w:r w:rsidRPr="003B74DA">
        <w:rPr>
          <w:rFonts w:ascii="Times New Roman" w:eastAsia="Times New Roman" w:hAnsi="Times New Roman"/>
          <w:color w:val="000000"/>
          <w:sz w:val="24"/>
          <w:szCs w:val="24"/>
          <w:lang w:eastAsia="ru-RU"/>
        </w:rPr>
        <w:t>акта проверки/контроля с участием персонала Исполнителя/Субподрядчика находящегося в месте проведения проверки/контроля или непосредственно вблизи с ним. Акт проверки/</w:t>
      </w:r>
      <w:proofErr w:type="gramStart"/>
      <w:r w:rsidRPr="003B74DA">
        <w:rPr>
          <w:rFonts w:ascii="Times New Roman" w:eastAsia="Times New Roman" w:hAnsi="Times New Roman"/>
          <w:color w:val="000000"/>
          <w:sz w:val="24"/>
          <w:szCs w:val="24"/>
          <w:lang w:eastAsia="ru-RU"/>
        </w:rPr>
        <w:t>контроля</w:t>
      </w:r>
      <w:proofErr w:type="gramEnd"/>
      <w:r w:rsidRPr="003B74DA">
        <w:rPr>
          <w:rFonts w:ascii="Times New Roman" w:eastAsia="Times New Roman" w:hAnsi="Times New Roman"/>
          <w:color w:val="000000"/>
          <w:sz w:val="24"/>
          <w:szCs w:val="24"/>
          <w:lang w:eastAsia="ru-RU"/>
        </w:rPr>
        <w:t xml:space="preserve"> подписанный представителем Заказчика и персоналом Исполнителя/Субподрядчика, в указанных обстоятельствах, Стороны считают достаточным основанием для предъявления требований об устранении недостатков/предъявления претензий. </w:t>
      </w:r>
    </w:p>
    <w:p w:rsidR="006149D9" w:rsidRPr="003B74DA" w:rsidRDefault="006149D9" w:rsidP="006149D9">
      <w:pPr>
        <w:tabs>
          <w:tab w:val="left" w:pos="840"/>
        </w:tabs>
        <w:spacing w:after="0" w:line="240" w:lineRule="auto"/>
        <w:ind w:firstLine="709"/>
        <w:jc w:val="both"/>
        <w:rPr>
          <w:rFonts w:ascii="Times New Roman" w:eastAsia="Times New Roman" w:hAnsi="Times New Roman"/>
          <w:color w:val="000000"/>
          <w:sz w:val="24"/>
          <w:szCs w:val="24"/>
          <w:lang w:eastAsia="ru-RU"/>
        </w:rPr>
      </w:pPr>
      <w:r w:rsidRPr="003B74DA">
        <w:rPr>
          <w:rFonts w:ascii="Times New Roman" w:eastAsia="Times New Roman" w:hAnsi="Times New Roman"/>
          <w:color w:val="000000"/>
          <w:sz w:val="24"/>
          <w:szCs w:val="24"/>
          <w:lang w:eastAsia="ru-RU"/>
        </w:rPr>
        <w:t>Стороны согласовали, что в случае отказа представителя Исполнителя/Субподрядчика или его персонала от оформления и подписания акта проверки/контроля, акт может быть составлен Заказчиком в одностороннем порядке, при этом такой акт будет являться достаточным основанием для предъявления требований об устранении недостатков/предъявления претензий.</w:t>
      </w:r>
    </w:p>
    <w:p w:rsidR="006149D9" w:rsidRPr="003B74DA" w:rsidRDefault="006149D9" w:rsidP="006149D9">
      <w:pPr>
        <w:numPr>
          <w:ilvl w:val="1"/>
          <w:numId w:val="3"/>
        </w:numPr>
        <w:shd w:val="clear" w:color="auto" w:fill="FFFFFF"/>
        <w:spacing w:after="0" w:line="240" w:lineRule="auto"/>
        <w:ind w:left="0" w:firstLine="851"/>
        <w:jc w:val="both"/>
        <w:rPr>
          <w:rFonts w:ascii="Times New Roman" w:eastAsia="Times New Roman" w:hAnsi="Times New Roman"/>
          <w:b/>
          <w:sz w:val="24"/>
          <w:szCs w:val="24"/>
          <w:lang w:eastAsia="ru-RU"/>
        </w:rPr>
      </w:pPr>
      <w:r w:rsidRPr="003B74DA">
        <w:rPr>
          <w:rFonts w:ascii="Times New Roman" w:eastAsia="Times New Roman" w:hAnsi="Times New Roman"/>
          <w:sz w:val="24"/>
          <w:szCs w:val="24"/>
          <w:lang w:eastAsia="ru-RU"/>
        </w:rPr>
        <w:t xml:space="preserve">При обнаружении недостатков Работ выполненных Подрядчиком, в течение 30 (тридцати) дней  после передачи результата Работ Заказчику, Заказчик письменно извещает Исполнителя о выявлении недостатков. Представитель Исполнителя должен прибыть на объект выполнения Работ, указанный в извещении, в течение 5 (пяти) дней </w:t>
      </w:r>
      <w:proofErr w:type="gramStart"/>
      <w:r w:rsidRPr="003B74DA">
        <w:rPr>
          <w:rFonts w:ascii="Times New Roman" w:eastAsia="Times New Roman" w:hAnsi="Times New Roman"/>
          <w:sz w:val="24"/>
          <w:szCs w:val="24"/>
          <w:lang w:eastAsia="ru-RU"/>
        </w:rPr>
        <w:t>с даты получения</w:t>
      </w:r>
      <w:proofErr w:type="gramEnd"/>
      <w:r w:rsidRPr="003B74DA">
        <w:rPr>
          <w:rFonts w:ascii="Times New Roman" w:eastAsia="Times New Roman" w:hAnsi="Times New Roman"/>
          <w:sz w:val="24"/>
          <w:szCs w:val="24"/>
          <w:lang w:eastAsia="ru-RU"/>
        </w:rPr>
        <w:t xml:space="preserve"> извещения или в иной срок, указанный в извещении, для освидетельствования выявленных недостатков и подписания Акта о выявленных недостатках.</w:t>
      </w:r>
    </w:p>
    <w:p w:rsidR="006149D9" w:rsidRPr="003B74DA" w:rsidRDefault="006149D9" w:rsidP="006149D9">
      <w:pPr>
        <w:numPr>
          <w:ilvl w:val="1"/>
          <w:numId w:val="3"/>
        </w:numPr>
        <w:shd w:val="clear" w:color="auto" w:fill="FFFFFF"/>
        <w:spacing w:after="0" w:line="240" w:lineRule="auto"/>
        <w:ind w:left="0" w:firstLine="851"/>
        <w:jc w:val="both"/>
        <w:rPr>
          <w:rFonts w:ascii="Times New Roman" w:eastAsia="Times New Roman" w:hAnsi="Times New Roman"/>
          <w:b/>
          <w:sz w:val="24"/>
          <w:szCs w:val="24"/>
          <w:lang w:eastAsia="ru-RU"/>
        </w:rPr>
      </w:pPr>
      <w:r w:rsidRPr="003B74DA">
        <w:rPr>
          <w:rFonts w:ascii="Times New Roman" w:eastAsia="Times New Roman" w:hAnsi="Times New Roman"/>
          <w:sz w:val="24"/>
          <w:szCs w:val="24"/>
          <w:lang w:eastAsia="ru-RU"/>
        </w:rPr>
        <w:t xml:space="preserve">В случае отказа Исполнителя от участия в осмотре выявленных недостатков и подписания Акта о выявленных недостатках, либо игнорирования требований Заказчика </w:t>
      </w:r>
      <w:proofErr w:type="gramStart"/>
      <w:r w:rsidRPr="003B74DA">
        <w:rPr>
          <w:rFonts w:ascii="Times New Roman" w:eastAsia="Times New Roman" w:hAnsi="Times New Roman"/>
          <w:sz w:val="24"/>
          <w:szCs w:val="24"/>
          <w:lang w:eastAsia="ru-RU"/>
        </w:rPr>
        <w:t>последний</w:t>
      </w:r>
      <w:proofErr w:type="gramEnd"/>
      <w:r w:rsidRPr="003B74DA">
        <w:rPr>
          <w:rFonts w:ascii="Times New Roman" w:eastAsia="Times New Roman" w:hAnsi="Times New Roman"/>
          <w:sz w:val="24"/>
          <w:szCs w:val="24"/>
          <w:lang w:eastAsia="ru-RU"/>
        </w:rPr>
        <w:t xml:space="preserve"> вправе привлечь для освидетельствования выявленных недостатков и подписания Акта о выявленных недостатках любого подрядчика по своему усмотрению. При этом Исполнитель не освобождается от исполнения обязанностей по Договору, возмещения нанесенного Заказчику ущерба и уплаты штрафов.</w:t>
      </w:r>
    </w:p>
    <w:p w:rsidR="006149D9" w:rsidRPr="003B74DA" w:rsidRDefault="006149D9" w:rsidP="006149D9">
      <w:pPr>
        <w:numPr>
          <w:ilvl w:val="1"/>
          <w:numId w:val="3"/>
        </w:numPr>
        <w:shd w:val="clear" w:color="auto" w:fill="FFFFFF"/>
        <w:spacing w:after="0" w:line="240" w:lineRule="auto"/>
        <w:ind w:left="0" w:firstLine="851"/>
        <w:jc w:val="both"/>
        <w:rPr>
          <w:rFonts w:ascii="Times New Roman" w:eastAsia="Times New Roman" w:hAnsi="Times New Roman"/>
          <w:b/>
          <w:sz w:val="24"/>
          <w:szCs w:val="24"/>
          <w:lang w:eastAsia="ru-RU"/>
        </w:rPr>
      </w:pPr>
      <w:r w:rsidRPr="003B74DA">
        <w:rPr>
          <w:rFonts w:ascii="Times New Roman" w:eastAsia="Times New Roman" w:hAnsi="Times New Roman"/>
          <w:sz w:val="24"/>
          <w:szCs w:val="24"/>
          <w:lang w:eastAsia="ru-RU"/>
        </w:rPr>
        <w:t>Подрядчик обязан по письменному требованию Заказчика, в указанный Заказчиком срок, своими силами и за свой счет устранить, выявленные недостатки,</w:t>
      </w:r>
      <w:r w:rsidRPr="003B74DA">
        <w:rPr>
          <w:rFonts w:ascii="Times New Roman" w:eastAsia="Times New Roman" w:hAnsi="Times New Roman"/>
          <w:b/>
          <w:sz w:val="24"/>
          <w:szCs w:val="24"/>
          <w:lang w:eastAsia="ru-RU"/>
        </w:rPr>
        <w:t xml:space="preserve"> </w:t>
      </w:r>
      <w:r w:rsidRPr="003B74DA">
        <w:rPr>
          <w:rFonts w:ascii="Times New Roman" w:eastAsia="Times New Roman" w:hAnsi="Times New Roman"/>
          <w:sz w:val="24"/>
          <w:szCs w:val="24"/>
          <w:lang w:eastAsia="ru-RU"/>
        </w:rPr>
        <w:t xml:space="preserve">являющихся следствием </w:t>
      </w:r>
      <w:proofErr w:type="gramStart"/>
      <w:r w:rsidRPr="003B74DA">
        <w:rPr>
          <w:rFonts w:ascii="Times New Roman" w:eastAsia="Times New Roman" w:hAnsi="Times New Roman"/>
          <w:sz w:val="24"/>
          <w:szCs w:val="24"/>
          <w:lang w:eastAsia="ru-RU"/>
        </w:rPr>
        <w:t>не исполнения</w:t>
      </w:r>
      <w:proofErr w:type="gramEnd"/>
      <w:r w:rsidRPr="003B74DA">
        <w:rPr>
          <w:rFonts w:ascii="Times New Roman" w:eastAsia="Times New Roman" w:hAnsi="Times New Roman"/>
          <w:sz w:val="24"/>
          <w:szCs w:val="24"/>
          <w:lang w:eastAsia="ru-RU"/>
        </w:rPr>
        <w:t xml:space="preserve"> или ненадлежащего исполнения Исполнителем обязательств по Договору.</w:t>
      </w:r>
    </w:p>
    <w:p w:rsidR="006149D9" w:rsidRPr="003B74DA" w:rsidRDefault="006149D9" w:rsidP="006149D9">
      <w:pPr>
        <w:tabs>
          <w:tab w:val="left" w:pos="6804"/>
        </w:tabs>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В случае отказа  Исполнителя, в указанный Заказчиком срок, своими силами и за свой счет устранить выявленные недостатки, либо игнорирования требований Заказчика связанных с выявленными недостатками, Заказчик вправе привлечь для выполнения работ любое третье лицо по своему усмотрению, и потребовать от Исполнителя возмещения убытков и расходов.</w:t>
      </w:r>
    </w:p>
    <w:p w:rsidR="006149D9" w:rsidRPr="003B74DA" w:rsidRDefault="006149D9" w:rsidP="006149D9">
      <w:pPr>
        <w:tabs>
          <w:tab w:val="left" w:pos="6804"/>
        </w:tabs>
        <w:spacing w:after="0" w:line="240" w:lineRule="auto"/>
        <w:ind w:firstLine="709"/>
        <w:jc w:val="both"/>
        <w:rPr>
          <w:rFonts w:ascii="Times New Roman" w:eastAsia="Times New Roman" w:hAnsi="Times New Roman"/>
          <w:b/>
          <w:sz w:val="24"/>
          <w:szCs w:val="24"/>
          <w:lang w:eastAsia="ru-RU"/>
        </w:rPr>
      </w:pPr>
    </w:p>
    <w:tbl>
      <w:tblPr>
        <w:tblW w:w="0" w:type="auto"/>
        <w:shd w:val="clear" w:color="auto" w:fill="F2F2F2"/>
        <w:tblLook w:val="04A0" w:firstRow="1" w:lastRow="0" w:firstColumn="1" w:lastColumn="0" w:noHBand="0" w:noVBand="1"/>
      </w:tblPr>
      <w:tblGrid>
        <w:gridCol w:w="9756"/>
      </w:tblGrid>
      <w:tr w:rsidR="006149D9" w:rsidRPr="003B74DA" w:rsidTr="00444FC0">
        <w:tc>
          <w:tcPr>
            <w:tcW w:w="9756" w:type="dxa"/>
            <w:shd w:val="clear" w:color="auto" w:fill="F2F2F2"/>
          </w:tcPr>
          <w:p w:rsidR="006149D9" w:rsidRPr="003B74DA" w:rsidRDefault="006149D9" w:rsidP="00444FC0">
            <w:pPr>
              <w:tabs>
                <w:tab w:val="left" w:pos="1276"/>
              </w:tabs>
              <w:spacing w:after="0" w:line="240" w:lineRule="auto"/>
              <w:ind w:left="540"/>
              <w:jc w:val="center"/>
              <w:rPr>
                <w:rFonts w:ascii="Times New Roman" w:eastAsia="Times New Roman" w:hAnsi="Times New Roman"/>
                <w:b/>
                <w:sz w:val="24"/>
                <w:szCs w:val="24"/>
                <w:lang w:eastAsia="ru-RU"/>
              </w:rPr>
            </w:pPr>
            <w:r w:rsidRPr="003B74DA">
              <w:rPr>
                <w:rFonts w:ascii="Times New Roman" w:eastAsia="Times New Roman" w:hAnsi="Times New Roman"/>
                <w:b/>
                <w:bCs/>
                <w:spacing w:val="-2"/>
                <w:sz w:val="24"/>
                <w:szCs w:val="24"/>
                <w:lang w:eastAsia="ru-RU"/>
              </w:rPr>
              <w:t xml:space="preserve"> 7. ОТВЕТСТВЕННОСТЬ СТОРОН</w:t>
            </w:r>
          </w:p>
        </w:tc>
      </w:tr>
    </w:tbl>
    <w:p w:rsidR="006149D9" w:rsidRPr="003B74DA" w:rsidRDefault="006149D9" w:rsidP="006149D9">
      <w:pPr>
        <w:tabs>
          <w:tab w:val="left" w:pos="6804"/>
        </w:tabs>
        <w:spacing w:after="0" w:line="240" w:lineRule="auto"/>
        <w:ind w:firstLine="709"/>
        <w:jc w:val="both"/>
        <w:rPr>
          <w:rFonts w:ascii="Times New Roman" w:eastAsia="Times New Roman" w:hAnsi="Times New Roman"/>
          <w:b/>
          <w:sz w:val="24"/>
          <w:szCs w:val="24"/>
          <w:lang w:eastAsia="ru-RU"/>
        </w:rPr>
      </w:pPr>
    </w:p>
    <w:p w:rsidR="006149D9" w:rsidRPr="003B74DA" w:rsidRDefault="006149D9" w:rsidP="006149D9">
      <w:pPr>
        <w:numPr>
          <w:ilvl w:val="1"/>
          <w:numId w:val="4"/>
        </w:numPr>
        <w:shd w:val="clear" w:color="auto" w:fill="FFFFFF"/>
        <w:spacing w:after="0" w:line="240" w:lineRule="auto"/>
        <w:ind w:left="0" w:firstLine="851"/>
        <w:jc w:val="both"/>
        <w:rPr>
          <w:rFonts w:ascii="Times New Roman" w:eastAsia="Times New Roman" w:hAnsi="Times New Roman"/>
          <w:b/>
          <w:bCs/>
          <w:color w:val="000000"/>
          <w:sz w:val="24"/>
          <w:szCs w:val="24"/>
          <w:lang w:eastAsia="ru-RU"/>
        </w:rPr>
      </w:pPr>
      <w:r w:rsidRPr="003B74DA">
        <w:rPr>
          <w:rFonts w:ascii="Times New Roman" w:eastAsia="Times New Roman" w:hAnsi="Times New Roman"/>
          <w:sz w:val="24"/>
          <w:szCs w:val="24"/>
          <w:lang w:eastAsia="ru-RU"/>
        </w:rPr>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действующего законодательства РФ.</w:t>
      </w:r>
    </w:p>
    <w:p w:rsidR="006149D9" w:rsidRPr="003B74DA" w:rsidRDefault="006149D9" w:rsidP="006149D9">
      <w:pPr>
        <w:numPr>
          <w:ilvl w:val="1"/>
          <w:numId w:val="4"/>
        </w:numPr>
        <w:shd w:val="clear" w:color="auto" w:fill="FFFFFF"/>
        <w:spacing w:after="0" w:line="240" w:lineRule="auto"/>
        <w:ind w:left="0" w:firstLine="851"/>
        <w:jc w:val="both"/>
        <w:rPr>
          <w:rFonts w:ascii="Times New Roman" w:eastAsia="Times New Roman" w:hAnsi="Times New Roman"/>
          <w:b/>
          <w:bCs/>
          <w:color w:val="000000"/>
          <w:sz w:val="24"/>
          <w:szCs w:val="24"/>
          <w:lang w:eastAsia="ru-RU"/>
        </w:rPr>
      </w:pPr>
      <w:r w:rsidRPr="003B74DA">
        <w:rPr>
          <w:rFonts w:ascii="Times New Roman" w:eastAsia="Times New Roman" w:hAnsi="Times New Roman"/>
          <w:sz w:val="24"/>
          <w:szCs w:val="24"/>
          <w:lang w:eastAsia="ru-RU"/>
        </w:rPr>
        <w:t>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Исполнителем, последний обязан уплатить Заказчику штраф в размере предъявленного Заказчику требования, в срок указанный Заказчиком.</w:t>
      </w:r>
    </w:p>
    <w:p w:rsidR="006149D9" w:rsidRPr="003B74DA" w:rsidRDefault="006149D9" w:rsidP="006149D9">
      <w:pPr>
        <w:numPr>
          <w:ilvl w:val="1"/>
          <w:numId w:val="4"/>
        </w:numPr>
        <w:shd w:val="clear" w:color="auto" w:fill="FFFFFF"/>
        <w:spacing w:after="0" w:line="240" w:lineRule="auto"/>
        <w:ind w:left="0" w:firstLine="851"/>
        <w:jc w:val="both"/>
        <w:rPr>
          <w:rFonts w:ascii="Times New Roman" w:eastAsia="Times New Roman" w:hAnsi="Times New Roman"/>
          <w:b/>
          <w:bCs/>
          <w:color w:val="000000"/>
          <w:sz w:val="24"/>
          <w:szCs w:val="24"/>
          <w:lang w:eastAsia="ru-RU"/>
        </w:rPr>
      </w:pPr>
      <w:r w:rsidRPr="003B74DA">
        <w:rPr>
          <w:rFonts w:ascii="Times New Roman" w:eastAsia="Times New Roman" w:hAnsi="Times New Roman"/>
          <w:sz w:val="24"/>
          <w:szCs w:val="24"/>
          <w:lang w:eastAsia="ru-RU"/>
        </w:rPr>
        <w:lastRenderedPageBreak/>
        <w:t xml:space="preserve">В случае если Заказчик нарушил условия </w:t>
      </w:r>
      <w:proofErr w:type="gramStart"/>
      <w:r w:rsidRPr="003B74DA">
        <w:rPr>
          <w:rFonts w:ascii="Times New Roman" w:eastAsia="Times New Roman" w:hAnsi="Times New Roman"/>
          <w:sz w:val="24"/>
          <w:szCs w:val="24"/>
          <w:lang w:eastAsia="ru-RU"/>
        </w:rPr>
        <w:t>оплаты</w:t>
      </w:r>
      <w:proofErr w:type="gramEnd"/>
      <w:r w:rsidRPr="003B74DA">
        <w:rPr>
          <w:rFonts w:ascii="Times New Roman" w:eastAsia="Times New Roman" w:hAnsi="Times New Roman"/>
          <w:sz w:val="24"/>
          <w:szCs w:val="24"/>
          <w:lang w:eastAsia="ru-RU"/>
        </w:rPr>
        <w:t xml:space="preserve">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процентов определенных в соответствии со ст. 395 ГК РФ но не более 5% (пяти процентов) от суммы просроченного платежа.</w:t>
      </w:r>
    </w:p>
    <w:p w:rsidR="006149D9" w:rsidRPr="003B74DA" w:rsidRDefault="006149D9" w:rsidP="006149D9">
      <w:pPr>
        <w:numPr>
          <w:ilvl w:val="1"/>
          <w:numId w:val="4"/>
        </w:numPr>
        <w:shd w:val="clear" w:color="auto" w:fill="FFFFFF"/>
        <w:spacing w:after="0" w:line="240" w:lineRule="auto"/>
        <w:ind w:left="0" w:firstLine="851"/>
        <w:jc w:val="both"/>
        <w:rPr>
          <w:rFonts w:ascii="Times New Roman" w:eastAsia="Times New Roman" w:hAnsi="Times New Roman"/>
          <w:b/>
          <w:bCs/>
          <w:color w:val="000000"/>
          <w:sz w:val="24"/>
          <w:szCs w:val="24"/>
          <w:lang w:eastAsia="ru-RU"/>
        </w:rPr>
      </w:pPr>
      <w:r w:rsidRPr="003B74DA">
        <w:rPr>
          <w:rFonts w:ascii="Times New Roman" w:eastAsia="Times New Roman" w:hAnsi="Times New Roman"/>
          <w:sz w:val="24"/>
          <w:szCs w:val="24"/>
          <w:lang w:eastAsia="ru-RU"/>
        </w:rPr>
        <w:t>В случае выявления фактов завышения  Исполнителем в предоставляемых для согласования и/или оплаты Заказчику актах, счетах и иных документах, объемов выполненных Работ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Сводного акта, акта  выполненных работ, так и после.</w:t>
      </w:r>
    </w:p>
    <w:p w:rsidR="006149D9" w:rsidRPr="003B74DA" w:rsidRDefault="006149D9" w:rsidP="006149D9">
      <w:pPr>
        <w:numPr>
          <w:ilvl w:val="1"/>
          <w:numId w:val="4"/>
        </w:numPr>
        <w:shd w:val="clear" w:color="auto" w:fill="FFFFFF"/>
        <w:spacing w:after="0" w:line="240" w:lineRule="auto"/>
        <w:ind w:left="0" w:firstLine="851"/>
        <w:jc w:val="both"/>
        <w:rPr>
          <w:rFonts w:ascii="Times New Roman" w:eastAsia="Times New Roman" w:hAnsi="Times New Roman"/>
          <w:b/>
          <w:bCs/>
          <w:color w:val="000000"/>
          <w:sz w:val="24"/>
          <w:szCs w:val="24"/>
          <w:lang w:eastAsia="ru-RU"/>
        </w:rPr>
      </w:pPr>
      <w:r w:rsidRPr="003B74DA">
        <w:rPr>
          <w:rFonts w:ascii="Times New Roman" w:eastAsia="Times New Roman" w:hAnsi="Times New Roman"/>
          <w:sz w:val="24"/>
          <w:szCs w:val="24"/>
          <w:lang w:eastAsia="ru-RU"/>
        </w:rPr>
        <w:t>В случае если Работы, предусмотренные настоящим Договором, выполнены  Исполнителем некачественно и (</w:t>
      </w:r>
      <w:proofErr w:type="gramStart"/>
      <w:r w:rsidRPr="003B74DA">
        <w:rPr>
          <w:rFonts w:ascii="Times New Roman" w:eastAsia="Times New Roman" w:hAnsi="Times New Roman"/>
          <w:sz w:val="24"/>
          <w:szCs w:val="24"/>
          <w:lang w:eastAsia="ru-RU"/>
        </w:rPr>
        <w:t xml:space="preserve">или) </w:t>
      </w:r>
      <w:proofErr w:type="gramEnd"/>
      <w:r w:rsidRPr="003B74DA">
        <w:rPr>
          <w:rFonts w:ascii="Times New Roman" w:eastAsia="Times New Roman" w:hAnsi="Times New Roman"/>
          <w:sz w:val="24"/>
          <w:szCs w:val="24"/>
          <w:lang w:eastAsia="ru-RU"/>
        </w:rPr>
        <w:t>недостатки выполненных Работ не устранены Исполнителем в сроки установленные Заказчиком, Исполнитель обязан уплатить Заказчику штраф в размере  0,1  % (ноль целых одной десятой процента) от стоимости Договора, за каждый недостаток, в течение 30 (тридцати) дней с момента предъявления Заказчиком требования. Уплата штрафа не освобождает Исполнителя от ответственности по устранению недостатков.</w:t>
      </w:r>
    </w:p>
    <w:p w:rsidR="006149D9" w:rsidRPr="003B74DA" w:rsidRDefault="006149D9" w:rsidP="006149D9">
      <w:pPr>
        <w:numPr>
          <w:ilvl w:val="1"/>
          <w:numId w:val="4"/>
        </w:numPr>
        <w:shd w:val="clear" w:color="auto" w:fill="FFFFFF"/>
        <w:spacing w:after="0" w:line="240" w:lineRule="auto"/>
        <w:ind w:left="0" w:firstLine="851"/>
        <w:jc w:val="both"/>
        <w:rPr>
          <w:rFonts w:ascii="Times New Roman" w:eastAsia="Times New Roman" w:hAnsi="Times New Roman"/>
          <w:b/>
          <w:bCs/>
          <w:color w:val="000000"/>
          <w:sz w:val="24"/>
          <w:szCs w:val="24"/>
          <w:lang w:eastAsia="ru-RU"/>
        </w:rPr>
      </w:pPr>
      <w:r w:rsidRPr="003B74DA">
        <w:rPr>
          <w:rFonts w:ascii="Times New Roman" w:eastAsia="Times New Roman" w:hAnsi="Times New Roman"/>
          <w:sz w:val="24"/>
          <w:szCs w:val="24"/>
          <w:lang w:eastAsia="ru-RU"/>
        </w:rPr>
        <w:t>За нарушение Исполнителем сроков выполнения Работ, Исполнитель обязан уплатить штраф в размере 0,1  % (ноль целых одной десятой процента) от стоимости Договора, за каждый день просрочки, в течение 30 (тридцати) дней с момента предъявления Заказчиком требования.</w:t>
      </w:r>
    </w:p>
    <w:p w:rsidR="006149D9" w:rsidRPr="003B74DA" w:rsidRDefault="006149D9" w:rsidP="006149D9">
      <w:pPr>
        <w:numPr>
          <w:ilvl w:val="1"/>
          <w:numId w:val="4"/>
        </w:numPr>
        <w:shd w:val="clear" w:color="auto" w:fill="FFFFFF"/>
        <w:spacing w:after="0" w:line="240" w:lineRule="auto"/>
        <w:ind w:left="0" w:firstLine="851"/>
        <w:jc w:val="both"/>
        <w:rPr>
          <w:rFonts w:ascii="Times New Roman" w:eastAsia="Times New Roman" w:hAnsi="Times New Roman"/>
          <w:b/>
          <w:bCs/>
          <w:color w:val="000000"/>
          <w:sz w:val="24"/>
          <w:szCs w:val="24"/>
          <w:lang w:eastAsia="ru-RU"/>
        </w:rPr>
      </w:pPr>
      <w:r w:rsidRPr="003B74DA">
        <w:rPr>
          <w:rFonts w:ascii="Times New Roman" w:eastAsia="Times New Roman" w:hAnsi="Times New Roman"/>
          <w:sz w:val="24"/>
          <w:szCs w:val="24"/>
          <w:lang w:eastAsia="ru-RU"/>
        </w:rPr>
        <w:t>При произошедших аварийных отключениях, инцидентах, возникших при исполнении настоящего договора, определение виновной Стороны расследуется комиссией с участием представителей обеих Сторон. Акт расследования (Акт) должен быть оформлен в течение не более 10 (Десяти) дней с момента возникновения аварийного отключения, инцидента и подписан уполномоченными представителями обеих сторон. В отдельных случаях срок расследования может быть продлен. В Акте указывается виновная Сторона. Стороны не имеют права отказаться от подписания данного Акта. При наличии замечаний у одной из сторон к содержанию Акта Сторона, выразившая свое несогласие, оформляет перечень замечаний, который прикладывается к Акту. В этом случае Стороны в Акте определяют дату проведения совещания для принятия окончательного решения по факту аварийных отключений, инцидентов. В случае отказа одной из сторон от участия в совещании, Сторона обязана уплатить штраф в размере 0,1% (Ноль целых одной десятой процента) от суммы Договора в течение 30 (Тридцати) дней со дня предъявления требования до устранения нарушения.</w:t>
      </w:r>
    </w:p>
    <w:p w:rsidR="006149D9" w:rsidRPr="003B74DA" w:rsidRDefault="006149D9" w:rsidP="006149D9">
      <w:pPr>
        <w:shd w:val="clear" w:color="auto" w:fill="FFFFFF"/>
        <w:spacing w:after="0" w:line="240" w:lineRule="auto"/>
        <w:ind w:firstLine="851"/>
        <w:jc w:val="both"/>
        <w:rPr>
          <w:rFonts w:ascii="Times New Roman" w:eastAsia="Times New Roman" w:hAnsi="Times New Roman"/>
          <w:b/>
          <w:bCs/>
          <w:color w:val="000000"/>
          <w:sz w:val="24"/>
          <w:szCs w:val="24"/>
          <w:lang w:eastAsia="ru-RU"/>
        </w:rPr>
      </w:pPr>
      <w:r w:rsidRPr="003B74DA">
        <w:rPr>
          <w:rFonts w:ascii="Times New Roman" w:eastAsia="Times New Roman" w:hAnsi="Times New Roman"/>
          <w:sz w:val="24"/>
          <w:szCs w:val="24"/>
          <w:lang w:eastAsia="ru-RU"/>
        </w:rPr>
        <w:t xml:space="preserve">По заявлению любой из сторон в работе комиссии может принимать участие представитель отдела по надзору в Электроэнергетике Управления по технологическому и экологическому надзору </w:t>
      </w:r>
      <w:proofErr w:type="spellStart"/>
      <w:r w:rsidRPr="003B74DA">
        <w:rPr>
          <w:rFonts w:ascii="Times New Roman" w:eastAsia="Times New Roman" w:hAnsi="Times New Roman"/>
          <w:sz w:val="24"/>
          <w:szCs w:val="24"/>
          <w:lang w:eastAsia="ru-RU"/>
        </w:rPr>
        <w:t>Ростехнадзора</w:t>
      </w:r>
      <w:proofErr w:type="spellEnd"/>
      <w:r w:rsidRPr="003B74DA">
        <w:rPr>
          <w:rFonts w:ascii="Times New Roman" w:eastAsia="Times New Roman" w:hAnsi="Times New Roman"/>
          <w:sz w:val="24"/>
          <w:szCs w:val="24"/>
          <w:lang w:eastAsia="ru-RU"/>
        </w:rPr>
        <w:t xml:space="preserve"> по ХМАО-Югре.</w:t>
      </w:r>
    </w:p>
    <w:p w:rsidR="006149D9" w:rsidRPr="003B74DA" w:rsidRDefault="006149D9" w:rsidP="006149D9">
      <w:pPr>
        <w:numPr>
          <w:ilvl w:val="1"/>
          <w:numId w:val="4"/>
        </w:numPr>
        <w:shd w:val="clear" w:color="auto" w:fill="FFFFFF"/>
        <w:spacing w:after="0" w:line="240" w:lineRule="auto"/>
        <w:ind w:left="0" w:firstLine="851"/>
        <w:jc w:val="both"/>
        <w:rPr>
          <w:rFonts w:ascii="Times New Roman" w:eastAsia="Times New Roman" w:hAnsi="Times New Roman"/>
          <w:b/>
          <w:bCs/>
          <w:color w:val="000000"/>
          <w:sz w:val="24"/>
          <w:szCs w:val="24"/>
          <w:lang w:eastAsia="ru-RU"/>
        </w:rPr>
      </w:pPr>
      <w:proofErr w:type="gramStart"/>
      <w:r w:rsidRPr="003B74DA">
        <w:rPr>
          <w:rFonts w:ascii="Times New Roman" w:eastAsia="Times New Roman" w:hAnsi="Times New Roman"/>
          <w:color w:val="000000"/>
          <w:sz w:val="24"/>
          <w:szCs w:val="24"/>
          <w:lang w:eastAsia="ru-RU"/>
        </w:rPr>
        <w:t xml:space="preserve">В случае возникновения </w:t>
      </w:r>
      <w:r w:rsidRPr="003B74DA">
        <w:rPr>
          <w:rFonts w:ascii="Times New Roman" w:eastAsia="Times New Roman" w:hAnsi="Times New Roman"/>
          <w:sz w:val="24"/>
          <w:szCs w:val="24"/>
          <w:lang w:eastAsia="ru-RU"/>
        </w:rPr>
        <w:t>аварии, инцидента, технического осложнения по вине Исполнителя,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3B74DA">
        <w:rPr>
          <w:rFonts w:ascii="Times New Roman" w:eastAsia="Times New Roman" w:hAnsi="Times New Roman"/>
          <w:b/>
          <w:bCs/>
          <w:color w:val="000000"/>
          <w:sz w:val="24"/>
          <w:szCs w:val="24"/>
          <w:lang w:eastAsia="ru-RU"/>
        </w:rPr>
        <w:t xml:space="preserve"> </w:t>
      </w:r>
      <w:r w:rsidRPr="003B74DA">
        <w:rPr>
          <w:rFonts w:ascii="Times New Roman" w:eastAsia="Times New Roman" w:hAnsi="Times New Roman"/>
          <w:sz w:val="24"/>
          <w:szCs w:val="24"/>
          <w:lang w:eastAsia="ru-RU"/>
        </w:rPr>
        <w:t>0,1  % (ноль целых одной десятой процента</w:t>
      </w:r>
      <w:proofErr w:type="gramEnd"/>
      <w:r w:rsidRPr="003B74DA">
        <w:rPr>
          <w:rFonts w:ascii="Times New Roman" w:eastAsia="Times New Roman" w:hAnsi="Times New Roman"/>
          <w:sz w:val="24"/>
          <w:szCs w:val="24"/>
          <w:lang w:eastAsia="ru-RU"/>
        </w:rPr>
        <w:t>) от стоимости Договора, в течение 30 (тридцати) дней с момента предъявления Заказчиком требования.</w:t>
      </w:r>
    </w:p>
    <w:p w:rsidR="006149D9" w:rsidRPr="003B74DA" w:rsidRDefault="006149D9" w:rsidP="006149D9">
      <w:pPr>
        <w:numPr>
          <w:ilvl w:val="1"/>
          <w:numId w:val="4"/>
        </w:numPr>
        <w:shd w:val="clear" w:color="auto" w:fill="FFFFFF"/>
        <w:spacing w:after="0" w:line="240" w:lineRule="auto"/>
        <w:ind w:left="0" w:firstLine="851"/>
        <w:jc w:val="both"/>
        <w:rPr>
          <w:rFonts w:ascii="Times New Roman" w:eastAsia="Times New Roman" w:hAnsi="Times New Roman"/>
          <w:b/>
          <w:bCs/>
          <w:color w:val="000000"/>
          <w:sz w:val="24"/>
          <w:szCs w:val="24"/>
          <w:lang w:eastAsia="ru-RU"/>
        </w:rPr>
      </w:pPr>
      <w:proofErr w:type="gramStart"/>
      <w:r w:rsidRPr="003B74DA">
        <w:rPr>
          <w:rFonts w:ascii="Times New Roman" w:eastAsia="Times New Roman" w:hAnsi="Times New Roman"/>
          <w:sz w:val="24"/>
          <w:szCs w:val="24"/>
          <w:lang w:eastAsia="ru-RU"/>
        </w:rPr>
        <w:t xml:space="preserve">В случае если по вине Исполнителя было повреждено имущество Заказчика и (или) имущество третьих лиц, привлеченное Заказчиком, Исполнитель обязан восстановить его за свой счет, а также уплатить штраф в размере 0,1  % (ноль целых одной десятой </w:t>
      </w:r>
      <w:r w:rsidRPr="003B74DA">
        <w:rPr>
          <w:rFonts w:ascii="Times New Roman" w:eastAsia="Times New Roman" w:hAnsi="Times New Roman"/>
          <w:sz w:val="24"/>
          <w:szCs w:val="24"/>
          <w:lang w:eastAsia="ru-RU"/>
        </w:rPr>
        <w:lastRenderedPageBreak/>
        <w:t>процента) от стоимости Договора, за каждую единицу имущества, в течение 30 (тридцати) дней с момента предъявления Заказчиком требования.</w:t>
      </w:r>
      <w:proofErr w:type="gramEnd"/>
    </w:p>
    <w:p w:rsidR="006149D9" w:rsidRPr="003B74DA" w:rsidRDefault="006149D9" w:rsidP="006149D9">
      <w:pPr>
        <w:numPr>
          <w:ilvl w:val="1"/>
          <w:numId w:val="4"/>
        </w:numPr>
        <w:shd w:val="clear" w:color="auto" w:fill="FFFFFF"/>
        <w:spacing w:after="0" w:line="240" w:lineRule="auto"/>
        <w:ind w:left="0" w:firstLine="851"/>
        <w:jc w:val="both"/>
        <w:rPr>
          <w:rFonts w:ascii="Times New Roman" w:eastAsia="Times New Roman" w:hAnsi="Times New Roman"/>
          <w:b/>
          <w:bCs/>
          <w:color w:val="000000"/>
          <w:sz w:val="24"/>
          <w:szCs w:val="24"/>
          <w:lang w:eastAsia="ru-RU"/>
        </w:rPr>
      </w:pPr>
      <w:r w:rsidRPr="003B74DA">
        <w:rPr>
          <w:rFonts w:ascii="Times New Roman" w:eastAsia="Times New Roman" w:hAnsi="Times New Roman"/>
          <w:sz w:val="24"/>
          <w:szCs w:val="24"/>
          <w:lang w:eastAsia="ru-RU"/>
        </w:rPr>
        <w:t xml:space="preserve">В случае если по вине Исполнителя было утрачено имущество Заказчика и (или) имущество третьих лиц, привлеченное Заказчиком, Исполнитель обязан возместить Заказчику рыночную стоимость имущества, а также уплатить штраф в размере  0,1  % (ноль целых одной десятой процента) от стоимости Договора, в течение 30 </w:t>
      </w:r>
      <w:r w:rsidRPr="003B74DA">
        <w:rPr>
          <w:rFonts w:ascii="Times New Roman" w:eastAsia="Times New Roman" w:hAnsi="Times New Roman"/>
          <w:spacing w:val="6"/>
          <w:sz w:val="24"/>
          <w:szCs w:val="24"/>
          <w:lang w:eastAsia="ru-RU"/>
        </w:rPr>
        <w:t xml:space="preserve">(тридцати) </w:t>
      </w:r>
      <w:r w:rsidRPr="003B74DA">
        <w:rPr>
          <w:rFonts w:ascii="Times New Roman" w:eastAsia="Times New Roman" w:hAnsi="Times New Roman"/>
          <w:sz w:val="24"/>
          <w:szCs w:val="24"/>
          <w:lang w:eastAsia="ru-RU"/>
        </w:rPr>
        <w:t>дней, с момента предъявления Заказчиком требования.</w:t>
      </w:r>
    </w:p>
    <w:p w:rsidR="006149D9" w:rsidRPr="003B74DA" w:rsidRDefault="006149D9" w:rsidP="006149D9">
      <w:pPr>
        <w:numPr>
          <w:ilvl w:val="1"/>
          <w:numId w:val="4"/>
        </w:numPr>
        <w:shd w:val="clear" w:color="auto" w:fill="FFFFFF"/>
        <w:spacing w:after="0" w:line="240" w:lineRule="auto"/>
        <w:ind w:left="0" w:firstLine="851"/>
        <w:jc w:val="both"/>
        <w:rPr>
          <w:rFonts w:ascii="Times New Roman" w:eastAsia="Times New Roman" w:hAnsi="Times New Roman"/>
          <w:b/>
          <w:bCs/>
          <w:color w:val="000000"/>
          <w:sz w:val="24"/>
          <w:szCs w:val="24"/>
          <w:lang w:eastAsia="ru-RU"/>
        </w:rPr>
      </w:pPr>
      <w:proofErr w:type="gramStart"/>
      <w:r w:rsidRPr="003B74DA">
        <w:rPr>
          <w:rFonts w:ascii="Times New Roman" w:eastAsia="Times New Roman" w:hAnsi="Times New Roman"/>
          <w:sz w:val="24"/>
          <w:szCs w:val="24"/>
          <w:lang w:eastAsia="ru-RU"/>
        </w:rPr>
        <w:t>В случае если, на территории Заказчика, по вине Исполнителя произошло, повреждение подземных и наземных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(одного миллиона) рублей</w:t>
      </w:r>
      <w:proofErr w:type="gramEnd"/>
      <w:r w:rsidRPr="003B74DA">
        <w:rPr>
          <w:rFonts w:ascii="Times New Roman" w:eastAsia="Times New Roman" w:hAnsi="Times New Roman"/>
          <w:sz w:val="24"/>
          <w:szCs w:val="24"/>
          <w:lang w:eastAsia="ru-RU"/>
        </w:rPr>
        <w:t xml:space="preserve">, в течение 30 </w:t>
      </w:r>
      <w:r w:rsidRPr="003B74DA">
        <w:rPr>
          <w:rFonts w:ascii="Times New Roman" w:eastAsia="Times New Roman" w:hAnsi="Times New Roman"/>
          <w:spacing w:val="6"/>
          <w:sz w:val="24"/>
          <w:szCs w:val="24"/>
          <w:lang w:eastAsia="ru-RU"/>
        </w:rPr>
        <w:t xml:space="preserve">(тридцати) </w:t>
      </w:r>
      <w:r w:rsidRPr="003B74DA">
        <w:rPr>
          <w:rFonts w:ascii="Times New Roman" w:eastAsia="Times New Roman" w:hAnsi="Times New Roman"/>
          <w:sz w:val="24"/>
          <w:szCs w:val="24"/>
          <w:lang w:eastAsia="ru-RU"/>
        </w:rPr>
        <w:t>дней с момента предъявления Заказчиком требования.</w:t>
      </w:r>
    </w:p>
    <w:p w:rsidR="006149D9" w:rsidRPr="003B74DA" w:rsidRDefault="006149D9" w:rsidP="006149D9">
      <w:pPr>
        <w:numPr>
          <w:ilvl w:val="1"/>
          <w:numId w:val="4"/>
        </w:numPr>
        <w:shd w:val="clear" w:color="auto" w:fill="FFFFFF"/>
        <w:spacing w:after="0" w:line="240" w:lineRule="auto"/>
        <w:ind w:left="0" w:firstLine="851"/>
        <w:jc w:val="both"/>
        <w:rPr>
          <w:rFonts w:ascii="Times New Roman" w:eastAsia="Times New Roman" w:hAnsi="Times New Roman"/>
          <w:b/>
          <w:bCs/>
          <w:color w:val="000000"/>
          <w:sz w:val="24"/>
          <w:szCs w:val="24"/>
          <w:lang w:eastAsia="ru-RU"/>
        </w:rPr>
      </w:pPr>
      <w:proofErr w:type="gramStart"/>
      <w:r w:rsidRPr="003B74DA">
        <w:rPr>
          <w:rFonts w:ascii="Times New Roman" w:eastAsia="Times New Roman" w:hAnsi="Times New Roman"/>
          <w:sz w:val="24"/>
          <w:szCs w:val="24"/>
          <w:lang w:eastAsia="ru-RU"/>
        </w:rPr>
        <w:t xml:space="preserve">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Исполнителя,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w:t>
      </w:r>
      <w:r w:rsidRPr="003B74DA">
        <w:rPr>
          <w:rFonts w:ascii="Times New Roman" w:eastAsia="Times New Roman" w:hAnsi="Times New Roman"/>
          <w:spacing w:val="6"/>
          <w:sz w:val="24"/>
          <w:szCs w:val="24"/>
          <w:lang w:eastAsia="ru-RU"/>
        </w:rPr>
        <w:t>(тридцати)</w:t>
      </w:r>
      <w:r w:rsidRPr="003B74DA">
        <w:rPr>
          <w:rFonts w:ascii="Times New Roman" w:eastAsia="Times New Roman" w:hAnsi="Times New Roman"/>
          <w:sz w:val="24"/>
          <w:szCs w:val="24"/>
          <w:lang w:eastAsia="ru-RU"/>
        </w:rPr>
        <w:t xml:space="preserve"> дней с момента предъявления Заказчиком требования.</w:t>
      </w:r>
      <w:proofErr w:type="gramEnd"/>
    </w:p>
    <w:p w:rsidR="006149D9" w:rsidRPr="003B74DA" w:rsidRDefault="006149D9" w:rsidP="006149D9">
      <w:pPr>
        <w:numPr>
          <w:ilvl w:val="1"/>
          <w:numId w:val="4"/>
        </w:numPr>
        <w:shd w:val="clear" w:color="auto" w:fill="FFFFFF"/>
        <w:spacing w:after="0" w:line="240" w:lineRule="auto"/>
        <w:ind w:left="0" w:firstLine="851"/>
        <w:jc w:val="both"/>
        <w:rPr>
          <w:rFonts w:ascii="Times New Roman" w:eastAsia="Times New Roman" w:hAnsi="Times New Roman"/>
          <w:b/>
          <w:bCs/>
          <w:color w:val="000000"/>
          <w:sz w:val="24"/>
          <w:szCs w:val="24"/>
          <w:lang w:eastAsia="ru-RU"/>
        </w:rPr>
      </w:pPr>
      <w:r w:rsidRPr="003B74DA">
        <w:rPr>
          <w:rFonts w:ascii="Times New Roman" w:eastAsia="Times New Roman" w:hAnsi="Times New Roman"/>
          <w:sz w:val="24"/>
          <w:szCs w:val="24"/>
          <w:lang w:eastAsia="ru-RU"/>
        </w:rPr>
        <w:t xml:space="preserve">За самовольное подключение своих электроустановок к электрическим сетям и трансформаторным подстанциям Заказчика, Исполнитель уплачивает штраф в размере 200 000 (двухсот тысяч) рублей, в течение 30 </w:t>
      </w:r>
      <w:r w:rsidRPr="003B74DA">
        <w:rPr>
          <w:rFonts w:ascii="Times New Roman" w:eastAsia="Times New Roman" w:hAnsi="Times New Roman"/>
          <w:spacing w:val="6"/>
          <w:sz w:val="24"/>
          <w:szCs w:val="24"/>
          <w:lang w:eastAsia="ru-RU"/>
        </w:rPr>
        <w:t xml:space="preserve">(тридцати) </w:t>
      </w:r>
      <w:r w:rsidRPr="003B74DA">
        <w:rPr>
          <w:rFonts w:ascii="Times New Roman" w:eastAsia="Times New Roman" w:hAnsi="Times New Roman"/>
          <w:sz w:val="24"/>
          <w:szCs w:val="24"/>
          <w:lang w:eastAsia="ru-RU"/>
        </w:rPr>
        <w:t>дней с момента предъявления Заказчиком требования.</w:t>
      </w:r>
    </w:p>
    <w:p w:rsidR="006149D9" w:rsidRPr="003B74DA" w:rsidRDefault="006149D9" w:rsidP="006149D9">
      <w:pPr>
        <w:numPr>
          <w:ilvl w:val="1"/>
          <w:numId w:val="4"/>
        </w:numPr>
        <w:shd w:val="clear" w:color="auto" w:fill="FFFFFF"/>
        <w:spacing w:after="0" w:line="240" w:lineRule="auto"/>
        <w:ind w:hanging="1069"/>
        <w:jc w:val="both"/>
        <w:rPr>
          <w:rFonts w:ascii="Times New Roman" w:eastAsia="Times New Roman" w:hAnsi="Times New Roman"/>
          <w:b/>
          <w:bCs/>
          <w:color w:val="000000"/>
          <w:sz w:val="24"/>
          <w:szCs w:val="24"/>
          <w:lang w:eastAsia="ru-RU"/>
        </w:rPr>
      </w:pPr>
      <w:r w:rsidRPr="003B74DA">
        <w:rPr>
          <w:rFonts w:ascii="Times New Roman" w:eastAsia="Times New Roman" w:hAnsi="Times New Roman"/>
          <w:sz w:val="24"/>
          <w:szCs w:val="24"/>
          <w:lang w:eastAsia="ru-RU"/>
        </w:rPr>
        <w:t>В случае если, Исполнитель на территории Заказчика:</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осуществит несанкционированную вырубку мелколесья в охранной зоне высоковольтных линий;</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xml:space="preserve">– выполнит любые работы вблизи (ближе чем на: для  </w:t>
      </w:r>
      <w:proofErr w:type="gramStart"/>
      <w:r w:rsidRPr="003B74DA">
        <w:rPr>
          <w:rFonts w:ascii="Times New Roman" w:eastAsia="Times New Roman" w:hAnsi="Times New Roman"/>
          <w:sz w:val="24"/>
          <w:szCs w:val="24"/>
          <w:lang w:eastAsia="ru-RU"/>
        </w:rPr>
        <w:t>ВЛ</w:t>
      </w:r>
      <w:proofErr w:type="gramEnd"/>
      <w:r w:rsidRPr="003B74DA">
        <w:rPr>
          <w:rFonts w:ascii="Times New Roman" w:eastAsia="Times New Roman" w:hAnsi="Times New Roman"/>
          <w:sz w:val="24"/>
          <w:szCs w:val="24"/>
          <w:lang w:eastAsia="ru-RU"/>
        </w:rPr>
        <w:t xml:space="preserve"> 1-20кВ – 10 м; для ВЛ-35кВ -15 м; для ВЛ-110кВ – 20 м) линий электропередач без оформления наряда – допуска, и/или без присутствия представителя Исполнителя ответственного за производство работ при их проведении, </w:t>
      </w:r>
    </w:p>
    <w:p w:rsidR="006149D9" w:rsidRPr="003B74DA" w:rsidRDefault="006149D9" w:rsidP="006149D9">
      <w:pPr>
        <w:spacing w:after="0" w:line="240" w:lineRule="auto"/>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xml:space="preserve">Исполнитель уплачивает Заказчику штраф в размере 300 000 (трехсот тысяч) рублей в течение 30 </w:t>
      </w:r>
      <w:r w:rsidRPr="003B74DA">
        <w:rPr>
          <w:rFonts w:ascii="Times New Roman" w:eastAsia="Times New Roman" w:hAnsi="Times New Roman"/>
          <w:spacing w:val="6"/>
          <w:sz w:val="24"/>
          <w:szCs w:val="24"/>
          <w:lang w:eastAsia="ru-RU"/>
        </w:rPr>
        <w:t xml:space="preserve">(тридцати) </w:t>
      </w:r>
      <w:r w:rsidRPr="003B74DA">
        <w:rPr>
          <w:rFonts w:ascii="Times New Roman" w:eastAsia="Times New Roman" w:hAnsi="Times New Roman"/>
          <w:sz w:val="24"/>
          <w:szCs w:val="24"/>
          <w:lang w:eastAsia="ru-RU"/>
        </w:rPr>
        <w:t>дней с момента предъявления Заказчиком требования.</w:t>
      </w:r>
    </w:p>
    <w:p w:rsidR="006149D9" w:rsidRPr="003B74DA" w:rsidRDefault="006149D9" w:rsidP="006149D9">
      <w:pPr>
        <w:numPr>
          <w:ilvl w:val="1"/>
          <w:numId w:val="4"/>
        </w:numPr>
        <w:shd w:val="clear" w:color="auto" w:fill="FFFFFF"/>
        <w:tabs>
          <w:tab w:val="num" w:pos="1620"/>
        </w:tabs>
        <w:spacing w:after="0" w:line="240" w:lineRule="auto"/>
        <w:ind w:left="0" w:firstLine="851"/>
        <w:jc w:val="both"/>
        <w:rPr>
          <w:rFonts w:ascii="Times New Roman" w:eastAsia="Times New Roman" w:hAnsi="Times New Roman"/>
          <w:bCs/>
          <w:color w:val="000000"/>
          <w:sz w:val="24"/>
          <w:szCs w:val="24"/>
          <w:lang w:eastAsia="ru-RU"/>
        </w:rPr>
      </w:pPr>
      <w:r w:rsidRPr="003B74DA">
        <w:rPr>
          <w:rFonts w:ascii="Times New Roman" w:eastAsia="Times New Roman" w:hAnsi="Times New Roman"/>
          <w:color w:val="000000"/>
          <w:sz w:val="24"/>
          <w:szCs w:val="24"/>
          <w:lang w:eastAsia="ru-RU"/>
        </w:rPr>
        <w:t xml:space="preserve">В случае загрязнения </w:t>
      </w:r>
      <w:r w:rsidRPr="003B74DA">
        <w:rPr>
          <w:rFonts w:ascii="Times New Roman" w:eastAsia="Times New Roman" w:hAnsi="Times New Roman"/>
          <w:bCs/>
          <w:color w:val="000000"/>
          <w:sz w:val="24"/>
          <w:szCs w:val="24"/>
          <w:lang w:eastAsia="ru-RU"/>
        </w:rPr>
        <w:t>Исполнителем</w:t>
      </w:r>
      <w:r w:rsidRPr="003B74DA">
        <w:rPr>
          <w:rFonts w:ascii="Times New Roman" w:eastAsia="Times New Roman" w:hAnsi="Times New Roman"/>
          <w:color w:val="000000"/>
          <w:sz w:val="24"/>
          <w:szCs w:val="24"/>
          <w:lang w:eastAsia="ru-RU"/>
        </w:rPr>
        <w:t xml:space="preserve"> территории Заказчика </w:t>
      </w:r>
      <w:r w:rsidRPr="003B74DA">
        <w:rPr>
          <w:rFonts w:ascii="Times New Roman" w:eastAsia="Times New Roman" w:hAnsi="Times New Roman"/>
          <w:sz w:val="24"/>
          <w:szCs w:val="24"/>
          <w:lang w:eastAsia="ru-RU"/>
        </w:rPr>
        <w:t>отходами, производства и потребления Исполнитель обязан осуществить очистку загрязненной территории в сроки установленные Заказчиком, а также уплатить Заказчику штраф в размере 0,1  % (ноль целых одной десятой процента) от стоимости Договора, в течение 30 (тридцати) дней с момента предъявления Заказчиком требования.</w:t>
      </w:r>
    </w:p>
    <w:p w:rsidR="006149D9" w:rsidRPr="003B74DA" w:rsidRDefault="006149D9" w:rsidP="006149D9">
      <w:pPr>
        <w:numPr>
          <w:ilvl w:val="1"/>
          <w:numId w:val="4"/>
        </w:numPr>
        <w:shd w:val="clear" w:color="auto" w:fill="FFFFFF"/>
        <w:tabs>
          <w:tab w:val="num" w:pos="1620"/>
        </w:tabs>
        <w:spacing w:after="0" w:line="240" w:lineRule="auto"/>
        <w:ind w:left="0" w:firstLine="851"/>
        <w:jc w:val="both"/>
        <w:rPr>
          <w:rFonts w:ascii="Times New Roman" w:eastAsia="Times New Roman" w:hAnsi="Times New Roman"/>
          <w:bCs/>
          <w:color w:val="000000"/>
          <w:sz w:val="24"/>
          <w:szCs w:val="24"/>
          <w:lang w:eastAsia="ru-RU"/>
        </w:rPr>
      </w:pPr>
      <w:r w:rsidRPr="003B74DA">
        <w:rPr>
          <w:rFonts w:ascii="Times New Roman" w:eastAsia="Times New Roman" w:hAnsi="Times New Roman"/>
          <w:sz w:val="24"/>
          <w:szCs w:val="24"/>
          <w:lang w:eastAsia="ru-RU"/>
        </w:rPr>
        <w:t>За нарушение Исполнителем требований/положений локальных нормативных актов Заказчика, а именно:</w:t>
      </w:r>
    </w:p>
    <w:p w:rsidR="006149D9" w:rsidRPr="003B74DA" w:rsidRDefault="006149D9" w:rsidP="006149D9">
      <w:pPr>
        <w:shd w:val="clear" w:color="auto" w:fill="FFFFFF"/>
        <w:spacing w:after="0" w:line="240" w:lineRule="auto"/>
        <w:ind w:firstLine="708"/>
        <w:jc w:val="both"/>
        <w:rPr>
          <w:rFonts w:ascii="Times New Roman" w:eastAsia="Times New Roman" w:hAnsi="Times New Roman"/>
          <w:spacing w:val="-2"/>
          <w:sz w:val="24"/>
          <w:szCs w:val="24"/>
          <w:lang w:eastAsia="ru-RU"/>
        </w:rPr>
      </w:pPr>
      <w:r w:rsidRPr="003B74DA">
        <w:rPr>
          <w:rFonts w:ascii="Times New Roman" w:eastAsia="Times New Roman" w:hAnsi="Times New Roman"/>
          <w:spacing w:val="-2"/>
          <w:sz w:val="24"/>
          <w:szCs w:val="24"/>
          <w:lang w:eastAsia="ru-RU"/>
        </w:rPr>
        <w:t>- Стандарта  «Общие требования, предъявляемые к подрядным организациям в открытом акционерном обществе «</w:t>
      </w:r>
      <w:proofErr w:type="spellStart"/>
      <w:r w:rsidRPr="003B74DA">
        <w:rPr>
          <w:rFonts w:ascii="Times New Roman" w:eastAsia="Times New Roman" w:hAnsi="Times New Roman"/>
          <w:spacing w:val="-2"/>
          <w:sz w:val="24"/>
          <w:szCs w:val="24"/>
          <w:lang w:eastAsia="ru-RU"/>
        </w:rPr>
        <w:t>Славнефть</w:t>
      </w:r>
      <w:proofErr w:type="spellEnd"/>
      <w:r w:rsidRPr="003B74DA">
        <w:rPr>
          <w:rFonts w:ascii="Times New Roman" w:eastAsia="Times New Roman" w:hAnsi="Times New Roman"/>
          <w:spacing w:val="-2"/>
          <w:sz w:val="24"/>
          <w:szCs w:val="24"/>
          <w:lang w:eastAsia="ru-RU"/>
        </w:rPr>
        <w:t>-Мегионнефтегаз» в области охраны труда, промышленной, пожарной и экологической безопасности» (Приложение №4);</w:t>
      </w:r>
    </w:p>
    <w:p w:rsidR="006149D9" w:rsidRPr="003B74DA" w:rsidRDefault="006149D9" w:rsidP="006149D9">
      <w:pPr>
        <w:shd w:val="clear" w:color="auto" w:fill="FFFFFF"/>
        <w:spacing w:after="0" w:line="240" w:lineRule="auto"/>
        <w:ind w:firstLine="708"/>
        <w:jc w:val="both"/>
        <w:rPr>
          <w:rFonts w:ascii="Times New Roman" w:eastAsia="Times New Roman" w:hAnsi="Times New Roman"/>
          <w:spacing w:val="-2"/>
          <w:sz w:val="24"/>
          <w:szCs w:val="24"/>
          <w:lang w:eastAsia="ru-RU"/>
        </w:rPr>
      </w:pPr>
      <w:r w:rsidRPr="003B74DA">
        <w:rPr>
          <w:rFonts w:ascii="Times New Roman" w:eastAsia="Times New Roman" w:hAnsi="Times New Roman"/>
          <w:spacing w:val="-2"/>
          <w:sz w:val="24"/>
          <w:szCs w:val="24"/>
          <w:lang w:eastAsia="ru-RU"/>
        </w:rPr>
        <w:t>- Положения о контрольно-пропускных пунктах открытого акционерного общества «</w:t>
      </w:r>
      <w:proofErr w:type="spellStart"/>
      <w:r w:rsidRPr="003B74DA">
        <w:rPr>
          <w:rFonts w:ascii="Times New Roman" w:eastAsia="Times New Roman" w:hAnsi="Times New Roman"/>
          <w:spacing w:val="-2"/>
          <w:sz w:val="24"/>
          <w:szCs w:val="24"/>
          <w:lang w:eastAsia="ru-RU"/>
        </w:rPr>
        <w:t>Славнефть</w:t>
      </w:r>
      <w:proofErr w:type="spellEnd"/>
      <w:r w:rsidRPr="003B74DA">
        <w:rPr>
          <w:rFonts w:ascii="Times New Roman" w:eastAsia="Times New Roman" w:hAnsi="Times New Roman"/>
          <w:spacing w:val="-2"/>
          <w:sz w:val="24"/>
          <w:szCs w:val="24"/>
          <w:lang w:eastAsia="ru-RU"/>
        </w:rPr>
        <w:t>-Мегионнефтегаз» (Приложение №5);</w:t>
      </w:r>
    </w:p>
    <w:p w:rsidR="006149D9" w:rsidRPr="003B74DA" w:rsidRDefault="006149D9" w:rsidP="006149D9">
      <w:pPr>
        <w:shd w:val="clear" w:color="auto" w:fill="FFFFFF"/>
        <w:spacing w:after="0" w:line="240" w:lineRule="auto"/>
        <w:ind w:firstLine="708"/>
        <w:jc w:val="both"/>
        <w:rPr>
          <w:rFonts w:ascii="Times New Roman" w:eastAsia="Times New Roman" w:hAnsi="Times New Roman"/>
          <w:spacing w:val="-2"/>
          <w:sz w:val="24"/>
          <w:szCs w:val="24"/>
          <w:lang w:eastAsia="ru-RU"/>
        </w:rPr>
      </w:pPr>
      <w:r w:rsidRPr="003B74DA">
        <w:rPr>
          <w:rFonts w:ascii="Times New Roman" w:eastAsia="Times New Roman" w:hAnsi="Times New Roman"/>
          <w:spacing w:val="-2"/>
          <w:sz w:val="24"/>
          <w:szCs w:val="24"/>
          <w:lang w:eastAsia="ru-RU"/>
        </w:rPr>
        <w:t>- Стандарта «Транспортная безопасность в открытом акционерном обществе «</w:t>
      </w:r>
      <w:proofErr w:type="spellStart"/>
      <w:r w:rsidRPr="003B74DA">
        <w:rPr>
          <w:rFonts w:ascii="Times New Roman" w:eastAsia="Times New Roman" w:hAnsi="Times New Roman"/>
          <w:spacing w:val="-2"/>
          <w:sz w:val="24"/>
          <w:szCs w:val="24"/>
          <w:lang w:eastAsia="ru-RU"/>
        </w:rPr>
        <w:t>Славнефть</w:t>
      </w:r>
      <w:proofErr w:type="spellEnd"/>
      <w:r w:rsidRPr="003B74DA">
        <w:rPr>
          <w:rFonts w:ascii="Times New Roman" w:eastAsia="Times New Roman" w:hAnsi="Times New Roman"/>
          <w:spacing w:val="-2"/>
          <w:sz w:val="24"/>
          <w:szCs w:val="24"/>
          <w:lang w:eastAsia="ru-RU"/>
        </w:rPr>
        <w:t>-Мегионнефтегаз» (Приложение №6);</w:t>
      </w:r>
    </w:p>
    <w:p w:rsidR="006149D9" w:rsidRPr="003B74DA" w:rsidRDefault="006149D9" w:rsidP="006149D9">
      <w:pPr>
        <w:shd w:val="clear" w:color="auto" w:fill="FFFFFF"/>
        <w:spacing w:after="0" w:line="240" w:lineRule="auto"/>
        <w:ind w:firstLine="708"/>
        <w:jc w:val="both"/>
        <w:rPr>
          <w:rFonts w:ascii="Times New Roman" w:eastAsia="Times New Roman" w:hAnsi="Times New Roman"/>
          <w:spacing w:val="-2"/>
          <w:sz w:val="24"/>
          <w:szCs w:val="24"/>
          <w:lang w:eastAsia="ru-RU"/>
        </w:rPr>
      </w:pPr>
      <w:r w:rsidRPr="003B74DA">
        <w:rPr>
          <w:rFonts w:ascii="Times New Roman" w:eastAsia="Times New Roman" w:hAnsi="Times New Roman"/>
          <w:spacing w:val="-2"/>
          <w:sz w:val="24"/>
          <w:szCs w:val="24"/>
          <w:lang w:eastAsia="ru-RU"/>
        </w:rPr>
        <w:t>- Регламент</w:t>
      </w:r>
      <w:r w:rsidR="00E4757A" w:rsidRPr="003B74DA">
        <w:rPr>
          <w:rFonts w:ascii="Times New Roman" w:eastAsia="Times New Roman" w:hAnsi="Times New Roman"/>
          <w:spacing w:val="-2"/>
          <w:sz w:val="24"/>
          <w:szCs w:val="24"/>
          <w:lang w:eastAsia="ru-RU"/>
        </w:rPr>
        <w:t>а</w:t>
      </w:r>
      <w:r w:rsidRPr="003B74DA">
        <w:rPr>
          <w:rFonts w:ascii="Times New Roman" w:eastAsia="Times New Roman" w:hAnsi="Times New Roman"/>
          <w:spacing w:val="-2"/>
          <w:sz w:val="24"/>
          <w:szCs w:val="24"/>
          <w:lang w:eastAsia="ru-RU"/>
        </w:rPr>
        <w:t xml:space="preserve"> взаимодействия ОАО «СН-МНГ» с Подрядными организациями в процессе привлечения Субподрядных организаций (Приложение №7);</w:t>
      </w:r>
    </w:p>
    <w:p w:rsidR="006149D9" w:rsidRPr="003B74DA" w:rsidRDefault="00E4757A" w:rsidP="006149D9">
      <w:pPr>
        <w:shd w:val="clear" w:color="auto" w:fill="FFFFFF"/>
        <w:spacing w:after="0" w:line="240" w:lineRule="auto"/>
        <w:ind w:firstLine="708"/>
        <w:jc w:val="both"/>
        <w:rPr>
          <w:rFonts w:ascii="Times New Roman" w:eastAsia="Times New Roman" w:hAnsi="Times New Roman"/>
          <w:spacing w:val="-2"/>
          <w:sz w:val="24"/>
          <w:szCs w:val="24"/>
          <w:lang w:eastAsia="ru-RU"/>
        </w:rPr>
      </w:pPr>
      <w:r w:rsidRPr="003B74DA">
        <w:rPr>
          <w:rFonts w:ascii="Times New Roman" w:eastAsia="Times New Roman" w:hAnsi="Times New Roman"/>
          <w:spacing w:val="-2"/>
          <w:sz w:val="24"/>
          <w:szCs w:val="24"/>
          <w:lang w:eastAsia="ru-RU"/>
        </w:rPr>
        <w:t>- Положения</w:t>
      </w:r>
      <w:r w:rsidR="006149D9" w:rsidRPr="003B74DA">
        <w:rPr>
          <w:rFonts w:ascii="Times New Roman" w:eastAsia="Times New Roman" w:hAnsi="Times New Roman"/>
          <w:spacing w:val="-2"/>
          <w:sz w:val="24"/>
          <w:szCs w:val="24"/>
          <w:lang w:eastAsia="ru-RU"/>
        </w:rPr>
        <w:t xml:space="preserve">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006149D9" w:rsidRPr="003B74DA">
        <w:rPr>
          <w:rFonts w:ascii="Times New Roman" w:eastAsia="Times New Roman" w:hAnsi="Times New Roman"/>
          <w:spacing w:val="-2"/>
          <w:sz w:val="24"/>
          <w:szCs w:val="24"/>
          <w:lang w:eastAsia="ru-RU"/>
        </w:rPr>
        <w:t>Славнефть</w:t>
      </w:r>
      <w:proofErr w:type="spellEnd"/>
      <w:r w:rsidR="006149D9" w:rsidRPr="003B74DA">
        <w:rPr>
          <w:rFonts w:ascii="Times New Roman" w:eastAsia="Times New Roman" w:hAnsi="Times New Roman"/>
          <w:spacing w:val="-2"/>
          <w:sz w:val="24"/>
          <w:szCs w:val="24"/>
          <w:lang w:eastAsia="ru-RU"/>
        </w:rPr>
        <w:t>-Мегионнефтегаз» (Приложение №8);</w:t>
      </w:r>
    </w:p>
    <w:p w:rsidR="006149D9" w:rsidRPr="003B74DA" w:rsidRDefault="006149D9" w:rsidP="006149D9">
      <w:pPr>
        <w:spacing w:after="0" w:line="288" w:lineRule="auto"/>
        <w:ind w:right="-23" w:firstLine="708"/>
        <w:jc w:val="both"/>
        <w:rPr>
          <w:rFonts w:ascii="Times New Roman" w:eastAsia="Times New Roman" w:hAnsi="Times New Roman"/>
          <w:b/>
          <w:bCs/>
          <w:spacing w:val="-2"/>
          <w:sz w:val="24"/>
          <w:szCs w:val="24"/>
          <w:lang w:eastAsia="ru-RU"/>
        </w:rPr>
      </w:pPr>
      <w:r w:rsidRPr="003B74DA">
        <w:rPr>
          <w:rFonts w:ascii="Times New Roman" w:eastAsia="Times New Roman" w:hAnsi="Times New Roman"/>
          <w:spacing w:val="-2"/>
          <w:sz w:val="24"/>
          <w:szCs w:val="24"/>
          <w:lang w:eastAsia="ru-RU"/>
        </w:rPr>
        <w:lastRenderedPageBreak/>
        <w:t xml:space="preserve">- </w:t>
      </w:r>
      <w:r w:rsidRPr="003B74DA">
        <w:rPr>
          <w:rFonts w:ascii="Times New Roman" w:hAnsi="Times New Roman"/>
          <w:sz w:val="24"/>
          <w:szCs w:val="24"/>
        </w:rPr>
        <w:t xml:space="preserve">Процедуры «Контроль употребления алкоголя, наркотических и токсических   веществ» </w:t>
      </w:r>
      <w:r w:rsidRPr="003B74DA">
        <w:rPr>
          <w:rFonts w:ascii="Times New Roman" w:hAnsi="Times New Roman"/>
          <w:noProof/>
          <w:sz w:val="24"/>
          <w:szCs w:val="24"/>
        </w:rPr>
        <w:t>(Приложение № 9),</w:t>
      </w:r>
      <w:r w:rsidRPr="003B74DA">
        <w:rPr>
          <w:rFonts w:ascii="Times New Roman" w:hAnsi="Times New Roman"/>
          <w:sz w:val="24"/>
          <w:szCs w:val="24"/>
        </w:rPr>
        <w:t xml:space="preserve">                </w:t>
      </w:r>
    </w:p>
    <w:p w:rsidR="006149D9" w:rsidRPr="003B74DA" w:rsidRDefault="006149D9" w:rsidP="006149D9">
      <w:pPr>
        <w:shd w:val="clear" w:color="auto" w:fill="FFFFFF"/>
        <w:spacing w:after="0" w:line="240" w:lineRule="auto"/>
        <w:ind w:firstLine="709"/>
        <w:jc w:val="both"/>
        <w:rPr>
          <w:rFonts w:ascii="Times New Roman" w:eastAsia="Times New Roman" w:hAnsi="Times New Roman"/>
          <w:bCs/>
          <w:color w:val="000000"/>
          <w:sz w:val="24"/>
          <w:szCs w:val="24"/>
          <w:lang w:eastAsia="ru-RU"/>
        </w:rPr>
      </w:pPr>
      <w:r w:rsidRPr="003B74DA">
        <w:rPr>
          <w:rFonts w:ascii="Times New Roman" w:eastAsia="Times New Roman" w:hAnsi="Times New Roman"/>
          <w:sz w:val="24"/>
          <w:szCs w:val="24"/>
          <w:lang w:eastAsia="ru-RU"/>
        </w:rPr>
        <w:t>и/или нарушений требований Заказчика, основанных на указанных локальных нормативных актах, Исполнитель обязан уплатить Заказчику штраф в размере 300 000 (Трехсот тысяч) рублей, за каждый случай, в течение 30 (тридцати) дней с момента предъявления Заказчиком требования.</w:t>
      </w:r>
    </w:p>
    <w:p w:rsidR="006149D9" w:rsidRPr="003B74DA" w:rsidRDefault="006149D9" w:rsidP="006149D9">
      <w:pPr>
        <w:numPr>
          <w:ilvl w:val="1"/>
          <w:numId w:val="4"/>
        </w:numPr>
        <w:shd w:val="clear" w:color="auto" w:fill="FFFFFF"/>
        <w:tabs>
          <w:tab w:val="num" w:pos="1620"/>
        </w:tabs>
        <w:spacing w:after="0" w:line="240" w:lineRule="auto"/>
        <w:ind w:left="0" w:firstLine="851"/>
        <w:jc w:val="both"/>
        <w:rPr>
          <w:rFonts w:ascii="Times New Roman" w:eastAsia="Times New Roman" w:hAnsi="Times New Roman"/>
          <w:bCs/>
          <w:color w:val="000000"/>
          <w:sz w:val="24"/>
          <w:szCs w:val="24"/>
          <w:lang w:eastAsia="ru-RU"/>
        </w:rPr>
      </w:pPr>
      <w:r w:rsidRPr="003B74DA">
        <w:rPr>
          <w:rFonts w:ascii="Times New Roman" w:eastAsia="Times New Roman" w:hAnsi="Times New Roman"/>
          <w:sz w:val="24"/>
          <w:szCs w:val="24"/>
          <w:lang w:eastAsia="ru-RU"/>
        </w:rPr>
        <w:t xml:space="preserve">В случае не </w:t>
      </w:r>
      <w:proofErr w:type="gramStart"/>
      <w:r w:rsidRPr="003B74DA">
        <w:rPr>
          <w:rFonts w:ascii="Times New Roman" w:eastAsia="Times New Roman" w:hAnsi="Times New Roman"/>
          <w:sz w:val="24"/>
          <w:szCs w:val="24"/>
          <w:lang w:eastAsia="ru-RU"/>
        </w:rPr>
        <w:t>устранения</w:t>
      </w:r>
      <w:proofErr w:type="gramEnd"/>
      <w:r w:rsidRPr="003B74DA">
        <w:rPr>
          <w:rFonts w:ascii="Times New Roman" w:eastAsia="Times New Roman" w:hAnsi="Times New Roman"/>
          <w:sz w:val="24"/>
          <w:szCs w:val="24"/>
          <w:lang w:eastAsia="ru-RU"/>
        </w:rPr>
        <w:t>/не своевременного устранения нарушений требований/положений локальных нормативных актов Заказчика, Исполнитель уплачивает Заказчику штраф в размере 0,1  % (ноль целых одной десятой процента) от стоимости Договора, за каждый случай, в течение 30 (тридцати) дней с момента предъявления Заказчиком требования.</w:t>
      </w:r>
    </w:p>
    <w:p w:rsidR="006149D9" w:rsidRPr="003B74DA" w:rsidRDefault="006149D9" w:rsidP="006149D9">
      <w:pPr>
        <w:numPr>
          <w:ilvl w:val="1"/>
          <w:numId w:val="4"/>
        </w:numPr>
        <w:shd w:val="clear" w:color="auto" w:fill="FFFFFF"/>
        <w:tabs>
          <w:tab w:val="num" w:pos="1620"/>
        </w:tabs>
        <w:spacing w:after="0" w:line="240" w:lineRule="auto"/>
        <w:ind w:left="0" w:firstLine="851"/>
        <w:jc w:val="both"/>
        <w:rPr>
          <w:rFonts w:ascii="Times New Roman" w:eastAsia="Times New Roman" w:hAnsi="Times New Roman"/>
          <w:bCs/>
          <w:color w:val="000000"/>
          <w:sz w:val="24"/>
          <w:szCs w:val="24"/>
          <w:lang w:eastAsia="ru-RU"/>
        </w:rPr>
      </w:pPr>
      <w:proofErr w:type="gramStart"/>
      <w:r w:rsidRPr="003B74DA">
        <w:rPr>
          <w:rFonts w:ascii="Times New Roman" w:eastAsia="Times New Roman" w:hAnsi="Times New Roman"/>
          <w:sz w:val="24"/>
          <w:szCs w:val="24"/>
          <w:lang w:eastAsia="ru-RU"/>
        </w:rPr>
        <w:t>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0,1  % (ноль целых  одной десятой процента) от стоимости Договора, в течение 30 (тридцати) дней с момента предъявления Заказчиком требования.</w:t>
      </w:r>
      <w:proofErr w:type="gramEnd"/>
    </w:p>
    <w:p w:rsidR="006149D9" w:rsidRPr="003B74DA" w:rsidRDefault="006149D9" w:rsidP="006149D9">
      <w:pPr>
        <w:numPr>
          <w:ilvl w:val="1"/>
          <w:numId w:val="4"/>
        </w:numPr>
        <w:shd w:val="clear" w:color="auto" w:fill="FFFFFF"/>
        <w:tabs>
          <w:tab w:val="num" w:pos="1620"/>
        </w:tabs>
        <w:spacing w:after="0" w:line="240" w:lineRule="auto"/>
        <w:ind w:left="0" w:firstLine="851"/>
        <w:jc w:val="both"/>
        <w:rPr>
          <w:rFonts w:ascii="Times New Roman" w:eastAsia="Times New Roman" w:hAnsi="Times New Roman"/>
          <w:bCs/>
          <w:color w:val="000000"/>
          <w:sz w:val="24"/>
          <w:szCs w:val="24"/>
          <w:lang w:eastAsia="ru-RU"/>
        </w:rPr>
      </w:pPr>
      <w:r w:rsidRPr="003B74DA">
        <w:rPr>
          <w:rFonts w:ascii="Times New Roman" w:eastAsia="Times New Roman" w:hAnsi="Times New Roman"/>
          <w:sz w:val="24"/>
          <w:szCs w:val="24"/>
          <w:lang w:eastAsia="ru-RU"/>
        </w:rPr>
        <w:t>Если Исполнитель</w:t>
      </w:r>
      <w:r w:rsidRPr="003B74DA">
        <w:rPr>
          <w:rFonts w:ascii="Times New Roman" w:eastAsia="Times New Roman" w:hAnsi="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Исполнитель обязан уплатить Заказчику штраф в размере </w:t>
      </w:r>
      <w:r w:rsidRPr="003B74DA">
        <w:rPr>
          <w:rFonts w:ascii="Times New Roman" w:eastAsia="Times New Roman" w:hAnsi="Times New Roman"/>
          <w:sz w:val="24"/>
          <w:szCs w:val="24"/>
          <w:lang w:eastAsia="ru-RU"/>
        </w:rPr>
        <w:t xml:space="preserve">0,1  % (ноль целых одной десятой процента) от стоимости Договора, в течение 30 </w:t>
      </w:r>
      <w:r w:rsidRPr="003B74DA">
        <w:rPr>
          <w:rFonts w:ascii="Times New Roman" w:eastAsia="Times New Roman" w:hAnsi="Times New Roman"/>
          <w:spacing w:val="6"/>
          <w:sz w:val="24"/>
          <w:szCs w:val="24"/>
          <w:lang w:eastAsia="ru-RU"/>
        </w:rPr>
        <w:t xml:space="preserve">(тридцати) </w:t>
      </w:r>
      <w:r w:rsidRPr="003B74DA">
        <w:rPr>
          <w:rFonts w:ascii="Times New Roman" w:eastAsia="Times New Roman" w:hAnsi="Times New Roman"/>
          <w:sz w:val="24"/>
          <w:szCs w:val="24"/>
          <w:lang w:eastAsia="ru-RU"/>
        </w:rPr>
        <w:t>дней с момента предъявления требования.</w:t>
      </w:r>
    </w:p>
    <w:p w:rsidR="006149D9" w:rsidRPr="003B74DA" w:rsidRDefault="006149D9" w:rsidP="006149D9">
      <w:pPr>
        <w:numPr>
          <w:ilvl w:val="1"/>
          <w:numId w:val="4"/>
        </w:numPr>
        <w:shd w:val="clear" w:color="auto" w:fill="FFFFFF"/>
        <w:tabs>
          <w:tab w:val="num" w:pos="1620"/>
        </w:tabs>
        <w:spacing w:after="0" w:line="240" w:lineRule="auto"/>
        <w:ind w:left="0" w:firstLine="851"/>
        <w:jc w:val="both"/>
        <w:rPr>
          <w:rFonts w:ascii="Times New Roman" w:eastAsia="Times New Roman" w:hAnsi="Times New Roman"/>
          <w:bCs/>
          <w:color w:val="000000"/>
          <w:sz w:val="24"/>
          <w:szCs w:val="24"/>
          <w:lang w:eastAsia="ru-RU"/>
        </w:rPr>
      </w:pPr>
      <w:r w:rsidRPr="003B74DA">
        <w:rPr>
          <w:rFonts w:ascii="Times New Roman" w:eastAsia="Times New Roman" w:hAnsi="Times New Roman"/>
          <w:sz w:val="24"/>
          <w:szCs w:val="24"/>
          <w:lang w:eastAsia="ru-RU"/>
        </w:rPr>
        <w:t xml:space="preserve">В случае одностороннего отказа Исполнителя от исполнения Договора, Исполнитель обязуется уплатить Заказчику штраф в размере 0,1  % (ноль целых одной десятой процента) от стоимости Договора, в течение 30 </w:t>
      </w:r>
      <w:r w:rsidRPr="003B74DA">
        <w:rPr>
          <w:rFonts w:ascii="Times New Roman" w:eastAsia="Times New Roman" w:hAnsi="Times New Roman"/>
          <w:spacing w:val="6"/>
          <w:sz w:val="24"/>
          <w:szCs w:val="24"/>
          <w:lang w:eastAsia="ru-RU"/>
        </w:rPr>
        <w:t xml:space="preserve">(тридцати) </w:t>
      </w:r>
      <w:r w:rsidRPr="003B74DA">
        <w:rPr>
          <w:rFonts w:ascii="Times New Roman" w:eastAsia="Times New Roman" w:hAnsi="Times New Roman"/>
          <w:sz w:val="24"/>
          <w:szCs w:val="24"/>
          <w:lang w:eastAsia="ru-RU"/>
        </w:rPr>
        <w:t>дней с момента предъявления требования.</w:t>
      </w:r>
    </w:p>
    <w:p w:rsidR="006149D9" w:rsidRPr="003B74DA" w:rsidRDefault="006149D9" w:rsidP="006149D9">
      <w:pPr>
        <w:numPr>
          <w:ilvl w:val="1"/>
          <w:numId w:val="4"/>
        </w:numPr>
        <w:shd w:val="clear" w:color="auto" w:fill="FFFFFF"/>
        <w:tabs>
          <w:tab w:val="num" w:pos="1620"/>
        </w:tabs>
        <w:spacing w:after="0" w:line="240" w:lineRule="auto"/>
        <w:ind w:left="0" w:firstLine="851"/>
        <w:jc w:val="both"/>
        <w:rPr>
          <w:rFonts w:ascii="Times New Roman" w:eastAsia="Times New Roman" w:hAnsi="Times New Roman"/>
          <w:bCs/>
          <w:color w:val="000000"/>
          <w:sz w:val="24"/>
          <w:szCs w:val="24"/>
          <w:lang w:eastAsia="ru-RU"/>
        </w:rPr>
      </w:pPr>
      <w:proofErr w:type="gramStart"/>
      <w:r w:rsidRPr="003B74DA">
        <w:rPr>
          <w:rFonts w:ascii="Times New Roman" w:eastAsia="Times New Roman" w:hAnsi="Times New Roman"/>
          <w:sz w:val="24"/>
          <w:szCs w:val="24"/>
          <w:lang w:eastAsia="ru-RU"/>
        </w:rPr>
        <w:t>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0,1  % (ноль целых одной десятой процента) от стоимости Договора, в</w:t>
      </w:r>
      <w:proofErr w:type="gramEnd"/>
      <w:r w:rsidRPr="003B74DA">
        <w:rPr>
          <w:rFonts w:ascii="Times New Roman" w:eastAsia="Times New Roman" w:hAnsi="Times New Roman"/>
          <w:sz w:val="24"/>
          <w:szCs w:val="24"/>
          <w:lang w:eastAsia="ru-RU"/>
        </w:rPr>
        <w:t xml:space="preserve"> течение 30 (тридцати) дней с момента предъявления Заказчиком требования.</w:t>
      </w:r>
    </w:p>
    <w:p w:rsidR="006149D9" w:rsidRPr="003B74DA" w:rsidRDefault="006149D9" w:rsidP="006149D9">
      <w:pPr>
        <w:numPr>
          <w:ilvl w:val="1"/>
          <w:numId w:val="4"/>
        </w:numPr>
        <w:shd w:val="clear" w:color="auto" w:fill="FFFFFF"/>
        <w:tabs>
          <w:tab w:val="num" w:pos="1620"/>
        </w:tabs>
        <w:spacing w:after="0" w:line="240" w:lineRule="auto"/>
        <w:ind w:left="0" w:firstLine="851"/>
        <w:jc w:val="both"/>
        <w:rPr>
          <w:rFonts w:ascii="Times New Roman" w:eastAsia="Times New Roman" w:hAnsi="Times New Roman"/>
          <w:bCs/>
          <w:color w:val="000000"/>
          <w:sz w:val="24"/>
          <w:szCs w:val="24"/>
          <w:lang w:eastAsia="ru-RU"/>
        </w:rPr>
      </w:pPr>
      <w:proofErr w:type="gramStart"/>
      <w:r w:rsidRPr="003B74DA">
        <w:rPr>
          <w:rFonts w:ascii="Times New Roman" w:eastAsia="Times New Roman" w:hAnsi="Times New Roman"/>
          <w:sz w:val="24"/>
          <w:szCs w:val="24"/>
          <w:lang w:eastAsia="ru-RU"/>
        </w:rPr>
        <w:t>В случае если Исполнитель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Исполнителя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Исполнителе.</w:t>
      </w:r>
      <w:proofErr w:type="gramEnd"/>
    </w:p>
    <w:p w:rsidR="006149D9" w:rsidRPr="003B74DA" w:rsidRDefault="006149D9" w:rsidP="006149D9">
      <w:pPr>
        <w:numPr>
          <w:ilvl w:val="1"/>
          <w:numId w:val="4"/>
        </w:numPr>
        <w:shd w:val="clear" w:color="auto" w:fill="FFFFFF"/>
        <w:tabs>
          <w:tab w:val="num" w:pos="1620"/>
        </w:tabs>
        <w:spacing w:after="0" w:line="240" w:lineRule="auto"/>
        <w:ind w:left="0" w:firstLine="851"/>
        <w:jc w:val="both"/>
        <w:rPr>
          <w:rFonts w:ascii="Times New Roman" w:eastAsia="Times New Roman" w:hAnsi="Times New Roman"/>
          <w:bCs/>
          <w:color w:val="000000"/>
          <w:sz w:val="24"/>
          <w:szCs w:val="24"/>
          <w:lang w:eastAsia="ru-RU"/>
        </w:rPr>
      </w:pPr>
      <w:r w:rsidRPr="003B74DA">
        <w:rPr>
          <w:rFonts w:ascii="Times New Roman" w:eastAsia="Times New Roman" w:hAnsi="Times New Roman"/>
          <w:bCs/>
          <w:color w:val="000000"/>
          <w:sz w:val="24"/>
          <w:szCs w:val="24"/>
          <w:lang w:eastAsia="ru-RU"/>
        </w:rPr>
        <w:t>За непредставление, нарушение сроков предоставления Заказчику первичных учетных/платежных, документов, необходимых Заказчику для исполнения обязательств по оплате выполненных Работ, Исполнитель</w:t>
      </w:r>
      <w:r w:rsidRPr="003B74DA">
        <w:rPr>
          <w:rFonts w:ascii="Times New Roman" w:eastAsia="Times New Roman" w:hAnsi="Times New Roman"/>
          <w:sz w:val="24"/>
          <w:szCs w:val="24"/>
          <w:lang w:eastAsia="ru-RU"/>
        </w:rPr>
        <w:t xml:space="preserve"> уплачивает Заказчику штраф в размере 0,1  % (ноль целых одной десятой процента) от стоимости Договора, в течение 30 (тридцати) дней с момента предъявления Заказчиком требования.</w:t>
      </w:r>
    </w:p>
    <w:p w:rsidR="006149D9" w:rsidRPr="003B74DA" w:rsidRDefault="006149D9" w:rsidP="006149D9">
      <w:pPr>
        <w:numPr>
          <w:ilvl w:val="1"/>
          <w:numId w:val="4"/>
        </w:numPr>
        <w:shd w:val="clear" w:color="auto" w:fill="FFFFFF"/>
        <w:tabs>
          <w:tab w:val="num" w:pos="1620"/>
        </w:tabs>
        <w:spacing w:after="0" w:line="240" w:lineRule="auto"/>
        <w:ind w:left="0" w:firstLine="851"/>
        <w:jc w:val="both"/>
        <w:rPr>
          <w:rFonts w:ascii="Times New Roman" w:eastAsia="Times New Roman" w:hAnsi="Times New Roman"/>
          <w:bCs/>
          <w:color w:val="000000"/>
          <w:sz w:val="24"/>
          <w:szCs w:val="24"/>
          <w:lang w:eastAsia="ru-RU"/>
        </w:rPr>
      </w:pPr>
      <w:proofErr w:type="gramStart"/>
      <w:r w:rsidRPr="003B74DA">
        <w:rPr>
          <w:rFonts w:ascii="Times New Roman" w:eastAsia="Times New Roman" w:hAnsi="Times New Roman"/>
          <w:bCs/>
          <w:color w:val="000000"/>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w:t>
      </w:r>
      <w:r w:rsidRPr="003B74DA">
        <w:rPr>
          <w:rFonts w:ascii="Times New Roman" w:eastAsia="Times New Roman" w:hAnsi="Times New Roman"/>
          <w:bCs/>
          <w:i/>
          <w:color w:val="000000"/>
          <w:sz w:val="24"/>
          <w:szCs w:val="24"/>
          <w:lang w:eastAsia="ru-RU"/>
        </w:rPr>
        <w:t>Исполнитель</w:t>
      </w:r>
      <w:r w:rsidRPr="003B74DA">
        <w:rPr>
          <w:rFonts w:ascii="Times New Roman" w:eastAsia="Times New Roman" w:hAnsi="Times New Roman"/>
          <w:sz w:val="24"/>
          <w:szCs w:val="24"/>
          <w:lang w:eastAsia="ru-RU"/>
        </w:rPr>
        <w:t xml:space="preserve"> уплачивает Заказчику штраф в размере 0,1  % (ноль целых одной десятой процента)  от стоимости Договора, в течение 30 (тридцати) дней с момента предъявления Заказчиком</w:t>
      </w:r>
      <w:proofErr w:type="gramEnd"/>
      <w:r w:rsidRPr="003B74DA">
        <w:rPr>
          <w:rFonts w:ascii="Times New Roman" w:eastAsia="Times New Roman" w:hAnsi="Times New Roman"/>
          <w:sz w:val="24"/>
          <w:szCs w:val="24"/>
          <w:lang w:eastAsia="ru-RU"/>
        </w:rPr>
        <w:t xml:space="preserve"> требования.</w:t>
      </w:r>
    </w:p>
    <w:p w:rsidR="006149D9" w:rsidRPr="003B74DA" w:rsidRDefault="006149D9" w:rsidP="006149D9">
      <w:pPr>
        <w:numPr>
          <w:ilvl w:val="1"/>
          <w:numId w:val="4"/>
        </w:numPr>
        <w:shd w:val="clear" w:color="auto" w:fill="FFFFFF"/>
        <w:tabs>
          <w:tab w:val="num" w:pos="1620"/>
        </w:tabs>
        <w:spacing w:after="0" w:line="240" w:lineRule="auto"/>
        <w:ind w:left="0" w:firstLine="851"/>
        <w:jc w:val="both"/>
        <w:rPr>
          <w:rFonts w:ascii="Times New Roman" w:eastAsia="Times New Roman" w:hAnsi="Times New Roman"/>
          <w:bCs/>
          <w:color w:val="000000"/>
          <w:sz w:val="24"/>
          <w:szCs w:val="24"/>
          <w:lang w:eastAsia="ru-RU"/>
        </w:rPr>
      </w:pPr>
      <w:r w:rsidRPr="003B74DA">
        <w:rPr>
          <w:rFonts w:ascii="Times New Roman" w:eastAsia="Times New Roman" w:hAnsi="Times New Roman"/>
          <w:bCs/>
          <w:color w:val="000000"/>
          <w:sz w:val="24"/>
          <w:szCs w:val="24"/>
          <w:lang w:eastAsia="ru-RU"/>
        </w:rPr>
        <w:t xml:space="preserve">За невыполнение требований, распоряжений указаний Заказчика по вопросам, относящимся к Работам, </w:t>
      </w:r>
      <w:r w:rsidRPr="003B74DA">
        <w:rPr>
          <w:rFonts w:ascii="Times New Roman" w:eastAsia="Times New Roman" w:hAnsi="Times New Roman"/>
          <w:sz w:val="24"/>
          <w:szCs w:val="24"/>
          <w:lang w:eastAsia="ru-RU"/>
        </w:rPr>
        <w:t xml:space="preserve">Исполнитель обязан уплатить Заказчику штраф в размере </w:t>
      </w:r>
      <w:r w:rsidRPr="003B74DA">
        <w:rPr>
          <w:rFonts w:ascii="Times New Roman" w:eastAsia="Times New Roman" w:hAnsi="Times New Roman"/>
          <w:sz w:val="24"/>
          <w:szCs w:val="24"/>
          <w:lang w:eastAsia="ru-RU"/>
        </w:rPr>
        <w:lastRenderedPageBreak/>
        <w:t>0,1  % (ноль целых одной десятой процента</w:t>
      </w:r>
      <w:proofErr w:type="gramStart"/>
      <w:r w:rsidRPr="003B74DA">
        <w:rPr>
          <w:rFonts w:ascii="Times New Roman" w:eastAsia="Times New Roman" w:hAnsi="Times New Roman"/>
          <w:sz w:val="24"/>
          <w:szCs w:val="24"/>
          <w:lang w:eastAsia="ru-RU"/>
        </w:rPr>
        <w:t>)о</w:t>
      </w:r>
      <w:proofErr w:type="gramEnd"/>
      <w:r w:rsidRPr="003B74DA">
        <w:rPr>
          <w:rFonts w:ascii="Times New Roman" w:eastAsia="Times New Roman" w:hAnsi="Times New Roman"/>
          <w:sz w:val="24"/>
          <w:szCs w:val="24"/>
          <w:lang w:eastAsia="ru-RU"/>
        </w:rPr>
        <w:t>т стоимости Договора, в течение 30 (тридцати) дней с момента предъявления Заказчиком требования.</w:t>
      </w:r>
    </w:p>
    <w:p w:rsidR="006149D9" w:rsidRPr="003B74DA" w:rsidRDefault="006149D9" w:rsidP="006149D9">
      <w:pPr>
        <w:numPr>
          <w:ilvl w:val="1"/>
          <w:numId w:val="4"/>
        </w:numPr>
        <w:shd w:val="clear" w:color="auto" w:fill="FFFFFF"/>
        <w:tabs>
          <w:tab w:val="num" w:pos="1620"/>
        </w:tabs>
        <w:spacing w:after="0" w:line="240" w:lineRule="auto"/>
        <w:ind w:left="0" w:firstLine="851"/>
        <w:jc w:val="both"/>
        <w:rPr>
          <w:rFonts w:ascii="Times New Roman" w:eastAsia="Times New Roman" w:hAnsi="Times New Roman"/>
          <w:bCs/>
          <w:color w:val="000000"/>
          <w:sz w:val="24"/>
          <w:szCs w:val="24"/>
          <w:lang w:eastAsia="ru-RU"/>
        </w:rPr>
      </w:pPr>
      <w:r w:rsidRPr="003B74DA">
        <w:rPr>
          <w:rFonts w:ascii="Times New Roman" w:eastAsia="Times New Roman" w:hAnsi="Times New Roman"/>
          <w:sz w:val="24"/>
          <w:szCs w:val="24"/>
          <w:lang w:eastAsia="ru-RU"/>
        </w:rPr>
        <w:t xml:space="preserve">В случае если Исполнитель продолжил выполнение </w:t>
      </w:r>
      <w:proofErr w:type="gramStart"/>
      <w:r w:rsidRPr="003B74DA">
        <w:rPr>
          <w:rFonts w:ascii="Times New Roman" w:eastAsia="Times New Roman" w:hAnsi="Times New Roman"/>
          <w:sz w:val="24"/>
          <w:szCs w:val="24"/>
          <w:lang w:eastAsia="ru-RU"/>
        </w:rPr>
        <w:t>Работ</w:t>
      </w:r>
      <w:proofErr w:type="gramEnd"/>
      <w:r w:rsidRPr="003B74DA">
        <w:rPr>
          <w:rFonts w:ascii="Times New Roman" w:eastAsia="Times New Roman" w:hAnsi="Times New Roman"/>
          <w:sz w:val="24"/>
          <w:szCs w:val="24"/>
          <w:lang w:eastAsia="ru-RU"/>
        </w:rPr>
        <w:t xml:space="preserve"> несмотря на требование Заказчика об их приостановке, Исполнитель несет ответственность за некачественное выполнение Работ. При этом Исполнитель обязан уплатить штраф в размере 0,1  % (ноль целых одной десятой процента) от стоимости Договора, в течение 30 (тридцати) дней с момента предъявления Заказчиком требования.</w:t>
      </w:r>
    </w:p>
    <w:p w:rsidR="006149D9" w:rsidRPr="003B74DA" w:rsidRDefault="006149D9" w:rsidP="006149D9">
      <w:pPr>
        <w:shd w:val="clear" w:color="auto" w:fill="FFFFFF"/>
        <w:spacing w:after="0" w:line="240" w:lineRule="auto"/>
        <w:ind w:firstLine="709"/>
        <w:jc w:val="both"/>
        <w:rPr>
          <w:rFonts w:ascii="Times New Roman" w:eastAsia="Times New Roman" w:hAnsi="Times New Roman"/>
          <w:bCs/>
          <w:color w:val="000000"/>
          <w:sz w:val="24"/>
          <w:szCs w:val="24"/>
          <w:lang w:eastAsia="ru-RU"/>
        </w:rPr>
      </w:pPr>
      <w:r w:rsidRPr="003B74DA">
        <w:rPr>
          <w:rFonts w:ascii="Times New Roman" w:eastAsia="Times New Roman" w:hAnsi="Times New Roman"/>
          <w:sz w:val="24"/>
          <w:szCs w:val="24"/>
          <w:lang w:eastAsia="ru-RU"/>
        </w:rPr>
        <w:t>За возобновление приостановленных Заказчиком Работ, без согласования (согласия) Заказчика, Исполнитель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6149D9" w:rsidRPr="003B74DA" w:rsidRDefault="006149D9" w:rsidP="006149D9">
      <w:pPr>
        <w:numPr>
          <w:ilvl w:val="1"/>
          <w:numId w:val="4"/>
        </w:numPr>
        <w:shd w:val="clear" w:color="auto" w:fill="FFFFFF"/>
        <w:tabs>
          <w:tab w:val="num" w:pos="1620"/>
        </w:tabs>
        <w:spacing w:after="0" w:line="240" w:lineRule="auto"/>
        <w:ind w:left="0" w:firstLine="851"/>
        <w:jc w:val="both"/>
        <w:rPr>
          <w:rFonts w:ascii="Times New Roman" w:eastAsia="Times New Roman" w:hAnsi="Times New Roman"/>
          <w:bCs/>
          <w:color w:val="000000"/>
          <w:sz w:val="24"/>
          <w:szCs w:val="24"/>
          <w:lang w:eastAsia="ru-RU"/>
        </w:rPr>
      </w:pPr>
      <w:proofErr w:type="gramStart"/>
      <w:r w:rsidRPr="003B74DA">
        <w:rPr>
          <w:rFonts w:ascii="Times New Roman" w:eastAsia="Times New Roman" w:hAnsi="Times New Roman"/>
          <w:bCs/>
          <w:color w:val="000000"/>
          <w:sz w:val="24"/>
          <w:szCs w:val="24"/>
          <w:lang w:eastAsia="ru-RU"/>
        </w:rPr>
        <w:t>Исполнитель</w:t>
      </w:r>
      <w:r w:rsidRPr="003B74DA">
        <w:rPr>
          <w:rFonts w:ascii="Times New Roman" w:eastAsia="Times New Roman" w:hAnsi="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6149D9" w:rsidRPr="003B74DA" w:rsidRDefault="006149D9" w:rsidP="006149D9">
      <w:pPr>
        <w:numPr>
          <w:ilvl w:val="1"/>
          <w:numId w:val="4"/>
        </w:numPr>
        <w:shd w:val="clear" w:color="auto" w:fill="FFFFFF"/>
        <w:tabs>
          <w:tab w:val="num" w:pos="420"/>
          <w:tab w:val="num" w:pos="1530"/>
          <w:tab w:val="num" w:pos="1620"/>
        </w:tabs>
        <w:spacing w:after="0" w:line="240" w:lineRule="auto"/>
        <w:ind w:left="0" w:firstLine="851"/>
        <w:jc w:val="both"/>
        <w:rPr>
          <w:rFonts w:ascii="Times New Roman" w:eastAsia="Times New Roman" w:hAnsi="Times New Roman"/>
          <w:bCs/>
          <w:color w:val="000000"/>
          <w:sz w:val="24"/>
          <w:szCs w:val="24"/>
          <w:lang w:eastAsia="ru-RU"/>
        </w:rPr>
      </w:pPr>
      <w:r w:rsidRPr="003B74DA">
        <w:rPr>
          <w:rFonts w:ascii="Times New Roman" w:eastAsia="Times New Roman" w:hAnsi="Times New Roman"/>
          <w:sz w:val="24"/>
          <w:szCs w:val="24"/>
          <w:lang w:eastAsia="ru-RU"/>
        </w:rPr>
        <w:t>В случае установления Заказчиком факта нахождения на территории Заказчика физического лица привлеченного  Исполнителем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6149D9" w:rsidRPr="003B74DA" w:rsidRDefault="006149D9" w:rsidP="006149D9">
      <w:pPr>
        <w:numPr>
          <w:ilvl w:val="1"/>
          <w:numId w:val="4"/>
        </w:numPr>
        <w:shd w:val="clear" w:color="auto" w:fill="FFFFFF"/>
        <w:tabs>
          <w:tab w:val="num" w:pos="420"/>
          <w:tab w:val="num" w:pos="1530"/>
          <w:tab w:val="num" w:pos="1620"/>
        </w:tabs>
        <w:spacing w:after="0" w:line="240" w:lineRule="auto"/>
        <w:ind w:left="0" w:firstLine="851"/>
        <w:jc w:val="both"/>
        <w:rPr>
          <w:rFonts w:ascii="Times New Roman" w:eastAsia="Times New Roman" w:hAnsi="Times New Roman"/>
          <w:bCs/>
          <w:color w:val="000000"/>
          <w:sz w:val="24"/>
          <w:szCs w:val="24"/>
          <w:lang w:eastAsia="ru-RU"/>
        </w:rPr>
      </w:pPr>
      <w:proofErr w:type="gramStart"/>
      <w:r w:rsidRPr="003B74DA">
        <w:rPr>
          <w:rFonts w:ascii="Times New Roman" w:eastAsia="Times New Roman" w:hAnsi="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3B74DA">
        <w:rPr>
          <w:rFonts w:ascii="Times New Roman" w:eastAsia="Times New Roman" w:hAnsi="Times New Roman"/>
          <w:color w:val="000000"/>
          <w:sz w:val="24"/>
          <w:szCs w:val="24"/>
          <w:lang w:eastAsia="ru-RU"/>
        </w:rPr>
        <w:t xml:space="preserve"> привлеченных Исполнителем</w:t>
      </w:r>
      <w:r w:rsidRPr="003B74DA">
        <w:rPr>
          <w:rFonts w:ascii="Times New Roman" w:eastAsia="Times New Roman" w:hAnsi="Times New Roman"/>
          <w:sz w:val="24"/>
          <w:szCs w:val="24"/>
          <w:lang w:eastAsia="ru-RU"/>
        </w:rPr>
        <w:t xml:space="preserve"> для выполнения Работ </w:t>
      </w:r>
      <w:r w:rsidRPr="003B74DA">
        <w:rPr>
          <w:rFonts w:ascii="Times New Roman" w:eastAsia="Times New Roman" w:hAnsi="Times New Roman"/>
          <w:color w:val="000000"/>
          <w:sz w:val="24"/>
          <w:szCs w:val="24"/>
          <w:lang w:eastAsia="ru-RU"/>
        </w:rPr>
        <w:t>с нарушением миграционного законодательства РФ, Исполнитель</w:t>
      </w:r>
      <w:r w:rsidRPr="003B74DA">
        <w:rPr>
          <w:rFonts w:ascii="Times New Roman" w:eastAsia="Times New Roman" w:hAnsi="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6149D9" w:rsidRPr="003B74DA" w:rsidRDefault="006149D9" w:rsidP="006149D9">
      <w:pPr>
        <w:numPr>
          <w:ilvl w:val="1"/>
          <w:numId w:val="4"/>
        </w:numPr>
        <w:shd w:val="clear" w:color="auto" w:fill="FFFFFF"/>
        <w:tabs>
          <w:tab w:val="num" w:pos="420"/>
          <w:tab w:val="num" w:pos="1530"/>
          <w:tab w:val="num" w:pos="1620"/>
        </w:tabs>
        <w:spacing w:after="0" w:line="240" w:lineRule="auto"/>
        <w:ind w:left="0" w:firstLine="851"/>
        <w:jc w:val="both"/>
        <w:rPr>
          <w:rFonts w:ascii="Times New Roman" w:eastAsia="Times New Roman" w:hAnsi="Times New Roman"/>
          <w:bCs/>
          <w:color w:val="000000"/>
          <w:sz w:val="24"/>
          <w:szCs w:val="24"/>
          <w:lang w:eastAsia="ru-RU"/>
        </w:rPr>
      </w:pPr>
      <w:r w:rsidRPr="003B74DA">
        <w:rPr>
          <w:rFonts w:ascii="Times New Roman" w:eastAsia="Times New Roman" w:hAnsi="Times New Roman"/>
          <w:sz w:val="24"/>
          <w:szCs w:val="24"/>
          <w:lang w:eastAsia="ru-RU"/>
        </w:rPr>
        <w:t>В случае установления Заказчиком факта нахождения на территории Заказчика Субподрядчика, привлеченного Исполнителем для выполнения Работ, без согласия Заказчика, Исполнитель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6149D9" w:rsidRPr="003B74DA" w:rsidRDefault="006149D9" w:rsidP="006149D9">
      <w:pPr>
        <w:numPr>
          <w:ilvl w:val="1"/>
          <w:numId w:val="4"/>
        </w:numPr>
        <w:shd w:val="clear" w:color="auto" w:fill="FFFFFF"/>
        <w:tabs>
          <w:tab w:val="num" w:pos="420"/>
          <w:tab w:val="num" w:pos="1530"/>
          <w:tab w:val="num" w:pos="1620"/>
        </w:tabs>
        <w:spacing w:after="0" w:line="240" w:lineRule="auto"/>
        <w:ind w:left="0" w:firstLine="851"/>
        <w:jc w:val="both"/>
        <w:rPr>
          <w:rFonts w:ascii="Times New Roman" w:eastAsia="Times New Roman" w:hAnsi="Times New Roman"/>
          <w:bCs/>
          <w:color w:val="000000"/>
          <w:sz w:val="24"/>
          <w:szCs w:val="24"/>
          <w:lang w:eastAsia="ru-RU"/>
        </w:rPr>
      </w:pPr>
      <w:r w:rsidRPr="003B74DA">
        <w:rPr>
          <w:rFonts w:ascii="Times New Roman" w:eastAsia="Times New Roman" w:hAnsi="Times New Roman"/>
          <w:sz w:val="24"/>
          <w:szCs w:val="24"/>
          <w:lang w:eastAsia="ru-RU"/>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3B74DA">
        <w:rPr>
          <w:rFonts w:ascii="Times New Roman" w:eastAsia="Times New Roman" w:hAnsi="Times New Roman"/>
          <w:sz w:val="24"/>
          <w:szCs w:val="24"/>
          <w:lang w:eastAsia="ru-RU"/>
        </w:rPr>
        <w:t xml:space="preserve">и (или) </w:t>
      </w:r>
      <w:r w:rsidRPr="003B74DA">
        <w:rPr>
          <w:rFonts w:ascii="Times New Roman" w:eastAsia="Times New Roman" w:hAnsi="Times New Roman"/>
          <w:spacing w:val="5"/>
          <w:sz w:val="24"/>
          <w:szCs w:val="24"/>
          <w:lang w:eastAsia="ru-RU"/>
        </w:rPr>
        <w:t xml:space="preserve">представление Заказчику (по </w:t>
      </w:r>
      <w:r w:rsidRPr="003B74DA">
        <w:rPr>
          <w:rFonts w:ascii="Times New Roman" w:eastAsia="Times New Roman" w:hAnsi="Times New Roman"/>
          <w:spacing w:val="4"/>
          <w:sz w:val="24"/>
          <w:szCs w:val="24"/>
          <w:lang w:eastAsia="ru-RU"/>
        </w:rPr>
        <w:t xml:space="preserve">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w:t>
      </w:r>
      <w:r w:rsidRPr="003B74DA">
        <w:rPr>
          <w:rFonts w:ascii="Times New Roman" w:eastAsia="Times New Roman" w:hAnsi="Times New Roman"/>
          <w:sz w:val="24"/>
          <w:szCs w:val="24"/>
          <w:lang w:eastAsia="ru-RU"/>
        </w:rPr>
        <w:t xml:space="preserve">копий правоустанавливающих, учредительных документов Субподрядчика, </w:t>
      </w:r>
      <w:r w:rsidRPr="003B74DA">
        <w:rPr>
          <w:rFonts w:ascii="Times New Roman" w:eastAsia="Times New Roman" w:hAnsi="Times New Roman"/>
          <w:spacing w:val="4"/>
          <w:sz w:val="24"/>
          <w:szCs w:val="24"/>
          <w:lang w:eastAsia="ru-RU"/>
        </w:rPr>
        <w:t>другой истребованной Заказчиком документации и информации о Субподрядчике, Исполнитель</w:t>
      </w:r>
      <w:r w:rsidRPr="003B74DA">
        <w:rPr>
          <w:rFonts w:ascii="Times New Roman" w:eastAsia="Times New Roman" w:hAnsi="Times New Roman"/>
          <w:sz w:val="24"/>
          <w:szCs w:val="24"/>
          <w:lang w:eastAsia="ru-RU"/>
        </w:rPr>
        <w:t xml:space="preserve"> обязан уплатить штраф в размере 100 000 (ста тысяч), в течение 30 (тридцати) дней с момента предъявления Заказчиком требования.</w:t>
      </w:r>
      <w:proofErr w:type="gramEnd"/>
    </w:p>
    <w:p w:rsidR="006149D9" w:rsidRPr="003B74DA" w:rsidRDefault="006149D9" w:rsidP="006149D9">
      <w:pPr>
        <w:numPr>
          <w:ilvl w:val="1"/>
          <w:numId w:val="4"/>
        </w:numPr>
        <w:shd w:val="clear" w:color="auto" w:fill="FFFFFF"/>
        <w:tabs>
          <w:tab w:val="num" w:pos="420"/>
        </w:tabs>
        <w:spacing w:after="0" w:line="240" w:lineRule="auto"/>
        <w:ind w:left="0" w:firstLine="851"/>
        <w:jc w:val="both"/>
        <w:rPr>
          <w:rFonts w:ascii="Times New Roman" w:eastAsia="Times New Roman" w:hAnsi="Times New Roman"/>
          <w:bCs/>
          <w:color w:val="000000"/>
          <w:sz w:val="24"/>
          <w:szCs w:val="24"/>
          <w:lang w:eastAsia="ru-RU"/>
        </w:rPr>
      </w:pPr>
      <w:r w:rsidRPr="003B74DA">
        <w:rPr>
          <w:rFonts w:ascii="Times New Roman" w:eastAsia="Times New Roman" w:hAnsi="Times New Roman"/>
          <w:sz w:val="24"/>
          <w:szCs w:val="24"/>
          <w:lang w:eastAsia="ru-RU"/>
        </w:rPr>
        <w:t>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200 000 (двухсот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предусмотренный настоящим пунктом, в пределах срока исковой давности.</w:t>
      </w:r>
    </w:p>
    <w:p w:rsidR="006149D9" w:rsidRPr="003B74DA" w:rsidRDefault="006149D9" w:rsidP="006149D9">
      <w:pPr>
        <w:numPr>
          <w:ilvl w:val="1"/>
          <w:numId w:val="4"/>
        </w:numPr>
        <w:shd w:val="clear" w:color="auto" w:fill="FFFFFF"/>
        <w:tabs>
          <w:tab w:val="num" w:pos="420"/>
        </w:tabs>
        <w:spacing w:after="0" w:line="240" w:lineRule="auto"/>
        <w:ind w:left="0" w:firstLine="851"/>
        <w:jc w:val="both"/>
        <w:rPr>
          <w:rFonts w:ascii="Times New Roman" w:eastAsia="Times New Roman" w:hAnsi="Times New Roman"/>
          <w:bCs/>
          <w:color w:val="000000"/>
          <w:sz w:val="24"/>
          <w:szCs w:val="24"/>
          <w:lang w:eastAsia="ru-RU"/>
        </w:rPr>
      </w:pPr>
      <w:proofErr w:type="gramStart"/>
      <w:r w:rsidRPr="003B74DA">
        <w:rPr>
          <w:rFonts w:ascii="Times New Roman" w:eastAsia="Times New Roman" w:hAnsi="Times New Roman"/>
          <w:sz w:val="24"/>
          <w:szCs w:val="24"/>
          <w:lang w:eastAsia="ru-RU"/>
        </w:rPr>
        <w:t xml:space="preserve">В случае установления факта нахождения на территории Заказчика, работника Исполнителя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w:t>
      </w:r>
      <w:r w:rsidRPr="003B74DA">
        <w:rPr>
          <w:rFonts w:ascii="Times New Roman" w:eastAsia="Times New Roman" w:hAnsi="Times New Roman"/>
          <w:sz w:val="24"/>
          <w:szCs w:val="24"/>
          <w:lang w:eastAsia="ru-RU"/>
        </w:rPr>
        <w:lastRenderedPageBreak/>
        <w:t>по тексту, Исполнитель уплачивает штраф в размере 30 000 (тридцати тысяч) рублей за каждый такой случай, в течение 30 дней, с момента предъявления Заказчиком требования.</w:t>
      </w:r>
      <w:proofErr w:type="gramEnd"/>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Установление факта нахождения работника Исполнителя имеющего незаполненные путевые листы, осуществляется по выбору Заказчика одним из следующих способов:</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актом, составленным работником (работниками) Заказчика и Исполнителя. В случае отказа работника Исполнителя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Исполнителя от его подписания;</w:t>
      </w:r>
    </w:p>
    <w:p w:rsidR="006149D9" w:rsidRPr="003B74DA" w:rsidRDefault="006149D9" w:rsidP="006149D9">
      <w:pPr>
        <w:spacing w:after="0" w:line="240" w:lineRule="auto"/>
        <w:ind w:firstLine="709"/>
        <w:jc w:val="both"/>
        <w:rPr>
          <w:rFonts w:ascii="Times New Roman" w:eastAsia="Times New Roman" w:hAnsi="Times New Roman"/>
          <w:color w:val="000000"/>
          <w:sz w:val="24"/>
          <w:szCs w:val="24"/>
          <w:lang w:eastAsia="ru-RU"/>
        </w:rPr>
      </w:pPr>
      <w:r w:rsidRPr="003B74DA">
        <w:rPr>
          <w:rFonts w:ascii="Times New Roman" w:eastAsia="Times New Roman" w:hAnsi="Times New Roman"/>
          <w:sz w:val="24"/>
          <w:szCs w:val="24"/>
          <w:lang w:eastAsia="ru-RU"/>
        </w:rPr>
        <w:t xml:space="preserve">– </w:t>
      </w:r>
      <w:r w:rsidRPr="003B74DA">
        <w:rPr>
          <w:rFonts w:ascii="Times New Roman" w:eastAsia="Times New Roman" w:hAnsi="Times New Roman"/>
          <w:color w:val="000000"/>
          <w:sz w:val="24"/>
          <w:szCs w:val="24"/>
          <w:lang w:eastAsia="ru-RU"/>
        </w:rPr>
        <w:t xml:space="preserve">актом, составленным работником </w:t>
      </w:r>
      <w:r w:rsidRPr="003B74DA">
        <w:rPr>
          <w:rFonts w:ascii="Times New Roman" w:eastAsia="Times New Roman" w:hAnsi="Times New Roman"/>
          <w:sz w:val="24"/>
          <w:szCs w:val="24"/>
          <w:lang w:eastAsia="ru-RU"/>
        </w:rPr>
        <w:t xml:space="preserve">(работниками) </w:t>
      </w:r>
      <w:r w:rsidRPr="003B74DA">
        <w:rPr>
          <w:rFonts w:ascii="Times New Roman" w:eastAsia="Times New Roman" w:hAnsi="Times New Roman"/>
          <w:color w:val="000000"/>
          <w:sz w:val="24"/>
          <w:szCs w:val="24"/>
          <w:lang w:eastAsia="ru-RU"/>
        </w:rPr>
        <w:t>организации оказывающей Заказчику охранные услуги на основании договора.</w:t>
      </w:r>
    </w:p>
    <w:p w:rsidR="006149D9" w:rsidRPr="003B74DA" w:rsidRDefault="006149D9" w:rsidP="006149D9">
      <w:pPr>
        <w:spacing w:after="0" w:line="240" w:lineRule="auto"/>
        <w:ind w:firstLine="709"/>
        <w:jc w:val="both"/>
        <w:rPr>
          <w:rFonts w:ascii="Times New Roman" w:eastAsia="Times New Roman" w:hAnsi="Times New Roman"/>
          <w:color w:val="000000"/>
          <w:sz w:val="24"/>
          <w:szCs w:val="24"/>
          <w:lang w:eastAsia="ru-RU"/>
        </w:rPr>
      </w:pPr>
      <w:r w:rsidRPr="003B74DA">
        <w:rPr>
          <w:rFonts w:ascii="Times New Roman" w:eastAsia="Times New Roman" w:hAnsi="Times New Roman"/>
          <w:sz w:val="24"/>
          <w:szCs w:val="24"/>
          <w:lang w:eastAsia="ru-RU"/>
        </w:rPr>
        <w:t xml:space="preserve">Исполнитель обязан незамедлительно отстранить от работы работника, у которого обнаружен незаполненный путевой лист и/или </w:t>
      </w:r>
      <w:proofErr w:type="gramStart"/>
      <w:r w:rsidRPr="003B74DA">
        <w:rPr>
          <w:rFonts w:ascii="Times New Roman" w:eastAsia="Times New Roman" w:hAnsi="Times New Roman"/>
          <w:sz w:val="24"/>
          <w:szCs w:val="24"/>
          <w:lang w:eastAsia="ru-RU"/>
        </w:rPr>
        <w:t>лист</w:t>
      </w:r>
      <w:proofErr w:type="gramEnd"/>
      <w:r w:rsidRPr="003B74DA">
        <w:rPr>
          <w:rFonts w:ascii="Times New Roman" w:eastAsia="Times New Roman" w:hAnsi="Times New Roman"/>
          <w:sz w:val="24"/>
          <w:szCs w:val="24"/>
          <w:lang w:eastAsia="ru-RU"/>
        </w:rPr>
        <w:t xml:space="preserve"> заполненный с нарушением требований предъявляемых к типовой форме, а также путевой лист имеющий исправления по тексту.</w:t>
      </w:r>
    </w:p>
    <w:p w:rsidR="006149D9" w:rsidRPr="003B74DA" w:rsidRDefault="006149D9" w:rsidP="006149D9">
      <w:pPr>
        <w:numPr>
          <w:ilvl w:val="1"/>
          <w:numId w:val="4"/>
        </w:numPr>
        <w:shd w:val="clear" w:color="auto" w:fill="FFFFFF"/>
        <w:tabs>
          <w:tab w:val="num" w:pos="1620"/>
        </w:tabs>
        <w:spacing w:after="0" w:line="240" w:lineRule="auto"/>
        <w:ind w:left="0" w:firstLine="851"/>
        <w:jc w:val="both"/>
        <w:rPr>
          <w:rFonts w:ascii="Times New Roman" w:eastAsia="Times New Roman" w:hAnsi="Times New Roman"/>
          <w:bCs/>
          <w:color w:val="000000"/>
          <w:sz w:val="24"/>
          <w:szCs w:val="24"/>
          <w:lang w:eastAsia="ru-RU"/>
        </w:rPr>
      </w:pPr>
      <w:proofErr w:type="gramStart"/>
      <w:r w:rsidRPr="003B74DA">
        <w:rPr>
          <w:rFonts w:ascii="Times New Roman" w:eastAsia="Times New Roman" w:hAnsi="Times New Roman"/>
          <w:sz w:val="24"/>
          <w:szCs w:val="24"/>
          <w:lang w:eastAsia="ru-RU"/>
        </w:rPr>
        <w:t>В случае установления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на территории Заказчика, в состоянии алкогольного, наркотического, токсического опьянения, Исполнитель (Субподрядчик) обязан уплатить штраф в размере 300 000 (трехсот тысяч) рублей за каждый такой случай, в течение 30 (тридцати) дней, с момента предъявления требования.</w:t>
      </w:r>
      <w:proofErr w:type="gramEnd"/>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proofErr w:type="gramStart"/>
      <w:r w:rsidRPr="003B74DA">
        <w:rPr>
          <w:rFonts w:ascii="Times New Roman" w:eastAsia="Times New Roman" w:hAnsi="Times New Roman"/>
          <w:sz w:val="24"/>
          <w:szCs w:val="24"/>
          <w:lang w:eastAsia="ru-RU"/>
        </w:rPr>
        <w:t>Установление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медицинским осмотром или освидетельствованием;</w:t>
      </w:r>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составлением и подписанием двухстороннего акта. В случае отказа работника Исполнителя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(Субподрядчика) на территории Заказчика в состоянии алкогольного, наркотического, токсического опьянения, Исполнитель обязан по требованию Заказчика незамедлительно отстранить от работы данного работника.</w:t>
      </w:r>
    </w:p>
    <w:p w:rsidR="006149D9" w:rsidRPr="003B74DA" w:rsidRDefault="006149D9" w:rsidP="006149D9">
      <w:pPr>
        <w:numPr>
          <w:ilvl w:val="1"/>
          <w:numId w:val="4"/>
        </w:numPr>
        <w:shd w:val="clear" w:color="auto" w:fill="FFFFFF"/>
        <w:spacing w:after="0" w:line="240" w:lineRule="auto"/>
        <w:ind w:left="0" w:firstLine="851"/>
        <w:jc w:val="both"/>
        <w:rPr>
          <w:rFonts w:ascii="Times New Roman" w:eastAsia="Times New Roman" w:hAnsi="Times New Roman"/>
          <w:bCs/>
          <w:color w:val="000000"/>
          <w:sz w:val="24"/>
          <w:szCs w:val="24"/>
          <w:lang w:eastAsia="ru-RU"/>
        </w:rPr>
      </w:pPr>
      <w:r w:rsidRPr="003B74DA">
        <w:rPr>
          <w:rFonts w:ascii="Times New Roman" w:eastAsia="Times New Roman" w:hAnsi="Times New Roman"/>
          <w:sz w:val="24"/>
          <w:szCs w:val="24"/>
          <w:lang w:eastAsia="ru-RU"/>
        </w:rPr>
        <w:t>В случае завоза/проноса (попытки завоза/проноса) работником Исполнителя (Субподрядчика) на территорию Заказчика алкогольной продукции (в том числе пива), наркотических, психотропных веществ, Заказчик имеет право предъявить Исполнителю штраф в размере 300 000 (трехсот тысяч) рублей, за каждый такой случай, а Исполнитель обязуется оплатить его в течение 30 (тридцати</w:t>
      </w:r>
      <w:proofErr w:type="gramStart"/>
      <w:r w:rsidRPr="003B74DA">
        <w:rPr>
          <w:rFonts w:ascii="Times New Roman" w:eastAsia="Times New Roman" w:hAnsi="Times New Roman"/>
          <w:sz w:val="24"/>
          <w:szCs w:val="24"/>
          <w:lang w:eastAsia="ru-RU"/>
        </w:rPr>
        <w:t>)д</w:t>
      </w:r>
      <w:proofErr w:type="gramEnd"/>
      <w:r w:rsidRPr="003B74DA">
        <w:rPr>
          <w:rFonts w:ascii="Times New Roman" w:eastAsia="Times New Roman" w:hAnsi="Times New Roman"/>
          <w:sz w:val="24"/>
          <w:szCs w:val="24"/>
          <w:lang w:eastAsia="ru-RU"/>
        </w:rPr>
        <w:t>ней с момента предъявления требования.</w:t>
      </w:r>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Установление факта завоза/проноса (попытки завоза/проноса) работником Исполнителя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xml:space="preserve">– актом, составленным работниками Заказчика и Исполнителя (Субподрядчика). 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w:t>
      </w:r>
      <w:r w:rsidRPr="003B74DA">
        <w:rPr>
          <w:rFonts w:ascii="Times New Roman" w:eastAsia="Times New Roman" w:hAnsi="Times New Roman"/>
          <w:sz w:val="24"/>
          <w:szCs w:val="24"/>
          <w:lang w:eastAsia="ru-RU"/>
        </w:rPr>
        <w:lastRenderedPageBreak/>
        <w:t>одностороннем порядке с отметкой об отказе Исполнителя (Субподрядчика) от его подписания;</w:t>
      </w:r>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6149D9" w:rsidRPr="003B74DA" w:rsidRDefault="006149D9" w:rsidP="006149D9">
      <w:pPr>
        <w:numPr>
          <w:ilvl w:val="1"/>
          <w:numId w:val="4"/>
        </w:numPr>
        <w:shd w:val="clear" w:color="auto" w:fill="FFFFFF"/>
        <w:tabs>
          <w:tab w:val="num" w:pos="1620"/>
        </w:tabs>
        <w:spacing w:after="0" w:line="240" w:lineRule="auto"/>
        <w:ind w:left="0" w:firstLine="851"/>
        <w:jc w:val="both"/>
        <w:rPr>
          <w:rFonts w:ascii="Times New Roman" w:eastAsia="Times New Roman" w:hAnsi="Times New Roman"/>
          <w:bCs/>
          <w:color w:val="000000"/>
          <w:sz w:val="24"/>
          <w:szCs w:val="24"/>
          <w:lang w:eastAsia="ru-RU"/>
        </w:rPr>
      </w:pPr>
      <w:r w:rsidRPr="003B74DA">
        <w:rPr>
          <w:rFonts w:ascii="Times New Roman" w:eastAsia="Times New Roman" w:hAnsi="Times New Roman"/>
          <w:sz w:val="24"/>
          <w:szCs w:val="24"/>
          <w:lang w:eastAsia="ru-RU"/>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6149D9" w:rsidRPr="003B74DA" w:rsidRDefault="006149D9" w:rsidP="006149D9">
      <w:pPr>
        <w:numPr>
          <w:ilvl w:val="1"/>
          <w:numId w:val="4"/>
        </w:numPr>
        <w:shd w:val="clear" w:color="auto" w:fill="FFFFFF"/>
        <w:tabs>
          <w:tab w:val="num" w:pos="1620"/>
        </w:tabs>
        <w:spacing w:after="0" w:line="240" w:lineRule="auto"/>
        <w:ind w:left="0" w:firstLine="851"/>
        <w:jc w:val="both"/>
        <w:rPr>
          <w:rFonts w:ascii="Times New Roman" w:eastAsia="Times New Roman" w:hAnsi="Times New Roman"/>
          <w:bCs/>
          <w:color w:val="000000"/>
          <w:sz w:val="24"/>
          <w:szCs w:val="24"/>
          <w:lang w:eastAsia="ru-RU"/>
        </w:rPr>
      </w:pPr>
      <w:r w:rsidRPr="003B74DA">
        <w:rPr>
          <w:rFonts w:ascii="Times New Roman" w:eastAsia="Times New Roman" w:hAnsi="Times New Roman"/>
          <w:sz w:val="24"/>
          <w:szCs w:val="24"/>
          <w:lang w:eastAsia="ru-RU"/>
        </w:rPr>
        <w:t>Заказчик не несет никакой ответственности за сохранность имущества Исполнителя.</w:t>
      </w:r>
    </w:p>
    <w:p w:rsidR="006149D9" w:rsidRPr="003B74DA" w:rsidRDefault="006149D9" w:rsidP="006149D9">
      <w:pPr>
        <w:numPr>
          <w:ilvl w:val="1"/>
          <w:numId w:val="4"/>
        </w:numPr>
        <w:shd w:val="clear" w:color="auto" w:fill="FFFFFF"/>
        <w:tabs>
          <w:tab w:val="num" w:pos="1620"/>
        </w:tabs>
        <w:spacing w:after="0" w:line="240" w:lineRule="auto"/>
        <w:ind w:left="0" w:firstLine="851"/>
        <w:jc w:val="both"/>
        <w:rPr>
          <w:rFonts w:ascii="Times New Roman" w:eastAsia="Times New Roman" w:hAnsi="Times New Roman"/>
          <w:bCs/>
          <w:color w:val="000000"/>
          <w:sz w:val="24"/>
          <w:szCs w:val="24"/>
          <w:lang w:eastAsia="ru-RU"/>
        </w:rPr>
      </w:pPr>
      <w:r w:rsidRPr="003B74DA">
        <w:rPr>
          <w:rFonts w:ascii="Times New Roman" w:eastAsia="Times New Roman" w:hAnsi="Times New Roman"/>
          <w:bCs/>
          <w:color w:val="000000"/>
          <w:sz w:val="24"/>
          <w:szCs w:val="24"/>
          <w:lang w:eastAsia="ru-RU"/>
        </w:rPr>
        <w:t xml:space="preserve">Исполнитель </w:t>
      </w:r>
      <w:r w:rsidRPr="003B74DA">
        <w:rPr>
          <w:rFonts w:ascii="Times New Roman" w:eastAsia="Times New Roman" w:hAnsi="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6149D9" w:rsidRPr="003B74DA" w:rsidRDefault="006149D9" w:rsidP="006149D9">
      <w:pPr>
        <w:numPr>
          <w:ilvl w:val="1"/>
          <w:numId w:val="4"/>
        </w:numPr>
        <w:shd w:val="clear" w:color="auto" w:fill="FFFFFF"/>
        <w:tabs>
          <w:tab w:val="num" w:pos="1620"/>
        </w:tabs>
        <w:spacing w:after="0" w:line="240" w:lineRule="auto"/>
        <w:ind w:left="0" w:firstLine="851"/>
        <w:jc w:val="both"/>
        <w:rPr>
          <w:rFonts w:ascii="Times New Roman" w:eastAsia="Times New Roman" w:hAnsi="Times New Roman"/>
          <w:bCs/>
          <w:color w:val="000000"/>
          <w:sz w:val="24"/>
          <w:szCs w:val="24"/>
          <w:lang w:eastAsia="ru-RU"/>
        </w:rPr>
      </w:pPr>
      <w:r w:rsidRPr="003B74DA">
        <w:rPr>
          <w:rFonts w:ascii="Times New Roman" w:eastAsia="Times New Roman" w:hAnsi="Times New Roman"/>
          <w:bCs/>
          <w:color w:val="000000"/>
          <w:sz w:val="24"/>
          <w:szCs w:val="24"/>
          <w:lang w:eastAsia="ru-RU"/>
        </w:rPr>
        <w:t>Исполнитель не несет ответственности за ущерб, понесенный Заказчиком, в случае не предоставления Заказчиком информации по отключению оборудования, находящегося на обслуживании Исполнителя.</w:t>
      </w:r>
    </w:p>
    <w:p w:rsidR="006149D9" w:rsidRPr="003B74DA" w:rsidRDefault="006149D9" w:rsidP="006149D9">
      <w:pPr>
        <w:numPr>
          <w:ilvl w:val="1"/>
          <w:numId w:val="4"/>
        </w:numPr>
        <w:shd w:val="clear" w:color="auto" w:fill="FFFFFF"/>
        <w:tabs>
          <w:tab w:val="num" w:pos="1620"/>
        </w:tabs>
        <w:spacing w:after="0" w:line="240" w:lineRule="auto"/>
        <w:ind w:left="0" w:firstLine="851"/>
        <w:jc w:val="both"/>
        <w:rPr>
          <w:rFonts w:ascii="Times New Roman" w:eastAsia="Times New Roman" w:hAnsi="Times New Roman"/>
          <w:bCs/>
          <w:color w:val="000000"/>
          <w:sz w:val="24"/>
          <w:szCs w:val="24"/>
          <w:lang w:eastAsia="ru-RU"/>
        </w:rPr>
      </w:pPr>
      <w:r w:rsidRPr="003B74DA">
        <w:rPr>
          <w:rFonts w:ascii="Times New Roman" w:eastAsia="Times New Roman" w:hAnsi="Times New Roman"/>
          <w:bCs/>
          <w:color w:val="000000"/>
          <w:sz w:val="24"/>
          <w:szCs w:val="24"/>
          <w:lang w:eastAsia="ru-RU"/>
        </w:rPr>
        <w:t>Исполнитель не несет ответственности за отключения электрооборудования и электрических сетей по независящим от него причинам, а именно:</w:t>
      </w:r>
    </w:p>
    <w:p w:rsidR="006149D9" w:rsidRPr="003B74DA" w:rsidRDefault="006149D9" w:rsidP="006149D9">
      <w:pPr>
        <w:shd w:val="clear" w:color="auto" w:fill="FFFFFF"/>
        <w:spacing w:after="0" w:line="240" w:lineRule="auto"/>
        <w:ind w:left="851"/>
        <w:jc w:val="both"/>
        <w:rPr>
          <w:rFonts w:ascii="Times New Roman" w:eastAsia="Times New Roman" w:hAnsi="Times New Roman"/>
          <w:bCs/>
          <w:color w:val="000000"/>
          <w:sz w:val="24"/>
          <w:szCs w:val="24"/>
          <w:lang w:eastAsia="ru-RU"/>
        </w:rPr>
      </w:pPr>
      <w:r w:rsidRPr="003B74DA">
        <w:rPr>
          <w:rFonts w:ascii="Times New Roman" w:eastAsia="Times New Roman" w:hAnsi="Times New Roman"/>
          <w:bCs/>
          <w:color w:val="000000"/>
          <w:sz w:val="24"/>
          <w:szCs w:val="24"/>
          <w:lang w:eastAsia="ru-RU"/>
        </w:rPr>
        <w:t>- при стихийных бедствиях;</w:t>
      </w:r>
    </w:p>
    <w:p w:rsidR="006149D9" w:rsidRPr="003B74DA" w:rsidRDefault="006149D9" w:rsidP="006149D9">
      <w:pPr>
        <w:shd w:val="clear" w:color="auto" w:fill="FFFFFF"/>
        <w:spacing w:after="0" w:line="240" w:lineRule="auto"/>
        <w:ind w:left="851"/>
        <w:jc w:val="both"/>
        <w:rPr>
          <w:rFonts w:ascii="Times New Roman" w:eastAsia="Times New Roman" w:hAnsi="Times New Roman"/>
          <w:bCs/>
          <w:color w:val="000000"/>
          <w:sz w:val="24"/>
          <w:szCs w:val="24"/>
          <w:lang w:eastAsia="ru-RU"/>
        </w:rPr>
      </w:pPr>
      <w:r w:rsidRPr="003B74DA">
        <w:rPr>
          <w:rFonts w:ascii="Times New Roman" w:eastAsia="Times New Roman" w:hAnsi="Times New Roman"/>
          <w:bCs/>
          <w:color w:val="000000"/>
          <w:sz w:val="24"/>
          <w:szCs w:val="24"/>
          <w:lang w:eastAsia="ru-RU"/>
        </w:rPr>
        <w:t>- при обнаружении заводских дефектов в оборудовании, допущенных при его изготовлении;</w:t>
      </w:r>
    </w:p>
    <w:p w:rsidR="006149D9" w:rsidRPr="003B74DA" w:rsidRDefault="006149D9" w:rsidP="006149D9">
      <w:pPr>
        <w:shd w:val="clear" w:color="auto" w:fill="FFFFFF"/>
        <w:spacing w:after="0" w:line="240" w:lineRule="auto"/>
        <w:ind w:left="851"/>
        <w:jc w:val="both"/>
        <w:rPr>
          <w:rFonts w:ascii="Times New Roman" w:eastAsia="Times New Roman" w:hAnsi="Times New Roman"/>
          <w:bCs/>
          <w:color w:val="000000"/>
          <w:sz w:val="24"/>
          <w:szCs w:val="24"/>
          <w:lang w:eastAsia="ru-RU"/>
        </w:rPr>
      </w:pPr>
      <w:r w:rsidRPr="003B74DA">
        <w:rPr>
          <w:rFonts w:ascii="Times New Roman" w:eastAsia="Times New Roman" w:hAnsi="Times New Roman"/>
          <w:bCs/>
          <w:color w:val="000000"/>
          <w:sz w:val="24"/>
          <w:szCs w:val="24"/>
          <w:lang w:eastAsia="ru-RU"/>
        </w:rPr>
        <w:t>- при неполадках и дефектах, допущенных при монтаже, наладке оборудования и обнаружения скрытых дефектов;</w:t>
      </w:r>
    </w:p>
    <w:p w:rsidR="006149D9" w:rsidRPr="003B74DA" w:rsidRDefault="006149D9" w:rsidP="006149D9">
      <w:pPr>
        <w:shd w:val="clear" w:color="auto" w:fill="FFFFFF"/>
        <w:spacing w:after="0" w:line="240" w:lineRule="auto"/>
        <w:ind w:left="851"/>
        <w:jc w:val="both"/>
        <w:rPr>
          <w:rFonts w:ascii="Times New Roman" w:eastAsia="Times New Roman" w:hAnsi="Times New Roman"/>
          <w:bCs/>
          <w:color w:val="000000"/>
          <w:sz w:val="24"/>
          <w:szCs w:val="24"/>
          <w:lang w:eastAsia="ru-RU"/>
        </w:rPr>
      </w:pPr>
      <w:r w:rsidRPr="003B74DA">
        <w:rPr>
          <w:rFonts w:ascii="Times New Roman" w:eastAsia="Times New Roman" w:hAnsi="Times New Roman"/>
          <w:bCs/>
          <w:color w:val="000000"/>
          <w:sz w:val="24"/>
          <w:szCs w:val="24"/>
          <w:lang w:eastAsia="ru-RU"/>
        </w:rPr>
        <w:t>- при ошибках в проектах.</w:t>
      </w:r>
    </w:p>
    <w:p w:rsidR="006149D9" w:rsidRPr="003B74DA" w:rsidRDefault="006149D9" w:rsidP="006149D9">
      <w:pPr>
        <w:shd w:val="clear" w:color="auto" w:fill="FFFFFF"/>
        <w:spacing w:after="0" w:line="240" w:lineRule="auto"/>
        <w:ind w:firstLine="851"/>
        <w:jc w:val="both"/>
        <w:rPr>
          <w:rFonts w:ascii="Times New Roman" w:eastAsia="Times New Roman" w:hAnsi="Times New Roman"/>
          <w:bCs/>
          <w:color w:val="000000"/>
          <w:sz w:val="24"/>
          <w:szCs w:val="24"/>
          <w:lang w:eastAsia="ru-RU"/>
        </w:rPr>
      </w:pPr>
      <w:r w:rsidRPr="003B74DA">
        <w:rPr>
          <w:rFonts w:ascii="Times New Roman" w:eastAsia="Times New Roman" w:hAnsi="Times New Roman"/>
          <w:bCs/>
          <w:color w:val="000000"/>
          <w:sz w:val="24"/>
          <w:szCs w:val="24"/>
          <w:lang w:eastAsia="ru-RU"/>
        </w:rPr>
        <w:t>7.41. В случае нарушения Заказчиком обязанности по обеспечению беспрепятственного доступа обслуживающего персонала Исполнителя к электрооборудованию и электрическим сетям согласно п.4.2.10. настоящего договора, исполнитель не несет ответственности за последствия такого нарушения.</w:t>
      </w:r>
    </w:p>
    <w:p w:rsidR="006149D9" w:rsidRPr="003B74DA" w:rsidRDefault="006149D9" w:rsidP="006149D9">
      <w:pPr>
        <w:pStyle w:val="a3"/>
        <w:numPr>
          <w:ilvl w:val="1"/>
          <w:numId w:val="13"/>
        </w:numPr>
        <w:shd w:val="clear" w:color="auto" w:fill="FFFFFF"/>
        <w:spacing w:after="0" w:line="240" w:lineRule="auto"/>
        <w:ind w:left="0" w:firstLine="709"/>
        <w:jc w:val="both"/>
        <w:rPr>
          <w:rFonts w:ascii="Times New Roman" w:eastAsia="Times New Roman" w:hAnsi="Times New Roman"/>
          <w:bCs/>
          <w:color w:val="000000"/>
          <w:sz w:val="24"/>
          <w:szCs w:val="24"/>
          <w:lang w:eastAsia="ru-RU"/>
        </w:rPr>
      </w:pPr>
      <w:r w:rsidRPr="003B74DA">
        <w:rPr>
          <w:rFonts w:ascii="Times New Roman" w:eastAsia="Times New Roman" w:hAnsi="Times New Roman"/>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6149D9" w:rsidRPr="003B74DA" w:rsidRDefault="006149D9" w:rsidP="006149D9">
      <w:pPr>
        <w:numPr>
          <w:ilvl w:val="1"/>
          <w:numId w:val="13"/>
        </w:numPr>
        <w:shd w:val="clear" w:color="auto" w:fill="FFFFFF"/>
        <w:spacing w:after="0" w:line="240" w:lineRule="auto"/>
        <w:ind w:left="0" w:firstLine="709"/>
        <w:jc w:val="both"/>
        <w:rPr>
          <w:rFonts w:ascii="Times New Roman" w:eastAsia="Times New Roman" w:hAnsi="Times New Roman"/>
          <w:b/>
          <w:bCs/>
          <w:color w:val="000000"/>
          <w:sz w:val="24"/>
          <w:szCs w:val="24"/>
          <w:lang w:eastAsia="ru-RU"/>
        </w:rPr>
      </w:pPr>
      <w:r w:rsidRPr="003B74DA">
        <w:rPr>
          <w:rFonts w:ascii="Times New Roman" w:eastAsia="Times New Roman" w:hAnsi="Times New Roman"/>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6149D9" w:rsidRPr="003B74DA" w:rsidRDefault="006149D9" w:rsidP="006149D9">
      <w:pPr>
        <w:shd w:val="clear" w:color="auto" w:fill="FFFFFF"/>
        <w:tabs>
          <w:tab w:val="num" w:pos="1620"/>
        </w:tabs>
        <w:spacing w:after="0" w:line="240" w:lineRule="auto"/>
        <w:ind w:firstLine="709"/>
        <w:jc w:val="both"/>
        <w:rPr>
          <w:rFonts w:ascii="Times New Roman" w:eastAsia="Times New Roman" w:hAnsi="Times New Roman"/>
          <w:b/>
          <w:bCs/>
          <w:color w:val="000000"/>
          <w:sz w:val="24"/>
          <w:szCs w:val="24"/>
          <w:lang w:eastAsia="ru-RU"/>
        </w:rPr>
      </w:pPr>
      <w:r w:rsidRPr="003B74DA">
        <w:rPr>
          <w:rFonts w:ascii="Times New Roman" w:eastAsia="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6149D9" w:rsidRPr="003B74DA" w:rsidRDefault="006149D9" w:rsidP="006149D9">
      <w:pPr>
        <w:spacing w:after="0" w:line="240" w:lineRule="auto"/>
        <w:ind w:firstLine="709"/>
        <w:jc w:val="both"/>
        <w:rPr>
          <w:rFonts w:ascii="Times New Roman" w:eastAsia="Times New Roman" w:hAnsi="Times New Roman"/>
          <w:b/>
          <w:bCs/>
          <w:sz w:val="24"/>
          <w:szCs w:val="24"/>
          <w:lang w:eastAsia="ru-RU"/>
        </w:rPr>
      </w:pPr>
      <w:r w:rsidRPr="003B74DA">
        <w:rPr>
          <w:rFonts w:ascii="Times New Roman" w:eastAsia="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6149D9" w:rsidRPr="003B74DA" w:rsidRDefault="006149D9" w:rsidP="006149D9">
      <w:pPr>
        <w:tabs>
          <w:tab w:val="left" w:pos="6804"/>
        </w:tabs>
        <w:spacing w:after="0" w:line="240" w:lineRule="auto"/>
        <w:ind w:firstLine="709"/>
        <w:jc w:val="center"/>
        <w:rPr>
          <w:rFonts w:ascii="Times New Roman" w:eastAsia="Times New Roman" w:hAnsi="Times New Roman"/>
          <w:b/>
          <w:sz w:val="24"/>
          <w:szCs w:val="24"/>
          <w:lang w:eastAsia="ru-RU"/>
        </w:rPr>
      </w:pPr>
    </w:p>
    <w:tbl>
      <w:tblPr>
        <w:tblW w:w="0" w:type="auto"/>
        <w:shd w:val="clear" w:color="auto" w:fill="F2F2F2"/>
        <w:tblLook w:val="04A0" w:firstRow="1" w:lastRow="0" w:firstColumn="1" w:lastColumn="0" w:noHBand="0" w:noVBand="1"/>
      </w:tblPr>
      <w:tblGrid>
        <w:gridCol w:w="9756"/>
      </w:tblGrid>
      <w:tr w:rsidR="006149D9" w:rsidRPr="003B74DA" w:rsidTr="00444FC0">
        <w:tc>
          <w:tcPr>
            <w:tcW w:w="9756" w:type="dxa"/>
            <w:shd w:val="clear" w:color="auto" w:fill="F2F2F2"/>
          </w:tcPr>
          <w:p w:rsidR="006149D9" w:rsidRPr="003B74DA" w:rsidRDefault="006149D9" w:rsidP="006149D9">
            <w:pPr>
              <w:pStyle w:val="a3"/>
              <w:numPr>
                <w:ilvl w:val="0"/>
                <w:numId w:val="13"/>
              </w:numPr>
              <w:tabs>
                <w:tab w:val="left" w:pos="1276"/>
              </w:tabs>
              <w:spacing w:after="0" w:line="240" w:lineRule="auto"/>
              <w:jc w:val="center"/>
              <w:rPr>
                <w:rFonts w:ascii="Times New Roman" w:eastAsia="Times New Roman" w:hAnsi="Times New Roman"/>
                <w:b/>
                <w:sz w:val="24"/>
                <w:szCs w:val="24"/>
                <w:lang w:eastAsia="ru-RU"/>
              </w:rPr>
            </w:pPr>
            <w:r w:rsidRPr="003B74DA">
              <w:rPr>
                <w:rFonts w:ascii="Times New Roman" w:eastAsia="Times New Roman" w:hAnsi="Times New Roman"/>
                <w:b/>
                <w:sz w:val="24"/>
                <w:szCs w:val="24"/>
                <w:lang w:eastAsia="ru-RU"/>
              </w:rPr>
              <w:t>ОБСТОЯТЕЛЬСТВА НЕПРЕОДОЛИМОЙ СИЛЫ (ФОРС-МАЖОР)</w:t>
            </w:r>
          </w:p>
        </w:tc>
      </w:tr>
    </w:tbl>
    <w:p w:rsidR="006149D9" w:rsidRPr="003B74DA" w:rsidRDefault="006149D9" w:rsidP="006149D9">
      <w:pPr>
        <w:shd w:val="clear" w:color="auto" w:fill="FFFFFF"/>
        <w:tabs>
          <w:tab w:val="num" w:pos="1332"/>
          <w:tab w:val="num" w:pos="1620"/>
        </w:tabs>
        <w:spacing w:after="0" w:line="240" w:lineRule="auto"/>
        <w:rPr>
          <w:rFonts w:ascii="Times New Roman" w:eastAsia="Times New Roman" w:hAnsi="Times New Roman"/>
          <w:b/>
          <w:bCs/>
          <w:color w:val="000000"/>
          <w:sz w:val="24"/>
          <w:szCs w:val="24"/>
          <w:lang w:eastAsia="ru-RU"/>
        </w:rPr>
      </w:pPr>
    </w:p>
    <w:p w:rsidR="006149D9" w:rsidRPr="003B74DA" w:rsidRDefault="006149D9" w:rsidP="006149D9">
      <w:pPr>
        <w:pStyle w:val="a3"/>
        <w:numPr>
          <w:ilvl w:val="1"/>
          <w:numId w:val="14"/>
        </w:numPr>
        <w:shd w:val="clear" w:color="auto" w:fill="FFFFFF"/>
        <w:spacing w:after="0" w:line="240" w:lineRule="auto"/>
        <w:ind w:left="0" w:firstLine="709"/>
        <w:jc w:val="both"/>
        <w:rPr>
          <w:rFonts w:ascii="Times New Roman" w:eastAsia="Times New Roman" w:hAnsi="Times New Roman"/>
          <w:b/>
          <w:bCs/>
          <w:color w:val="000000"/>
          <w:sz w:val="24"/>
          <w:szCs w:val="24"/>
          <w:lang w:eastAsia="ru-RU"/>
        </w:rPr>
      </w:pPr>
      <w:r w:rsidRPr="003B74DA">
        <w:rPr>
          <w:rFonts w:ascii="Times New Roman" w:eastAsia="Times New Roman" w:hAnsi="Times New Roman"/>
          <w:sz w:val="24"/>
          <w:szCs w:val="24"/>
          <w:lang w:eastAsia="ru-RU"/>
        </w:rPr>
        <w:lastRenderedPageBreak/>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6149D9" w:rsidRPr="003B74DA" w:rsidRDefault="006149D9" w:rsidP="006149D9">
      <w:pPr>
        <w:shd w:val="clear" w:color="auto" w:fill="FFFFFF"/>
        <w:spacing w:after="0" w:line="240" w:lineRule="auto"/>
        <w:ind w:firstLine="709"/>
        <w:jc w:val="both"/>
        <w:rPr>
          <w:rFonts w:ascii="Times New Roman" w:eastAsia="Times New Roman" w:hAnsi="Times New Roman"/>
          <w:b/>
          <w:bCs/>
          <w:color w:val="000000"/>
          <w:sz w:val="24"/>
          <w:szCs w:val="24"/>
          <w:lang w:eastAsia="ru-RU"/>
        </w:rPr>
      </w:pPr>
      <w:r w:rsidRPr="003B74DA">
        <w:rPr>
          <w:rFonts w:ascii="Times New Roman" w:eastAsia="Times New Roman" w:hAnsi="Times New Roman"/>
          <w:sz w:val="24"/>
          <w:szCs w:val="24"/>
          <w:lang w:eastAsia="ru-RU"/>
        </w:rPr>
        <w:t xml:space="preserve">8.2. </w:t>
      </w:r>
      <w:proofErr w:type="gramStart"/>
      <w:r w:rsidRPr="003B74DA">
        <w:rPr>
          <w:rFonts w:ascii="Times New Roman" w:eastAsia="Times New Roman" w:hAnsi="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3B74DA">
        <w:rPr>
          <w:rFonts w:ascii="Times New Roman" w:eastAsia="Times New Roman" w:hAnsi="Times New Roman"/>
          <w:sz w:val="24"/>
          <w:szCs w:val="24"/>
          <w:lang w:eastAsia="ru-RU"/>
        </w:rPr>
        <w:t xml:space="preserve"> компетентным органом. </w:t>
      </w:r>
    </w:p>
    <w:p w:rsidR="006149D9" w:rsidRPr="003B74DA" w:rsidRDefault="006149D9" w:rsidP="006149D9">
      <w:pPr>
        <w:pStyle w:val="a3"/>
        <w:numPr>
          <w:ilvl w:val="1"/>
          <w:numId w:val="15"/>
        </w:numPr>
        <w:shd w:val="clear" w:color="auto" w:fill="FFFFFF"/>
        <w:spacing w:after="0" w:line="240" w:lineRule="auto"/>
        <w:ind w:left="0" w:firstLine="709"/>
        <w:jc w:val="both"/>
        <w:rPr>
          <w:rFonts w:ascii="Times New Roman" w:eastAsia="Times New Roman" w:hAnsi="Times New Roman"/>
          <w:b/>
          <w:bCs/>
          <w:color w:val="000000"/>
          <w:sz w:val="24"/>
          <w:szCs w:val="24"/>
          <w:lang w:eastAsia="ru-RU"/>
        </w:rPr>
      </w:pPr>
      <w:r w:rsidRPr="003B74DA">
        <w:rPr>
          <w:rFonts w:ascii="Times New Roman" w:eastAsia="Times New Roman" w:hAnsi="Times New Roman"/>
          <w:sz w:val="24"/>
          <w:szCs w:val="24"/>
          <w:lang w:eastAsia="ru-RU"/>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6149D9" w:rsidRPr="003B74DA" w:rsidRDefault="006149D9" w:rsidP="00B33856">
      <w:pPr>
        <w:tabs>
          <w:tab w:val="left" w:pos="6804"/>
        </w:tabs>
        <w:spacing w:after="0" w:line="240" w:lineRule="auto"/>
        <w:rPr>
          <w:rFonts w:ascii="Times New Roman" w:eastAsia="Times New Roman" w:hAnsi="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756"/>
      </w:tblGrid>
      <w:tr w:rsidR="006149D9" w:rsidRPr="003B74DA" w:rsidTr="00444FC0">
        <w:tc>
          <w:tcPr>
            <w:tcW w:w="9756" w:type="dxa"/>
            <w:tcBorders>
              <w:top w:val="nil"/>
              <w:left w:val="nil"/>
              <w:bottom w:val="nil"/>
              <w:right w:val="nil"/>
            </w:tcBorders>
            <w:shd w:val="clear" w:color="auto" w:fill="F2F2F2"/>
          </w:tcPr>
          <w:p w:rsidR="006149D9" w:rsidRPr="003B74DA" w:rsidRDefault="006149D9" w:rsidP="00444FC0">
            <w:pPr>
              <w:tabs>
                <w:tab w:val="left" w:pos="1276"/>
              </w:tabs>
              <w:spacing w:after="0" w:line="240" w:lineRule="auto"/>
              <w:ind w:left="360"/>
              <w:jc w:val="center"/>
              <w:rPr>
                <w:rFonts w:ascii="Times New Roman" w:eastAsia="Times New Roman" w:hAnsi="Times New Roman"/>
                <w:b/>
                <w:sz w:val="24"/>
                <w:szCs w:val="24"/>
                <w:lang w:eastAsia="ru-RU"/>
              </w:rPr>
            </w:pPr>
            <w:r w:rsidRPr="003B74DA">
              <w:rPr>
                <w:rFonts w:ascii="Times New Roman" w:eastAsia="Times New Roman" w:hAnsi="Times New Roman"/>
                <w:b/>
                <w:sz w:val="24"/>
                <w:szCs w:val="24"/>
                <w:lang w:eastAsia="ru-RU"/>
              </w:rPr>
              <w:t xml:space="preserve"> 9. КОНФИДЕНЦИАЛЬНОСТЬ</w:t>
            </w:r>
          </w:p>
        </w:tc>
      </w:tr>
    </w:tbl>
    <w:p w:rsidR="006149D9" w:rsidRPr="003B74DA" w:rsidRDefault="006149D9" w:rsidP="006149D9">
      <w:pPr>
        <w:shd w:val="clear" w:color="auto" w:fill="FFFFFF"/>
        <w:spacing w:after="0" w:line="240" w:lineRule="auto"/>
        <w:ind w:firstLine="709"/>
        <w:jc w:val="both"/>
        <w:rPr>
          <w:rFonts w:ascii="Times New Roman" w:eastAsia="Times New Roman" w:hAnsi="Times New Roman"/>
          <w:b/>
          <w:bCs/>
          <w:spacing w:val="-2"/>
          <w:sz w:val="24"/>
          <w:szCs w:val="24"/>
          <w:lang w:eastAsia="ru-RU"/>
        </w:rPr>
      </w:pPr>
    </w:p>
    <w:p w:rsidR="006149D9" w:rsidRPr="003B74DA" w:rsidRDefault="006149D9" w:rsidP="006149D9">
      <w:pPr>
        <w:spacing w:after="0" w:line="240" w:lineRule="auto"/>
        <w:ind w:firstLine="851"/>
        <w:jc w:val="both"/>
        <w:rPr>
          <w:rFonts w:ascii="Times New Roman" w:eastAsia="Times New Roman" w:hAnsi="Times New Roman"/>
          <w:b/>
          <w:bCs/>
          <w:sz w:val="24"/>
          <w:szCs w:val="24"/>
          <w:lang w:eastAsia="ru-RU"/>
        </w:rPr>
      </w:pPr>
      <w:r w:rsidRPr="003B74DA">
        <w:rPr>
          <w:rFonts w:ascii="Times New Roman" w:eastAsia="Times New Roman" w:hAnsi="Times New Roman"/>
          <w:sz w:val="24"/>
          <w:szCs w:val="24"/>
          <w:lang w:eastAsia="ru-RU"/>
        </w:rPr>
        <w:t xml:space="preserve">9.1.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3B74DA">
        <w:rPr>
          <w:rFonts w:ascii="Times New Roman" w:eastAsia="Times New Roman" w:hAnsi="Times New Roman"/>
          <w:sz w:val="24"/>
          <w:szCs w:val="24"/>
          <w:lang w:eastAsia="ru-RU"/>
        </w:rPr>
        <w:t>Изложенное</w:t>
      </w:r>
      <w:proofErr w:type="gramEnd"/>
      <w:r w:rsidRPr="003B74DA">
        <w:rPr>
          <w:rFonts w:ascii="Times New Roman" w:eastAsia="Times New Roman" w:hAnsi="Times New Roman"/>
          <w:sz w:val="24"/>
          <w:szCs w:val="24"/>
          <w:lang w:eastAsia="ru-RU"/>
        </w:rPr>
        <w:t xml:space="preserve"> выше не распространяется на общеизвестную и общедоступную информацию.</w:t>
      </w:r>
    </w:p>
    <w:p w:rsidR="006149D9" w:rsidRPr="003B74DA" w:rsidRDefault="006149D9" w:rsidP="006149D9">
      <w:pPr>
        <w:pStyle w:val="a3"/>
        <w:numPr>
          <w:ilvl w:val="1"/>
          <w:numId w:val="10"/>
        </w:numPr>
        <w:spacing w:after="0" w:line="240" w:lineRule="auto"/>
        <w:ind w:left="0" w:firstLine="851"/>
        <w:jc w:val="both"/>
        <w:rPr>
          <w:rFonts w:ascii="Times New Roman" w:eastAsia="Times New Roman" w:hAnsi="Times New Roman"/>
          <w:b/>
          <w:bCs/>
          <w:sz w:val="24"/>
          <w:szCs w:val="24"/>
          <w:lang w:eastAsia="ru-RU"/>
        </w:rPr>
      </w:pPr>
      <w:r w:rsidRPr="003B74DA">
        <w:rPr>
          <w:rFonts w:ascii="Times New Roman" w:eastAsia="Times New Roman" w:hAnsi="Times New Roman"/>
          <w:sz w:val="24"/>
          <w:szCs w:val="24"/>
          <w:lang w:eastAsia="ru-RU"/>
        </w:rPr>
        <w:t xml:space="preserve">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6149D9" w:rsidRPr="003B74DA" w:rsidRDefault="006149D9" w:rsidP="006149D9">
      <w:pPr>
        <w:shd w:val="clear" w:color="auto" w:fill="FFFFFF"/>
        <w:spacing w:after="0" w:line="240" w:lineRule="auto"/>
        <w:ind w:firstLine="709"/>
        <w:jc w:val="both"/>
        <w:rPr>
          <w:rFonts w:ascii="Times New Roman" w:eastAsia="Times New Roman" w:hAnsi="Times New Roman"/>
          <w:b/>
          <w:bCs/>
          <w:spacing w:val="-2"/>
          <w:sz w:val="24"/>
          <w:szCs w:val="24"/>
          <w:lang w:eastAsia="ru-RU"/>
        </w:rPr>
      </w:pPr>
    </w:p>
    <w:p w:rsidR="006149D9" w:rsidRPr="003B74DA" w:rsidRDefault="006149D9" w:rsidP="006149D9">
      <w:pPr>
        <w:tabs>
          <w:tab w:val="left" w:pos="6804"/>
        </w:tabs>
        <w:spacing w:after="0" w:line="240" w:lineRule="auto"/>
        <w:ind w:firstLine="709"/>
        <w:jc w:val="center"/>
        <w:rPr>
          <w:rFonts w:ascii="Times New Roman" w:eastAsia="Times New Roman" w:hAnsi="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756"/>
      </w:tblGrid>
      <w:tr w:rsidR="006149D9" w:rsidRPr="003B74DA" w:rsidTr="00444FC0">
        <w:tc>
          <w:tcPr>
            <w:tcW w:w="9756" w:type="dxa"/>
            <w:tcBorders>
              <w:top w:val="nil"/>
              <w:left w:val="nil"/>
              <w:bottom w:val="nil"/>
              <w:right w:val="nil"/>
            </w:tcBorders>
            <w:shd w:val="clear" w:color="auto" w:fill="F2F2F2"/>
          </w:tcPr>
          <w:p w:rsidR="006149D9" w:rsidRPr="003B74DA" w:rsidRDefault="006149D9" w:rsidP="00444FC0">
            <w:pPr>
              <w:pStyle w:val="a3"/>
              <w:tabs>
                <w:tab w:val="left" w:pos="1276"/>
              </w:tabs>
              <w:spacing w:after="0" w:line="240" w:lineRule="auto"/>
              <w:ind w:left="851"/>
              <w:rPr>
                <w:rFonts w:ascii="Times New Roman" w:eastAsia="Times New Roman" w:hAnsi="Times New Roman"/>
                <w:b/>
                <w:sz w:val="24"/>
                <w:szCs w:val="24"/>
                <w:lang w:eastAsia="ru-RU"/>
              </w:rPr>
            </w:pPr>
            <w:r w:rsidRPr="003B74DA">
              <w:rPr>
                <w:rFonts w:ascii="Times New Roman" w:eastAsia="Times New Roman" w:hAnsi="Times New Roman"/>
                <w:b/>
                <w:sz w:val="24"/>
                <w:szCs w:val="24"/>
                <w:lang w:eastAsia="ru-RU"/>
              </w:rPr>
              <w:t xml:space="preserve">                                        10.РАЗРЕШЕНИЕ СПОРОВ</w:t>
            </w:r>
          </w:p>
        </w:tc>
      </w:tr>
    </w:tbl>
    <w:p w:rsidR="006149D9" w:rsidRPr="003B74DA" w:rsidRDefault="006149D9" w:rsidP="006149D9">
      <w:pPr>
        <w:shd w:val="clear" w:color="auto" w:fill="FFFFFF"/>
        <w:tabs>
          <w:tab w:val="num" w:pos="1332"/>
          <w:tab w:val="num" w:pos="1620"/>
        </w:tabs>
        <w:spacing w:after="0" w:line="240" w:lineRule="auto"/>
        <w:rPr>
          <w:rFonts w:ascii="Times New Roman" w:eastAsia="Times New Roman" w:hAnsi="Times New Roman"/>
          <w:b/>
          <w:bCs/>
          <w:color w:val="000000"/>
          <w:sz w:val="24"/>
          <w:szCs w:val="24"/>
          <w:lang w:eastAsia="ru-RU"/>
        </w:rPr>
      </w:pPr>
    </w:p>
    <w:p w:rsidR="006149D9" w:rsidRPr="003B74DA" w:rsidRDefault="006149D9" w:rsidP="006149D9">
      <w:pPr>
        <w:pStyle w:val="a3"/>
        <w:numPr>
          <w:ilvl w:val="1"/>
          <w:numId w:val="11"/>
        </w:numPr>
        <w:shd w:val="clear" w:color="auto" w:fill="FFFFFF"/>
        <w:spacing w:after="0" w:line="240" w:lineRule="auto"/>
        <w:ind w:left="0" w:firstLine="851"/>
        <w:jc w:val="both"/>
        <w:rPr>
          <w:rFonts w:ascii="Times New Roman" w:eastAsia="Times New Roman" w:hAnsi="Times New Roman"/>
          <w:b/>
          <w:bCs/>
          <w:color w:val="000000"/>
          <w:sz w:val="24"/>
          <w:szCs w:val="24"/>
          <w:lang w:eastAsia="ru-RU"/>
        </w:rPr>
      </w:pPr>
      <w:r w:rsidRPr="003B74DA">
        <w:rPr>
          <w:rFonts w:ascii="Times New Roman" w:eastAsia="Times New Roman" w:hAnsi="Times New Roman"/>
          <w:sz w:val="24"/>
          <w:szCs w:val="24"/>
          <w:lang w:eastAsia="ru-RU"/>
        </w:rPr>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3B74DA">
        <w:rPr>
          <w:rFonts w:ascii="Times New Roman" w:eastAsia="Times New Roman" w:hAnsi="Times New Roman"/>
          <w:sz w:val="24"/>
          <w:szCs w:val="24"/>
          <w:lang w:eastAsia="ru-RU"/>
        </w:rPr>
        <w:t>быть</w:t>
      </w:r>
      <w:proofErr w:type="gramEnd"/>
      <w:r w:rsidRPr="003B74DA">
        <w:rPr>
          <w:rFonts w:ascii="Times New Roman" w:eastAsia="Times New Roman" w:hAnsi="Times New Roman"/>
          <w:sz w:val="24"/>
          <w:szCs w:val="24"/>
          <w:lang w:eastAsia="ru-RU"/>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6149D9" w:rsidRPr="003B74DA" w:rsidRDefault="006149D9" w:rsidP="006149D9">
      <w:pPr>
        <w:numPr>
          <w:ilvl w:val="1"/>
          <w:numId w:val="11"/>
        </w:numPr>
        <w:shd w:val="clear" w:color="auto" w:fill="FFFFFF"/>
        <w:spacing w:after="0" w:line="240" w:lineRule="auto"/>
        <w:ind w:left="0" w:firstLine="851"/>
        <w:jc w:val="both"/>
        <w:rPr>
          <w:rFonts w:ascii="Times New Roman" w:eastAsia="Times New Roman" w:hAnsi="Times New Roman"/>
          <w:b/>
          <w:bCs/>
          <w:color w:val="000000"/>
          <w:sz w:val="24"/>
          <w:szCs w:val="24"/>
          <w:lang w:eastAsia="ru-RU"/>
        </w:rPr>
      </w:pPr>
      <w:r w:rsidRPr="003B74DA">
        <w:rPr>
          <w:rFonts w:ascii="Times New Roman" w:eastAsia="Times New Roman" w:hAnsi="Times New Roman"/>
          <w:sz w:val="24"/>
          <w:szCs w:val="24"/>
          <w:lang w:eastAsia="ru-RU"/>
        </w:rPr>
        <w:t>В случае невозможности разрешения возникших разногласий и споров путем переговоров, они подлежат разрешению в Арбитражном суде</w:t>
      </w:r>
      <w:r w:rsidRPr="003B74DA">
        <w:rPr>
          <w:rFonts w:ascii="Times New Roman" w:eastAsia="Times New Roman" w:hAnsi="Times New Roman"/>
          <w:color w:val="0000FF"/>
          <w:sz w:val="24"/>
          <w:szCs w:val="24"/>
          <w:lang w:eastAsia="ru-RU"/>
        </w:rPr>
        <w:t xml:space="preserve"> </w:t>
      </w:r>
      <w:r w:rsidRPr="003B74DA">
        <w:rPr>
          <w:rFonts w:ascii="Times New Roman" w:eastAsia="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6149D9" w:rsidRPr="003B74DA" w:rsidRDefault="006149D9" w:rsidP="006149D9">
      <w:pPr>
        <w:shd w:val="clear" w:color="auto" w:fill="FFFFFF"/>
        <w:spacing w:after="0" w:line="240" w:lineRule="auto"/>
        <w:ind w:firstLine="709"/>
        <w:jc w:val="both"/>
        <w:rPr>
          <w:rFonts w:ascii="Times New Roman" w:eastAsia="Times New Roman" w:hAnsi="Times New Roman"/>
          <w:b/>
          <w:bCs/>
          <w:spacing w:val="-2"/>
          <w:sz w:val="24"/>
          <w:szCs w:val="24"/>
          <w:lang w:eastAsia="ru-RU"/>
        </w:rPr>
      </w:pPr>
    </w:p>
    <w:p w:rsidR="006149D9" w:rsidRPr="003B74DA" w:rsidRDefault="006149D9" w:rsidP="006149D9">
      <w:pPr>
        <w:shd w:val="clear" w:color="auto" w:fill="FFFFFF"/>
        <w:spacing w:after="0" w:line="240" w:lineRule="auto"/>
        <w:ind w:firstLine="709"/>
        <w:jc w:val="both"/>
        <w:rPr>
          <w:rFonts w:ascii="Times New Roman" w:eastAsia="Times New Roman" w:hAnsi="Times New Roman"/>
          <w:b/>
          <w:bCs/>
          <w:spacing w:val="-2"/>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756"/>
      </w:tblGrid>
      <w:tr w:rsidR="006149D9" w:rsidRPr="003B74DA" w:rsidTr="00444FC0">
        <w:tc>
          <w:tcPr>
            <w:tcW w:w="9756" w:type="dxa"/>
            <w:tcBorders>
              <w:top w:val="nil"/>
              <w:left w:val="nil"/>
              <w:bottom w:val="nil"/>
              <w:right w:val="nil"/>
            </w:tcBorders>
            <w:shd w:val="clear" w:color="auto" w:fill="F2F2F2"/>
          </w:tcPr>
          <w:p w:rsidR="006149D9" w:rsidRPr="003B74DA" w:rsidRDefault="006149D9" w:rsidP="00444FC0">
            <w:pPr>
              <w:tabs>
                <w:tab w:val="left" w:pos="1276"/>
              </w:tabs>
              <w:spacing w:after="0" w:line="240" w:lineRule="auto"/>
              <w:ind w:left="360"/>
              <w:jc w:val="center"/>
              <w:rPr>
                <w:rFonts w:ascii="Times New Roman" w:eastAsia="Times New Roman" w:hAnsi="Times New Roman"/>
                <w:b/>
                <w:sz w:val="24"/>
                <w:szCs w:val="24"/>
                <w:lang w:eastAsia="ru-RU"/>
              </w:rPr>
            </w:pPr>
            <w:r w:rsidRPr="003B74DA">
              <w:rPr>
                <w:rFonts w:ascii="Times New Roman" w:eastAsia="Times New Roman" w:hAnsi="Times New Roman"/>
                <w:b/>
                <w:sz w:val="24"/>
                <w:szCs w:val="24"/>
                <w:lang w:eastAsia="ru-RU"/>
              </w:rPr>
              <w:t xml:space="preserve"> 11. АНТИКОРРУПЦИОННАЯ ОГОВОРКА</w:t>
            </w:r>
          </w:p>
        </w:tc>
      </w:tr>
    </w:tbl>
    <w:p w:rsidR="006149D9" w:rsidRPr="003B74DA" w:rsidRDefault="006149D9" w:rsidP="00B33856">
      <w:pPr>
        <w:shd w:val="clear" w:color="auto" w:fill="FFFFFF"/>
        <w:spacing w:after="0" w:line="240" w:lineRule="auto"/>
        <w:jc w:val="both"/>
        <w:rPr>
          <w:rFonts w:ascii="Times New Roman" w:eastAsia="Times New Roman" w:hAnsi="Times New Roman"/>
          <w:b/>
          <w:bCs/>
          <w:spacing w:val="-2"/>
          <w:sz w:val="24"/>
          <w:szCs w:val="24"/>
          <w:lang w:eastAsia="ru-RU"/>
        </w:rPr>
      </w:pPr>
    </w:p>
    <w:p w:rsidR="006149D9" w:rsidRPr="003B74DA" w:rsidRDefault="006149D9" w:rsidP="006149D9">
      <w:pPr>
        <w:pStyle w:val="a3"/>
        <w:numPr>
          <w:ilvl w:val="1"/>
          <w:numId w:val="12"/>
        </w:numPr>
        <w:spacing w:after="0" w:line="240" w:lineRule="auto"/>
        <w:ind w:left="0" w:firstLine="851"/>
        <w:jc w:val="both"/>
        <w:rPr>
          <w:rFonts w:ascii="Times New Roman" w:eastAsia="Times New Roman" w:hAnsi="Times New Roman"/>
          <w:b/>
          <w:bCs/>
          <w:sz w:val="24"/>
          <w:szCs w:val="24"/>
          <w:lang w:eastAsia="ru-RU"/>
        </w:rPr>
      </w:pPr>
      <w:proofErr w:type="gramStart"/>
      <w:r w:rsidRPr="003B74DA">
        <w:rPr>
          <w:rFonts w:ascii="Times New Roman" w:eastAsia="Times New Roman" w:hAnsi="Times New Roman"/>
          <w:sz w:val="24"/>
          <w:szCs w:val="24"/>
          <w:lang w:eastAsia="ru-RU"/>
        </w:rPr>
        <w:t xml:space="preserve">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w:t>
      </w:r>
      <w:r w:rsidRPr="003B74DA">
        <w:rPr>
          <w:rFonts w:ascii="Times New Roman" w:eastAsia="Times New Roman" w:hAnsi="Times New Roman"/>
          <w:sz w:val="24"/>
          <w:szCs w:val="24"/>
          <w:lang w:eastAsia="ru-RU"/>
        </w:rPr>
        <w:lastRenderedPageBreak/>
        <w:t>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149D9" w:rsidRPr="003B74DA" w:rsidRDefault="006149D9" w:rsidP="006149D9">
      <w:pPr>
        <w:numPr>
          <w:ilvl w:val="1"/>
          <w:numId w:val="12"/>
        </w:numPr>
        <w:spacing w:after="0" w:line="240" w:lineRule="auto"/>
        <w:ind w:left="0" w:firstLine="851"/>
        <w:jc w:val="both"/>
        <w:rPr>
          <w:rFonts w:ascii="Times New Roman" w:eastAsia="Times New Roman" w:hAnsi="Times New Roman"/>
          <w:b/>
          <w:bCs/>
          <w:sz w:val="24"/>
          <w:szCs w:val="24"/>
          <w:lang w:eastAsia="ru-RU"/>
        </w:rPr>
      </w:pPr>
      <w:r w:rsidRPr="003B74DA">
        <w:rPr>
          <w:rFonts w:ascii="Times New Roman" w:eastAsia="Times New Roman" w:hAnsi="Times New Roman"/>
          <w:sz w:val="24"/>
          <w:szCs w:val="24"/>
          <w:lang w:eastAsia="ru-RU"/>
        </w:rPr>
        <w:t xml:space="preserve"> </w:t>
      </w:r>
      <w:proofErr w:type="gramStart"/>
      <w:r w:rsidRPr="003B74DA">
        <w:rPr>
          <w:rFonts w:ascii="Times New Roman" w:eastAsia="Times New Roman" w:hAnsi="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149D9" w:rsidRPr="003B74DA" w:rsidRDefault="006149D9" w:rsidP="006149D9">
      <w:pPr>
        <w:numPr>
          <w:ilvl w:val="1"/>
          <w:numId w:val="12"/>
        </w:numPr>
        <w:spacing w:after="0" w:line="240" w:lineRule="auto"/>
        <w:ind w:left="0" w:firstLine="851"/>
        <w:jc w:val="both"/>
        <w:rPr>
          <w:rFonts w:ascii="Times New Roman" w:eastAsia="Times New Roman" w:hAnsi="Times New Roman"/>
          <w:b/>
          <w:bCs/>
          <w:sz w:val="24"/>
          <w:szCs w:val="24"/>
          <w:lang w:eastAsia="ru-RU"/>
        </w:rPr>
      </w:pPr>
      <w:r w:rsidRPr="003B74DA">
        <w:rPr>
          <w:rFonts w:ascii="Times New Roman" w:eastAsia="Times New Roman" w:hAnsi="Times New Roman"/>
          <w:sz w:val="24"/>
          <w:szCs w:val="24"/>
          <w:lang w:eastAsia="ru-RU"/>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3B74DA">
        <w:rPr>
          <w:rFonts w:ascii="Times New Roman" w:eastAsia="Times New Roman" w:hAnsi="Times New Roman"/>
          <w:sz w:val="24"/>
          <w:szCs w:val="24"/>
          <w:lang w:eastAsia="ru-RU"/>
        </w:rPr>
        <w:t>с даты направления</w:t>
      </w:r>
      <w:proofErr w:type="gramEnd"/>
      <w:r w:rsidRPr="003B74DA">
        <w:rPr>
          <w:rFonts w:ascii="Times New Roman" w:eastAsia="Times New Roman" w:hAnsi="Times New Roman"/>
          <w:sz w:val="24"/>
          <w:szCs w:val="24"/>
          <w:lang w:eastAsia="ru-RU"/>
        </w:rPr>
        <w:t xml:space="preserve"> письменного уведомления.</w:t>
      </w:r>
    </w:p>
    <w:p w:rsidR="006149D9" w:rsidRPr="003B74DA" w:rsidRDefault="006149D9" w:rsidP="006149D9">
      <w:pPr>
        <w:numPr>
          <w:ilvl w:val="1"/>
          <w:numId w:val="12"/>
        </w:numPr>
        <w:spacing w:after="0" w:line="240" w:lineRule="auto"/>
        <w:ind w:left="0" w:firstLine="851"/>
        <w:jc w:val="both"/>
        <w:rPr>
          <w:rFonts w:ascii="Times New Roman" w:eastAsia="Times New Roman" w:hAnsi="Times New Roman"/>
          <w:b/>
          <w:bCs/>
          <w:sz w:val="24"/>
          <w:szCs w:val="24"/>
          <w:lang w:eastAsia="ru-RU"/>
        </w:rPr>
      </w:pPr>
      <w:proofErr w:type="gramStart"/>
      <w:r w:rsidRPr="003B74DA">
        <w:rPr>
          <w:rFonts w:ascii="Times New Roman" w:eastAsia="Times New Roman" w:hAnsi="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3B74DA">
        <w:rPr>
          <w:rFonts w:ascii="Times New Roman" w:eastAsia="Times New Roman" w:hAnsi="Times New Roman"/>
          <w:sz w:val="24"/>
          <w:szCs w:val="24"/>
          <w:lang w:eastAsia="ru-RU"/>
        </w:rPr>
        <w:t xml:space="preserve"> легализации доходов, полученных преступным путем.</w:t>
      </w:r>
    </w:p>
    <w:p w:rsidR="006149D9" w:rsidRPr="003B74DA" w:rsidRDefault="006149D9" w:rsidP="006149D9">
      <w:pPr>
        <w:numPr>
          <w:ilvl w:val="1"/>
          <w:numId w:val="12"/>
        </w:numPr>
        <w:spacing w:after="0" w:line="240" w:lineRule="auto"/>
        <w:ind w:left="0" w:firstLine="851"/>
        <w:jc w:val="both"/>
        <w:rPr>
          <w:rFonts w:ascii="Times New Roman" w:eastAsia="Times New Roman" w:hAnsi="Times New Roman"/>
          <w:b/>
          <w:bCs/>
          <w:sz w:val="24"/>
          <w:szCs w:val="24"/>
          <w:lang w:eastAsia="ru-RU"/>
        </w:rPr>
      </w:pPr>
      <w:r w:rsidRPr="003B74DA">
        <w:rPr>
          <w:rFonts w:ascii="Times New Roman" w:eastAsia="Times New Roman" w:hAnsi="Times New Roman"/>
          <w:sz w:val="24"/>
          <w:szCs w:val="24"/>
          <w:lang w:eastAsia="ru-RU"/>
        </w:rPr>
        <w:t xml:space="preserve">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3B74DA">
        <w:rPr>
          <w:rFonts w:ascii="Times New Roman" w:eastAsia="Times New Roman" w:hAnsi="Times New Roman"/>
          <w:sz w:val="24"/>
          <w:szCs w:val="24"/>
          <w:lang w:eastAsia="ru-RU"/>
        </w:rPr>
        <w:t>был</w:t>
      </w:r>
      <w:proofErr w:type="gramEnd"/>
      <w:r w:rsidRPr="003B74DA">
        <w:rPr>
          <w:rFonts w:ascii="Times New Roman" w:eastAsia="Times New Roman" w:hAnsi="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6149D9" w:rsidRPr="003B74DA" w:rsidRDefault="006149D9" w:rsidP="00B33856">
      <w:pPr>
        <w:shd w:val="clear" w:color="auto" w:fill="FFFFFF"/>
        <w:spacing w:after="0" w:line="240" w:lineRule="auto"/>
        <w:jc w:val="both"/>
        <w:rPr>
          <w:rFonts w:ascii="Times New Roman" w:eastAsia="Times New Roman" w:hAnsi="Times New Roman"/>
          <w:b/>
          <w:bCs/>
          <w:spacing w:val="-2"/>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756"/>
      </w:tblGrid>
      <w:tr w:rsidR="006149D9" w:rsidRPr="003B74DA" w:rsidTr="00444FC0">
        <w:tc>
          <w:tcPr>
            <w:tcW w:w="9756" w:type="dxa"/>
            <w:tcBorders>
              <w:top w:val="nil"/>
              <w:left w:val="nil"/>
              <w:bottom w:val="nil"/>
              <w:right w:val="nil"/>
            </w:tcBorders>
            <w:shd w:val="clear" w:color="auto" w:fill="F2F2F2"/>
          </w:tcPr>
          <w:p w:rsidR="006149D9" w:rsidRPr="003B74DA" w:rsidRDefault="006149D9" w:rsidP="00444FC0">
            <w:pPr>
              <w:tabs>
                <w:tab w:val="left" w:pos="1276"/>
              </w:tabs>
              <w:spacing w:after="0" w:line="240" w:lineRule="auto"/>
              <w:ind w:left="360"/>
              <w:jc w:val="center"/>
              <w:rPr>
                <w:rFonts w:ascii="Times New Roman" w:eastAsia="Times New Roman" w:hAnsi="Times New Roman"/>
                <w:b/>
                <w:sz w:val="24"/>
                <w:szCs w:val="24"/>
                <w:lang w:eastAsia="ru-RU"/>
              </w:rPr>
            </w:pPr>
            <w:r w:rsidRPr="003B74DA">
              <w:rPr>
                <w:rFonts w:ascii="Times New Roman" w:eastAsia="Times New Roman" w:hAnsi="Times New Roman"/>
                <w:b/>
                <w:sz w:val="24"/>
                <w:szCs w:val="24"/>
                <w:lang w:eastAsia="ru-RU"/>
              </w:rPr>
              <w:t xml:space="preserve"> 12.ПРОЧИЕ УСЛОВИЯ</w:t>
            </w:r>
          </w:p>
        </w:tc>
      </w:tr>
    </w:tbl>
    <w:p w:rsidR="006149D9" w:rsidRPr="003B74DA" w:rsidRDefault="006149D9" w:rsidP="00B33856">
      <w:pPr>
        <w:shd w:val="clear" w:color="auto" w:fill="FFFFFF"/>
        <w:spacing w:after="0" w:line="240" w:lineRule="auto"/>
        <w:jc w:val="both"/>
        <w:rPr>
          <w:rFonts w:ascii="Times New Roman" w:eastAsia="Times New Roman" w:hAnsi="Times New Roman"/>
          <w:b/>
          <w:bCs/>
          <w:spacing w:val="-2"/>
          <w:sz w:val="24"/>
          <w:szCs w:val="24"/>
          <w:lang w:eastAsia="ru-RU"/>
        </w:rPr>
      </w:pPr>
    </w:p>
    <w:p w:rsidR="006149D9" w:rsidRPr="003B74DA" w:rsidRDefault="006149D9" w:rsidP="006149D9">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3B74DA">
        <w:rPr>
          <w:rFonts w:ascii="Times New Roman" w:eastAsia="Times New Roman" w:hAnsi="Times New Roman"/>
          <w:sz w:val="24"/>
          <w:szCs w:val="24"/>
          <w:lang w:eastAsia="ru-RU"/>
        </w:rPr>
        <w:t>12.1. Договор вступает в силу с «</w:t>
      </w:r>
      <w:r w:rsidR="00491A18" w:rsidRPr="003B74DA">
        <w:rPr>
          <w:rFonts w:ascii="Times New Roman" w:eastAsia="Times New Roman" w:hAnsi="Times New Roman"/>
          <w:sz w:val="24"/>
          <w:szCs w:val="24"/>
          <w:lang w:eastAsia="ru-RU"/>
        </w:rPr>
        <w:t>01</w:t>
      </w:r>
      <w:r w:rsidRPr="003B74DA">
        <w:rPr>
          <w:rFonts w:ascii="Times New Roman" w:eastAsia="Times New Roman" w:hAnsi="Times New Roman"/>
          <w:sz w:val="24"/>
          <w:szCs w:val="24"/>
          <w:lang w:eastAsia="ru-RU"/>
        </w:rPr>
        <w:t xml:space="preserve">» </w:t>
      </w:r>
      <w:r w:rsidR="00491A18" w:rsidRPr="003B74DA">
        <w:rPr>
          <w:rFonts w:ascii="Times New Roman" w:eastAsia="Times New Roman" w:hAnsi="Times New Roman"/>
          <w:sz w:val="24"/>
          <w:szCs w:val="24"/>
          <w:lang w:eastAsia="ru-RU"/>
        </w:rPr>
        <w:t>января</w:t>
      </w:r>
      <w:r w:rsidRPr="003B74DA">
        <w:rPr>
          <w:rFonts w:ascii="Times New Roman" w:eastAsia="Times New Roman" w:hAnsi="Times New Roman"/>
          <w:sz w:val="24"/>
          <w:szCs w:val="24"/>
          <w:lang w:eastAsia="ru-RU"/>
        </w:rPr>
        <w:t xml:space="preserve"> 20</w:t>
      </w:r>
      <w:r w:rsidR="00B17252">
        <w:rPr>
          <w:rFonts w:ascii="Times New Roman" w:eastAsia="Times New Roman" w:hAnsi="Times New Roman"/>
          <w:sz w:val="24"/>
          <w:szCs w:val="24"/>
          <w:lang w:eastAsia="ru-RU"/>
        </w:rPr>
        <w:t>1</w:t>
      </w:r>
      <w:r w:rsidR="00B17252" w:rsidRPr="00B17252">
        <w:rPr>
          <w:rFonts w:ascii="Times New Roman" w:eastAsia="Times New Roman" w:hAnsi="Times New Roman"/>
          <w:sz w:val="24"/>
          <w:szCs w:val="24"/>
          <w:lang w:eastAsia="ru-RU"/>
        </w:rPr>
        <w:t>5</w:t>
      </w:r>
      <w:r w:rsidRPr="003B74DA">
        <w:rPr>
          <w:rFonts w:ascii="Times New Roman" w:eastAsia="Times New Roman" w:hAnsi="Times New Roman"/>
          <w:sz w:val="24"/>
          <w:szCs w:val="24"/>
          <w:lang w:eastAsia="ru-RU"/>
        </w:rPr>
        <w:t xml:space="preserve"> года  и действует по «</w:t>
      </w:r>
      <w:r w:rsidR="00B17252" w:rsidRPr="00B17252">
        <w:rPr>
          <w:rFonts w:ascii="Times New Roman" w:eastAsia="Times New Roman" w:hAnsi="Times New Roman"/>
          <w:sz w:val="24"/>
          <w:szCs w:val="24"/>
          <w:lang w:eastAsia="ru-RU"/>
        </w:rPr>
        <w:t>31</w:t>
      </w:r>
      <w:r w:rsidRPr="003B74DA">
        <w:rPr>
          <w:rFonts w:ascii="Times New Roman" w:eastAsia="Times New Roman" w:hAnsi="Times New Roman"/>
          <w:sz w:val="24"/>
          <w:szCs w:val="24"/>
          <w:lang w:eastAsia="ru-RU"/>
        </w:rPr>
        <w:t xml:space="preserve">» </w:t>
      </w:r>
      <w:r w:rsidR="00B17252">
        <w:rPr>
          <w:rFonts w:ascii="Times New Roman" w:eastAsia="Times New Roman" w:hAnsi="Times New Roman"/>
          <w:sz w:val="24"/>
          <w:szCs w:val="24"/>
          <w:lang w:eastAsia="ru-RU"/>
        </w:rPr>
        <w:t>декабря</w:t>
      </w:r>
      <w:r w:rsidRPr="003B74DA">
        <w:rPr>
          <w:rFonts w:ascii="Times New Roman" w:eastAsia="Times New Roman" w:hAnsi="Times New Roman"/>
          <w:sz w:val="24"/>
          <w:szCs w:val="24"/>
          <w:lang w:eastAsia="ru-RU"/>
        </w:rPr>
        <w:t xml:space="preserve"> 20</w:t>
      </w:r>
      <w:r w:rsidR="00B17252">
        <w:rPr>
          <w:rFonts w:ascii="Times New Roman" w:eastAsia="Times New Roman" w:hAnsi="Times New Roman"/>
          <w:sz w:val="24"/>
          <w:szCs w:val="24"/>
          <w:lang w:eastAsia="ru-RU"/>
        </w:rPr>
        <w:t>15</w:t>
      </w:r>
      <w:r w:rsidRPr="003B74DA">
        <w:rPr>
          <w:rFonts w:ascii="Times New Roman" w:eastAsia="Times New Roman" w:hAnsi="Times New Roman"/>
          <w:sz w:val="24"/>
          <w:szCs w:val="24"/>
          <w:lang w:eastAsia="ru-RU"/>
        </w:rPr>
        <w:t xml:space="preserve"> года, а в части расчётов - до полного исполнения Сторонами своих обязательств.</w:t>
      </w:r>
    </w:p>
    <w:p w:rsidR="006149D9" w:rsidRPr="003B74DA" w:rsidRDefault="006149D9" w:rsidP="006149D9">
      <w:pPr>
        <w:shd w:val="clear" w:color="auto" w:fill="FFFFFF"/>
        <w:spacing w:after="0" w:line="240" w:lineRule="auto"/>
        <w:ind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bCs/>
          <w:spacing w:val="-2"/>
          <w:sz w:val="24"/>
          <w:szCs w:val="24"/>
          <w:lang w:eastAsia="ru-RU"/>
        </w:rPr>
        <w:t>12.2.</w:t>
      </w:r>
      <w:r w:rsidRPr="003B74DA">
        <w:rPr>
          <w:rFonts w:ascii="Times New Roman" w:eastAsia="Times New Roman" w:hAnsi="Times New Roman"/>
          <w:b/>
          <w:bCs/>
          <w:spacing w:val="-2"/>
          <w:sz w:val="24"/>
          <w:szCs w:val="24"/>
          <w:lang w:eastAsia="ru-RU"/>
        </w:rPr>
        <w:t xml:space="preserve"> </w:t>
      </w:r>
      <w:r w:rsidRPr="003B74DA">
        <w:rPr>
          <w:rFonts w:ascii="Times New Roman" w:eastAsia="Times New Roman" w:hAnsi="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6149D9" w:rsidRPr="003B74DA" w:rsidRDefault="006149D9" w:rsidP="006149D9">
      <w:pPr>
        <w:shd w:val="clear" w:color="auto" w:fill="FFFFFF"/>
        <w:spacing w:after="0" w:line="240" w:lineRule="auto"/>
        <w:ind w:firstLine="709"/>
        <w:jc w:val="both"/>
        <w:rPr>
          <w:rFonts w:ascii="Times New Roman" w:eastAsia="Times New Roman" w:hAnsi="Times New Roman"/>
          <w:b/>
          <w:bCs/>
          <w:spacing w:val="-2"/>
          <w:sz w:val="24"/>
          <w:szCs w:val="24"/>
          <w:lang w:eastAsia="ru-RU"/>
        </w:rPr>
      </w:pPr>
      <w:r w:rsidRPr="003B74DA">
        <w:rPr>
          <w:rFonts w:ascii="Times New Roman" w:eastAsia="Times New Roman" w:hAnsi="Times New Roman"/>
          <w:bCs/>
          <w:spacing w:val="-2"/>
          <w:sz w:val="24"/>
          <w:szCs w:val="24"/>
          <w:lang w:eastAsia="ru-RU"/>
        </w:rPr>
        <w:t>12.3.</w:t>
      </w:r>
      <w:r w:rsidRPr="003B74DA">
        <w:rPr>
          <w:rFonts w:ascii="Times New Roman" w:eastAsia="Times New Roman" w:hAnsi="Times New Roman"/>
          <w:b/>
          <w:bCs/>
          <w:spacing w:val="-2"/>
          <w:sz w:val="24"/>
          <w:szCs w:val="24"/>
          <w:lang w:eastAsia="ru-RU"/>
        </w:rPr>
        <w:t xml:space="preserve"> </w:t>
      </w:r>
      <w:r w:rsidRPr="003B74DA">
        <w:rPr>
          <w:rFonts w:ascii="Times New Roman" w:eastAsia="Times New Roman" w:hAnsi="Times New Roman"/>
          <w:sz w:val="24"/>
          <w:szCs w:val="24"/>
          <w:lang w:eastAsia="ru-RU"/>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6149D9" w:rsidRPr="003B74DA" w:rsidRDefault="006149D9" w:rsidP="006149D9">
      <w:pPr>
        <w:shd w:val="clear" w:color="auto" w:fill="FFFFFF"/>
        <w:spacing w:after="0" w:line="240" w:lineRule="auto"/>
        <w:ind w:firstLine="709"/>
        <w:jc w:val="both"/>
        <w:rPr>
          <w:rFonts w:ascii="Times New Roman" w:eastAsia="Times New Roman" w:hAnsi="Times New Roman"/>
          <w:bCs/>
          <w:color w:val="000000"/>
          <w:sz w:val="24"/>
          <w:szCs w:val="24"/>
          <w:lang w:eastAsia="ru-RU"/>
        </w:rPr>
      </w:pPr>
      <w:r w:rsidRPr="003B74DA">
        <w:rPr>
          <w:rFonts w:ascii="Times New Roman" w:eastAsia="Times New Roman" w:hAnsi="Times New Roman"/>
          <w:bCs/>
          <w:color w:val="000000"/>
          <w:sz w:val="24"/>
          <w:szCs w:val="24"/>
          <w:lang w:eastAsia="ru-RU"/>
        </w:rPr>
        <w:t xml:space="preserve">12.4. </w:t>
      </w:r>
      <w:r w:rsidRPr="003B74DA">
        <w:rPr>
          <w:rFonts w:ascii="Times New Roman" w:eastAsia="Times New Roman" w:hAnsi="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6149D9" w:rsidRPr="003B74DA" w:rsidRDefault="006149D9" w:rsidP="006149D9">
      <w:pPr>
        <w:spacing w:after="0" w:line="240" w:lineRule="auto"/>
        <w:ind w:firstLine="709"/>
        <w:jc w:val="both"/>
        <w:rPr>
          <w:rFonts w:ascii="Times New Roman" w:eastAsia="Times New Roman" w:hAnsi="Times New Roman"/>
          <w:b/>
          <w:bCs/>
          <w:sz w:val="24"/>
          <w:szCs w:val="24"/>
          <w:lang w:eastAsia="ru-RU"/>
        </w:rPr>
      </w:pPr>
      <w:r w:rsidRPr="003B74DA">
        <w:rPr>
          <w:rFonts w:ascii="Times New Roman" w:eastAsia="Times New Roman" w:hAnsi="Times New Roman"/>
          <w:sz w:val="24"/>
          <w:szCs w:val="24"/>
          <w:lang w:eastAsia="ru-RU"/>
        </w:rPr>
        <w:lastRenderedPageBreak/>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6149D9" w:rsidRPr="003B74DA" w:rsidRDefault="006149D9" w:rsidP="006149D9">
      <w:pPr>
        <w:tabs>
          <w:tab w:val="left" w:pos="0"/>
          <w:tab w:val="left" w:pos="1440"/>
        </w:tabs>
        <w:suppressAutoHyphens/>
        <w:spacing w:after="0" w:line="240" w:lineRule="auto"/>
        <w:ind w:firstLine="709"/>
        <w:jc w:val="both"/>
        <w:rPr>
          <w:rFonts w:ascii="Times New Roman" w:eastAsia="Times New Roman" w:hAnsi="Times New Roman"/>
          <w:sz w:val="24"/>
          <w:szCs w:val="24"/>
          <w:lang w:eastAsia="ar-SA"/>
        </w:rPr>
      </w:pPr>
      <w:r w:rsidRPr="003B74DA">
        <w:rPr>
          <w:rFonts w:ascii="Times New Roman" w:eastAsia="Times New Roman" w:hAnsi="Times New Roman"/>
          <w:sz w:val="24"/>
          <w:szCs w:val="24"/>
          <w:lang w:eastAsia="ar-SA"/>
        </w:rPr>
        <w:t xml:space="preserve">– при использовании почтовой связи – дата, указанная в уведомлении о вручении почтового отправления; </w:t>
      </w:r>
    </w:p>
    <w:p w:rsidR="006149D9" w:rsidRPr="003B74DA" w:rsidRDefault="006149D9" w:rsidP="006149D9">
      <w:pPr>
        <w:tabs>
          <w:tab w:val="left" w:pos="0"/>
          <w:tab w:val="left" w:pos="1440"/>
        </w:tabs>
        <w:suppressAutoHyphens/>
        <w:spacing w:after="0" w:line="240" w:lineRule="auto"/>
        <w:ind w:firstLine="709"/>
        <w:jc w:val="both"/>
        <w:rPr>
          <w:rFonts w:ascii="Times New Roman" w:eastAsia="Times New Roman" w:hAnsi="Times New Roman"/>
          <w:sz w:val="24"/>
          <w:szCs w:val="24"/>
          <w:lang w:eastAsia="ar-SA"/>
        </w:rPr>
      </w:pPr>
      <w:r w:rsidRPr="003B74DA">
        <w:rPr>
          <w:rFonts w:ascii="Times New Roman" w:eastAsia="Times New Roman" w:hAnsi="Times New Roman"/>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6149D9" w:rsidRPr="003B74DA" w:rsidRDefault="006149D9" w:rsidP="006149D9">
      <w:pPr>
        <w:tabs>
          <w:tab w:val="left" w:pos="0"/>
          <w:tab w:val="left" w:pos="1440"/>
        </w:tabs>
        <w:suppressAutoHyphens/>
        <w:spacing w:after="0" w:line="240" w:lineRule="auto"/>
        <w:ind w:firstLine="709"/>
        <w:jc w:val="both"/>
        <w:rPr>
          <w:rFonts w:ascii="Times New Roman" w:eastAsia="Times New Roman" w:hAnsi="Times New Roman"/>
          <w:sz w:val="24"/>
          <w:szCs w:val="24"/>
          <w:lang w:eastAsia="ar-SA"/>
        </w:rPr>
      </w:pPr>
      <w:r w:rsidRPr="003B74DA">
        <w:rPr>
          <w:rFonts w:ascii="Times New Roman" w:eastAsia="Times New Roman" w:hAnsi="Times New Roman"/>
          <w:sz w:val="24"/>
          <w:szCs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149D9" w:rsidRPr="003B74DA" w:rsidRDefault="006149D9" w:rsidP="006149D9">
      <w:pPr>
        <w:shd w:val="clear" w:color="auto" w:fill="FFFFFF"/>
        <w:spacing w:after="0" w:line="240" w:lineRule="auto"/>
        <w:ind w:firstLine="709"/>
        <w:jc w:val="both"/>
        <w:rPr>
          <w:rFonts w:ascii="Times New Roman" w:eastAsia="Times New Roman" w:hAnsi="Times New Roman"/>
          <w:bCs/>
          <w:sz w:val="24"/>
          <w:szCs w:val="24"/>
          <w:lang w:eastAsia="ru-RU"/>
        </w:rPr>
      </w:pPr>
      <w:r w:rsidRPr="003B74DA">
        <w:rPr>
          <w:rFonts w:ascii="Times New Roman" w:eastAsia="Times New Roman" w:hAnsi="Times New Roman"/>
          <w:bCs/>
          <w:sz w:val="24"/>
          <w:szCs w:val="24"/>
          <w:lang w:eastAsia="ru-RU"/>
        </w:rPr>
        <w:t xml:space="preserve">12.5. </w:t>
      </w:r>
      <w:r w:rsidRPr="003B74DA">
        <w:rPr>
          <w:rFonts w:ascii="Times New Roman" w:eastAsia="Times New Roman" w:hAnsi="Times New Roman"/>
          <w:sz w:val="24"/>
          <w:szCs w:val="24"/>
          <w:lang w:eastAsia="ru-RU"/>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12.6.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6149D9" w:rsidRPr="003B74DA" w:rsidRDefault="006149D9" w:rsidP="006149D9">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3B74DA">
        <w:rPr>
          <w:rFonts w:ascii="Times New Roman" w:eastAsia="Times New Roman" w:hAnsi="Times New Roman"/>
          <w:sz w:val="24"/>
          <w:szCs w:val="24"/>
          <w:lang w:eastAsia="ru-RU"/>
        </w:rPr>
        <w:t xml:space="preserve">12.7. </w:t>
      </w:r>
      <w:r w:rsidRPr="003B74DA">
        <w:rPr>
          <w:rFonts w:ascii="Times New Roman" w:eastAsia="Times New Roman" w:hAnsi="Times New Roman"/>
          <w:bCs/>
          <w:color w:val="000000"/>
          <w:sz w:val="24"/>
          <w:szCs w:val="24"/>
          <w:lang w:eastAsia="ru-RU"/>
        </w:rPr>
        <w:t>Исполнитель</w:t>
      </w:r>
      <w:r w:rsidRPr="003B74DA">
        <w:rPr>
          <w:rFonts w:ascii="Times New Roman" w:eastAsia="Times New Roman" w:hAnsi="Times New Roman"/>
          <w:sz w:val="24"/>
          <w:szCs w:val="24"/>
          <w:lang w:eastAsia="ru-RU"/>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Исполнитель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Исполнителем в ущерб качеству Работ, и не могут служить в дальнейшем оправданием низкого качества.</w:t>
      </w:r>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12.8. Вся информация (включая отчеты, данные в электронном виде, расчеты, протоколы и т.д.), подготовленная или полученная в ходе выполнения Работ по настоящему Договору, является собственностью Заказчика.</w:t>
      </w:r>
    </w:p>
    <w:p w:rsidR="006149D9" w:rsidRPr="003B74DA" w:rsidRDefault="006149D9" w:rsidP="006149D9">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3B74DA">
        <w:rPr>
          <w:rFonts w:ascii="Times New Roman" w:eastAsia="Times New Roman" w:hAnsi="Times New Roman"/>
          <w:sz w:val="24"/>
          <w:szCs w:val="24"/>
          <w:lang w:eastAsia="ru-RU"/>
        </w:rPr>
        <w:t xml:space="preserve">12.9. Подписав настоящий </w:t>
      </w:r>
      <w:proofErr w:type="gramStart"/>
      <w:r w:rsidRPr="003B74DA">
        <w:rPr>
          <w:rFonts w:ascii="Times New Roman" w:eastAsia="Times New Roman" w:hAnsi="Times New Roman"/>
          <w:sz w:val="24"/>
          <w:szCs w:val="24"/>
          <w:lang w:eastAsia="ru-RU"/>
        </w:rPr>
        <w:t>Договор</w:t>
      </w:r>
      <w:proofErr w:type="gramEnd"/>
      <w:r w:rsidRPr="003B74DA">
        <w:rPr>
          <w:rFonts w:ascii="Times New Roman" w:eastAsia="Times New Roman" w:hAnsi="Times New Roman"/>
          <w:sz w:val="24"/>
          <w:szCs w:val="24"/>
          <w:lang w:eastAsia="ru-RU"/>
        </w:rPr>
        <w:t xml:space="preserve"> Исполнитель подтверждает, что:</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6149D9" w:rsidRPr="003B74DA" w:rsidRDefault="006149D9" w:rsidP="006149D9">
      <w:pPr>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Тот факт, что Исполнителем не будут приняты в расчет какие-либо вопросы, которые могут повлиять на Услуги, не освобождает Исполнителя от обязательств по настоящему Договору.</w:t>
      </w:r>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xml:space="preserve">12.10. </w:t>
      </w:r>
      <w:r w:rsidRPr="003B74DA">
        <w:rPr>
          <w:rFonts w:ascii="Times New Roman" w:eastAsia="Times New Roman" w:hAnsi="Times New Roman"/>
          <w:bCs/>
          <w:color w:val="000000"/>
          <w:sz w:val="24"/>
          <w:szCs w:val="24"/>
          <w:lang w:eastAsia="ru-RU"/>
        </w:rPr>
        <w:t>Н</w:t>
      </w:r>
      <w:r w:rsidRPr="003B74DA">
        <w:rPr>
          <w:rFonts w:ascii="Times New Roman" w:eastAsia="Times New Roman" w:hAnsi="Times New Roman"/>
          <w:sz w:val="24"/>
          <w:szCs w:val="24"/>
          <w:lang w:eastAsia="ru-RU"/>
        </w:rPr>
        <w:t>икакие другие услуги и работы Исполнителя не являются приоритетными в ущерб Работам по настоящему Договору</w:t>
      </w:r>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xml:space="preserve">12.11. </w:t>
      </w:r>
      <w:r w:rsidRPr="003B74DA">
        <w:rPr>
          <w:rFonts w:ascii="Times New Roman" w:eastAsia="Times New Roman" w:hAnsi="Times New Roman"/>
          <w:bCs/>
          <w:sz w:val="24"/>
          <w:szCs w:val="24"/>
          <w:lang w:eastAsia="ru-RU"/>
        </w:rPr>
        <w:t>Во всём остальном, что не предусмотрено настоящим Договором, применяются нормы</w:t>
      </w:r>
      <w:r w:rsidRPr="003B74DA">
        <w:rPr>
          <w:rFonts w:ascii="Times New Roman" w:eastAsia="Times New Roman" w:hAnsi="Times New Roman"/>
          <w:sz w:val="24"/>
          <w:szCs w:val="24"/>
          <w:lang w:eastAsia="ru-RU"/>
        </w:rPr>
        <w:t xml:space="preserve">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12.12.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12.13.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6149D9" w:rsidRPr="003B74DA" w:rsidRDefault="006149D9" w:rsidP="006149D9">
      <w:pPr>
        <w:shd w:val="clear" w:color="auto" w:fill="FFFFFF"/>
        <w:spacing w:after="0" w:line="240" w:lineRule="auto"/>
        <w:ind w:firstLine="709"/>
        <w:jc w:val="both"/>
        <w:rPr>
          <w:rFonts w:ascii="Times New Roman" w:eastAsia="Times New Roman" w:hAnsi="Times New Roman"/>
          <w:b/>
          <w:sz w:val="24"/>
          <w:szCs w:val="24"/>
          <w:lang w:eastAsia="ru-RU"/>
        </w:rPr>
      </w:pPr>
      <w:r w:rsidRPr="003B74DA">
        <w:rPr>
          <w:rFonts w:ascii="Times New Roman" w:eastAsia="Times New Roman" w:hAnsi="Times New Roman"/>
          <w:sz w:val="24"/>
          <w:szCs w:val="24"/>
          <w:lang w:eastAsia="ru-RU"/>
        </w:rPr>
        <w:t>12.14. К настоящему Договору прилагаются и являются его неотъемлемой частью:</w:t>
      </w:r>
      <w:r w:rsidRPr="003B74DA">
        <w:rPr>
          <w:rFonts w:ascii="Times New Roman" w:eastAsia="Times New Roman" w:hAnsi="Times New Roman"/>
          <w:b/>
          <w:sz w:val="24"/>
          <w:szCs w:val="24"/>
          <w:lang w:eastAsia="ru-RU"/>
        </w:rPr>
        <w:t xml:space="preserve"> </w:t>
      </w:r>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lastRenderedPageBreak/>
        <w:t>Приложение №1 - Расчет стоимости эксплуатационного обслуживания электрооборудования и электрических сетей;</w:t>
      </w:r>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 xml:space="preserve">Приложение №2 </w:t>
      </w:r>
      <w:r w:rsidR="00920635" w:rsidRPr="003B74DA">
        <w:rPr>
          <w:rFonts w:ascii="Times New Roman" w:eastAsia="Times New Roman" w:hAnsi="Times New Roman"/>
          <w:sz w:val="24"/>
          <w:szCs w:val="24"/>
          <w:lang w:eastAsia="ru-RU"/>
        </w:rPr>
        <w:t xml:space="preserve"> </w:t>
      </w:r>
      <w:r w:rsidRPr="003B74DA">
        <w:rPr>
          <w:rFonts w:ascii="Times New Roman" w:eastAsia="Times New Roman" w:hAnsi="Times New Roman"/>
          <w:sz w:val="24"/>
          <w:szCs w:val="24"/>
          <w:lang w:eastAsia="ru-RU"/>
        </w:rPr>
        <w:t>- Акт границ раздела балансовой принадлежности и эксплуатационной ответственности;</w:t>
      </w:r>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Приложение №3 - Акт приема-передачи в ответственную эксплуатацию электрооборудования;</w:t>
      </w:r>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Приложение №4 - Стандарт «Общие требования, предъявляемые к подрядным организациям в открытом акционерном обществе «</w:t>
      </w:r>
      <w:proofErr w:type="spellStart"/>
      <w:r w:rsidRPr="003B74DA">
        <w:rPr>
          <w:rFonts w:ascii="Times New Roman" w:eastAsia="Times New Roman" w:hAnsi="Times New Roman"/>
          <w:sz w:val="24"/>
          <w:szCs w:val="24"/>
          <w:lang w:eastAsia="ru-RU"/>
        </w:rPr>
        <w:t>Славнефть</w:t>
      </w:r>
      <w:proofErr w:type="spellEnd"/>
      <w:r w:rsidRPr="003B74DA">
        <w:rPr>
          <w:rFonts w:ascii="Times New Roman" w:eastAsia="Times New Roman" w:hAnsi="Times New Roman"/>
          <w:sz w:val="24"/>
          <w:szCs w:val="24"/>
          <w:lang w:eastAsia="ru-RU"/>
        </w:rPr>
        <w:t>-Мегионнефтегаз» в области охраны труда, промышленной, пожарной, экологической безопасности»;</w:t>
      </w:r>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Приложение №5 - Положение о контрольно-пропускных пунктах открытого акционерного общества «</w:t>
      </w:r>
      <w:proofErr w:type="spellStart"/>
      <w:r w:rsidRPr="003B74DA">
        <w:rPr>
          <w:rFonts w:ascii="Times New Roman" w:eastAsia="Times New Roman" w:hAnsi="Times New Roman"/>
          <w:sz w:val="24"/>
          <w:szCs w:val="24"/>
          <w:lang w:eastAsia="ru-RU"/>
        </w:rPr>
        <w:t>Славнефть</w:t>
      </w:r>
      <w:proofErr w:type="spellEnd"/>
      <w:r w:rsidRPr="003B74DA">
        <w:rPr>
          <w:rFonts w:ascii="Times New Roman" w:eastAsia="Times New Roman" w:hAnsi="Times New Roman"/>
          <w:sz w:val="24"/>
          <w:szCs w:val="24"/>
          <w:lang w:eastAsia="ru-RU"/>
        </w:rPr>
        <w:t>-Мегионнефтегаз»;</w:t>
      </w:r>
    </w:p>
    <w:p w:rsidR="006149D9" w:rsidRPr="003B74DA" w:rsidRDefault="006149D9" w:rsidP="006149D9">
      <w:pPr>
        <w:shd w:val="clear" w:color="auto" w:fill="FFFFFF"/>
        <w:spacing w:after="0" w:line="240" w:lineRule="auto"/>
        <w:ind w:firstLine="709"/>
        <w:jc w:val="both"/>
        <w:rPr>
          <w:rFonts w:ascii="Times New Roman" w:eastAsia="Times New Roman" w:hAnsi="Times New Roman"/>
          <w:sz w:val="24"/>
          <w:szCs w:val="24"/>
          <w:lang w:eastAsia="ru-RU"/>
        </w:rPr>
      </w:pPr>
      <w:r w:rsidRPr="003B74DA">
        <w:rPr>
          <w:rFonts w:ascii="Times New Roman" w:eastAsia="Times New Roman" w:hAnsi="Times New Roman"/>
          <w:sz w:val="24"/>
          <w:szCs w:val="24"/>
          <w:lang w:eastAsia="ru-RU"/>
        </w:rPr>
        <w:t>Приложение №6 - Стандарт «Транспортная безопасность в открытом акционерном обществе «</w:t>
      </w:r>
      <w:proofErr w:type="spellStart"/>
      <w:r w:rsidRPr="003B74DA">
        <w:rPr>
          <w:rFonts w:ascii="Times New Roman" w:eastAsia="Times New Roman" w:hAnsi="Times New Roman"/>
          <w:sz w:val="24"/>
          <w:szCs w:val="24"/>
          <w:lang w:eastAsia="ru-RU"/>
        </w:rPr>
        <w:t>Славнефть</w:t>
      </w:r>
      <w:proofErr w:type="spellEnd"/>
      <w:r w:rsidRPr="003B74DA">
        <w:rPr>
          <w:rFonts w:ascii="Times New Roman" w:eastAsia="Times New Roman" w:hAnsi="Times New Roman"/>
          <w:sz w:val="24"/>
          <w:szCs w:val="24"/>
          <w:lang w:eastAsia="ru-RU"/>
        </w:rPr>
        <w:t xml:space="preserve">-Мегионнефтегаз»; </w:t>
      </w:r>
    </w:p>
    <w:p w:rsidR="006149D9" w:rsidRPr="003B74DA" w:rsidRDefault="006149D9" w:rsidP="006149D9">
      <w:pPr>
        <w:shd w:val="clear" w:color="auto" w:fill="FFFFFF"/>
        <w:spacing w:after="0" w:line="240" w:lineRule="auto"/>
        <w:jc w:val="both"/>
        <w:rPr>
          <w:rFonts w:ascii="Times New Roman" w:eastAsia="Times New Roman" w:hAnsi="Times New Roman"/>
          <w:spacing w:val="-2"/>
          <w:sz w:val="24"/>
          <w:szCs w:val="24"/>
          <w:lang w:eastAsia="ru-RU"/>
        </w:rPr>
      </w:pPr>
      <w:r w:rsidRPr="003B74DA">
        <w:rPr>
          <w:rFonts w:ascii="Times New Roman" w:eastAsia="Times New Roman" w:hAnsi="Times New Roman"/>
          <w:sz w:val="24"/>
          <w:szCs w:val="24"/>
          <w:lang w:eastAsia="ru-RU"/>
        </w:rPr>
        <w:t xml:space="preserve">           Приложение №7 - </w:t>
      </w:r>
      <w:r w:rsidRPr="003B74DA">
        <w:rPr>
          <w:rFonts w:ascii="Times New Roman" w:eastAsia="Times New Roman" w:hAnsi="Times New Roman"/>
          <w:spacing w:val="-2"/>
          <w:sz w:val="24"/>
          <w:szCs w:val="24"/>
          <w:lang w:eastAsia="ru-RU"/>
        </w:rPr>
        <w:t xml:space="preserve"> Регламент взаимодействия ОАО «СН-МНГ» с Подрядными организациями в процессе привлечения Субподрядных организаций;</w:t>
      </w:r>
    </w:p>
    <w:p w:rsidR="006149D9" w:rsidRPr="003B74DA" w:rsidRDefault="006149D9" w:rsidP="006149D9">
      <w:pPr>
        <w:shd w:val="clear" w:color="auto" w:fill="FFFFFF"/>
        <w:spacing w:after="0" w:line="240" w:lineRule="auto"/>
        <w:jc w:val="both"/>
        <w:rPr>
          <w:rFonts w:ascii="Times New Roman" w:hAnsi="Times New Roman"/>
          <w:noProof/>
          <w:sz w:val="24"/>
          <w:szCs w:val="24"/>
        </w:rPr>
      </w:pPr>
      <w:r w:rsidRPr="003B74DA">
        <w:rPr>
          <w:rFonts w:ascii="Times New Roman" w:eastAsia="Times New Roman" w:hAnsi="Times New Roman"/>
          <w:sz w:val="24"/>
          <w:szCs w:val="24"/>
          <w:lang w:eastAsia="ru-RU"/>
        </w:rPr>
        <w:t xml:space="preserve">             Приложение №8 - </w:t>
      </w:r>
      <w:r w:rsidRPr="003B74DA">
        <w:rPr>
          <w:rFonts w:ascii="Times New Roman" w:eastAsia="Times New Roman" w:hAnsi="Times New Roman"/>
          <w:spacing w:val="-2"/>
          <w:sz w:val="24"/>
          <w:szCs w:val="24"/>
          <w:lang w:eastAsia="ru-RU"/>
        </w:rPr>
        <w:t xml:space="preserve">  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3B74DA">
        <w:rPr>
          <w:rFonts w:ascii="Times New Roman" w:eastAsia="Times New Roman" w:hAnsi="Times New Roman"/>
          <w:spacing w:val="-2"/>
          <w:sz w:val="24"/>
          <w:szCs w:val="24"/>
          <w:lang w:eastAsia="ru-RU"/>
        </w:rPr>
        <w:t>Славнефть</w:t>
      </w:r>
      <w:proofErr w:type="spellEnd"/>
      <w:r w:rsidRPr="003B74DA">
        <w:rPr>
          <w:rFonts w:ascii="Times New Roman" w:eastAsia="Times New Roman" w:hAnsi="Times New Roman"/>
          <w:spacing w:val="-2"/>
          <w:sz w:val="24"/>
          <w:szCs w:val="24"/>
          <w:lang w:eastAsia="ru-RU"/>
        </w:rPr>
        <w:t>-Мегионнефтегаз»;</w:t>
      </w:r>
    </w:p>
    <w:p w:rsidR="006149D9" w:rsidRPr="003B74DA" w:rsidRDefault="009F5ACF" w:rsidP="006149D9">
      <w:pPr>
        <w:spacing w:after="0" w:line="288" w:lineRule="auto"/>
        <w:ind w:right="-23" w:firstLine="708"/>
        <w:jc w:val="both"/>
        <w:rPr>
          <w:rFonts w:ascii="Times New Roman" w:eastAsia="Times New Roman" w:hAnsi="Times New Roman"/>
          <w:b/>
          <w:bCs/>
          <w:spacing w:val="-2"/>
          <w:sz w:val="24"/>
          <w:szCs w:val="24"/>
          <w:lang w:eastAsia="ru-RU"/>
        </w:rPr>
      </w:pPr>
      <w:r w:rsidRPr="003B74DA">
        <w:rPr>
          <w:rFonts w:ascii="Times New Roman" w:eastAsia="Times New Roman" w:hAnsi="Times New Roman"/>
          <w:spacing w:val="-2"/>
          <w:sz w:val="24"/>
          <w:szCs w:val="24"/>
          <w:lang w:eastAsia="ru-RU"/>
        </w:rPr>
        <w:t xml:space="preserve"> </w:t>
      </w:r>
      <w:r w:rsidR="00AF7D92" w:rsidRPr="003B74DA">
        <w:rPr>
          <w:rFonts w:ascii="Times New Roman" w:eastAsia="Times New Roman" w:hAnsi="Times New Roman"/>
          <w:spacing w:val="-2"/>
          <w:sz w:val="24"/>
          <w:szCs w:val="24"/>
          <w:lang w:eastAsia="ru-RU"/>
        </w:rPr>
        <w:t xml:space="preserve"> Приложение №9   -    </w:t>
      </w:r>
      <w:r w:rsidR="006149D9" w:rsidRPr="003B74DA">
        <w:rPr>
          <w:rFonts w:ascii="Times New Roman" w:hAnsi="Times New Roman"/>
          <w:sz w:val="24"/>
          <w:szCs w:val="24"/>
        </w:rPr>
        <w:t>Процедур</w:t>
      </w:r>
      <w:r w:rsidRPr="003B74DA">
        <w:rPr>
          <w:rFonts w:ascii="Times New Roman" w:hAnsi="Times New Roman"/>
          <w:sz w:val="24"/>
          <w:szCs w:val="24"/>
        </w:rPr>
        <w:t>а</w:t>
      </w:r>
      <w:r w:rsidR="006149D9" w:rsidRPr="003B74DA">
        <w:rPr>
          <w:rFonts w:ascii="Times New Roman" w:hAnsi="Times New Roman"/>
          <w:sz w:val="24"/>
          <w:szCs w:val="24"/>
        </w:rPr>
        <w:t xml:space="preserve"> </w:t>
      </w:r>
      <w:r w:rsidR="00EE3952" w:rsidRPr="003B74DA">
        <w:rPr>
          <w:rFonts w:ascii="Times New Roman" w:hAnsi="Times New Roman"/>
          <w:sz w:val="24"/>
          <w:szCs w:val="24"/>
        </w:rPr>
        <w:t xml:space="preserve"> </w:t>
      </w:r>
      <w:r w:rsidR="006149D9" w:rsidRPr="003B74DA">
        <w:rPr>
          <w:rFonts w:ascii="Times New Roman" w:hAnsi="Times New Roman"/>
          <w:sz w:val="24"/>
          <w:szCs w:val="24"/>
        </w:rPr>
        <w:t>«Контроль употребления алкоголя, наркоти</w:t>
      </w:r>
      <w:r w:rsidR="00EE3952" w:rsidRPr="003B74DA">
        <w:rPr>
          <w:rFonts w:ascii="Times New Roman" w:hAnsi="Times New Roman"/>
          <w:sz w:val="24"/>
          <w:szCs w:val="24"/>
        </w:rPr>
        <w:t xml:space="preserve">ческих и токсических  </w:t>
      </w:r>
      <w:r w:rsidRPr="003B74DA">
        <w:rPr>
          <w:rFonts w:ascii="Times New Roman" w:hAnsi="Times New Roman"/>
          <w:sz w:val="24"/>
          <w:szCs w:val="24"/>
        </w:rPr>
        <w:t>веществ»</w:t>
      </w:r>
      <w:r w:rsidR="003757D9" w:rsidRPr="003B74DA">
        <w:rPr>
          <w:rFonts w:ascii="Times New Roman" w:hAnsi="Times New Roman"/>
          <w:noProof/>
          <w:sz w:val="24"/>
          <w:szCs w:val="24"/>
        </w:rPr>
        <w:t>;</w:t>
      </w:r>
      <w:r w:rsidR="006149D9" w:rsidRPr="003B74DA">
        <w:rPr>
          <w:rFonts w:ascii="Times New Roman" w:hAnsi="Times New Roman"/>
          <w:sz w:val="24"/>
          <w:szCs w:val="24"/>
        </w:rPr>
        <w:t xml:space="preserve">            </w:t>
      </w:r>
    </w:p>
    <w:p w:rsidR="006149D9" w:rsidRPr="003B74DA" w:rsidRDefault="006149D9" w:rsidP="006149D9">
      <w:pPr>
        <w:shd w:val="clear" w:color="auto" w:fill="FFFFFF"/>
        <w:spacing w:after="0" w:line="240" w:lineRule="auto"/>
        <w:jc w:val="both"/>
        <w:rPr>
          <w:rFonts w:ascii="Times New Roman" w:eastAsia="Times New Roman" w:hAnsi="Times New Roman"/>
          <w:spacing w:val="-2"/>
          <w:sz w:val="24"/>
          <w:szCs w:val="24"/>
          <w:lang w:eastAsia="ru-RU"/>
        </w:rPr>
      </w:pPr>
      <w:r w:rsidRPr="003B74DA">
        <w:rPr>
          <w:rFonts w:ascii="Times New Roman" w:eastAsia="Times New Roman" w:hAnsi="Times New Roman"/>
          <w:sz w:val="24"/>
          <w:szCs w:val="24"/>
          <w:lang w:eastAsia="ru-RU"/>
        </w:rPr>
        <w:t xml:space="preserve">           Приложение №10 - </w:t>
      </w:r>
      <w:r w:rsidRPr="003B74DA">
        <w:rPr>
          <w:rFonts w:ascii="Times New Roman" w:eastAsia="Times New Roman" w:hAnsi="Times New Roman"/>
          <w:spacing w:val="-2"/>
          <w:sz w:val="24"/>
          <w:szCs w:val="24"/>
          <w:lang w:eastAsia="ru-RU"/>
        </w:rPr>
        <w:t xml:space="preserve"> Протокол согласования договорной стоимости;</w:t>
      </w:r>
    </w:p>
    <w:p w:rsidR="006149D9" w:rsidRPr="003B74DA" w:rsidRDefault="006149D9" w:rsidP="006149D9">
      <w:pPr>
        <w:shd w:val="clear" w:color="auto" w:fill="FFFFFF"/>
        <w:spacing w:after="0" w:line="240" w:lineRule="auto"/>
        <w:jc w:val="both"/>
        <w:rPr>
          <w:rFonts w:ascii="Times New Roman" w:eastAsia="Times New Roman" w:hAnsi="Times New Roman"/>
          <w:spacing w:val="-2"/>
          <w:sz w:val="24"/>
          <w:szCs w:val="24"/>
          <w:lang w:eastAsia="ru-RU"/>
        </w:rPr>
      </w:pPr>
      <w:r w:rsidRPr="003B74DA">
        <w:rPr>
          <w:rFonts w:ascii="Times New Roman" w:eastAsia="Times New Roman" w:hAnsi="Times New Roman"/>
          <w:sz w:val="24"/>
          <w:szCs w:val="24"/>
          <w:lang w:eastAsia="ar-SA"/>
        </w:rPr>
        <w:t xml:space="preserve">           Приложение №11 - Уведомление об использовании опциона в сторону увеличения/уменьшения (форма).</w:t>
      </w:r>
    </w:p>
    <w:p w:rsidR="006149D9" w:rsidRPr="003B74DA" w:rsidRDefault="006149D9" w:rsidP="006149D9">
      <w:pPr>
        <w:shd w:val="clear" w:color="auto" w:fill="FFFFFF"/>
        <w:spacing w:after="0" w:line="240" w:lineRule="auto"/>
        <w:jc w:val="both"/>
        <w:rPr>
          <w:rFonts w:ascii="Times New Roman" w:eastAsia="Times New Roman" w:hAnsi="Times New Roman"/>
          <w:spacing w:val="-2"/>
          <w:sz w:val="24"/>
          <w:szCs w:val="24"/>
          <w:lang w:eastAsia="ru-RU"/>
        </w:rPr>
      </w:pPr>
    </w:p>
    <w:p w:rsidR="006149D9" w:rsidRPr="003B74DA" w:rsidRDefault="006149D9" w:rsidP="006149D9">
      <w:pPr>
        <w:pStyle w:val="FR3"/>
        <w:spacing w:line="220" w:lineRule="auto"/>
        <w:ind w:firstLine="400"/>
        <w:jc w:val="both"/>
        <w:rPr>
          <w:rFonts w:ascii="Times New Roman" w:hAnsi="Times New Roman"/>
          <w:noProof/>
          <w:sz w:val="24"/>
          <w:szCs w:val="24"/>
        </w:rPr>
      </w:pPr>
    </w:p>
    <w:p w:rsidR="006149D9" w:rsidRPr="003B74DA" w:rsidRDefault="006149D9" w:rsidP="006149D9">
      <w:pPr>
        <w:jc w:val="center"/>
        <w:rPr>
          <w:rFonts w:ascii="Times New Roman" w:hAnsi="Times New Roman"/>
          <w:b/>
          <w:sz w:val="24"/>
          <w:szCs w:val="24"/>
        </w:rPr>
      </w:pPr>
      <w:r w:rsidRPr="003B74DA">
        <w:rPr>
          <w:rFonts w:ascii="Times New Roman" w:hAnsi="Times New Roman"/>
          <w:b/>
          <w:sz w:val="24"/>
          <w:szCs w:val="24"/>
        </w:rPr>
        <w:t>АДРЕСА, БАНКОВСКИЕ РЕКВИЗИТЫ И ПОДПИСИ СТОРОН</w:t>
      </w:r>
    </w:p>
    <w:tbl>
      <w:tblPr>
        <w:tblW w:w="9863" w:type="dxa"/>
        <w:tblLayout w:type="fixed"/>
        <w:tblLook w:val="0000" w:firstRow="0" w:lastRow="0" w:firstColumn="0" w:lastColumn="0" w:noHBand="0" w:noVBand="0"/>
      </w:tblPr>
      <w:tblGrid>
        <w:gridCol w:w="5147"/>
        <w:gridCol w:w="4716"/>
      </w:tblGrid>
      <w:tr w:rsidR="0062078E" w:rsidRPr="00B33856" w:rsidTr="00D00EC2">
        <w:trPr>
          <w:trHeight w:val="191"/>
        </w:trPr>
        <w:tc>
          <w:tcPr>
            <w:tcW w:w="5147" w:type="dxa"/>
          </w:tcPr>
          <w:p w:rsidR="0062078E" w:rsidRPr="00B33856" w:rsidRDefault="0062078E" w:rsidP="00D00EC2">
            <w:pPr>
              <w:spacing w:line="240" w:lineRule="auto"/>
              <w:rPr>
                <w:rFonts w:ascii="Times New Roman" w:hAnsi="Times New Roman"/>
                <w:b/>
                <w:sz w:val="20"/>
                <w:szCs w:val="20"/>
              </w:rPr>
            </w:pPr>
            <w:r w:rsidRPr="00B33856">
              <w:rPr>
                <w:rFonts w:ascii="Times New Roman" w:hAnsi="Times New Roman"/>
                <w:b/>
                <w:sz w:val="20"/>
                <w:szCs w:val="20"/>
              </w:rPr>
              <w:t>ИСПОЛНИТЕЛЬ</w:t>
            </w:r>
          </w:p>
        </w:tc>
        <w:tc>
          <w:tcPr>
            <w:tcW w:w="4716" w:type="dxa"/>
          </w:tcPr>
          <w:p w:rsidR="0062078E" w:rsidRPr="00B33856" w:rsidRDefault="0062078E" w:rsidP="00D00EC2">
            <w:pPr>
              <w:spacing w:line="240" w:lineRule="auto"/>
              <w:rPr>
                <w:rFonts w:ascii="Times New Roman" w:hAnsi="Times New Roman"/>
                <w:b/>
                <w:sz w:val="20"/>
                <w:szCs w:val="20"/>
              </w:rPr>
            </w:pPr>
            <w:r w:rsidRPr="00B33856">
              <w:rPr>
                <w:rFonts w:ascii="Times New Roman" w:hAnsi="Times New Roman"/>
                <w:b/>
                <w:sz w:val="20"/>
                <w:szCs w:val="20"/>
              </w:rPr>
              <w:t>ЗАКАЗЧИК</w:t>
            </w:r>
          </w:p>
        </w:tc>
      </w:tr>
      <w:tr w:rsidR="0062078E" w:rsidRPr="00B33856" w:rsidTr="00D00EC2">
        <w:trPr>
          <w:trHeight w:val="191"/>
        </w:trPr>
        <w:tc>
          <w:tcPr>
            <w:tcW w:w="5147" w:type="dxa"/>
          </w:tcPr>
          <w:p w:rsidR="0062078E" w:rsidRPr="00B33856" w:rsidRDefault="0062078E" w:rsidP="00D00EC2">
            <w:pPr>
              <w:spacing w:line="240" w:lineRule="auto"/>
              <w:rPr>
                <w:rFonts w:ascii="Times New Roman" w:hAnsi="Times New Roman"/>
                <w:b/>
                <w:sz w:val="20"/>
                <w:szCs w:val="20"/>
              </w:rPr>
            </w:pPr>
            <w:r w:rsidRPr="00B33856">
              <w:rPr>
                <w:rFonts w:ascii="Times New Roman" w:hAnsi="Times New Roman"/>
                <w:b/>
                <w:sz w:val="20"/>
                <w:szCs w:val="20"/>
              </w:rPr>
              <w:t>«_________________________________»</w:t>
            </w:r>
          </w:p>
        </w:tc>
        <w:tc>
          <w:tcPr>
            <w:tcW w:w="4716" w:type="dxa"/>
          </w:tcPr>
          <w:p w:rsidR="0062078E" w:rsidRPr="00B33856" w:rsidRDefault="0062078E" w:rsidP="00D00EC2">
            <w:pPr>
              <w:spacing w:line="240" w:lineRule="auto"/>
              <w:rPr>
                <w:rFonts w:ascii="Times New Roman" w:hAnsi="Times New Roman"/>
                <w:b/>
                <w:sz w:val="20"/>
                <w:szCs w:val="20"/>
              </w:rPr>
            </w:pPr>
            <w:r w:rsidRPr="00B33856">
              <w:rPr>
                <w:rFonts w:ascii="Times New Roman" w:hAnsi="Times New Roman"/>
                <w:b/>
                <w:sz w:val="20"/>
                <w:szCs w:val="20"/>
              </w:rPr>
              <w:t>ОАО «СН-МНГ»</w:t>
            </w:r>
          </w:p>
        </w:tc>
      </w:tr>
      <w:tr w:rsidR="0062078E" w:rsidRPr="00B33856" w:rsidTr="00D00EC2">
        <w:trPr>
          <w:trHeight w:val="191"/>
        </w:trPr>
        <w:tc>
          <w:tcPr>
            <w:tcW w:w="5147" w:type="dxa"/>
          </w:tcPr>
          <w:p w:rsidR="0062078E" w:rsidRPr="00B33856" w:rsidRDefault="0062078E" w:rsidP="00D00EC2">
            <w:pPr>
              <w:spacing w:line="240" w:lineRule="auto"/>
              <w:rPr>
                <w:rFonts w:ascii="Times New Roman" w:hAnsi="Times New Roman"/>
                <w:b/>
                <w:sz w:val="20"/>
                <w:szCs w:val="20"/>
              </w:rPr>
            </w:pPr>
          </w:p>
        </w:tc>
        <w:tc>
          <w:tcPr>
            <w:tcW w:w="4716" w:type="dxa"/>
          </w:tcPr>
          <w:p w:rsidR="0062078E" w:rsidRPr="00B33856" w:rsidRDefault="0062078E" w:rsidP="00D00EC2">
            <w:pPr>
              <w:spacing w:after="0"/>
              <w:rPr>
                <w:rFonts w:ascii="Times New Roman" w:hAnsi="Times New Roman"/>
                <w:bCs/>
                <w:sz w:val="20"/>
                <w:szCs w:val="20"/>
              </w:rPr>
            </w:pPr>
            <w:r w:rsidRPr="00B33856">
              <w:rPr>
                <w:rFonts w:ascii="Times New Roman" w:hAnsi="Times New Roman"/>
                <w:bCs/>
                <w:sz w:val="20"/>
                <w:szCs w:val="20"/>
              </w:rPr>
              <w:t xml:space="preserve">Почтовый адрес: Российская Федерация, 628684, город  </w:t>
            </w:r>
            <w:proofErr w:type="spellStart"/>
            <w:r w:rsidRPr="00B33856">
              <w:rPr>
                <w:rFonts w:ascii="Times New Roman" w:hAnsi="Times New Roman"/>
                <w:bCs/>
                <w:sz w:val="20"/>
                <w:szCs w:val="20"/>
              </w:rPr>
              <w:t>Мегион</w:t>
            </w:r>
            <w:proofErr w:type="spellEnd"/>
            <w:r w:rsidRPr="00B33856">
              <w:rPr>
                <w:rFonts w:ascii="Times New Roman" w:hAnsi="Times New Roman"/>
                <w:bCs/>
                <w:sz w:val="20"/>
                <w:szCs w:val="20"/>
              </w:rPr>
              <w:t>, Ханты-Мансийский автономный округ - Югра, улица Кузьмина, дом 51</w:t>
            </w:r>
          </w:p>
          <w:p w:rsidR="0062078E" w:rsidRPr="00B33856" w:rsidRDefault="0062078E" w:rsidP="00D00EC2">
            <w:pPr>
              <w:spacing w:after="0"/>
              <w:rPr>
                <w:rFonts w:ascii="Times New Roman" w:hAnsi="Times New Roman"/>
                <w:bCs/>
                <w:sz w:val="20"/>
                <w:szCs w:val="20"/>
              </w:rPr>
            </w:pPr>
            <w:r w:rsidRPr="00B33856">
              <w:rPr>
                <w:rFonts w:ascii="Times New Roman" w:hAnsi="Times New Roman"/>
                <w:bCs/>
                <w:sz w:val="20"/>
                <w:szCs w:val="20"/>
              </w:rPr>
              <w:t>ИНН 8605003932/КПП 997150001</w:t>
            </w:r>
          </w:p>
          <w:p w:rsidR="0062078E" w:rsidRPr="00B33856" w:rsidRDefault="0062078E" w:rsidP="00D00EC2">
            <w:pPr>
              <w:spacing w:after="0"/>
              <w:rPr>
                <w:rFonts w:ascii="Times New Roman" w:hAnsi="Times New Roman"/>
                <w:bCs/>
                <w:sz w:val="20"/>
                <w:szCs w:val="20"/>
              </w:rPr>
            </w:pPr>
            <w:r w:rsidRPr="00B33856">
              <w:rPr>
                <w:rFonts w:ascii="Times New Roman" w:hAnsi="Times New Roman"/>
                <w:bCs/>
                <w:sz w:val="20"/>
                <w:szCs w:val="20"/>
              </w:rPr>
              <w:t>ОКПО 05679120</w:t>
            </w:r>
          </w:p>
          <w:p w:rsidR="0062078E" w:rsidRPr="00B33856" w:rsidRDefault="0062078E" w:rsidP="00D00EC2">
            <w:pPr>
              <w:spacing w:after="0"/>
              <w:rPr>
                <w:rFonts w:ascii="Times New Roman" w:hAnsi="Times New Roman"/>
                <w:bCs/>
                <w:sz w:val="20"/>
                <w:szCs w:val="20"/>
              </w:rPr>
            </w:pPr>
            <w:r w:rsidRPr="00B33856">
              <w:rPr>
                <w:rFonts w:ascii="Times New Roman" w:hAnsi="Times New Roman"/>
                <w:bCs/>
                <w:sz w:val="20"/>
                <w:szCs w:val="20"/>
              </w:rPr>
              <w:t>ОКВЭД 11.10.11</w:t>
            </w:r>
          </w:p>
          <w:p w:rsidR="0062078E" w:rsidRPr="00B33856" w:rsidRDefault="0062078E" w:rsidP="00D00EC2">
            <w:pPr>
              <w:spacing w:after="0"/>
              <w:rPr>
                <w:rFonts w:ascii="Times New Roman" w:hAnsi="Times New Roman"/>
                <w:bCs/>
                <w:sz w:val="20"/>
                <w:szCs w:val="20"/>
              </w:rPr>
            </w:pPr>
            <w:r w:rsidRPr="00B33856">
              <w:rPr>
                <w:rFonts w:ascii="Times New Roman" w:hAnsi="Times New Roman"/>
                <w:bCs/>
                <w:sz w:val="20"/>
                <w:szCs w:val="20"/>
              </w:rPr>
              <w:t xml:space="preserve">в ОАО АКБ «ЕВРОФИНАНС МОСНАРБАНК» </w:t>
            </w:r>
            <w:proofErr w:type="spellStart"/>
            <w:r w:rsidRPr="00B33856">
              <w:rPr>
                <w:rFonts w:ascii="Times New Roman" w:hAnsi="Times New Roman"/>
                <w:bCs/>
                <w:sz w:val="20"/>
                <w:szCs w:val="20"/>
              </w:rPr>
              <w:t>г</w:t>
            </w:r>
            <w:proofErr w:type="gramStart"/>
            <w:r w:rsidRPr="00B33856">
              <w:rPr>
                <w:rFonts w:ascii="Times New Roman" w:hAnsi="Times New Roman"/>
                <w:bCs/>
                <w:sz w:val="20"/>
                <w:szCs w:val="20"/>
              </w:rPr>
              <w:t>.М</w:t>
            </w:r>
            <w:proofErr w:type="gramEnd"/>
            <w:r w:rsidRPr="00B33856">
              <w:rPr>
                <w:rFonts w:ascii="Times New Roman" w:hAnsi="Times New Roman"/>
                <w:bCs/>
                <w:sz w:val="20"/>
                <w:szCs w:val="20"/>
              </w:rPr>
              <w:t>осква</w:t>
            </w:r>
            <w:proofErr w:type="spellEnd"/>
          </w:p>
          <w:p w:rsidR="0062078E" w:rsidRPr="00B33856" w:rsidRDefault="0062078E" w:rsidP="00D00EC2">
            <w:pPr>
              <w:spacing w:after="0"/>
              <w:rPr>
                <w:rFonts w:ascii="Times New Roman" w:hAnsi="Times New Roman"/>
                <w:bCs/>
                <w:sz w:val="20"/>
                <w:szCs w:val="20"/>
              </w:rPr>
            </w:pPr>
            <w:r w:rsidRPr="00B33856">
              <w:rPr>
                <w:rFonts w:ascii="Times New Roman" w:hAnsi="Times New Roman"/>
                <w:bCs/>
                <w:sz w:val="20"/>
                <w:szCs w:val="20"/>
              </w:rPr>
              <w:t>БИК 044525204</w:t>
            </w:r>
          </w:p>
          <w:p w:rsidR="0062078E" w:rsidRPr="00B33856" w:rsidRDefault="0062078E" w:rsidP="00D00EC2">
            <w:pPr>
              <w:spacing w:after="0"/>
              <w:rPr>
                <w:rFonts w:ascii="Times New Roman" w:hAnsi="Times New Roman"/>
                <w:bCs/>
                <w:sz w:val="20"/>
                <w:szCs w:val="20"/>
              </w:rPr>
            </w:pPr>
            <w:proofErr w:type="gramStart"/>
            <w:r w:rsidRPr="00B33856">
              <w:rPr>
                <w:rFonts w:ascii="Times New Roman" w:hAnsi="Times New Roman"/>
                <w:bCs/>
                <w:sz w:val="20"/>
                <w:szCs w:val="20"/>
              </w:rPr>
              <w:t>р</w:t>
            </w:r>
            <w:proofErr w:type="gramEnd"/>
            <w:r w:rsidRPr="00B33856">
              <w:rPr>
                <w:rFonts w:ascii="Times New Roman" w:hAnsi="Times New Roman"/>
                <w:bCs/>
                <w:sz w:val="20"/>
                <w:szCs w:val="20"/>
              </w:rPr>
              <w:t>/с 40702810400004262190</w:t>
            </w:r>
          </w:p>
          <w:p w:rsidR="0062078E" w:rsidRPr="00B33856" w:rsidRDefault="0062078E" w:rsidP="00D00EC2">
            <w:pPr>
              <w:spacing w:line="240" w:lineRule="auto"/>
              <w:rPr>
                <w:rFonts w:ascii="Times New Roman" w:hAnsi="Times New Roman"/>
                <w:b/>
                <w:sz w:val="20"/>
                <w:szCs w:val="20"/>
              </w:rPr>
            </w:pPr>
            <w:r w:rsidRPr="00B33856">
              <w:rPr>
                <w:rFonts w:ascii="Times New Roman" w:hAnsi="Times New Roman"/>
                <w:bCs/>
                <w:sz w:val="20"/>
                <w:szCs w:val="20"/>
              </w:rPr>
              <w:t>к/с 30101810900000000204</w:t>
            </w:r>
          </w:p>
        </w:tc>
      </w:tr>
      <w:tr w:rsidR="0062078E" w:rsidRPr="00B33856" w:rsidTr="00D00EC2">
        <w:trPr>
          <w:trHeight w:val="191"/>
        </w:trPr>
        <w:tc>
          <w:tcPr>
            <w:tcW w:w="5147" w:type="dxa"/>
          </w:tcPr>
          <w:p w:rsidR="0062078E" w:rsidRPr="00B33856" w:rsidRDefault="0062078E" w:rsidP="00D00EC2">
            <w:pPr>
              <w:spacing w:line="240" w:lineRule="auto"/>
              <w:rPr>
                <w:rFonts w:ascii="Times New Roman" w:hAnsi="Times New Roman"/>
                <w:b/>
                <w:sz w:val="20"/>
                <w:szCs w:val="20"/>
              </w:rPr>
            </w:pPr>
            <w:r w:rsidRPr="00B33856">
              <w:rPr>
                <w:rFonts w:ascii="Times New Roman" w:hAnsi="Times New Roman"/>
                <w:b/>
                <w:sz w:val="20"/>
                <w:szCs w:val="20"/>
              </w:rPr>
              <w:t>Должность</w:t>
            </w:r>
          </w:p>
        </w:tc>
        <w:tc>
          <w:tcPr>
            <w:tcW w:w="4716" w:type="dxa"/>
          </w:tcPr>
          <w:p w:rsidR="0062078E" w:rsidRPr="00B33856" w:rsidRDefault="0062078E" w:rsidP="00D00EC2">
            <w:pPr>
              <w:spacing w:line="240" w:lineRule="auto"/>
              <w:rPr>
                <w:rFonts w:ascii="Times New Roman" w:hAnsi="Times New Roman"/>
                <w:b/>
                <w:sz w:val="20"/>
                <w:szCs w:val="20"/>
              </w:rPr>
            </w:pPr>
            <w:r w:rsidRPr="00B33856">
              <w:rPr>
                <w:rFonts w:ascii="Times New Roman" w:hAnsi="Times New Roman"/>
                <w:b/>
                <w:sz w:val="20"/>
                <w:szCs w:val="20"/>
              </w:rPr>
              <w:t>Должность</w:t>
            </w:r>
          </w:p>
        </w:tc>
      </w:tr>
      <w:tr w:rsidR="0062078E" w:rsidRPr="00B33856" w:rsidTr="00D00EC2">
        <w:trPr>
          <w:trHeight w:val="191"/>
        </w:trPr>
        <w:tc>
          <w:tcPr>
            <w:tcW w:w="5147" w:type="dxa"/>
          </w:tcPr>
          <w:p w:rsidR="0062078E" w:rsidRPr="00B33856" w:rsidRDefault="0062078E" w:rsidP="00D00EC2">
            <w:pPr>
              <w:spacing w:line="240" w:lineRule="auto"/>
              <w:rPr>
                <w:rFonts w:ascii="Times New Roman" w:hAnsi="Times New Roman"/>
                <w:b/>
                <w:sz w:val="20"/>
                <w:szCs w:val="20"/>
              </w:rPr>
            </w:pPr>
            <w:r w:rsidRPr="00B33856">
              <w:rPr>
                <w:rFonts w:ascii="Times New Roman" w:hAnsi="Times New Roman"/>
                <w:b/>
                <w:sz w:val="20"/>
                <w:szCs w:val="20"/>
              </w:rPr>
              <w:t xml:space="preserve">  _____________________________ (ФИО)</w:t>
            </w:r>
          </w:p>
        </w:tc>
        <w:tc>
          <w:tcPr>
            <w:tcW w:w="4716" w:type="dxa"/>
          </w:tcPr>
          <w:p w:rsidR="0062078E" w:rsidRPr="00B33856" w:rsidRDefault="0062078E" w:rsidP="00D00EC2">
            <w:pPr>
              <w:spacing w:line="240" w:lineRule="auto"/>
              <w:rPr>
                <w:rFonts w:ascii="Times New Roman" w:hAnsi="Times New Roman"/>
                <w:b/>
                <w:sz w:val="20"/>
                <w:szCs w:val="20"/>
              </w:rPr>
            </w:pPr>
            <w:r w:rsidRPr="00B33856">
              <w:rPr>
                <w:rFonts w:ascii="Times New Roman" w:hAnsi="Times New Roman"/>
                <w:b/>
                <w:sz w:val="20"/>
                <w:szCs w:val="20"/>
              </w:rPr>
              <w:t>____________________(ФИО)</w:t>
            </w:r>
          </w:p>
        </w:tc>
      </w:tr>
      <w:tr w:rsidR="0062078E" w:rsidRPr="00B33856" w:rsidTr="00D00EC2">
        <w:trPr>
          <w:trHeight w:val="191"/>
        </w:trPr>
        <w:tc>
          <w:tcPr>
            <w:tcW w:w="5147" w:type="dxa"/>
          </w:tcPr>
          <w:p w:rsidR="0062078E" w:rsidRPr="00B33856" w:rsidRDefault="0062078E" w:rsidP="00D00EC2">
            <w:pPr>
              <w:spacing w:line="240" w:lineRule="auto"/>
              <w:rPr>
                <w:rFonts w:ascii="Times New Roman" w:hAnsi="Times New Roman"/>
                <w:sz w:val="20"/>
                <w:szCs w:val="20"/>
              </w:rPr>
            </w:pPr>
            <w:r w:rsidRPr="00B33856">
              <w:rPr>
                <w:rFonts w:ascii="Times New Roman" w:hAnsi="Times New Roman"/>
                <w:sz w:val="20"/>
                <w:szCs w:val="20"/>
              </w:rPr>
              <w:t xml:space="preserve">                     М.П.</w:t>
            </w:r>
            <w:r w:rsidRPr="00B33856">
              <w:rPr>
                <w:rFonts w:ascii="Times New Roman" w:hAnsi="Times New Roman"/>
                <w:sz w:val="20"/>
                <w:szCs w:val="20"/>
              </w:rPr>
              <w:tab/>
            </w:r>
          </w:p>
        </w:tc>
        <w:tc>
          <w:tcPr>
            <w:tcW w:w="4716" w:type="dxa"/>
          </w:tcPr>
          <w:p w:rsidR="0062078E" w:rsidRPr="00B33856" w:rsidRDefault="0062078E" w:rsidP="00D00EC2">
            <w:pPr>
              <w:spacing w:line="240" w:lineRule="auto"/>
              <w:rPr>
                <w:rFonts w:ascii="Times New Roman" w:hAnsi="Times New Roman"/>
                <w:sz w:val="20"/>
                <w:szCs w:val="20"/>
              </w:rPr>
            </w:pPr>
            <w:r w:rsidRPr="00B33856">
              <w:rPr>
                <w:rFonts w:ascii="Times New Roman" w:hAnsi="Times New Roman"/>
                <w:sz w:val="20"/>
                <w:szCs w:val="20"/>
              </w:rPr>
              <w:t xml:space="preserve">                      М.П.</w:t>
            </w:r>
            <w:r w:rsidRPr="00B33856">
              <w:rPr>
                <w:rFonts w:ascii="Times New Roman" w:hAnsi="Times New Roman"/>
                <w:sz w:val="20"/>
                <w:szCs w:val="20"/>
              </w:rPr>
              <w:tab/>
            </w:r>
          </w:p>
        </w:tc>
      </w:tr>
    </w:tbl>
    <w:p w:rsidR="002A58F7" w:rsidRPr="00B33856" w:rsidRDefault="002A58F7">
      <w:pPr>
        <w:rPr>
          <w:rFonts w:ascii="Times New Roman" w:hAnsi="Times New Roman"/>
          <w:sz w:val="20"/>
          <w:szCs w:val="20"/>
        </w:rPr>
      </w:pPr>
    </w:p>
    <w:sectPr w:rsidR="002A58F7" w:rsidRPr="00B33856" w:rsidSect="00B949DC">
      <w:headerReference w:type="default" r:id="rId8"/>
      <w:footerReference w:type="default" r:id="rId9"/>
      <w:pgSz w:w="11905" w:h="16838" w:code="9"/>
      <w:pgMar w:top="1134" w:right="851" w:bottom="1134"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02D" w:rsidRDefault="004B102D">
      <w:pPr>
        <w:spacing w:after="0" w:line="240" w:lineRule="auto"/>
      </w:pPr>
      <w:r>
        <w:separator/>
      </w:r>
    </w:p>
  </w:endnote>
  <w:endnote w:type="continuationSeparator" w:id="0">
    <w:p w:rsidR="004B102D" w:rsidRDefault="004B10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F74" w:rsidRDefault="006149D9">
    <w:pPr>
      <w:pStyle w:val="a4"/>
      <w:jc w:val="right"/>
    </w:pPr>
    <w:r>
      <w:fldChar w:fldCharType="begin"/>
    </w:r>
    <w:r>
      <w:instrText>PAGE   \* MERGEFORMAT</w:instrText>
    </w:r>
    <w:r>
      <w:fldChar w:fldCharType="separate"/>
    </w:r>
    <w:r w:rsidR="005957CC">
      <w:rPr>
        <w:noProof/>
      </w:rPr>
      <w:t>25</w:t>
    </w:r>
    <w:r>
      <w:fldChar w:fldCharType="end"/>
    </w:r>
  </w:p>
  <w:p w:rsidR="00CB0F74" w:rsidRDefault="005957C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02D" w:rsidRDefault="004B102D">
      <w:pPr>
        <w:spacing w:after="0" w:line="240" w:lineRule="auto"/>
      </w:pPr>
      <w:r>
        <w:separator/>
      </w:r>
    </w:p>
  </w:footnote>
  <w:footnote w:type="continuationSeparator" w:id="0">
    <w:p w:rsidR="004B102D" w:rsidRDefault="004B10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59B" w:rsidRPr="0068359B" w:rsidRDefault="0068359B" w:rsidP="0068359B">
    <w:pPr>
      <w:pStyle w:val="a6"/>
      <w:jc w:val="right"/>
      <w:rPr>
        <w:rFonts w:ascii="Times New Roman" w:hAnsi="Times New Roman"/>
        <w:sz w:val="24"/>
        <w:szCs w:val="24"/>
      </w:rPr>
    </w:pPr>
    <w:r w:rsidRPr="0068359B">
      <w:rPr>
        <w:rFonts w:ascii="Times New Roman" w:hAnsi="Times New Roman"/>
        <w:sz w:val="24"/>
        <w:szCs w:val="24"/>
      </w:rPr>
      <w:t>ФОРМА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45380"/>
    <w:multiLevelType w:val="multilevel"/>
    <w:tmpl w:val="2C54FFDE"/>
    <w:lvl w:ilvl="0">
      <w:start w:val="8"/>
      <w:numFmt w:val="decimal"/>
      <w:lvlText w:val="%1."/>
      <w:lvlJc w:val="left"/>
      <w:pPr>
        <w:ind w:left="360" w:hanging="360"/>
      </w:pPr>
      <w:rPr>
        <w:rFonts w:hint="default"/>
        <w:b w:val="0"/>
        <w:color w:val="auto"/>
      </w:rPr>
    </w:lvl>
    <w:lvl w:ilvl="1">
      <w:start w:val="1"/>
      <w:numFmt w:val="decimal"/>
      <w:lvlText w:val="%1.%2."/>
      <w:lvlJc w:val="left"/>
      <w:pPr>
        <w:ind w:left="1920" w:hanging="360"/>
      </w:pPr>
      <w:rPr>
        <w:rFonts w:hint="default"/>
        <w:b w:val="0"/>
        <w:color w:val="auto"/>
      </w:rPr>
    </w:lvl>
    <w:lvl w:ilvl="2">
      <w:start w:val="1"/>
      <w:numFmt w:val="decimal"/>
      <w:lvlText w:val="%1.%2.%3."/>
      <w:lvlJc w:val="left"/>
      <w:pPr>
        <w:ind w:left="3840" w:hanging="720"/>
      </w:pPr>
      <w:rPr>
        <w:rFonts w:hint="default"/>
        <w:b w:val="0"/>
        <w:color w:val="auto"/>
      </w:rPr>
    </w:lvl>
    <w:lvl w:ilvl="3">
      <w:start w:val="1"/>
      <w:numFmt w:val="decimal"/>
      <w:lvlText w:val="%1.%2.%3.%4."/>
      <w:lvlJc w:val="left"/>
      <w:pPr>
        <w:ind w:left="5400" w:hanging="720"/>
      </w:pPr>
      <w:rPr>
        <w:rFonts w:hint="default"/>
        <w:b w:val="0"/>
        <w:color w:val="auto"/>
      </w:rPr>
    </w:lvl>
    <w:lvl w:ilvl="4">
      <w:start w:val="1"/>
      <w:numFmt w:val="decimal"/>
      <w:lvlText w:val="%1.%2.%3.%4.%5."/>
      <w:lvlJc w:val="left"/>
      <w:pPr>
        <w:ind w:left="7320" w:hanging="1080"/>
      </w:pPr>
      <w:rPr>
        <w:rFonts w:hint="default"/>
        <w:b w:val="0"/>
        <w:color w:val="auto"/>
      </w:rPr>
    </w:lvl>
    <w:lvl w:ilvl="5">
      <w:start w:val="1"/>
      <w:numFmt w:val="decimal"/>
      <w:lvlText w:val="%1.%2.%3.%4.%5.%6."/>
      <w:lvlJc w:val="left"/>
      <w:pPr>
        <w:ind w:left="8880" w:hanging="1080"/>
      </w:pPr>
      <w:rPr>
        <w:rFonts w:hint="default"/>
        <w:b w:val="0"/>
        <w:color w:val="auto"/>
      </w:rPr>
    </w:lvl>
    <w:lvl w:ilvl="6">
      <w:start w:val="1"/>
      <w:numFmt w:val="decimal"/>
      <w:lvlText w:val="%1.%2.%3.%4.%5.%6.%7."/>
      <w:lvlJc w:val="left"/>
      <w:pPr>
        <w:ind w:left="10800" w:hanging="1440"/>
      </w:pPr>
      <w:rPr>
        <w:rFonts w:hint="default"/>
        <w:b w:val="0"/>
        <w:color w:val="auto"/>
      </w:rPr>
    </w:lvl>
    <w:lvl w:ilvl="7">
      <w:start w:val="1"/>
      <w:numFmt w:val="decimal"/>
      <w:lvlText w:val="%1.%2.%3.%4.%5.%6.%7.%8."/>
      <w:lvlJc w:val="left"/>
      <w:pPr>
        <w:ind w:left="12360" w:hanging="1440"/>
      </w:pPr>
      <w:rPr>
        <w:rFonts w:hint="default"/>
        <w:b w:val="0"/>
        <w:color w:val="auto"/>
      </w:rPr>
    </w:lvl>
    <w:lvl w:ilvl="8">
      <w:start w:val="1"/>
      <w:numFmt w:val="decimal"/>
      <w:lvlText w:val="%1.%2.%3.%4.%5.%6.%7.%8.%9."/>
      <w:lvlJc w:val="left"/>
      <w:pPr>
        <w:ind w:left="14280" w:hanging="1800"/>
      </w:pPr>
      <w:rPr>
        <w:rFonts w:hint="default"/>
        <w:b w:val="0"/>
        <w:color w:val="auto"/>
      </w:rPr>
    </w:lvl>
  </w:abstractNum>
  <w:abstractNum w:abstractNumId="1">
    <w:nsid w:val="0F3F2759"/>
    <w:multiLevelType w:val="multilevel"/>
    <w:tmpl w:val="CB4EFB3C"/>
    <w:lvl w:ilvl="0">
      <w:start w:val="5"/>
      <w:numFmt w:val="decimal"/>
      <w:lvlText w:val="%1."/>
      <w:lvlJc w:val="left"/>
      <w:pPr>
        <w:ind w:left="360" w:hanging="360"/>
      </w:pPr>
      <w:rPr>
        <w:rFonts w:hint="default"/>
        <w:b/>
        <w:i w:val="0"/>
        <w:color w:val="000000"/>
      </w:rPr>
    </w:lvl>
    <w:lvl w:ilvl="1">
      <w:start w:val="1"/>
      <w:numFmt w:val="decimal"/>
      <w:lvlText w:val="%1.%2."/>
      <w:lvlJc w:val="left"/>
      <w:pPr>
        <w:ind w:left="714" w:hanging="360"/>
      </w:pPr>
      <w:rPr>
        <w:rFonts w:hint="default"/>
        <w:b w:val="0"/>
        <w:i w:val="0"/>
        <w:color w:val="000000"/>
      </w:rPr>
    </w:lvl>
    <w:lvl w:ilvl="2">
      <w:start w:val="1"/>
      <w:numFmt w:val="decimal"/>
      <w:lvlText w:val="%1.%2.%3."/>
      <w:lvlJc w:val="left"/>
      <w:pPr>
        <w:ind w:left="1428" w:hanging="720"/>
      </w:pPr>
      <w:rPr>
        <w:rFonts w:hint="default"/>
        <w:b w:val="0"/>
        <w:color w:val="000000"/>
      </w:rPr>
    </w:lvl>
    <w:lvl w:ilvl="3">
      <w:start w:val="1"/>
      <w:numFmt w:val="decimal"/>
      <w:lvlText w:val="%1.%2.%3.%4."/>
      <w:lvlJc w:val="left"/>
      <w:pPr>
        <w:ind w:left="1782" w:hanging="720"/>
      </w:pPr>
      <w:rPr>
        <w:rFonts w:hint="default"/>
        <w:b w:val="0"/>
        <w:color w:val="000000"/>
      </w:rPr>
    </w:lvl>
    <w:lvl w:ilvl="4">
      <w:start w:val="1"/>
      <w:numFmt w:val="decimal"/>
      <w:lvlText w:val="%1.%2.%3.%4.%5."/>
      <w:lvlJc w:val="left"/>
      <w:pPr>
        <w:ind w:left="2496" w:hanging="1080"/>
      </w:pPr>
      <w:rPr>
        <w:rFonts w:hint="default"/>
        <w:b w:val="0"/>
        <w:color w:val="000000"/>
      </w:rPr>
    </w:lvl>
    <w:lvl w:ilvl="5">
      <w:start w:val="1"/>
      <w:numFmt w:val="decimal"/>
      <w:lvlText w:val="%1.%2.%3.%4.%5.%6."/>
      <w:lvlJc w:val="left"/>
      <w:pPr>
        <w:ind w:left="2850" w:hanging="1080"/>
      </w:pPr>
      <w:rPr>
        <w:rFonts w:hint="default"/>
        <w:b w:val="0"/>
        <w:color w:val="000000"/>
      </w:rPr>
    </w:lvl>
    <w:lvl w:ilvl="6">
      <w:start w:val="1"/>
      <w:numFmt w:val="decimal"/>
      <w:lvlText w:val="%1.%2.%3.%4.%5.%6.%7."/>
      <w:lvlJc w:val="left"/>
      <w:pPr>
        <w:ind w:left="3564" w:hanging="1440"/>
      </w:pPr>
      <w:rPr>
        <w:rFonts w:hint="default"/>
        <w:b w:val="0"/>
        <w:color w:val="000000"/>
      </w:rPr>
    </w:lvl>
    <w:lvl w:ilvl="7">
      <w:start w:val="1"/>
      <w:numFmt w:val="decimal"/>
      <w:lvlText w:val="%1.%2.%3.%4.%5.%6.%7.%8."/>
      <w:lvlJc w:val="left"/>
      <w:pPr>
        <w:ind w:left="3918" w:hanging="1440"/>
      </w:pPr>
      <w:rPr>
        <w:rFonts w:hint="default"/>
        <w:b w:val="0"/>
        <w:color w:val="000000"/>
      </w:rPr>
    </w:lvl>
    <w:lvl w:ilvl="8">
      <w:start w:val="1"/>
      <w:numFmt w:val="decimal"/>
      <w:lvlText w:val="%1.%2.%3.%4.%5.%6.%7.%8.%9."/>
      <w:lvlJc w:val="left"/>
      <w:pPr>
        <w:ind w:left="4632" w:hanging="1800"/>
      </w:pPr>
      <w:rPr>
        <w:rFonts w:hint="default"/>
        <w:b w:val="0"/>
        <w:color w:val="000000"/>
      </w:rPr>
    </w:lvl>
  </w:abstractNum>
  <w:abstractNum w:abstractNumId="2">
    <w:nsid w:val="12A21328"/>
    <w:multiLevelType w:val="multilevel"/>
    <w:tmpl w:val="9D1E38A4"/>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2F91705"/>
    <w:multiLevelType w:val="multilevel"/>
    <w:tmpl w:val="D73A8636"/>
    <w:lvl w:ilvl="0">
      <w:start w:val="3"/>
      <w:numFmt w:val="decimal"/>
      <w:lvlText w:val="%1."/>
      <w:lvlJc w:val="left"/>
      <w:pPr>
        <w:ind w:left="360" w:hanging="360"/>
      </w:pPr>
      <w:rPr>
        <w:rFonts w:hint="default"/>
        <w:b w:val="0"/>
      </w:rPr>
    </w:lvl>
    <w:lvl w:ilvl="1">
      <w:start w:val="3"/>
      <w:numFmt w:val="decimal"/>
      <w:lvlText w:val="%1.%2."/>
      <w:lvlJc w:val="left"/>
      <w:pPr>
        <w:ind w:left="1211" w:hanging="360"/>
      </w:pPr>
      <w:rPr>
        <w:rFonts w:hint="default"/>
        <w:b w:val="0"/>
        <w:i w:val="0"/>
      </w:rPr>
    </w:lvl>
    <w:lvl w:ilvl="2">
      <w:start w:val="1"/>
      <w:numFmt w:val="decimal"/>
      <w:lvlText w:val="%1.%2.%3."/>
      <w:lvlJc w:val="left"/>
      <w:pPr>
        <w:ind w:left="2422" w:hanging="720"/>
      </w:pPr>
      <w:rPr>
        <w:rFonts w:hint="default"/>
        <w:b w:val="0"/>
      </w:rPr>
    </w:lvl>
    <w:lvl w:ilvl="3">
      <w:start w:val="1"/>
      <w:numFmt w:val="decimal"/>
      <w:lvlText w:val="%1.%2.%3.%4."/>
      <w:lvlJc w:val="left"/>
      <w:pPr>
        <w:ind w:left="3273" w:hanging="720"/>
      </w:pPr>
      <w:rPr>
        <w:rFonts w:hint="default"/>
        <w:b w:val="0"/>
      </w:rPr>
    </w:lvl>
    <w:lvl w:ilvl="4">
      <w:start w:val="1"/>
      <w:numFmt w:val="decimal"/>
      <w:lvlText w:val="%1.%2.%3.%4.%5."/>
      <w:lvlJc w:val="left"/>
      <w:pPr>
        <w:ind w:left="4484" w:hanging="1080"/>
      </w:pPr>
      <w:rPr>
        <w:rFonts w:hint="default"/>
        <w:b w:val="0"/>
      </w:rPr>
    </w:lvl>
    <w:lvl w:ilvl="5">
      <w:start w:val="1"/>
      <w:numFmt w:val="decimal"/>
      <w:lvlText w:val="%1.%2.%3.%4.%5.%6."/>
      <w:lvlJc w:val="left"/>
      <w:pPr>
        <w:ind w:left="5335" w:hanging="1080"/>
      </w:pPr>
      <w:rPr>
        <w:rFonts w:hint="default"/>
        <w:b w:val="0"/>
      </w:rPr>
    </w:lvl>
    <w:lvl w:ilvl="6">
      <w:start w:val="1"/>
      <w:numFmt w:val="decimal"/>
      <w:lvlText w:val="%1.%2.%3.%4.%5.%6.%7."/>
      <w:lvlJc w:val="left"/>
      <w:pPr>
        <w:ind w:left="6546" w:hanging="1440"/>
      </w:pPr>
      <w:rPr>
        <w:rFonts w:hint="default"/>
        <w:b w:val="0"/>
      </w:rPr>
    </w:lvl>
    <w:lvl w:ilvl="7">
      <w:start w:val="1"/>
      <w:numFmt w:val="decimal"/>
      <w:lvlText w:val="%1.%2.%3.%4.%5.%6.%7.%8."/>
      <w:lvlJc w:val="left"/>
      <w:pPr>
        <w:ind w:left="7397" w:hanging="1440"/>
      </w:pPr>
      <w:rPr>
        <w:rFonts w:hint="default"/>
        <w:b w:val="0"/>
      </w:rPr>
    </w:lvl>
    <w:lvl w:ilvl="8">
      <w:start w:val="1"/>
      <w:numFmt w:val="decimal"/>
      <w:lvlText w:val="%1.%2.%3.%4.%5.%6.%7.%8.%9."/>
      <w:lvlJc w:val="left"/>
      <w:pPr>
        <w:ind w:left="8608" w:hanging="1800"/>
      </w:pPr>
      <w:rPr>
        <w:rFonts w:hint="default"/>
        <w:b w:val="0"/>
      </w:rPr>
    </w:lvl>
  </w:abstractNum>
  <w:abstractNum w:abstractNumId="4">
    <w:nsid w:val="1A3A4BFE"/>
    <w:multiLevelType w:val="multilevel"/>
    <w:tmpl w:val="26366906"/>
    <w:lvl w:ilvl="0">
      <w:start w:val="7"/>
      <w:numFmt w:val="decimal"/>
      <w:lvlText w:val="%1."/>
      <w:lvlJc w:val="left"/>
      <w:pPr>
        <w:ind w:left="360" w:hanging="360"/>
      </w:pPr>
      <w:rPr>
        <w:rFonts w:hint="default"/>
        <w:b/>
        <w:color w:val="auto"/>
        <w:sz w:val="24"/>
        <w:szCs w:val="24"/>
      </w:rPr>
    </w:lvl>
    <w:lvl w:ilvl="1">
      <w:start w:val="1"/>
      <w:numFmt w:val="decimal"/>
      <w:lvlText w:val="%1.%2."/>
      <w:lvlJc w:val="left"/>
      <w:pPr>
        <w:ind w:left="1920" w:hanging="360"/>
      </w:pPr>
      <w:rPr>
        <w:rFonts w:hint="default"/>
        <w:b w:val="0"/>
        <w:color w:val="auto"/>
      </w:rPr>
    </w:lvl>
    <w:lvl w:ilvl="2">
      <w:start w:val="1"/>
      <w:numFmt w:val="decimal"/>
      <w:lvlText w:val="%1.%2.%3."/>
      <w:lvlJc w:val="left"/>
      <w:pPr>
        <w:ind w:left="1856" w:hanging="720"/>
      </w:pPr>
      <w:rPr>
        <w:rFonts w:hint="default"/>
        <w:b w:val="0"/>
        <w:color w:val="auto"/>
      </w:rPr>
    </w:lvl>
    <w:lvl w:ilvl="3">
      <w:start w:val="1"/>
      <w:numFmt w:val="decimal"/>
      <w:lvlText w:val="%1.%2.%3.%4."/>
      <w:lvlJc w:val="left"/>
      <w:pPr>
        <w:ind w:left="2424" w:hanging="720"/>
      </w:pPr>
      <w:rPr>
        <w:rFonts w:hint="default"/>
        <w:b w:val="0"/>
        <w:color w:val="auto"/>
      </w:rPr>
    </w:lvl>
    <w:lvl w:ilvl="4">
      <w:start w:val="1"/>
      <w:numFmt w:val="decimal"/>
      <w:lvlText w:val="%1.%2.%3.%4.%5."/>
      <w:lvlJc w:val="left"/>
      <w:pPr>
        <w:ind w:left="3352" w:hanging="1080"/>
      </w:pPr>
      <w:rPr>
        <w:rFonts w:hint="default"/>
        <w:b w:val="0"/>
        <w:color w:val="auto"/>
      </w:rPr>
    </w:lvl>
    <w:lvl w:ilvl="5">
      <w:start w:val="1"/>
      <w:numFmt w:val="decimal"/>
      <w:lvlText w:val="%1.%2.%3.%4.%5.%6."/>
      <w:lvlJc w:val="left"/>
      <w:pPr>
        <w:ind w:left="3920" w:hanging="1080"/>
      </w:pPr>
      <w:rPr>
        <w:rFonts w:hint="default"/>
        <w:b w:val="0"/>
        <w:color w:val="auto"/>
      </w:rPr>
    </w:lvl>
    <w:lvl w:ilvl="6">
      <w:start w:val="1"/>
      <w:numFmt w:val="decimal"/>
      <w:lvlText w:val="%1.%2.%3.%4.%5.%6.%7."/>
      <w:lvlJc w:val="left"/>
      <w:pPr>
        <w:ind w:left="4848" w:hanging="1440"/>
      </w:pPr>
      <w:rPr>
        <w:rFonts w:hint="default"/>
        <w:b w:val="0"/>
        <w:color w:val="auto"/>
      </w:rPr>
    </w:lvl>
    <w:lvl w:ilvl="7">
      <w:start w:val="1"/>
      <w:numFmt w:val="decimal"/>
      <w:lvlText w:val="%1.%2.%3.%4.%5.%6.%7.%8."/>
      <w:lvlJc w:val="left"/>
      <w:pPr>
        <w:ind w:left="5416" w:hanging="1440"/>
      </w:pPr>
      <w:rPr>
        <w:rFonts w:hint="default"/>
        <w:b w:val="0"/>
        <w:color w:val="auto"/>
      </w:rPr>
    </w:lvl>
    <w:lvl w:ilvl="8">
      <w:start w:val="1"/>
      <w:numFmt w:val="decimal"/>
      <w:lvlText w:val="%1.%2.%3.%4.%5.%6.%7.%8.%9."/>
      <w:lvlJc w:val="left"/>
      <w:pPr>
        <w:ind w:left="6344" w:hanging="1800"/>
      </w:pPr>
      <w:rPr>
        <w:rFonts w:hint="default"/>
        <w:b w:val="0"/>
        <w:color w:val="auto"/>
      </w:rPr>
    </w:lvl>
  </w:abstractNum>
  <w:abstractNum w:abstractNumId="5">
    <w:nsid w:val="20477B89"/>
    <w:multiLevelType w:val="multilevel"/>
    <w:tmpl w:val="8CD8DA76"/>
    <w:lvl w:ilvl="0">
      <w:start w:val="7"/>
      <w:numFmt w:val="decimal"/>
      <w:lvlText w:val="%1."/>
      <w:lvlJc w:val="left"/>
      <w:pPr>
        <w:ind w:left="480" w:hanging="480"/>
      </w:pPr>
      <w:rPr>
        <w:rFonts w:hint="default"/>
        <w:color w:val="auto"/>
        <w:sz w:val="24"/>
        <w:szCs w:val="24"/>
      </w:rPr>
    </w:lvl>
    <w:lvl w:ilvl="1">
      <w:start w:val="42"/>
      <w:numFmt w:val="decimal"/>
      <w:lvlText w:val="%1.%2."/>
      <w:lvlJc w:val="left"/>
      <w:pPr>
        <w:ind w:left="2040" w:hanging="480"/>
      </w:pPr>
      <w:rPr>
        <w:rFonts w:hint="default"/>
        <w:b w:val="0"/>
        <w:color w:val="auto"/>
      </w:rPr>
    </w:lvl>
    <w:lvl w:ilvl="2">
      <w:start w:val="1"/>
      <w:numFmt w:val="decimal"/>
      <w:lvlText w:val="%1.%2.%3."/>
      <w:lvlJc w:val="left"/>
      <w:pPr>
        <w:ind w:left="3840" w:hanging="720"/>
      </w:pPr>
      <w:rPr>
        <w:rFonts w:hint="default"/>
        <w:color w:val="auto"/>
      </w:rPr>
    </w:lvl>
    <w:lvl w:ilvl="3">
      <w:start w:val="1"/>
      <w:numFmt w:val="decimal"/>
      <w:lvlText w:val="%1.%2.%3.%4."/>
      <w:lvlJc w:val="left"/>
      <w:pPr>
        <w:ind w:left="5400" w:hanging="720"/>
      </w:pPr>
      <w:rPr>
        <w:rFonts w:hint="default"/>
        <w:color w:val="auto"/>
      </w:rPr>
    </w:lvl>
    <w:lvl w:ilvl="4">
      <w:start w:val="1"/>
      <w:numFmt w:val="decimal"/>
      <w:lvlText w:val="%1.%2.%3.%4.%5."/>
      <w:lvlJc w:val="left"/>
      <w:pPr>
        <w:ind w:left="7320" w:hanging="1080"/>
      </w:pPr>
      <w:rPr>
        <w:rFonts w:hint="default"/>
        <w:color w:val="auto"/>
      </w:rPr>
    </w:lvl>
    <w:lvl w:ilvl="5">
      <w:start w:val="1"/>
      <w:numFmt w:val="decimal"/>
      <w:lvlText w:val="%1.%2.%3.%4.%5.%6."/>
      <w:lvlJc w:val="left"/>
      <w:pPr>
        <w:ind w:left="8880" w:hanging="1080"/>
      </w:pPr>
      <w:rPr>
        <w:rFonts w:hint="default"/>
        <w:color w:val="auto"/>
      </w:rPr>
    </w:lvl>
    <w:lvl w:ilvl="6">
      <w:start w:val="1"/>
      <w:numFmt w:val="decimal"/>
      <w:lvlText w:val="%1.%2.%3.%4.%5.%6.%7."/>
      <w:lvlJc w:val="left"/>
      <w:pPr>
        <w:ind w:left="10800" w:hanging="1440"/>
      </w:pPr>
      <w:rPr>
        <w:rFonts w:hint="default"/>
        <w:color w:val="auto"/>
      </w:rPr>
    </w:lvl>
    <w:lvl w:ilvl="7">
      <w:start w:val="1"/>
      <w:numFmt w:val="decimal"/>
      <w:lvlText w:val="%1.%2.%3.%4.%5.%6.%7.%8."/>
      <w:lvlJc w:val="left"/>
      <w:pPr>
        <w:ind w:left="12360" w:hanging="1440"/>
      </w:pPr>
      <w:rPr>
        <w:rFonts w:hint="default"/>
        <w:color w:val="auto"/>
      </w:rPr>
    </w:lvl>
    <w:lvl w:ilvl="8">
      <w:start w:val="1"/>
      <w:numFmt w:val="decimal"/>
      <w:lvlText w:val="%1.%2.%3.%4.%5.%6.%7.%8.%9."/>
      <w:lvlJc w:val="left"/>
      <w:pPr>
        <w:ind w:left="14280" w:hanging="1800"/>
      </w:pPr>
      <w:rPr>
        <w:rFonts w:hint="default"/>
        <w:color w:val="auto"/>
      </w:rPr>
    </w:lvl>
  </w:abstractNum>
  <w:abstractNum w:abstractNumId="6">
    <w:nsid w:val="3BE45E07"/>
    <w:multiLevelType w:val="multilevel"/>
    <w:tmpl w:val="F59AB9D6"/>
    <w:lvl w:ilvl="0">
      <w:start w:val="8"/>
      <w:numFmt w:val="decimal"/>
      <w:lvlText w:val="%1."/>
      <w:lvlJc w:val="left"/>
      <w:pPr>
        <w:ind w:left="360" w:hanging="360"/>
      </w:pPr>
      <w:rPr>
        <w:rFonts w:hint="default"/>
        <w:b w:val="0"/>
        <w:color w:val="auto"/>
      </w:rPr>
    </w:lvl>
    <w:lvl w:ilvl="1">
      <w:start w:val="3"/>
      <w:numFmt w:val="decimal"/>
      <w:lvlText w:val="%1.%2."/>
      <w:lvlJc w:val="left"/>
      <w:pPr>
        <w:ind w:left="1920" w:hanging="360"/>
      </w:pPr>
      <w:rPr>
        <w:rFonts w:hint="default"/>
        <w:b w:val="0"/>
        <w:color w:val="auto"/>
      </w:rPr>
    </w:lvl>
    <w:lvl w:ilvl="2">
      <w:start w:val="1"/>
      <w:numFmt w:val="decimal"/>
      <w:lvlText w:val="%1.%2.%3."/>
      <w:lvlJc w:val="left"/>
      <w:pPr>
        <w:ind w:left="3840" w:hanging="720"/>
      </w:pPr>
      <w:rPr>
        <w:rFonts w:hint="default"/>
        <w:b w:val="0"/>
        <w:color w:val="auto"/>
      </w:rPr>
    </w:lvl>
    <w:lvl w:ilvl="3">
      <w:start w:val="1"/>
      <w:numFmt w:val="decimal"/>
      <w:lvlText w:val="%1.%2.%3.%4."/>
      <w:lvlJc w:val="left"/>
      <w:pPr>
        <w:ind w:left="5400" w:hanging="720"/>
      </w:pPr>
      <w:rPr>
        <w:rFonts w:hint="default"/>
        <w:b w:val="0"/>
        <w:color w:val="auto"/>
      </w:rPr>
    </w:lvl>
    <w:lvl w:ilvl="4">
      <w:start w:val="1"/>
      <w:numFmt w:val="decimal"/>
      <w:lvlText w:val="%1.%2.%3.%4.%5."/>
      <w:lvlJc w:val="left"/>
      <w:pPr>
        <w:ind w:left="7320" w:hanging="1080"/>
      </w:pPr>
      <w:rPr>
        <w:rFonts w:hint="default"/>
        <w:b w:val="0"/>
        <w:color w:val="auto"/>
      </w:rPr>
    </w:lvl>
    <w:lvl w:ilvl="5">
      <w:start w:val="1"/>
      <w:numFmt w:val="decimal"/>
      <w:lvlText w:val="%1.%2.%3.%4.%5.%6."/>
      <w:lvlJc w:val="left"/>
      <w:pPr>
        <w:ind w:left="8880" w:hanging="1080"/>
      </w:pPr>
      <w:rPr>
        <w:rFonts w:hint="default"/>
        <w:b w:val="0"/>
        <w:color w:val="auto"/>
      </w:rPr>
    </w:lvl>
    <w:lvl w:ilvl="6">
      <w:start w:val="1"/>
      <w:numFmt w:val="decimal"/>
      <w:lvlText w:val="%1.%2.%3.%4.%5.%6.%7."/>
      <w:lvlJc w:val="left"/>
      <w:pPr>
        <w:ind w:left="10800" w:hanging="1440"/>
      </w:pPr>
      <w:rPr>
        <w:rFonts w:hint="default"/>
        <w:b w:val="0"/>
        <w:color w:val="auto"/>
      </w:rPr>
    </w:lvl>
    <w:lvl w:ilvl="7">
      <w:start w:val="1"/>
      <w:numFmt w:val="decimal"/>
      <w:lvlText w:val="%1.%2.%3.%4.%5.%6.%7.%8."/>
      <w:lvlJc w:val="left"/>
      <w:pPr>
        <w:ind w:left="12360" w:hanging="1440"/>
      </w:pPr>
      <w:rPr>
        <w:rFonts w:hint="default"/>
        <w:b w:val="0"/>
        <w:color w:val="auto"/>
      </w:rPr>
    </w:lvl>
    <w:lvl w:ilvl="8">
      <w:start w:val="1"/>
      <w:numFmt w:val="decimal"/>
      <w:lvlText w:val="%1.%2.%3.%4.%5.%6.%7.%8.%9."/>
      <w:lvlJc w:val="left"/>
      <w:pPr>
        <w:ind w:left="14280" w:hanging="1800"/>
      </w:pPr>
      <w:rPr>
        <w:rFonts w:hint="default"/>
        <w:b w:val="0"/>
        <w:color w:val="auto"/>
      </w:rPr>
    </w:lvl>
  </w:abstractNum>
  <w:abstractNum w:abstractNumId="7">
    <w:nsid w:val="4D6E38E6"/>
    <w:multiLevelType w:val="multilevel"/>
    <w:tmpl w:val="96C6AACA"/>
    <w:lvl w:ilvl="0">
      <w:start w:val="9"/>
      <w:numFmt w:val="decimal"/>
      <w:lvlText w:val="%1."/>
      <w:lvlJc w:val="left"/>
      <w:pPr>
        <w:ind w:left="360" w:hanging="360"/>
      </w:pPr>
      <w:rPr>
        <w:rFonts w:hint="default"/>
        <w:b/>
      </w:rPr>
    </w:lvl>
    <w:lvl w:ilvl="1">
      <w:start w:val="2"/>
      <w:numFmt w:val="decimal"/>
      <w:lvlText w:val="%1.%2."/>
      <w:lvlJc w:val="left"/>
      <w:pPr>
        <w:ind w:left="1920" w:hanging="360"/>
      </w:pPr>
      <w:rPr>
        <w:rFonts w:hint="default"/>
        <w:b w:val="0"/>
      </w:rPr>
    </w:lvl>
    <w:lvl w:ilvl="2">
      <w:start w:val="1"/>
      <w:numFmt w:val="decimal"/>
      <w:lvlText w:val="%1.%2.%3."/>
      <w:lvlJc w:val="left"/>
      <w:pPr>
        <w:ind w:left="3840" w:hanging="720"/>
      </w:pPr>
      <w:rPr>
        <w:rFonts w:hint="default"/>
        <w:b w:val="0"/>
      </w:rPr>
    </w:lvl>
    <w:lvl w:ilvl="3">
      <w:start w:val="1"/>
      <w:numFmt w:val="decimal"/>
      <w:lvlText w:val="%1.%2.%3.%4."/>
      <w:lvlJc w:val="left"/>
      <w:pPr>
        <w:ind w:left="5400" w:hanging="720"/>
      </w:pPr>
      <w:rPr>
        <w:rFonts w:hint="default"/>
        <w:b w:val="0"/>
      </w:rPr>
    </w:lvl>
    <w:lvl w:ilvl="4">
      <w:start w:val="1"/>
      <w:numFmt w:val="decimal"/>
      <w:lvlText w:val="%1.%2.%3.%4.%5."/>
      <w:lvlJc w:val="left"/>
      <w:pPr>
        <w:ind w:left="7320" w:hanging="1080"/>
      </w:pPr>
      <w:rPr>
        <w:rFonts w:hint="default"/>
        <w:b w:val="0"/>
      </w:rPr>
    </w:lvl>
    <w:lvl w:ilvl="5">
      <w:start w:val="1"/>
      <w:numFmt w:val="decimal"/>
      <w:lvlText w:val="%1.%2.%3.%4.%5.%6."/>
      <w:lvlJc w:val="left"/>
      <w:pPr>
        <w:ind w:left="8880" w:hanging="1080"/>
      </w:pPr>
      <w:rPr>
        <w:rFonts w:hint="default"/>
        <w:b w:val="0"/>
      </w:rPr>
    </w:lvl>
    <w:lvl w:ilvl="6">
      <w:start w:val="1"/>
      <w:numFmt w:val="decimal"/>
      <w:lvlText w:val="%1.%2.%3.%4.%5.%6.%7."/>
      <w:lvlJc w:val="left"/>
      <w:pPr>
        <w:ind w:left="10800" w:hanging="1440"/>
      </w:pPr>
      <w:rPr>
        <w:rFonts w:hint="default"/>
        <w:b w:val="0"/>
      </w:rPr>
    </w:lvl>
    <w:lvl w:ilvl="7">
      <w:start w:val="1"/>
      <w:numFmt w:val="decimal"/>
      <w:lvlText w:val="%1.%2.%3.%4.%5.%6.%7.%8."/>
      <w:lvlJc w:val="left"/>
      <w:pPr>
        <w:ind w:left="12360" w:hanging="1440"/>
      </w:pPr>
      <w:rPr>
        <w:rFonts w:hint="default"/>
        <w:b w:val="0"/>
      </w:rPr>
    </w:lvl>
    <w:lvl w:ilvl="8">
      <w:start w:val="1"/>
      <w:numFmt w:val="decimal"/>
      <w:lvlText w:val="%1.%2.%3.%4.%5.%6.%7.%8.%9."/>
      <w:lvlJc w:val="left"/>
      <w:pPr>
        <w:ind w:left="14280" w:hanging="1800"/>
      </w:pPr>
      <w:rPr>
        <w:rFonts w:hint="default"/>
        <w:b w:val="0"/>
      </w:rPr>
    </w:lvl>
  </w:abstractNum>
  <w:abstractNum w:abstractNumId="8">
    <w:nsid w:val="52D3315F"/>
    <w:multiLevelType w:val="multilevel"/>
    <w:tmpl w:val="AD7AAD46"/>
    <w:lvl w:ilvl="0">
      <w:start w:val="10"/>
      <w:numFmt w:val="decimal"/>
      <w:lvlText w:val="%1."/>
      <w:lvlJc w:val="left"/>
      <w:pPr>
        <w:ind w:left="480" w:hanging="480"/>
      </w:pPr>
      <w:rPr>
        <w:rFonts w:hint="default"/>
        <w:b w:val="0"/>
        <w:color w:val="auto"/>
      </w:rPr>
    </w:lvl>
    <w:lvl w:ilvl="1">
      <w:start w:val="1"/>
      <w:numFmt w:val="decimal"/>
      <w:lvlText w:val="%1.%2."/>
      <w:lvlJc w:val="left"/>
      <w:pPr>
        <w:ind w:left="1473" w:hanging="480"/>
      </w:pPr>
      <w:rPr>
        <w:rFonts w:hint="default"/>
        <w:b w:val="0"/>
        <w:color w:val="auto"/>
      </w:rPr>
    </w:lvl>
    <w:lvl w:ilvl="2">
      <w:start w:val="1"/>
      <w:numFmt w:val="decimal"/>
      <w:lvlText w:val="%1.%2.%3."/>
      <w:lvlJc w:val="left"/>
      <w:pPr>
        <w:ind w:left="3840" w:hanging="720"/>
      </w:pPr>
      <w:rPr>
        <w:rFonts w:hint="default"/>
        <w:b w:val="0"/>
        <w:color w:val="auto"/>
      </w:rPr>
    </w:lvl>
    <w:lvl w:ilvl="3">
      <w:start w:val="1"/>
      <w:numFmt w:val="decimal"/>
      <w:lvlText w:val="%1.%2.%3.%4."/>
      <w:lvlJc w:val="left"/>
      <w:pPr>
        <w:ind w:left="5400" w:hanging="720"/>
      </w:pPr>
      <w:rPr>
        <w:rFonts w:hint="default"/>
        <w:b w:val="0"/>
        <w:color w:val="auto"/>
      </w:rPr>
    </w:lvl>
    <w:lvl w:ilvl="4">
      <w:start w:val="1"/>
      <w:numFmt w:val="decimal"/>
      <w:lvlText w:val="%1.%2.%3.%4.%5."/>
      <w:lvlJc w:val="left"/>
      <w:pPr>
        <w:ind w:left="7320" w:hanging="1080"/>
      </w:pPr>
      <w:rPr>
        <w:rFonts w:hint="default"/>
        <w:b w:val="0"/>
        <w:color w:val="auto"/>
      </w:rPr>
    </w:lvl>
    <w:lvl w:ilvl="5">
      <w:start w:val="1"/>
      <w:numFmt w:val="decimal"/>
      <w:lvlText w:val="%1.%2.%3.%4.%5.%6."/>
      <w:lvlJc w:val="left"/>
      <w:pPr>
        <w:ind w:left="8880" w:hanging="1080"/>
      </w:pPr>
      <w:rPr>
        <w:rFonts w:hint="default"/>
        <w:b w:val="0"/>
        <w:color w:val="auto"/>
      </w:rPr>
    </w:lvl>
    <w:lvl w:ilvl="6">
      <w:start w:val="1"/>
      <w:numFmt w:val="decimal"/>
      <w:lvlText w:val="%1.%2.%3.%4.%5.%6.%7."/>
      <w:lvlJc w:val="left"/>
      <w:pPr>
        <w:ind w:left="10800" w:hanging="1440"/>
      </w:pPr>
      <w:rPr>
        <w:rFonts w:hint="default"/>
        <w:b w:val="0"/>
        <w:color w:val="auto"/>
      </w:rPr>
    </w:lvl>
    <w:lvl w:ilvl="7">
      <w:start w:val="1"/>
      <w:numFmt w:val="decimal"/>
      <w:lvlText w:val="%1.%2.%3.%4.%5.%6.%7.%8."/>
      <w:lvlJc w:val="left"/>
      <w:pPr>
        <w:ind w:left="12360" w:hanging="1440"/>
      </w:pPr>
      <w:rPr>
        <w:rFonts w:hint="default"/>
        <w:b w:val="0"/>
        <w:color w:val="auto"/>
      </w:rPr>
    </w:lvl>
    <w:lvl w:ilvl="8">
      <w:start w:val="1"/>
      <w:numFmt w:val="decimal"/>
      <w:lvlText w:val="%1.%2.%3.%4.%5.%6.%7.%8.%9."/>
      <w:lvlJc w:val="left"/>
      <w:pPr>
        <w:ind w:left="14280" w:hanging="1800"/>
      </w:pPr>
      <w:rPr>
        <w:rFonts w:hint="default"/>
        <w:b w:val="0"/>
        <w:color w:val="auto"/>
      </w:rPr>
    </w:lvl>
  </w:abstractNum>
  <w:abstractNum w:abstractNumId="9">
    <w:nsid w:val="57970A1E"/>
    <w:multiLevelType w:val="multilevel"/>
    <w:tmpl w:val="B7F011AA"/>
    <w:lvl w:ilvl="0">
      <w:start w:val="4"/>
      <w:numFmt w:val="decimal"/>
      <w:lvlText w:val="%1."/>
      <w:lvlJc w:val="left"/>
      <w:pPr>
        <w:ind w:left="540" w:hanging="540"/>
      </w:pPr>
      <w:rPr>
        <w:rFonts w:hint="default"/>
        <w:b w:val="0"/>
      </w:rPr>
    </w:lvl>
    <w:lvl w:ilvl="1">
      <w:start w:val="3"/>
      <w:numFmt w:val="decimal"/>
      <w:lvlText w:val="%1.%2."/>
      <w:lvlJc w:val="left"/>
      <w:pPr>
        <w:ind w:left="894" w:hanging="540"/>
      </w:pPr>
      <w:rPr>
        <w:rFonts w:hint="default"/>
        <w:b w:val="0"/>
      </w:rPr>
    </w:lvl>
    <w:lvl w:ilvl="2">
      <w:start w:val="2"/>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10">
    <w:nsid w:val="60904463"/>
    <w:multiLevelType w:val="multilevel"/>
    <w:tmpl w:val="9B547B66"/>
    <w:lvl w:ilvl="0">
      <w:start w:val="11"/>
      <w:numFmt w:val="decimal"/>
      <w:lvlText w:val="%1."/>
      <w:lvlJc w:val="left"/>
      <w:pPr>
        <w:ind w:left="480" w:hanging="480"/>
      </w:pPr>
      <w:rPr>
        <w:rFonts w:hint="default"/>
        <w:b w:val="0"/>
      </w:rPr>
    </w:lvl>
    <w:lvl w:ilvl="1">
      <w:start w:val="1"/>
      <w:numFmt w:val="decimal"/>
      <w:lvlText w:val="%1.%2."/>
      <w:lvlJc w:val="left"/>
      <w:pPr>
        <w:ind w:left="1473" w:hanging="480"/>
      </w:pPr>
      <w:rPr>
        <w:rFonts w:hint="default"/>
        <w:b w:val="0"/>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b w:val="0"/>
      </w:rPr>
    </w:lvl>
    <w:lvl w:ilvl="4">
      <w:start w:val="1"/>
      <w:numFmt w:val="decimal"/>
      <w:lvlText w:val="%1.%2.%3.%4.%5."/>
      <w:lvlJc w:val="left"/>
      <w:pPr>
        <w:ind w:left="5052" w:hanging="1080"/>
      </w:pPr>
      <w:rPr>
        <w:rFonts w:hint="default"/>
        <w:b w:val="0"/>
      </w:rPr>
    </w:lvl>
    <w:lvl w:ilvl="5">
      <w:start w:val="1"/>
      <w:numFmt w:val="decimal"/>
      <w:lvlText w:val="%1.%2.%3.%4.%5.%6."/>
      <w:lvlJc w:val="left"/>
      <w:pPr>
        <w:ind w:left="6045" w:hanging="1080"/>
      </w:pPr>
      <w:rPr>
        <w:rFonts w:hint="default"/>
        <w:b w:val="0"/>
      </w:rPr>
    </w:lvl>
    <w:lvl w:ilvl="6">
      <w:start w:val="1"/>
      <w:numFmt w:val="decimal"/>
      <w:lvlText w:val="%1.%2.%3.%4.%5.%6.%7."/>
      <w:lvlJc w:val="left"/>
      <w:pPr>
        <w:ind w:left="7398" w:hanging="1440"/>
      </w:pPr>
      <w:rPr>
        <w:rFonts w:hint="default"/>
        <w:b w:val="0"/>
      </w:rPr>
    </w:lvl>
    <w:lvl w:ilvl="7">
      <w:start w:val="1"/>
      <w:numFmt w:val="decimal"/>
      <w:lvlText w:val="%1.%2.%3.%4.%5.%6.%7.%8."/>
      <w:lvlJc w:val="left"/>
      <w:pPr>
        <w:ind w:left="8391" w:hanging="1440"/>
      </w:pPr>
      <w:rPr>
        <w:rFonts w:hint="default"/>
        <w:b w:val="0"/>
      </w:rPr>
    </w:lvl>
    <w:lvl w:ilvl="8">
      <w:start w:val="1"/>
      <w:numFmt w:val="decimal"/>
      <w:lvlText w:val="%1.%2.%3.%4.%5.%6.%7.%8.%9."/>
      <w:lvlJc w:val="left"/>
      <w:pPr>
        <w:ind w:left="9744" w:hanging="1800"/>
      </w:pPr>
      <w:rPr>
        <w:rFonts w:hint="default"/>
        <w:b w:val="0"/>
      </w:rPr>
    </w:lvl>
  </w:abstractNum>
  <w:abstractNum w:abstractNumId="11">
    <w:nsid w:val="66016EAA"/>
    <w:multiLevelType w:val="multilevel"/>
    <w:tmpl w:val="5F6C081E"/>
    <w:lvl w:ilvl="0">
      <w:start w:val="4"/>
      <w:numFmt w:val="decimal"/>
      <w:lvlText w:val="%1."/>
      <w:lvlJc w:val="left"/>
      <w:pPr>
        <w:ind w:left="540" w:hanging="540"/>
      </w:pPr>
      <w:rPr>
        <w:rFonts w:hint="default"/>
        <w:b w:val="0"/>
      </w:rPr>
    </w:lvl>
    <w:lvl w:ilvl="1">
      <w:start w:val="1"/>
      <w:numFmt w:val="decimal"/>
      <w:lvlText w:val="%1.%2."/>
      <w:lvlJc w:val="left"/>
      <w:pPr>
        <w:ind w:left="540" w:hanging="540"/>
      </w:pPr>
      <w:rPr>
        <w:rFonts w:hint="default"/>
        <w:b/>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nsid w:val="79440419"/>
    <w:multiLevelType w:val="multilevel"/>
    <w:tmpl w:val="30B2901A"/>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7A457745"/>
    <w:multiLevelType w:val="multilevel"/>
    <w:tmpl w:val="4560E9CC"/>
    <w:lvl w:ilvl="0">
      <w:start w:val="4"/>
      <w:numFmt w:val="decimal"/>
      <w:lvlText w:val="%1."/>
      <w:lvlJc w:val="left"/>
      <w:pPr>
        <w:ind w:left="540" w:hanging="540"/>
      </w:pPr>
      <w:rPr>
        <w:rFonts w:hint="default"/>
        <w:b/>
        <w:sz w:val="24"/>
        <w:szCs w:val="24"/>
      </w:rPr>
    </w:lvl>
    <w:lvl w:ilvl="1">
      <w:start w:val="4"/>
      <w:numFmt w:val="decimal"/>
      <w:lvlText w:val="%1.%2."/>
      <w:lvlJc w:val="left"/>
      <w:pPr>
        <w:ind w:left="894" w:hanging="540"/>
      </w:pPr>
      <w:rPr>
        <w:rFonts w:hint="default"/>
        <w:b w:val="0"/>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14">
    <w:nsid w:val="7CFA5BCC"/>
    <w:multiLevelType w:val="multilevel"/>
    <w:tmpl w:val="CBAE6142"/>
    <w:lvl w:ilvl="0">
      <w:start w:val="4"/>
      <w:numFmt w:val="decimal"/>
      <w:lvlText w:val="%1."/>
      <w:lvlJc w:val="left"/>
      <w:pPr>
        <w:ind w:left="540" w:hanging="540"/>
      </w:pPr>
      <w:rPr>
        <w:rFonts w:hint="default"/>
        <w:b w:val="0"/>
        <w:color w:val="auto"/>
      </w:rPr>
    </w:lvl>
    <w:lvl w:ilvl="1">
      <w:start w:val="3"/>
      <w:numFmt w:val="decimal"/>
      <w:lvlText w:val="%1.%2."/>
      <w:lvlJc w:val="left"/>
      <w:pPr>
        <w:ind w:left="894" w:hanging="540"/>
      </w:pPr>
      <w:rPr>
        <w:rFonts w:hint="default"/>
        <w:b w:val="0"/>
        <w:color w:val="auto"/>
      </w:rPr>
    </w:lvl>
    <w:lvl w:ilvl="2">
      <w:start w:val="4"/>
      <w:numFmt w:val="decimal"/>
      <w:lvlText w:val="%1.%2.%3."/>
      <w:lvlJc w:val="left"/>
      <w:pPr>
        <w:ind w:left="1428" w:hanging="720"/>
      </w:pPr>
      <w:rPr>
        <w:rFonts w:hint="default"/>
        <w:b w:val="0"/>
        <w:color w:val="auto"/>
      </w:rPr>
    </w:lvl>
    <w:lvl w:ilvl="3">
      <w:start w:val="1"/>
      <w:numFmt w:val="decimal"/>
      <w:lvlText w:val="%1.%2.%3.%4."/>
      <w:lvlJc w:val="left"/>
      <w:pPr>
        <w:ind w:left="1782" w:hanging="720"/>
      </w:pPr>
      <w:rPr>
        <w:rFonts w:hint="default"/>
        <w:b w:val="0"/>
        <w:color w:val="auto"/>
      </w:rPr>
    </w:lvl>
    <w:lvl w:ilvl="4">
      <w:start w:val="1"/>
      <w:numFmt w:val="decimal"/>
      <w:lvlText w:val="%1.%2.%3.%4.%5."/>
      <w:lvlJc w:val="left"/>
      <w:pPr>
        <w:ind w:left="2496" w:hanging="1080"/>
      </w:pPr>
      <w:rPr>
        <w:rFonts w:hint="default"/>
        <w:b w:val="0"/>
        <w:color w:val="auto"/>
      </w:rPr>
    </w:lvl>
    <w:lvl w:ilvl="5">
      <w:start w:val="1"/>
      <w:numFmt w:val="decimal"/>
      <w:lvlText w:val="%1.%2.%3.%4.%5.%6."/>
      <w:lvlJc w:val="left"/>
      <w:pPr>
        <w:ind w:left="2850" w:hanging="1080"/>
      </w:pPr>
      <w:rPr>
        <w:rFonts w:hint="default"/>
        <w:b w:val="0"/>
        <w:color w:val="auto"/>
      </w:rPr>
    </w:lvl>
    <w:lvl w:ilvl="6">
      <w:start w:val="1"/>
      <w:numFmt w:val="decimal"/>
      <w:lvlText w:val="%1.%2.%3.%4.%5.%6.%7."/>
      <w:lvlJc w:val="left"/>
      <w:pPr>
        <w:ind w:left="3564" w:hanging="1440"/>
      </w:pPr>
      <w:rPr>
        <w:rFonts w:hint="default"/>
        <w:b w:val="0"/>
        <w:color w:val="auto"/>
      </w:rPr>
    </w:lvl>
    <w:lvl w:ilvl="7">
      <w:start w:val="1"/>
      <w:numFmt w:val="decimal"/>
      <w:lvlText w:val="%1.%2.%3.%4.%5.%6.%7.%8."/>
      <w:lvlJc w:val="left"/>
      <w:pPr>
        <w:ind w:left="3918" w:hanging="1440"/>
      </w:pPr>
      <w:rPr>
        <w:rFonts w:hint="default"/>
        <w:b w:val="0"/>
        <w:color w:val="auto"/>
      </w:rPr>
    </w:lvl>
    <w:lvl w:ilvl="8">
      <w:start w:val="1"/>
      <w:numFmt w:val="decimal"/>
      <w:lvlText w:val="%1.%2.%3.%4.%5.%6.%7.%8.%9."/>
      <w:lvlJc w:val="left"/>
      <w:pPr>
        <w:ind w:left="4632" w:hanging="1800"/>
      </w:pPr>
      <w:rPr>
        <w:rFonts w:hint="default"/>
        <w:b w:val="0"/>
        <w:color w:val="auto"/>
      </w:rPr>
    </w:lvl>
  </w:abstractNum>
  <w:num w:numId="1">
    <w:abstractNumId w:val="13"/>
  </w:num>
  <w:num w:numId="2">
    <w:abstractNumId w:val="1"/>
  </w:num>
  <w:num w:numId="3">
    <w:abstractNumId w:val="12"/>
  </w:num>
  <w:num w:numId="4">
    <w:abstractNumId w:val="4"/>
  </w:num>
  <w:num w:numId="5">
    <w:abstractNumId w:val="3"/>
  </w:num>
  <w:num w:numId="6">
    <w:abstractNumId w:val="11"/>
  </w:num>
  <w:num w:numId="7">
    <w:abstractNumId w:val="2"/>
  </w:num>
  <w:num w:numId="8">
    <w:abstractNumId w:val="9"/>
  </w:num>
  <w:num w:numId="9">
    <w:abstractNumId w:val="14"/>
  </w:num>
  <w:num w:numId="10">
    <w:abstractNumId w:val="7"/>
  </w:num>
  <w:num w:numId="11">
    <w:abstractNumId w:val="8"/>
  </w:num>
  <w:num w:numId="12">
    <w:abstractNumId w:val="10"/>
  </w:num>
  <w:num w:numId="13">
    <w:abstractNumId w:val="5"/>
  </w:num>
  <w:num w:numId="14">
    <w:abstractNumId w:val="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9D9"/>
    <w:rsid w:val="002A58F7"/>
    <w:rsid w:val="003757D9"/>
    <w:rsid w:val="003B74DA"/>
    <w:rsid w:val="00427C46"/>
    <w:rsid w:val="00491A18"/>
    <w:rsid w:val="004B102D"/>
    <w:rsid w:val="004D5AAE"/>
    <w:rsid w:val="00570ACF"/>
    <w:rsid w:val="005957CC"/>
    <w:rsid w:val="006149D9"/>
    <w:rsid w:val="0062078E"/>
    <w:rsid w:val="0068359B"/>
    <w:rsid w:val="00821461"/>
    <w:rsid w:val="00920635"/>
    <w:rsid w:val="00932F48"/>
    <w:rsid w:val="009E2E2D"/>
    <w:rsid w:val="009F5ACF"/>
    <w:rsid w:val="00A34E33"/>
    <w:rsid w:val="00A702F8"/>
    <w:rsid w:val="00AF7D92"/>
    <w:rsid w:val="00B17252"/>
    <w:rsid w:val="00B33856"/>
    <w:rsid w:val="00BE06BB"/>
    <w:rsid w:val="00DD74AE"/>
    <w:rsid w:val="00E4757A"/>
    <w:rsid w:val="00EE3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9D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6149D9"/>
    <w:pPr>
      <w:ind w:left="720"/>
      <w:contextualSpacing/>
    </w:pPr>
  </w:style>
  <w:style w:type="paragraph" w:styleId="a4">
    <w:name w:val="footer"/>
    <w:basedOn w:val="a"/>
    <w:link w:val="a5"/>
    <w:uiPriority w:val="99"/>
    <w:unhideWhenUsed/>
    <w:rsid w:val="006149D9"/>
    <w:pPr>
      <w:tabs>
        <w:tab w:val="center" w:pos="4677"/>
        <w:tab w:val="right" w:pos="9355"/>
      </w:tabs>
      <w:spacing w:after="0" w:line="240" w:lineRule="auto"/>
    </w:pPr>
  </w:style>
  <w:style w:type="character" w:customStyle="1" w:styleId="a5">
    <w:name w:val="Нижний колонтитул Знак"/>
    <w:basedOn w:val="a0"/>
    <w:link w:val="a4"/>
    <w:uiPriority w:val="99"/>
    <w:rsid w:val="006149D9"/>
    <w:rPr>
      <w:rFonts w:ascii="Calibri" w:eastAsia="Calibri" w:hAnsi="Calibri" w:cs="Times New Roman"/>
    </w:rPr>
  </w:style>
  <w:style w:type="paragraph" w:customStyle="1" w:styleId="FR3">
    <w:name w:val="FR3"/>
    <w:rsid w:val="006149D9"/>
    <w:pPr>
      <w:widowControl w:val="0"/>
      <w:spacing w:after="0" w:line="260" w:lineRule="auto"/>
      <w:ind w:left="40" w:firstLine="520"/>
    </w:pPr>
    <w:rPr>
      <w:rFonts w:ascii="Arial" w:eastAsia="Times New Roman" w:hAnsi="Arial" w:cs="Times New Roman"/>
      <w:snapToGrid w:val="0"/>
      <w:szCs w:val="20"/>
      <w:lang w:eastAsia="ru-RU"/>
    </w:rPr>
  </w:style>
  <w:style w:type="paragraph" w:styleId="a6">
    <w:name w:val="header"/>
    <w:basedOn w:val="a"/>
    <w:link w:val="a7"/>
    <w:uiPriority w:val="99"/>
    <w:unhideWhenUsed/>
    <w:rsid w:val="0068359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8359B"/>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9D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6149D9"/>
    <w:pPr>
      <w:ind w:left="720"/>
      <w:contextualSpacing/>
    </w:pPr>
  </w:style>
  <w:style w:type="paragraph" w:styleId="a4">
    <w:name w:val="footer"/>
    <w:basedOn w:val="a"/>
    <w:link w:val="a5"/>
    <w:uiPriority w:val="99"/>
    <w:unhideWhenUsed/>
    <w:rsid w:val="006149D9"/>
    <w:pPr>
      <w:tabs>
        <w:tab w:val="center" w:pos="4677"/>
        <w:tab w:val="right" w:pos="9355"/>
      </w:tabs>
      <w:spacing w:after="0" w:line="240" w:lineRule="auto"/>
    </w:pPr>
  </w:style>
  <w:style w:type="character" w:customStyle="1" w:styleId="a5">
    <w:name w:val="Нижний колонтитул Знак"/>
    <w:basedOn w:val="a0"/>
    <w:link w:val="a4"/>
    <w:uiPriority w:val="99"/>
    <w:rsid w:val="006149D9"/>
    <w:rPr>
      <w:rFonts w:ascii="Calibri" w:eastAsia="Calibri" w:hAnsi="Calibri" w:cs="Times New Roman"/>
    </w:rPr>
  </w:style>
  <w:style w:type="paragraph" w:customStyle="1" w:styleId="FR3">
    <w:name w:val="FR3"/>
    <w:rsid w:val="006149D9"/>
    <w:pPr>
      <w:widowControl w:val="0"/>
      <w:spacing w:after="0" w:line="260" w:lineRule="auto"/>
      <w:ind w:left="40" w:firstLine="520"/>
    </w:pPr>
    <w:rPr>
      <w:rFonts w:ascii="Arial" w:eastAsia="Times New Roman" w:hAnsi="Arial" w:cs="Times New Roman"/>
      <w:snapToGrid w:val="0"/>
      <w:szCs w:val="20"/>
      <w:lang w:eastAsia="ru-RU"/>
    </w:rPr>
  </w:style>
  <w:style w:type="paragraph" w:styleId="a6">
    <w:name w:val="header"/>
    <w:basedOn w:val="a"/>
    <w:link w:val="a7"/>
    <w:uiPriority w:val="99"/>
    <w:unhideWhenUsed/>
    <w:rsid w:val="0068359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8359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25</Pages>
  <Words>12476</Words>
  <Characters>71117</Characters>
  <Application>Microsoft Office Word</Application>
  <DocSecurity>0</DocSecurity>
  <Lines>592</Lines>
  <Paragraphs>166</Paragraphs>
  <ScaleCrop>false</ScaleCrop>
  <Company/>
  <LinksUpToDate>false</LinksUpToDate>
  <CharactersWithSpaces>83427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Денис Александрович Азязов</dc:creator>
  <cp:lastModifiedBy>Денис Александрович Азязов</cp:lastModifiedBy>
  <cp:revision>22</cp:revision>
  <dcterms:created xsi:type="dcterms:W3CDTF">2014-09-26T11:07:00Z</dcterms:created>
  <dcterms:modified xsi:type="dcterms:W3CDTF">2014-10-06T02:49:00Z</dcterms:modified>
</cp:coreProperties>
</file>