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8671C1">
        <w:rPr>
          <w:rFonts w:ascii="Times New Roman" w:hAnsi="Times New Roman"/>
          <w:b/>
          <w:sz w:val="24"/>
        </w:rPr>
        <w:t>484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B07A69">
        <w:rPr>
          <w:rFonts w:ascii="Times New Roman" w:hAnsi="Times New Roman"/>
          <w:b/>
          <w:sz w:val="24"/>
        </w:rPr>
        <w:t>07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7D3874" w:rsidRPr="007D3874">
        <w:rPr>
          <w:rFonts w:ascii="Times New Roman" w:hAnsi="Times New Roman"/>
          <w:b/>
          <w:sz w:val="24"/>
        </w:rPr>
        <w:t xml:space="preserve">803 </w:t>
      </w:r>
      <w:r w:rsidR="007D3874"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D96A43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803 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«Капитальный ремонт нефтепромыслового оборудования» </w:t>
      </w:r>
      <w:r w:rsidR="00D96A43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Pr="000127F9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lastRenderedPageBreak/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5278AB">
        <w:rPr>
          <w:rFonts w:ascii="Times New Roman" w:hAnsi="Times New Roman"/>
          <w:b/>
          <w:sz w:val="24"/>
        </w:rPr>
        <w:t>_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278AB">
        <w:rPr>
          <w:rFonts w:ascii="Times New Roman" w:hAnsi="Times New Roman"/>
          <w:b/>
          <w:sz w:val="24"/>
        </w:rPr>
        <w:t>_</w:t>
      </w:r>
      <w:r w:rsidR="008671C1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8671C1">
        <w:rPr>
          <w:rFonts w:ascii="Times New Roman" w:hAnsi="Times New Roman"/>
          <w:b/>
          <w:sz w:val="24"/>
        </w:rPr>
        <w:t>_______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8671C1">
        <w:rPr>
          <w:rFonts w:ascii="Times New Roman" w:hAnsi="Times New Roman"/>
          <w:b/>
          <w:sz w:val="24"/>
        </w:rPr>
        <w:t>484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B07A69">
        <w:rPr>
          <w:rFonts w:ascii="Times New Roman" w:hAnsi="Times New Roman"/>
          <w:b/>
          <w:sz w:val="24"/>
        </w:rPr>
        <w:t xml:space="preserve"> От 07</w:t>
      </w:r>
      <w:r w:rsidR="000022DD"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F6427" w:rsidRP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D85647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7F6427" w:rsidRPr="007F6427" w:rsidRDefault="007F6427" w:rsidP="007D3874">
      <w:pPr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>- первый конверт, который содержит оригиналы или надлежащим образом заверенные копии документов, подтверждающие соответствие подрядной ор</w:t>
      </w:r>
      <w:r w:rsidR="00EA211E">
        <w:rPr>
          <w:rFonts w:ascii="Times New Roman" w:hAnsi="Times New Roman"/>
          <w:sz w:val="24"/>
        </w:rPr>
        <w:t>ганизации требованиям «критерий</w:t>
      </w:r>
      <w:r w:rsidRPr="007F6427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7F6427">
        <w:rPr>
          <w:rFonts w:ascii="Times New Roman" w:hAnsi="Times New Roman"/>
          <w:sz w:val="24"/>
        </w:rPr>
        <w:t xml:space="preserve"> по </w:t>
      </w:r>
      <w:r w:rsidR="007D3874" w:rsidRPr="007D3874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7D3874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7D3874">
        <w:rPr>
          <w:rFonts w:ascii="Times New Roman" w:hAnsi="Times New Roman"/>
          <w:sz w:val="24"/>
        </w:rPr>
        <w:t xml:space="preserve"> 803 </w:t>
      </w:r>
      <w:r w:rsidR="007D3874" w:rsidRPr="007D3874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="00CD2140">
        <w:rPr>
          <w:rFonts w:ascii="Times New Roman" w:hAnsi="Times New Roman"/>
          <w:sz w:val="24"/>
        </w:rPr>
        <w:t xml:space="preserve"> (в соответствии с Формой 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F6427" w:rsidRP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7F6427">
        <w:rPr>
          <w:rFonts w:ascii="Times New Roman" w:hAnsi="Times New Roman"/>
          <w:sz w:val="24"/>
        </w:rPr>
        <w:t xml:space="preserve">- второй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144D1" w:rsidRPr="007144D1">
        <w:rPr>
          <w:rFonts w:ascii="Times New Roman" w:hAnsi="Times New Roman"/>
          <w:sz w:val="24"/>
        </w:rPr>
        <w:t>заполненная Таблица цен (Форма 4)</w:t>
      </w:r>
      <w:r w:rsidR="006150ED" w:rsidRPr="006150ED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546FD8" w:rsidRPr="00546FD8">
        <w:rPr>
          <w:rFonts w:ascii="Times New Roman" w:hAnsi="Times New Roman"/>
          <w:sz w:val="24"/>
        </w:rPr>
        <w:t>калькуляция, заполненная и подписанная с</w:t>
      </w:r>
      <w:proofErr w:type="gramEnd"/>
      <w:r w:rsidR="00546FD8" w:rsidRPr="00546FD8">
        <w:rPr>
          <w:rFonts w:ascii="Times New Roman" w:hAnsi="Times New Roman"/>
          <w:sz w:val="24"/>
        </w:rPr>
        <w:t xml:space="preserve"> расшифро</w:t>
      </w:r>
      <w:r w:rsidR="00D96A43">
        <w:rPr>
          <w:rFonts w:ascii="Times New Roman" w:hAnsi="Times New Roman"/>
          <w:sz w:val="24"/>
        </w:rPr>
        <w:t>вками по статьям затрат (Форма 8</w:t>
      </w:r>
      <w:r w:rsidR="00546FD8" w:rsidRPr="00546FD8">
        <w:rPr>
          <w:rFonts w:ascii="Times New Roman" w:hAnsi="Times New Roman"/>
          <w:sz w:val="24"/>
        </w:rPr>
        <w:t>);</w:t>
      </w:r>
    </w:p>
    <w:p w:rsid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>- третий  конверт (с пометкой «Копия»), содержащий копии документов, находящихся во втором конверте.</w:t>
      </w:r>
    </w:p>
    <w:p w:rsidR="008671C1" w:rsidRPr="007F6427" w:rsidRDefault="008671C1" w:rsidP="008671C1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13036">
        <w:rPr>
          <w:rFonts w:ascii="Times New Roman" w:hAnsi="Times New Roman"/>
          <w:sz w:val="24"/>
        </w:rPr>
        <w:t xml:space="preserve">четвертый  </w:t>
      </w:r>
      <w:r w:rsidRPr="007F6427">
        <w:rPr>
          <w:rFonts w:ascii="Times New Roman" w:hAnsi="Times New Roman"/>
          <w:sz w:val="24"/>
        </w:rPr>
        <w:t>конверт (с пометкой «Копия»), содержащий копии документов, находящихся во втором конверте.</w:t>
      </w:r>
    </w:p>
    <w:p w:rsidR="008671C1" w:rsidRPr="007F6427" w:rsidRDefault="008671C1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_________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FD1D2E" w:rsidRPr="00FD1D2E" w:rsidRDefault="00123124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Кутубаев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Кумашевич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46-307, </w:t>
      </w:r>
      <w:hyperlink r:id="rId10" w:history="1"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K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utubaevAK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B07A6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ОЗО</w:t>
      </w:r>
      <w:r w:rsidR="00FD1D2E" w:rsidRPr="00FD1D2E">
        <w:rPr>
          <w:rFonts w:ascii="Times New Roman" w:hAnsi="Times New Roman"/>
          <w:sz w:val="24"/>
          <w:szCs w:val="24"/>
        </w:rPr>
        <w:t>У</w:t>
      </w:r>
    </w:p>
    <w:p w:rsidR="00FD1D2E" w:rsidRPr="00FD1D2E" w:rsidRDefault="00123124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Токарева Виктория Анатольевна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47-708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TokarevaVA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@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AA6BD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AA6BD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Pr="00D85647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96A43" w:rsidRDefault="00D96A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96A43" w:rsidRDefault="00D96A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96A43" w:rsidRDefault="00D96A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96A43" w:rsidRPr="00D85647" w:rsidRDefault="00D96A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</w:t>
      </w:r>
      <w:r w:rsidR="00123124" w:rsidRPr="00123124">
        <w:rPr>
          <w:rFonts w:ascii="Times New Roman" w:hAnsi="Times New Roman"/>
          <w:b/>
          <w:sz w:val="24"/>
        </w:rPr>
        <w:t>484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B07A69">
        <w:rPr>
          <w:rFonts w:ascii="Times New Roman" w:hAnsi="Times New Roman"/>
          <w:b/>
          <w:sz w:val="24"/>
        </w:rPr>
        <w:t>07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договора подряда на &lt;</w:t>
      </w:r>
      <w:r w:rsidR="00CD2140">
        <w:rPr>
          <w:rFonts w:ascii="Times New Roman" w:hAnsi="Times New Roman"/>
          <w:sz w:val="24"/>
        </w:rPr>
        <w:t>выполнение работ по ремонту блочного и емкостного оборудования</w:t>
      </w:r>
      <w:r w:rsidRPr="000127F9">
        <w:rPr>
          <w:rFonts w:ascii="Times New Roman" w:hAnsi="Times New Roman"/>
          <w:sz w:val="24"/>
        </w:rPr>
        <w:t>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123124" w:rsidRPr="00D85647" w:rsidRDefault="00123124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D85647">
        <w:rPr>
          <w:rFonts w:ascii="Times New Roman" w:hAnsi="Times New Roman"/>
          <w:sz w:val="23"/>
          <w:szCs w:val="23"/>
        </w:rPr>
        <w:t>выполнение работ по ремонту блочного и емкостного оборудования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B77356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Выполнение работ по ремонту блочного и емкостного оборудования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37044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 по 31.12.2015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</w:t>
            </w:r>
            <w:r w:rsidR="00370449">
              <w:rPr>
                <w:rFonts w:ascii="Times New Roman" w:hAnsi="Times New Roman"/>
                <w:color w:val="000000"/>
                <w:sz w:val="23"/>
                <w:szCs w:val="23"/>
              </w:rPr>
              <w:t>приёма-передачи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370449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70449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CB3678" w:rsidRPr="00BD5B3B" w:rsidRDefault="00157EA4" w:rsidP="0037044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BD5B3B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AA6BD9">
        <w:rPr>
          <w:rFonts w:ascii="Times New Roman" w:hAnsi="Times New Roman"/>
          <w:sz w:val="23"/>
          <w:szCs w:val="23"/>
        </w:rPr>
        <w:t>Таблице цен</w:t>
      </w:r>
      <w:r w:rsidR="00CD2140">
        <w:rPr>
          <w:rFonts w:ascii="Times New Roman" w:hAnsi="Times New Roman"/>
          <w:sz w:val="23"/>
          <w:szCs w:val="23"/>
        </w:rPr>
        <w:t>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D5FE0" w:rsidRDefault="005D5FE0" w:rsidP="00487D2E">
      <w:pPr>
        <w:rPr>
          <w:rFonts w:ascii="Times New Roman" w:hAnsi="Times New Roman"/>
          <w:b/>
          <w:sz w:val="24"/>
        </w:rPr>
      </w:pP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7A6C80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7A6C80" w:rsidRPr="000A6477" w:rsidRDefault="007A6C80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B773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Вид выполнения работ:  </w:t>
      </w:r>
      <w:r w:rsidR="00B77356" w:rsidRPr="00B77356">
        <w:rPr>
          <w:rFonts w:ascii="Times New Roman" w:hAnsi="Times New Roman"/>
          <w:sz w:val="24"/>
        </w:rPr>
        <w:t>выполнение работ по ремонту блочного и емкостного оборудования</w:t>
      </w:r>
      <w:r w:rsidR="00B77356">
        <w:rPr>
          <w:rFonts w:ascii="Times New Roman" w:hAnsi="Times New Roman"/>
          <w:sz w:val="24"/>
        </w:rPr>
        <w:t>.</w:t>
      </w:r>
    </w:p>
    <w:p w:rsidR="005B0A3B" w:rsidRPr="00B77356" w:rsidRDefault="00B77356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</w:t>
      </w:r>
      <w:r w:rsidR="00370449">
        <w:rPr>
          <w:rFonts w:ascii="Times New Roman" w:hAnsi="Times New Roman"/>
          <w:sz w:val="24"/>
        </w:rPr>
        <w:t xml:space="preserve"> приёма-передачи выполненных работ;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 w:rsidR="00370449">
        <w:rPr>
          <w:rFonts w:ascii="Times New Roman" w:hAnsi="Times New Roman"/>
          <w:sz w:val="24"/>
        </w:rPr>
        <w:t>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96A43" w:rsidRDefault="00BD40B8" w:rsidP="00D96A43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B77356" w:rsidRPr="000A6477">
        <w:rPr>
          <w:iCs/>
        </w:rPr>
        <w:t xml:space="preserve"> требованиям, изложенным в </w:t>
      </w:r>
      <w:r w:rsidR="00B77356">
        <w:rPr>
          <w:iCs/>
        </w:rPr>
        <w:t xml:space="preserve">Приложении № 1 «Капитальный ремонт блочного оборудования, Приложении № 2 «Узловой ремонт блочного оборудования», Приложении № 3 «Капитальный ремонт сепарационных емкостей», Приложении № 4 «Ремонт вентиляционных систем»  к </w:t>
      </w:r>
      <w:r w:rsidR="00B77356" w:rsidRPr="000A6477">
        <w:rPr>
          <w:iCs/>
        </w:rPr>
        <w:t xml:space="preserve"> «</w:t>
      </w:r>
      <w:r w:rsidR="00B77356" w:rsidRPr="000A6477">
        <w:rPr>
          <w:b/>
          <w:iCs/>
        </w:rPr>
        <w:t>Техническо</w:t>
      </w:r>
      <w:r w:rsidR="00B77356">
        <w:rPr>
          <w:b/>
          <w:iCs/>
        </w:rPr>
        <w:t>му</w:t>
      </w:r>
      <w:r w:rsidR="00B77356" w:rsidRPr="000A6477">
        <w:rPr>
          <w:b/>
          <w:iCs/>
        </w:rPr>
        <w:t xml:space="preserve"> задани</w:t>
      </w:r>
      <w:r w:rsidR="00B77356">
        <w:rPr>
          <w:b/>
          <w:iCs/>
        </w:rPr>
        <w:t>ю</w:t>
      </w:r>
      <w:r w:rsidR="00B77356" w:rsidRPr="000A6477">
        <w:rPr>
          <w:b/>
          <w:iCs/>
        </w:rPr>
        <w:t>»</w:t>
      </w:r>
      <w:r w:rsidR="00B77356">
        <w:rPr>
          <w:b/>
          <w:iCs/>
        </w:rPr>
        <w:t xml:space="preserve"> </w:t>
      </w:r>
      <w:r w:rsidR="00B77356" w:rsidRPr="00124AA3">
        <w:rPr>
          <w:iCs/>
        </w:rPr>
        <w:t>(Форма 5).</w:t>
      </w:r>
      <w:r w:rsidR="00B77356" w:rsidRPr="000A6477">
        <w:rPr>
          <w:b/>
          <w:iCs/>
        </w:rPr>
        <w:t xml:space="preserve"> </w:t>
      </w:r>
    </w:p>
    <w:p w:rsidR="00D96A43" w:rsidRPr="00D96A43" w:rsidRDefault="00D96A43" w:rsidP="00D96A43">
      <w:pPr>
        <w:pStyle w:val="af"/>
        <w:spacing w:line="276" w:lineRule="auto"/>
        <w:ind w:left="0"/>
        <w:jc w:val="both"/>
        <w:rPr>
          <w:sz w:val="16"/>
          <w:szCs w:val="16"/>
        </w:rPr>
      </w:pPr>
    </w:p>
    <w:p w:rsidR="00230F80" w:rsidRPr="000A6477" w:rsidRDefault="00230F80" w:rsidP="00D96A43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 «К</w:t>
      </w:r>
      <w:r w:rsidR="00B05352" w:rsidRPr="008D5E0A">
        <w:rPr>
          <w:rFonts w:ascii="Times New Roman" w:hAnsi="Times New Roman"/>
          <w:sz w:val="24"/>
        </w:rPr>
        <w:t xml:space="preserve">ритериям </w:t>
      </w:r>
      <w:r w:rsidR="00B05352">
        <w:rPr>
          <w:rFonts w:ascii="Times New Roman" w:hAnsi="Times New Roman"/>
          <w:sz w:val="24"/>
        </w:rPr>
        <w:t xml:space="preserve">технической оценки оферт участников закупки на услуги 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</w:rPr>
        <w:t xml:space="preserve">803 </w:t>
      </w:r>
      <w:r w:rsidR="00B05352" w:rsidRPr="008D5E0A">
        <w:rPr>
          <w:rFonts w:ascii="Times New Roman" w:hAnsi="Times New Roman"/>
          <w:sz w:val="24"/>
          <w:u w:val="single"/>
        </w:rPr>
        <w:t>«Капитальный ремонт нефтепромыслового оборудования»</w:t>
      </w:r>
      <w:r w:rsidR="00CD2140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5A45A5"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>ритериям на проведение работ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803 </w:t>
      </w:r>
      <w:r w:rsidRPr="008D5E0A">
        <w:rPr>
          <w:rFonts w:ascii="Times New Roman" w:hAnsi="Times New Roman"/>
          <w:sz w:val="24"/>
          <w:u w:val="single"/>
        </w:rPr>
        <w:t>«Капитальный ремонт нефтепромыслового оборудования»</w:t>
      </w:r>
      <w:r w:rsidRPr="008D5E0A">
        <w:t xml:space="preserve"> </w:t>
      </w:r>
      <w:r w:rsidR="00CD2140">
        <w:rPr>
          <w:rFonts w:ascii="Times New Roman" w:hAnsi="Times New Roman"/>
          <w:sz w:val="24"/>
        </w:rPr>
        <w:t>(Форма 9</w:t>
      </w:r>
      <w:bookmarkStart w:id="0" w:name="_GoBack"/>
      <w:bookmarkEnd w:id="0"/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</w:t>
      </w:r>
      <w:proofErr w:type="spellEnd"/>
      <w:r w:rsidR="00DA0103">
        <w:rPr>
          <w:rFonts w:ascii="Times New Roman" w:hAnsi="Times New Roman"/>
          <w:sz w:val="24"/>
        </w:rPr>
        <w:t>-Мегионнефтегаз»;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</w:t>
      </w:r>
      <w:proofErr w:type="spellEnd"/>
      <w:r w:rsidR="00C43822" w:rsidRPr="00FA4EC9">
        <w:rPr>
          <w:rFonts w:ascii="Times New Roman" w:hAnsi="Times New Roman"/>
          <w:sz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</w:t>
      </w:r>
      <w:proofErr w:type="spellEnd"/>
      <w:r w:rsidR="00C43822" w:rsidRPr="00FA4EC9">
        <w:rPr>
          <w:rFonts w:ascii="Times New Roman" w:hAnsi="Times New Roman"/>
          <w:sz w:val="24"/>
        </w:rPr>
        <w:t>-Мегионнефтегаз»;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</w:t>
      </w:r>
      <w:proofErr w:type="spellEnd"/>
      <w:r>
        <w:rPr>
          <w:rFonts w:ascii="Times New Roman" w:hAnsi="Times New Roman"/>
          <w:color w:val="000000"/>
          <w:sz w:val="24"/>
        </w:rPr>
        <w:t>-Мегионнефтегаз»;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D96A43" w:rsidRDefault="00D96A43" w:rsidP="000127F9">
      <w:pPr>
        <w:jc w:val="both"/>
        <w:rPr>
          <w:rFonts w:ascii="Times New Roman" w:hAnsi="Times New Roman"/>
          <w:sz w:val="24"/>
        </w:rPr>
      </w:pPr>
    </w:p>
    <w:p w:rsidR="00D96A43" w:rsidRPr="00D85647" w:rsidRDefault="00D96A43" w:rsidP="000127F9">
      <w:pPr>
        <w:jc w:val="both"/>
        <w:rPr>
          <w:rFonts w:ascii="Times New Roman" w:hAnsi="Times New Roman"/>
          <w:sz w:val="24"/>
        </w:rPr>
      </w:pPr>
    </w:p>
    <w:p w:rsidR="005D5FE0" w:rsidRPr="00D85647" w:rsidRDefault="005D5FE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123124">
      <w:headerReference w:type="default" r:id="rId14"/>
      <w:pgSz w:w="11906" w:h="16838"/>
      <w:pgMar w:top="851" w:right="42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391" w:rsidRDefault="00163391">
      <w:pPr>
        <w:spacing w:before="0"/>
      </w:pPr>
      <w:r>
        <w:separator/>
      </w:r>
    </w:p>
  </w:endnote>
  <w:endnote w:type="continuationSeparator" w:id="0">
    <w:p w:rsidR="00163391" w:rsidRDefault="0016339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391" w:rsidRDefault="00163391">
      <w:pPr>
        <w:spacing w:before="0"/>
      </w:pPr>
      <w:r>
        <w:separator/>
      </w:r>
    </w:p>
  </w:footnote>
  <w:footnote w:type="continuationSeparator" w:id="0">
    <w:p w:rsidR="00163391" w:rsidRDefault="0016339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D214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530B"/>
    <w:rsid w:val="00064B61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57EA4"/>
    <w:rsid w:val="00163391"/>
    <w:rsid w:val="00185706"/>
    <w:rsid w:val="0018713E"/>
    <w:rsid w:val="001876F4"/>
    <w:rsid w:val="00195D98"/>
    <w:rsid w:val="001A3589"/>
    <w:rsid w:val="001B6D6E"/>
    <w:rsid w:val="001C6CC4"/>
    <w:rsid w:val="001E2A1A"/>
    <w:rsid w:val="00203261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0775A"/>
    <w:rsid w:val="0033013F"/>
    <w:rsid w:val="0034168E"/>
    <w:rsid w:val="003454B5"/>
    <w:rsid w:val="003670AE"/>
    <w:rsid w:val="00370449"/>
    <w:rsid w:val="003730DD"/>
    <w:rsid w:val="00380227"/>
    <w:rsid w:val="00382A75"/>
    <w:rsid w:val="003A27C5"/>
    <w:rsid w:val="003A2B78"/>
    <w:rsid w:val="003A492B"/>
    <w:rsid w:val="003D03ED"/>
    <w:rsid w:val="003D5CCC"/>
    <w:rsid w:val="003E624E"/>
    <w:rsid w:val="003F1714"/>
    <w:rsid w:val="00403CA5"/>
    <w:rsid w:val="00404678"/>
    <w:rsid w:val="00433159"/>
    <w:rsid w:val="004341CF"/>
    <w:rsid w:val="004350C2"/>
    <w:rsid w:val="00475586"/>
    <w:rsid w:val="00487D2E"/>
    <w:rsid w:val="004902A4"/>
    <w:rsid w:val="00497F42"/>
    <w:rsid w:val="004D21C9"/>
    <w:rsid w:val="004D4A54"/>
    <w:rsid w:val="004D66A3"/>
    <w:rsid w:val="004E5AD6"/>
    <w:rsid w:val="004F546F"/>
    <w:rsid w:val="004F6B25"/>
    <w:rsid w:val="0051640B"/>
    <w:rsid w:val="005278AB"/>
    <w:rsid w:val="00546FD8"/>
    <w:rsid w:val="0055651B"/>
    <w:rsid w:val="00557C26"/>
    <w:rsid w:val="00565F5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B0867"/>
    <w:rsid w:val="006F47E3"/>
    <w:rsid w:val="007049F9"/>
    <w:rsid w:val="007144D1"/>
    <w:rsid w:val="0071550D"/>
    <w:rsid w:val="00736D94"/>
    <w:rsid w:val="00754F58"/>
    <w:rsid w:val="007A135E"/>
    <w:rsid w:val="007A5ECD"/>
    <w:rsid w:val="007A6C80"/>
    <w:rsid w:val="007B61E9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7416"/>
    <w:rsid w:val="00845AEF"/>
    <w:rsid w:val="008671C1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64703"/>
    <w:rsid w:val="00A819C2"/>
    <w:rsid w:val="00A82139"/>
    <w:rsid w:val="00A8307D"/>
    <w:rsid w:val="00A8439F"/>
    <w:rsid w:val="00AA5A52"/>
    <w:rsid w:val="00AA6BD9"/>
    <w:rsid w:val="00AB12F9"/>
    <w:rsid w:val="00AB163B"/>
    <w:rsid w:val="00AC0322"/>
    <w:rsid w:val="00AC0C01"/>
    <w:rsid w:val="00AC3E82"/>
    <w:rsid w:val="00AD5261"/>
    <w:rsid w:val="00B05352"/>
    <w:rsid w:val="00B07A69"/>
    <w:rsid w:val="00B10BB2"/>
    <w:rsid w:val="00B1596B"/>
    <w:rsid w:val="00B21C57"/>
    <w:rsid w:val="00B419EF"/>
    <w:rsid w:val="00B64CBC"/>
    <w:rsid w:val="00B77356"/>
    <w:rsid w:val="00B86E53"/>
    <w:rsid w:val="00BA77CE"/>
    <w:rsid w:val="00BC44E4"/>
    <w:rsid w:val="00BD40B8"/>
    <w:rsid w:val="00BD5B3B"/>
    <w:rsid w:val="00BE4B15"/>
    <w:rsid w:val="00C10757"/>
    <w:rsid w:val="00C10BEF"/>
    <w:rsid w:val="00C3199D"/>
    <w:rsid w:val="00C43822"/>
    <w:rsid w:val="00C54AA9"/>
    <w:rsid w:val="00C55B89"/>
    <w:rsid w:val="00C60AAC"/>
    <w:rsid w:val="00C624E9"/>
    <w:rsid w:val="00CA057C"/>
    <w:rsid w:val="00CA10C5"/>
    <w:rsid w:val="00CB3678"/>
    <w:rsid w:val="00CD2140"/>
    <w:rsid w:val="00CD62A3"/>
    <w:rsid w:val="00CE0D94"/>
    <w:rsid w:val="00CE14C3"/>
    <w:rsid w:val="00CE38F5"/>
    <w:rsid w:val="00D15D06"/>
    <w:rsid w:val="00D55663"/>
    <w:rsid w:val="00D55AFF"/>
    <w:rsid w:val="00D57732"/>
    <w:rsid w:val="00D85647"/>
    <w:rsid w:val="00D92DED"/>
    <w:rsid w:val="00D95F9E"/>
    <w:rsid w:val="00D96A43"/>
    <w:rsid w:val="00DA0103"/>
    <w:rsid w:val="00DA07D4"/>
    <w:rsid w:val="00DA33E8"/>
    <w:rsid w:val="00DA554C"/>
    <w:rsid w:val="00DC3C1A"/>
    <w:rsid w:val="00DC6707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okare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utubaevAK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A417C-9D35-4BD1-94CE-EF7DCD91C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2399</Words>
  <Characters>13676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Виктория Анатольевна Токарева</cp:lastModifiedBy>
  <cp:revision>32</cp:revision>
  <cp:lastPrinted>2014-08-22T04:16:00Z</cp:lastPrinted>
  <dcterms:created xsi:type="dcterms:W3CDTF">2014-08-04T11:36:00Z</dcterms:created>
  <dcterms:modified xsi:type="dcterms:W3CDTF">2014-08-26T04:52:00Z</dcterms:modified>
</cp:coreProperties>
</file>