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0127F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982D7C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</w:t>
            </w:r>
            <w:r w:rsidR="00982D7C">
              <w:rPr>
                <w:rFonts w:ascii="Times New Roman" w:hAnsi="Times New Roman"/>
                <w:sz w:val="24"/>
                <w:lang w:val="en-US"/>
              </w:rPr>
              <w:t>305</w:t>
            </w:r>
            <w:r w:rsidRPr="000127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982D7C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982D7C">
              <w:rPr>
                <w:rFonts w:ascii="Times New Roman" w:hAnsi="Times New Roman"/>
                <w:sz w:val="24"/>
                <w:lang w:val="en-US"/>
              </w:rPr>
              <w:t>04</w:t>
            </w:r>
            <w:r w:rsidRPr="000127F9">
              <w:rPr>
                <w:rFonts w:ascii="Times New Roman" w:hAnsi="Times New Roman"/>
                <w:sz w:val="24"/>
              </w:rPr>
              <w:t>_» ___</w:t>
            </w:r>
            <w:r w:rsidR="00982D7C">
              <w:rPr>
                <w:rFonts w:ascii="Times New Roman" w:hAnsi="Times New Roman"/>
                <w:sz w:val="24"/>
                <w:lang w:val="en-US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 xml:space="preserve">______  </w:t>
            </w:r>
            <w:r w:rsidR="00982D7C">
              <w:rPr>
                <w:rFonts w:ascii="Times New Roman" w:hAnsi="Times New Roman"/>
                <w:sz w:val="24"/>
                <w:lang w:val="en-US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341539" w:rsidRPr="00341539" w:rsidRDefault="00341539" w:rsidP="00341539">
      <w:pPr>
        <w:spacing w:before="0"/>
        <w:jc w:val="both"/>
        <w:rPr>
          <w:rFonts w:ascii="Times New Roman" w:hAnsi="Times New Roman"/>
          <w:b/>
          <w:vanish/>
          <w:color w:val="0000FF"/>
          <w:sz w:val="24"/>
        </w:rPr>
      </w:pPr>
    </w:p>
    <w:p w:rsidR="00341539" w:rsidRPr="00341539" w:rsidRDefault="00AD0560" w:rsidP="00341539">
      <w:pPr>
        <w:spacing w:before="0"/>
        <w:jc w:val="both"/>
        <w:rPr>
          <w:rFonts w:ascii="Times New Roman" w:hAnsi="Times New Roman"/>
          <w:b/>
          <w:color w:val="0000FF"/>
          <w:sz w:val="24"/>
        </w:rPr>
      </w:pPr>
      <w:r>
        <w:rPr>
          <w:rFonts w:ascii="Times New Roman" w:hAnsi="Times New Roman"/>
          <w:b/>
          <w:color w:val="0000FF"/>
          <w:sz w:val="24"/>
        </w:rPr>
        <w:t>ПДО №424</w:t>
      </w:r>
      <w:r w:rsidR="00260745">
        <w:rPr>
          <w:rFonts w:ascii="Times New Roman" w:hAnsi="Times New Roman"/>
          <w:b/>
          <w:color w:val="0000FF"/>
          <w:sz w:val="24"/>
        </w:rPr>
        <w:t>/ТК/2015</w:t>
      </w:r>
      <w:r w:rsidR="00341539" w:rsidRPr="00341539">
        <w:rPr>
          <w:rFonts w:ascii="Times New Roman" w:hAnsi="Times New Roman"/>
          <w:b/>
          <w:color w:val="0000FF"/>
          <w:sz w:val="24"/>
        </w:rPr>
        <w:t xml:space="preserve">г. от </w:t>
      </w:r>
      <w:r w:rsidR="00341539" w:rsidRPr="00341539">
        <w:rPr>
          <w:rFonts w:ascii="Times New Roman" w:hAnsi="Times New Roman"/>
          <w:b/>
          <w:color w:val="0000FF"/>
        </w:rPr>
        <w:t xml:space="preserve">« </w:t>
      </w:r>
      <w:r w:rsidR="00982D7C">
        <w:rPr>
          <w:rFonts w:ascii="Times New Roman" w:hAnsi="Times New Roman"/>
          <w:b/>
          <w:color w:val="0000FF"/>
          <w:lang w:val="en-US"/>
        </w:rPr>
        <w:t>04</w:t>
      </w:r>
      <w:r w:rsidR="00341539" w:rsidRPr="00341539">
        <w:rPr>
          <w:rFonts w:ascii="Times New Roman" w:hAnsi="Times New Roman"/>
          <w:b/>
          <w:color w:val="0000FF"/>
        </w:rPr>
        <w:t xml:space="preserve">  » </w:t>
      </w:r>
      <w:r w:rsidR="00341539" w:rsidRPr="00341539">
        <w:rPr>
          <w:rFonts w:ascii="Times New Roman" w:hAnsi="Times New Roman"/>
          <w:b/>
          <w:color w:val="0000FF"/>
          <w:u w:val="single"/>
        </w:rPr>
        <w:t>__</w:t>
      </w:r>
      <w:r w:rsidR="00982D7C">
        <w:rPr>
          <w:rFonts w:ascii="Times New Roman" w:hAnsi="Times New Roman"/>
          <w:b/>
          <w:color w:val="0000FF"/>
          <w:u w:val="single"/>
          <w:lang w:val="en-US"/>
        </w:rPr>
        <w:t>2015</w:t>
      </w:r>
      <w:r w:rsidR="00341539" w:rsidRPr="00341539">
        <w:rPr>
          <w:rFonts w:ascii="Times New Roman" w:hAnsi="Times New Roman"/>
          <w:b/>
          <w:color w:val="0000FF"/>
          <w:u w:val="single"/>
        </w:rPr>
        <w:t>_______</w:t>
      </w:r>
      <w:r w:rsidR="00F02084">
        <w:rPr>
          <w:rFonts w:ascii="Times New Roman" w:hAnsi="Times New Roman"/>
          <w:b/>
          <w:color w:val="0000FF"/>
        </w:rPr>
        <w:t>2015</w:t>
      </w:r>
      <w:r w:rsidR="00341539" w:rsidRPr="00341539">
        <w:rPr>
          <w:rFonts w:ascii="Times New Roman" w:hAnsi="Times New Roman"/>
          <w:b/>
          <w:color w:val="0000FF"/>
        </w:rPr>
        <w:t>г</w:t>
      </w:r>
      <w:r w:rsidR="00341539" w:rsidRPr="00341539">
        <w:rPr>
          <w:rFonts w:ascii="Times New Roman" w:hAnsi="Times New Roman"/>
          <w:b/>
          <w:color w:val="0000FF"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1303 </w:t>
      </w:r>
      <w:r w:rsidRPr="000127F9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>
        <w:rPr>
          <w:rFonts w:ascii="Times New Roman" w:hAnsi="Times New Roman"/>
          <w:sz w:val="24"/>
        </w:rPr>
        <w:t>т контрагента (</w:t>
      </w:r>
      <w:proofErr w:type="spellStart"/>
      <w:r>
        <w:rPr>
          <w:rFonts w:ascii="Times New Roman" w:hAnsi="Times New Roman"/>
          <w:sz w:val="24"/>
        </w:rPr>
        <w:t>ов</w:t>
      </w:r>
      <w:proofErr w:type="spellEnd"/>
      <w:r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>Формой 4</w:t>
      </w:r>
      <w:r w:rsidRPr="000127F9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75397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07267D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</w:t>
      </w:r>
      <w:r w:rsidRPr="00341539">
        <w:rPr>
          <w:rFonts w:ascii="Times New Roman" w:hAnsi="Times New Roman" w:cs="Times New Roman"/>
          <w:color w:val="0000FF"/>
          <w:sz w:val="24"/>
          <w:szCs w:val="24"/>
        </w:rPr>
        <w:t xml:space="preserve">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</w:t>
      </w:r>
      <w:r>
        <w:rPr>
          <w:rFonts w:ascii="Times New Roman" w:hAnsi="Times New Roman"/>
          <w:sz w:val="24"/>
        </w:rPr>
        <w:t xml:space="preserve">о сроком акцепта </w:t>
      </w:r>
      <w:r w:rsidR="00034A74">
        <w:rPr>
          <w:rFonts w:ascii="Times New Roman" w:hAnsi="Times New Roman"/>
          <w:color w:val="0000FF"/>
          <w:sz w:val="24"/>
        </w:rPr>
        <w:t>до 31.12</w:t>
      </w:r>
      <w:r w:rsidRPr="00341539">
        <w:rPr>
          <w:rFonts w:ascii="Times New Roman" w:hAnsi="Times New Roman"/>
          <w:color w:val="0000FF"/>
          <w:sz w:val="24"/>
        </w:rPr>
        <w:t>.2015г</w:t>
      </w:r>
      <w:r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341539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4B3BF2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color w:val="7030A0"/>
          <w:sz w:val="24"/>
        </w:rPr>
        <w:t>р</w:t>
      </w:r>
      <w:r w:rsidRPr="006D28FB">
        <w:rPr>
          <w:rFonts w:ascii="Times New Roman" w:hAnsi="Times New Roman"/>
          <w:color w:val="7030A0"/>
          <w:sz w:val="24"/>
        </w:rPr>
        <w:t>ас</w:t>
      </w:r>
      <w:r>
        <w:rPr>
          <w:rFonts w:ascii="Times New Roman" w:hAnsi="Times New Roman"/>
          <w:color w:val="7030A0"/>
          <w:sz w:val="24"/>
        </w:rPr>
        <w:t xml:space="preserve">шифровка по стоимости </w:t>
      </w:r>
      <w:r w:rsidRPr="006D28FB">
        <w:rPr>
          <w:rFonts w:ascii="Times New Roman" w:hAnsi="Times New Roman"/>
          <w:color w:val="7030A0"/>
          <w:sz w:val="24"/>
        </w:rPr>
        <w:t>затрат</w:t>
      </w:r>
      <w:r w:rsidRPr="004B3BF2">
        <w:rPr>
          <w:rFonts w:ascii="Times New Roman" w:hAnsi="Times New Roman"/>
          <w:color w:val="FF0000"/>
          <w:sz w:val="24"/>
        </w:rPr>
        <w:t xml:space="preserve"> (Форма 8</w:t>
      </w:r>
      <w:r>
        <w:rPr>
          <w:rFonts w:ascii="Times New Roman" w:hAnsi="Times New Roman"/>
          <w:color w:val="FF0000"/>
          <w:sz w:val="24"/>
        </w:rPr>
        <w:t xml:space="preserve"> с приложениями 1,2,3</w:t>
      </w:r>
      <w:r w:rsidRPr="004B3BF2">
        <w:rPr>
          <w:rFonts w:ascii="Times New Roman" w:hAnsi="Times New Roman"/>
          <w:color w:val="FF0000"/>
          <w:sz w:val="24"/>
        </w:rPr>
        <w:t>);</w:t>
      </w:r>
    </w:p>
    <w:p w:rsidR="00341539" w:rsidRPr="00A04FE1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A04FE1">
        <w:rPr>
          <w:rFonts w:ascii="Times New Roman" w:hAnsi="Times New Roman"/>
          <w:color w:val="7030A0"/>
          <w:sz w:val="24"/>
        </w:rPr>
        <w:t>№1303 «</w:t>
      </w:r>
      <w:proofErr w:type="spellStart"/>
      <w:r w:rsidRPr="00A04FE1">
        <w:rPr>
          <w:rFonts w:ascii="Times New Roman" w:hAnsi="Times New Roman"/>
          <w:color w:val="7030A0"/>
          <w:sz w:val="24"/>
        </w:rPr>
        <w:t>Проектно</w:t>
      </w:r>
      <w:proofErr w:type="spellEnd"/>
      <w:r w:rsidRPr="00A04FE1">
        <w:rPr>
          <w:rFonts w:ascii="Times New Roman" w:hAnsi="Times New Roman"/>
          <w:color w:val="7030A0"/>
          <w:sz w:val="24"/>
        </w:rPr>
        <w:t xml:space="preserve"> – изыскательные работы»</w:t>
      </w:r>
      <w:r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(Форма 11).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201A46" w:rsidRDefault="00341539" w:rsidP="00341539">
      <w:pPr>
        <w:spacing w:before="0"/>
        <w:ind w:firstLine="708"/>
        <w:jc w:val="both"/>
        <w:rPr>
          <w:rFonts w:ascii="Times New Roman" w:hAnsi="Times New Roman"/>
          <w:color w:val="7030A0"/>
          <w:sz w:val="24"/>
        </w:rPr>
      </w:pPr>
      <w:r w:rsidRPr="002D37B4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2D37B4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2D37B4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89741C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>
        <w:t xml:space="preserve">«    </w:t>
      </w:r>
      <w:r w:rsidR="00092297" w:rsidRPr="00092297">
        <w:t>04</w:t>
      </w:r>
      <w:r>
        <w:t xml:space="preserve"> » </w:t>
      </w:r>
      <w:r>
        <w:rPr>
          <w:u w:val="single"/>
        </w:rPr>
        <w:t xml:space="preserve">            </w:t>
      </w:r>
      <w:r w:rsidR="00092297">
        <w:rPr>
          <w:u w:val="single"/>
          <w:lang w:val="en-US"/>
        </w:rPr>
        <w:t>08</w:t>
      </w:r>
      <w:r>
        <w:rPr>
          <w:u w:val="single"/>
        </w:rPr>
        <w:t xml:space="preserve">           </w:t>
      </w:r>
      <w:r>
        <w:t xml:space="preserve"> </w:t>
      </w:r>
      <w:r w:rsidR="00F02084">
        <w:rPr>
          <w:rFonts w:ascii="Times New Roman" w:hAnsi="Times New Roman"/>
          <w:b/>
          <w:sz w:val="24"/>
        </w:rPr>
        <w:t xml:space="preserve">2015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>
        <w:t xml:space="preserve">«  </w:t>
      </w:r>
      <w:r w:rsidR="00092297" w:rsidRPr="00092297">
        <w:t>17</w:t>
      </w:r>
      <w:r>
        <w:t xml:space="preserve">   </w:t>
      </w:r>
      <w:r w:rsidRPr="00341539">
        <w:rPr>
          <w:color w:val="0000FF"/>
        </w:rPr>
        <w:t xml:space="preserve">» </w:t>
      </w:r>
      <w:r w:rsidRPr="00341539">
        <w:rPr>
          <w:color w:val="0000FF"/>
          <w:u w:val="single"/>
        </w:rPr>
        <w:t xml:space="preserve">         </w:t>
      </w:r>
      <w:r w:rsidR="00092297" w:rsidRPr="00092297">
        <w:rPr>
          <w:color w:val="0000FF"/>
          <w:u w:val="single"/>
        </w:rPr>
        <w:t>08</w:t>
      </w:r>
      <w:r w:rsidRPr="00341539">
        <w:rPr>
          <w:color w:val="0000FF"/>
          <w:u w:val="single"/>
        </w:rPr>
        <w:t xml:space="preserve">                 </w:t>
      </w:r>
      <w:r w:rsidRPr="00341539">
        <w:rPr>
          <w:color w:val="0000FF"/>
        </w:rPr>
        <w:t xml:space="preserve"> </w:t>
      </w:r>
      <w:r w:rsidR="00F02084">
        <w:rPr>
          <w:rFonts w:ascii="Times New Roman" w:hAnsi="Times New Roman"/>
          <w:b/>
          <w:color w:val="0000FF"/>
          <w:sz w:val="24"/>
        </w:rPr>
        <w:t>2015</w:t>
      </w:r>
      <w:r w:rsidRPr="00341539">
        <w:rPr>
          <w:rFonts w:ascii="Times New Roman" w:hAnsi="Times New Roman"/>
          <w:b/>
          <w:color w:val="0000FF"/>
          <w:sz w:val="24"/>
        </w:rPr>
        <w:t>г.</w:t>
      </w:r>
      <w:r w:rsidRPr="00341539">
        <w:rPr>
          <w:color w:val="0000FF"/>
        </w:rPr>
        <w:t xml:space="preserve"> </w:t>
      </w:r>
      <w:r w:rsidRPr="00341539">
        <w:rPr>
          <w:rFonts w:ascii="Times New Roman" w:hAnsi="Times New Roman"/>
          <w:b/>
          <w:color w:val="0000FF"/>
          <w:sz w:val="24"/>
        </w:rPr>
        <w:t xml:space="preserve">до 15.00 по </w:t>
      </w:r>
      <w:proofErr w:type="gramStart"/>
      <w:r w:rsidRPr="00341539">
        <w:rPr>
          <w:rFonts w:ascii="Times New Roman" w:hAnsi="Times New Roman"/>
          <w:b/>
          <w:color w:val="0000FF"/>
          <w:sz w:val="24"/>
        </w:rPr>
        <w:t>МСК</w:t>
      </w:r>
      <w:proofErr w:type="gram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</w:t>
      </w:r>
      <w:r>
        <w:rPr>
          <w:rFonts w:ascii="Times New Roman" w:hAnsi="Times New Roman"/>
          <w:b/>
          <w:sz w:val="24"/>
        </w:rPr>
        <w:t xml:space="preserve">оферты для акцепта – </w:t>
      </w:r>
      <w:r w:rsidR="00034A74">
        <w:rPr>
          <w:rFonts w:ascii="Times New Roman" w:hAnsi="Times New Roman"/>
          <w:b/>
          <w:color w:val="0000FF"/>
          <w:sz w:val="24"/>
        </w:rPr>
        <w:t>до «31» декабря</w:t>
      </w:r>
      <w:r w:rsidRPr="00341539">
        <w:rPr>
          <w:rFonts w:ascii="Times New Roman" w:hAnsi="Times New Roman"/>
          <w:b/>
          <w:color w:val="0000FF"/>
          <w:sz w:val="24"/>
        </w:rPr>
        <w:t xml:space="preserve"> 2015 года.</w:t>
      </w:r>
    </w:p>
    <w:p w:rsidR="00341539" w:rsidRPr="0089741C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F74223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AD0560">
        <w:rPr>
          <w:rFonts w:ascii="Times New Roman" w:hAnsi="Times New Roman"/>
          <w:b/>
          <w:color w:val="0000FF"/>
          <w:sz w:val="24"/>
        </w:rPr>
        <w:t>№424</w:t>
      </w:r>
      <w:r w:rsidR="00135C36">
        <w:rPr>
          <w:rFonts w:ascii="Times New Roman" w:hAnsi="Times New Roman"/>
          <w:b/>
          <w:color w:val="0000FF"/>
          <w:sz w:val="24"/>
        </w:rPr>
        <w:t>/ТК/2015</w:t>
      </w:r>
      <w:r w:rsidRPr="00341539">
        <w:rPr>
          <w:rFonts w:ascii="Times New Roman" w:hAnsi="Times New Roman"/>
          <w:b/>
          <w:color w:val="0000FF"/>
          <w:sz w:val="24"/>
        </w:rPr>
        <w:t>г</w:t>
      </w:r>
      <w:r>
        <w:rPr>
          <w:rFonts w:ascii="Times New Roman" w:hAnsi="Times New Roman"/>
          <w:b/>
          <w:sz w:val="24"/>
        </w:rPr>
        <w:t xml:space="preserve">. от </w:t>
      </w:r>
      <w:r w:rsidRPr="00620103">
        <w:rPr>
          <w:rFonts w:ascii="Times New Roman" w:hAnsi="Times New Roman"/>
          <w:b/>
        </w:rPr>
        <w:t xml:space="preserve">« </w:t>
      </w:r>
      <w:r w:rsidR="000863BE" w:rsidRPr="000863BE">
        <w:rPr>
          <w:rFonts w:ascii="Times New Roman" w:hAnsi="Times New Roman"/>
          <w:b/>
        </w:rPr>
        <w:t>04</w:t>
      </w:r>
      <w:r w:rsidRPr="00620103">
        <w:rPr>
          <w:rFonts w:ascii="Times New Roman" w:hAnsi="Times New Roman"/>
          <w:b/>
        </w:rPr>
        <w:t xml:space="preserve">    » </w:t>
      </w:r>
      <w:r w:rsidRPr="00620103">
        <w:rPr>
          <w:rFonts w:ascii="Times New Roman" w:hAnsi="Times New Roman"/>
          <w:b/>
          <w:u w:val="single"/>
        </w:rPr>
        <w:t xml:space="preserve">     </w:t>
      </w:r>
      <w:r w:rsidR="000863BE" w:rsidRPr="000863BE">
        <w:rPr>
          <w:rFonts w:ascii="Times New Roman" w:hAnsi="Times New Roman"/>
          <w:b/>
          <w:u w:val="single"/>
        </w:rPr>
        <w:t>08</w:t>
      </w:r>
      <w:r w:rsidRPr="00620103">
        <w:rPr>
          <w:rFonts w:ascii="Times New Roman" w:hAnsi="Times New Roman"/>
          <w:b/>
          <w:u w:val="single"/>
        </w:rPr>
        <w:t xml:space="preserve">    </w:t>
      </w:r>
      <w:r w:rsidRPr="00620103">
        <w:rPr>
          <w:rFonts w:ascii="Times New Roman" w:hAnsi="Times New Roman"/>
          <w:b/>
        </w:rPr>
        <w:t xml:space="preserve"> </w:t>
      </w:r>
      <w:r w:rsidR="00F02084">
        <w:rPr>
          <w:rFonts w:ascii="Times New Roman" w:hAnsi="Times New Roman"/>
          <w:b/>
        </w:rPr>
        <w:t>2015</w:t>
      </w:r>
      <w:r w:rsidRPr="00620103">
        <w:rPr>
          <w:rFonts w:ascii="Times New Roman" w:hAnsi="Times New Roman"/>
          <w:b/>
        </w:rPr>
        <w:t>г</w:t>
      </w:r>
      <w:r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C56D01">
        <w:rPr>
          <w:rFonts w:ascii="Times New Roman" w:hAnsi="Times New Roman"/>
          <w:sz w:val="24"/>
        </w:rPr>
        <w:t xml:space="preserve">Участник передает </w:t>
      </w:r>
      <w:r w:rsidRPr="00C56D01">
        <w:rPr>
          <w:rFonts w:ascii="Times New Roman" w:hAnsi="Times New Roman"/>
          <w:b/>
          <w:sz w:val="24"/>
        </w:rPr>
        <w:t>четыре конверта</w:t>
      </w:r>
      <w:r w:rsidRPr="00C56D01">
        <w:rPr>
          <w:rFonts w:ascii="Times New Roman" w:hAnsi="Times New Roman"/>
          <w:sz w:val="24"/>
        </w:rPr>
        <w:t xml:space="preserve"> документов: </w:t>
      </w:r>
      <w:r w:rsidRPr="00C56D01">
        <w:rPr>
          <w:rFonts w:ascii="Times New Roman" w:hAnsi="Times New Roman"/>
          <w:b/>
          <w:sz w:val="24"/>
        </w:rPr>
        <w:t>первый конверт (техническая часть)</w:t>
      </w:r>
      <w:r w:rsidRPr="00C56D01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C56D01">
        <w:rPr>
          <w:rFonts w:ascii="Times New Roman" w:hAnsi="Times New Roman"/>
          <w:b/>
          <w:sz w:val="24"/>
        </w:rPr>
        <w:t xml:space="preserve"> </w:t>
      </w:r>
      <w:r w:rsidRPr="00005036">
        <w:rPr>
          <w:rFonts w:ascii="Times New Roman" w:hAnsi="Times New Roman"/>
          <w:color w:val="7030A0"/>
          <w:sz w:val="24"/>
        </w:rPr>
        <w:t xml:space="preserve">1303 </w:t>
      </w:r>
      <w:r w:rsidRPr="00005036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C56D01">
        <w:rPr>
          <w:rFonts w:ascii="Times New Roman" w:hAnsi="Times New Roman"/>
          <w:b/>
          <w:bCs/>
          <w:color w:val="002060"/>
          <w:sz w:val="24"/>
        </w:rPr>
        <w:t>»</w:t>
      </w:r>
      <w:r w:rsidRPr="00C56D01">
        <w:rPr>
          <w:rFonts w:ascii="Times New Roman" w:hAnsi="Times New Roman"/>
          <w:b/>
          <w:color w:val="002060"/>
          <w:sz w:val="24"/>
        </w:rPr>
        <w:t xml:space="preserve"> </w:t>
      </w:r>
      <w:r w:rsidRPr="00C56D01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C56D01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C56D01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C56D01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C56D01">
        <w:rPr>
          <w:rFonts w:ascii="Times New Roman" w:hAnsi="Times New Roman"/>
          <w:b/>
          <w:sz w:val="24"/>
        </w:rPr>
        <w:t xml:space="preserve"> </w:t>
      </w:r>
      <w:proofErr w:type="gramStart"/>
      <w:r w:rsidRPr="00C56D01">
        <w:rPr>
          <w:rFonts w:ascii="Times New Roman" w:hAnsi="Times New Roman"/>
          <w:b/>
          <w:sz w:val="24"/>
        </w:rPr>
        <w:t>пометкой «Оригинал»</w:t>
      </w:r>
      <w:r w:rsidRPr="003D15BE">
        <w:t xml:space="preserve"> </w:t>
      </w:r>
      <w:r w:rsidRPr="00C56D01">
        <w:rPr>
          <w:rFonts w:ascii="Times New Roman" w:hAnsi="Times New Roman"/>
          <w:b/>
          <w:sz w:val="24"/>
        </w:rPr>
        <w:t>коммерческой части)</w:t>
      </w:r>
      <w:r w:rsidRPr="00C56D01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</w:t>
      </w:r>
      <w:r w:rsidRPr="00C56D01">
        <w:rPr>
          <w:rFonts w:ascii="Times New Roman" w:hAnsi="Times New Roman"/>
          <w:color w:val="FF0000"/>
          <w:sz w:val="24"/>
        </w:rPr>
        <w:t>Форма 3)</w:t>
      </w:r>
      <w:r w:rsidRPr="00C56D01">
        <w:rPr>
          <w:rFonts w:ascii="Times New Roman" w:hAnsi="Times New Roman"/>
          <w:sz w:val="24"/>
        </w:rPr>
        <w:t>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заполненн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color w:val="FF0000"/>
          <w:sz w:val="24"/>
        </w:rPr>
        <w:t xml:space="preserve"> </w:t>
      </w:r>
      <w:r w:rsidRPr="00C56D01">
        <w:rPr>
          <w:rFonts w:ascii="Times New Roman" w:hAnsi="Times New Roman"/>
          <w:color w:val="7030A0"/>
          <w:sz w:val="24"/>
        </w:rPr>
        <w:t>расшифровк</w:t>
      </w:r>
      <w:r>
        <w:rPr>
          <w:rFonts w:ascii="Times New Roman" w:hAnsi="Times New Roman"/>
          <w:color w:val="7030A0"/>
          <w:sz w:val="24"/>
        </w:rPr>
        <w:t>а</w:t>
      </w:r>
      <w:r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C56D01">
        <w:rPr>
          <w:rFonts w:ascii="Times New Roman" w:hAnsi="Times New Roman"/>
          <w:color w:val="FF0000"/>
          <w:sz w:val="24"/>
        </w:rPr>
        <w:t xml:space="preserve"> (Форма 8 с приложениями 1,2,3);</w:t>
      </w:r>
      <w:proofErr w:type="gramEnd"/>
      <w:r w:rsidRPr="00C56D01">
        <w:rPr>
          <w:rFonts w:ascii="Times New Roman" w:hAnsi="Times New Roman"/>
          <w:sz w:val="24"/>
        </w:rPr>
        <w:t xml:space="preserve"> </w:t>
      </w:r>
      <w:r w:rsidRPr="00C56D01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C56D01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6D28FB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6D28FB">
        <w:rPr>
          <w:rFonts w:ascii="Times New Roman" w:hAnsi="Times New Roman"/>
          <w:sz w:val="24"/>
        </w:rPr>
        <w:t xml:space="preserve"> диск с электронной версией </w:t>
      </w:r>
      <w:r w:rsidRPr="006D28FB">
        <w:rPr>
          <w:rFonts w:ascii="Times New Roman" w:hAnsi="Times New Roman"/>
          <w:color w:val="7030A0"/>
          <w:sz w:val="24"/>
        </w:rPr>
        <w:t>Формы 4 (</w:t>
      </w:r>
      <w:r>
        <w:rPr>
          <w:rFonts w:ascii="Times New Roman" w:hAnsi="Times New Roman"/>
          <w:sz w:val="24"/>
        </w:rPr>
        <w:t>Д</w:t>
      </w:r>
      <w:r w:rsidRPr="003D15BE">
        <w:rPr>
          <w:rFonts w:ascii="Times New Roman" w:hAnsi="Times New Roman"/>
          <w:sz w:val="24"/>
        </w:rPr>
        <w:t>етализированный график производства работ</w:t>
      </w:r>
      <w:r w:rsidRPr="006D28FB">
        <w:rPr>
          <w:rFonts w:ascii="Times New Roman" w:hAnsi="Times New Roman"/>
          <w:sz w:val="24"/>
        </w:rPr>
        <w:t xml:space="preserve">), </w:t>
      </w:r>
      <w:r w:rsidRPr="006D28FB">
        <w:rPr>
          <w:rFonts w:ascii="Times New Roman" w:hAnsi="Times New Roman"/>
          <w:color w:val="7030A0"/>
          <w:sz w:val="24"/>
        </w:rPr>
        <w:t>Формы 8 (</w:t>
      </w:r>
      <w:r w:rsidRPr="00C56D01">
        <w:rPr>
          <w:rFonts w:ascii="Times New Roman" w:hAnsi="Times New Roman"/>
          <w:color w:val="7030A0"/>
          <w:sz w:val="24"/>
        </w:rPr>
        <w:t>расшифровк</w:t>
      </w:r>
      <w:r>
        <w:rPr>
          <w:rFonts w:ascii="Times New Roman" w:hAnsi="Times New Roman"/>
          <w:color w:val="7030A0"/>
          <w:sz w:val="24"/>
        </w:rPr>
        <w:t>а</w:t>
      </w:r>
      <w:r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6D28FB">
        <w:rPr>
          <w:rFonts w:ascii="Times New Roman" w:hAnsi="Times New Roman"/>
          <w:sz w:val="24"/>
        </w:rPr>
        <w:t>)</w:t>
      </w:r>
      <w:r w:rsidRPr="006D28FB">
        <w:rPr>
          <w:rFonts w:ascii="Times New Roman" w:hAnsi="Times New Roman"/>
          <w:color w:val="FF0000"/>
          <w:sz w:val="24"/>
        </w:rPr>
        <w:t xml:space="preserve"> </w:t>
      </w:r>
      <w:r w:rsidRPr="006D28FB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301C62">
        <w:rPr>
          <w:rFonts w:ascii="Times New Roman" w:hAnsi="Times New Roman"/>
          <w:b/>
          <w:sz w:val="24"/>
        </w:rPr>
        <w:t xml:space="preserve"> </w:t>
      </w:r>
    </w:p>
    <w:p w:rsidR="00341539" w:rsidRPr="00301C62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E64D1F" w:rsidRDefault="00E64D1F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A04FE1">
        <w:rPr>
          <w:rFonts w:ascii="Times New Roman" w:hAnsi="Times New Roman"/>
          <w:b/>
          <w:sz w:val="24"/>
        </w:rPr>
        <w:t>«</w:t>
      </w:r>
      <w:r w:rsidR="000863BE" w:rsidRPr="000863BE">
        <w:rPr>
          <w:rFonts w:ascii="Times New Roman" w:hAnsi="Times New Roman"/>
          <w:b/>
          <w:sz w:val="24"/>
        </w:rPr>
        <w:t>12</w:t>
      </w:r>
      <w:r w:rsidRPr="00A04FE1">
        <w:rPr>
          <w:rFonts w:ascii="Times New Roman" w:hAnsi="Times New Roman"/>
          <w:b/>
          <w:sz w:val="24"/>
        </w:rPr>
        <w:t xml:space="preserve">  »___</w:t>
      </w:r>
      <w:r w:rsidR="000863BE" w:rsidRPr="000863BE">
        <w:rPr>
          <w:rFonts w:ascii="Times New Roman" w:hAnsi="Times New Roman"/>
          <w:b/>
          <w:sz w:val="24"/>
        </w:rPr>
        <w:t>08</w:t>
      </w:r>
      <w:r w:rsidRPr="00A04FE1">
        <w:rPr>
          <w:rFonts w:ascii="Times New Roman" w:hAnsi="Times New Roman"/>
          <w:b/>
          <w:sz w:val="24"/>
        </w:rPr>
        <w:t>_</w:t>
      </w:r>
      <w:r w:rsidRPr="006D3077">
        <w:rPr>
          <w:rFonts w:ascii="Times New Roman" w:hAnsi="Times New Roman"/>
          <w:b/>
          <w:sz w:val="24"/>
        </w:rPr>
        <w:t xml:space="preserve"> </w:t>
      </w:r>
      <w:r w:rsidR="00F02084">
        <w:rPr>
          <w:rFonts w:ascii="Times New Roman" w:hAnsi="Times New Roman"/>
          <w:b/>
          <w:sz w:val="24"/>
        </w:rPr>
        <w:t>2015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30635">
        <w:rPr>
          <w:rFonts w:ascii="Times New Roman" w:hAnsi="Times New Roman"/>
          <w:sz w:val="24"/>
        </w:rPr>
        <w:t>Бабкин Сергей Николаевич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>
        <w:rPr>
          <w:rFonts w:ascii="Times New Roman" w:hAnsi="Times New Roman"/>
          <w:sz w:val="24"/>
        </w:rPr>
        <w:t>792</w:t>
      </w:r>
      <w:r w:rsidRPr="00686F01">
        <w:rPr>
          <w:rFonts w:ascii="Times New Roman" w:hAnsi="Times New Roman"/>
          <w:sz w:val="24"/>
        </w:rPr>
        <w:t xml:space="preserve">, </w:t>
      </w:r>
      <w:r w:rsidRPr="00686F01">
        <w:rPr>
          <w:rFonts w:ascii="Times New Roman" w:hAnsi="Times New Roman"/>
          <w:color w:val="0000FF"/>
          <w:sz w:val="24"/>
          <w:u w:val="single"/>
        </w:rPr>
        <w:t>BabkinSN@mng.slavneft.ru</w:t>
      </w:r>
      <w:r w:rsidRPr="000127F9">
        <w:rPr>
          <w:rFonts w:ascii="Times New Roman" w:hAnsi="Times New Roman"/>
          <w:color w:val="0000FF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E4C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341539" w:rsidRPr="007E4C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Петрова Олеся Федоровна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5970C4">
          <w:rPr>
            <w:rStyle w:val="aa"/>
            <w:rFonts w:ascii="Times New Roman" w:hAnsi="Times New Roman"/>
            <w:sz w:val="24"/>
          </w:rPr>
          <w:t>РetrovaOF@mng.slavneft.ru</w:t>
        </w:r>
      </w:hyperlink>
      <w:r w:rsidRPr="007E4CD8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8E05B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8E05B3" w:rsidRPr="008E05B3" w:rsidRDefault="008E05B3" w:rsidP="0034153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Кузьмичева Наталья Александровна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E64D1F" w:rsidRDefault="00E64D1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D2F56" w:rsidRDefault="00BD2F5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D2F56" w:rsidRDefault="00BD2F5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D2F56" w:rsidRDefault="00BD2F5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D2F56" w:rsidRDefault="00BD2F5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D2F56" w:rsidRDefault="00BD2F5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D2F56" w:rsidRDefault="00BD2F5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>
        <w:rPr>
          <w:rFonts w:ascii="Times New Roman" w:hAnsi="Times New Roman"/>
          <w:b/>
          <w:color w:val="0000FF"/>
          <w:sz w:val="24"/>
        </w:rPr>
        <w:t xml:space="preserve">ПДО </w:t>
      </w:r>
      <w:r w:rsidR="00AD0560">
        <w:rPr>
          <w:rFonts w:ascii="Times New Roman" w:hAnsi="Times New Roman"/>
          <w:b/>
          <w:color w:val="0000FF"/>
          <w:sz w:val="24"/>
        </w:rPr>
        <w:t>№424</w:t>
      </w:r>
      <w:r w:rsidR="00B02069">
        <w:rPr>
          <w:rFonts w:ascii="Times New Roman" w:hAnsi="Times New Roman"/>
          <w:b/>
          <w:color w:val="0000FF"/>
          <w:sz w:val="24"/>
        </w:rPr>
        <w:t>/ТК/2015</w:t>
      </w:r>
      <w:r w:rsidR="00F02084">
        <w:rPr>
          <w:rFonts w:ascii="Times New Roman" w:hAnsi="Times New Roman"/>
          <w:b/>
          <w:color w:val="0000FF"/>
          <w:sz w:val="24"/>
        </w:rPr>
        <w:t>г. от «_</w:t>
      </w:r>
      <w:r w:rsidR="00BD2F56">
        <w:rPr>
          <w:rFonts w:ascii="Times New Roman" w:hAnsi="Times New Roman"/>
          <w:b/>
          <w:color w:val="0000FF"/>
          <w:sz w:val="24"/>
        </w:rPr>
        <w:t>04</w:t>
      </w:r>
      <w:r w:rsidR="00F02084">
        <w:rPr>
          <w:rFonts w:ascii="Times New Roman" w:hAnsi="Times New Roman"/>
          <w:b/>
          <w:color w:val="0000FF"/>
          <w:sz w:val="24"/>
        </w:rPr>
        <w:t>_»___</w:t>
      </w:r>
      <w:r w:rsidR="00BD2F56">
        <w:rPr>
          <w:rFonts w:ascii="Times New Roman" w:hAnsi="Times New Roman"/>
          <w:b/>
          <w:color w:val="0000FF"/>
          <w:sz w:val="24"/>
        </w:rPr>
        <w:t>08</w:t>
      </w:r>
      <w:r w:rsidR="00F02084">
        <w:rPr>
          <w:rFonts w:ascii="Times New Roman" w:hAnsi="Times New Roman"/>
          <w:b/>
          <w:color w:val="0000FF"/>
          <w:sz w:val="24"/>
        </w:rPr>
        <w:t>___2015</w:t>
      </w:r>
      <w:r w:rsidR="0024159C">
        <w:rPr>
          <w:rFonts w:ascii="Times New Roman" w:hAnsi="Times New Roman"/>
          <w:b/>
          <w:color w:val="0000FF"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0127F9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7843CD">
        <w:rPr>
          <w:rFonts w:ascii="Times New Roman" w:hAnsi="Times New Roman"/>
          <w:b/>
          <w:color w:val="0000FF"/>
          <w:sz w:val="24"/>
        </w:rPr>
        <w:lastRenderedPageBreak/>
        <w:t>Форма 3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«Предложение о заключении договора»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84A410" wp14:editId="1296A49A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7843CD">
        <w:rPr>
          <w:rFonts w:ascii="Times New Roman" w:hAnsi="Times New Roman"/>
          <w:color w:val="0000FF"/>
          <w:sz w:val="24"/>
        </w:rPr>
        <w:t xml:space="preserve">на выполнение </w:t>
      </w:r>
      <w:r w:rsidR="006A2394">
        <w:rPr>
          <w:rFonts w:ascii="Times New Roman" w:hAnsi="Times New Roman"/>
          <w:color w:val="0000FF"/>
          <w:sz w:val="24"/>
        </w:rPr>
        <w:t>проектно-изыскательских</w:t>
      </w:r>
      <w:r w:rsidRPr="007843CD">
        <w:rPr>
          <w:rFonts w:ascii="Times New Roman" w:hAnsi="Times New Roman"/>
          <w:color w:val="0000FF"/>
          <w:sz w:val="24"/>
        </w:rPr>
        <w:t xml:space="preserve"> работ по объекту:  «</w:t>
      </w:r>
      <w:r w:rsidR="00AD0560" w:rsidRPr="00AD0560">
        <w:rPr>
          <w:rFonts w:ascii="Times New Roman" w:hAnsi="Times New Roman"/>
          <w:color w:val="0000FF"/>
          <w:sz w:val="24"/>
        </w:rPr>
        <w:t>Обустройство Ново-</w:t>
      </w:r>
      <w:proofErr w:type="spellStart"/>
      <w:r w:rsidR="00AD0560" w:rsidRPr="00AD0560">
        <w:rPr>
          <w:rFonts w:ascii="Times New Roman" w:hAnsi="Times New Roman"/>
          <w:color w:val="0000FF"/>
          <w:sz w:val="24"/>
        </w:rPr>
        <w:t>Покурского</w:t>
      </w:r>
      <w:proofErr w:type="spellEnd"/>
      <w:r w:rsidR="00AD0560" w:rsidRPr="00AD0560">
        <w:rPr>
          <w:rFonts w:ascii="Times New Roman" w:hAnsi="Times New Roman"/>
          <w:color w:val="0000FF"/>
          <w:sz w:val="24"/>
        </w:rPr>
        <w:t xml:space="preserve"> месторождения </w:t>
      </w:r>
      <w:r w:rsidR="00AD0560">
        <w:rPr>
          <w:rFonts w:ascii="Times New Roman" w:hAnsi="Times New Roman"/>
          <w:color w:val="0000FF"/>
          <w:sz w:val="24"/>
        </w:rPr>
        <w:t>нефти. Кусты скважин №№75,76,77</w:t>
      </w:r>
      <w:r w:rsidRPr="007843CD">
        <w:rPr>
          <w:rFonts w:ascii="Times New Roman" w:hAnsi="Times New Roman"/>
          <w:color w:val="0000FF"/>
          <w:sz w:val="24"/>
        </w:rPr>
        <w:t>»,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следующих условиях:</w:t>
      </w:r>
    </w:p>
    <w:tbl>
      <w:tblPr>
        <w:tblW w:w="10042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838"/>
      </w:tblGrid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43CD" w:rsidRDefault="00742946" w:rsidP="00862D60">
            <w:pPr>
              <w:pStyle w:val="ae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7843CD">
              <w:rPr>
                <w:rFonts w:ascii="Times New Roman" w:hAnsi="Times New Roman"/>
                <w:color w:val="0000FF"/>
                <w:sz w:val="24"/>
                <w:szCs w:val="24"/>
              </w:rPr>
              <w:t>Лот 1303.4.</w:t>
            </w:r>
            <w:r w:rsidR="00AD0560">
              <w:rPr>
                <w:rFonts w:ascii="Times New Roman" w:hAnsi="Times New Roman"/>
                <w:color w:val="0000FF"/>
                <w:sz w:val="24"/>
                <w:szCs w:val="24"/>
              </w:rPr>
              <w:t>749</w:t>
            </w:r>
          </w:p>
          <w:p w:rsidR="00742946" w:rsidRPr="000127F9" w:rsidRDefault="00024AFD" w:rsidP="00B8189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sz w:val="24"/>
              </w:rPr>
              <w:t>на выполнение проектно-изыскательских</w:t>
            </w:r>
            <w:r w:rsidR="00B8189B">
              <w:rPr>
                <w:rFonts w:ascii="Times New Roman" w:hAnsi="Times New Roman"/>
                <w:color w:val="0000FF"/>
                <w:sz w:val="24"/>
              </w:rPr>
              <w:t xml:space="preserve"> работ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FF"/>
                <w:sz w:val="24"/>
              </w:rPr>
              <w:t xml:space="preserve">по 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объекту:  </w:t>
            </w:r>
            <w:r w:rsidR="004B7521">
              <w:rPr>
                <w:rFonts w:ascii="Times New Roman" w:hAnsi="Times New Roman"/>
                <w:color w:val="0000FF"/>
                <w:sz w:val="24"/>
              </w:rPr>
              <w:t>«</w:t>
            </w:r>
            <w:r w:rsidR="00AD0560" w:rsidRPr="00AD0560">
              <w:rPr>
                <w:rFonts w:ascii="Times New Roman" w:hAnsi="Times New Roman"/>
                <w:color w:val="0000FF"/>
                <w:sz w:val="24"/>
              </w:rPr>
              <w:t>Обустройство Ново-</w:t>
            </w:r>
            <w:proofErr w:type="spellStart"/>
            <w:r w:rsidR="00AD0560" w:rsidRPr="00AD0560">
              <w:rPr>
                <w:rFonts w:ascii="Times New Roman" w:hAnsi="Times New Roman"/>
                <w:color w:val="0000FF"/>
                <w:sz w:val="24"/>
              </w:rPr>
              <w:t>Покурского</w:t>
            </w:r>
            <w:proofErr w:type="spellEnd"/>
            <w:r w:rsidR="00AD0560" w:rsidRPr="00AD0560">
              <w:rPr>
                <w:rFonts w:ascii="Times New Roman" w:hAnsi="Times New Roman"/>
                <w:color w:val="0000FF"/>
                <w:sz w:val="24"/>
              </w:rPr>
              <w:t xml:space="preserve"> месторождения нефти. Кусты скважин №№75,76,77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>»</w:t>
            </w:r>
          </w:p>
        </w:tc>
      </w:tr>
      <w:tr w:rsidR="00742946" w:rsidRPr="000127F9" w:rsidTr="00076587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357D13" w:rsidRDefault="00076587" w:rsidP="00B86D6A">
            <w:pPr>
              <w:pStyle w:val="ae"/>
              <w:jc w:val="center"/>
              <w:rPr>
                <w:rFonts w:ascii="Times New Roman" w:hAnsi="Times New Roman"/>
              </w:rPr>
            </w:pPr>
            <w:r w:rsidRPr="00357D13">
              <w:rPr>
                <w:rFonts w:ascii="Times New Roman" w:hAnsi="Times New Roman"/>
              </w:rPr>
              <w:t>22 сентября</w:t>
            </w:r>
            <w:r w:rsidR="00EA751B" w:rsidRPr="00357D13">
              <w:rPr>
                <w:rFonts w:ascii="Times New Roman" w:hAnsi="Times New Roman"/>
              </w:rPr>
              <w:t xml:space="preserve"> 2015</w:t>
            </w:r>
            <w:r w:rsidR="0065642D" w:rsidRPr="00357D13">
              <w:rPr>
                <w:rFonts w:ascii="Times New Roman" w:hAnsi="Times New Roman"/>
              </w:rPr>
              <w:t xml:space="preserve">г. – </w:t>
            </w:r>
            <w:r w:rsidR="00AD0560">
              <w:rPr>
                <w:rFonts w:ascii="Times New Roman" w:hAnsi="Times New Roman"/>
              </w:rPr>
              <w:t xml:space="preserve">31 июля </w:t>
            </w:r>
            <w:r w:rsidR="00884788" w:rsidRPr="00357D13">
              <w:rPr>
                <w:rFonts w:ascii="Times New Roman" w:hAnsi="Times New Roman"/>
              </w:rPr>
              <w:t>2016</w:t>
            </w:r>
            <w:r w:rsidR="00742946" w:rsidRPr="00357D13">
              <w:rPr>
                <w:rFonts w:ascii="Times New Roman" w:hAnsi="Times New Roman"/>
              </w:rPr>
              <w:t>г.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357D13" w:rsidRPr="00357D13" w:rsidRDefault="00357D13" w:rsidP="00357D13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357D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выполненных работ указанных </w:t>
            </w:r>
            <w:r w:rsidR="002D5C5E">
              <w:rPr>
                <w:rFonts w:ascii="Times New Roman" w:hAnsi="Times New Roman"/>
                <w:color w:val="000000"/>
                <w:sz w:val="24"/>
                <w:szCs w:val="24"/>
              </w:rPr>
              <w:t>Приложении</w:t>
            </w:r>
            <w:r w:rsidRPr="00357D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1 в течение 90 календарных дней, но не ранее 60 календарных дней с даты получения от Подрядчика оригиналов следующих документов:</w:t>
            </w:r>
            <w:proofErr w:type="gramEnd"/>
          </w:p>
          <w:p w:rsidR="00357D13" w:rsidRPr="00357D13" w:rsidRDefault="00357D13" w:rsidP="00357D13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7D13">
              <w:rPr>
                <w:rFonts w:ascii="Times New Roman" w:hAnsi="Times New Roman"/>
                <w:color w:val="000000"/>
                <w:sz w:val="24"/>
                <w:szCs w:val="24"/>
              </w:rPr>
              <w:t>а) акта приемки выполненных работ;</w:t>
            </w:r>
          </w:p>
          <w:p w:rsidR="00357D13" w:rsidRPr="00357D13" w:rsidRDefault="00357D13" w:rsidP="00357D13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7D13">
              <w:rPr>
                <w:rFonts w:ascii="Times New Roman" w:hAnsi="Times New Roman"/>
                <w:color w:val="000000"/>
                <w:sz w:val="24"/>
                <w:szCs w:val="24"/>
              </w:rPr>
              <w:t>б) счета-фактуры;</w:t>
            </w:r>
          </w:p>
          <w:p w:rsidR="00742946" w:rsidRPr="00357D13" w:rsidRDefault="00357D13" w:rsidP="00357D13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7D13">
              <w:rPr>
                <w:rFonts w:ascii="Times New Roman" w:hAnsi="Times New Roman"/>
                <w:color w:val="000000"/>
                <w:sz w:val="24"/>
                <w:szCs w:val="24"/>
              </w:rPr>
              <w:t>в) положительного заключ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ения Государственной экспертизы.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</w:t>
      </w:r>
      <w:r w:rsidR="00690ED5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>
        <w:rPr>
          <w:rFonts w:ascii="Times New Roman" w:hAnsi="Times New Roman"/>
          <w:color w:val="0000FF"/>
          <w:sz w:val="24"/>
          <w:szCs w:val="24"/>
        </w:rPr>
        <w:t>«31» декабря</w:t>
      </w:r>
      <w:r w:rsidR="00341539">
        <w:rPr>
          <w:rFonts w:ascii="Times New Roman" w:hAnsi="Times New Roman"/>
          <w:color w:val="0000FF"/>
          <w:sz w:val="24"/>
          <w:szCs w:val="24"/>
        </w:rPr>
        <w:t xml:space="preserve"> 2015</w:t>
      </w:r>
      <w:r w:rsidRPr="00690ED5">
        <w:rPr>
          <w:rFonts w:ascii="Times New Roman" w:hAnsi="Times New Roman"/>
          <w:color w:val="0000FF"/>
          <w:sz w:val="24"/>
          <w:szCs w:val="24"/>
        </w:rPr>
        <w:t xml:space="preserve"> г.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</w:t>
      </w:r>
      <w:r w:rsidRPr="000127F9">
        <w:rPr>
          <w:rFonts w:ascii="Times New Roman" w:hAnsi="Times New Roman"/>
          <w:sz w:val="24"/>
        </w:rPr>
        <w:lastRenderedPageBreak/>
        <w:t>признается Поставщиком полным и безоговорочным акцептом и не является акцептом на иных условиях.</w:t>
      </w: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Default="00B02069" w:rsidP="00B02069">
      <w:pPr>
        <w:jc w:val="both"/>
        <w:rPr>
          <w:rFonts w:ascii="Times New Roman" w:hAnsi="Times New Roman"/>
          <w:color w:val="0000FF"/>
          <w:sz w:val="24"/>
        </w:rPr>
      </w:pPr>
      <w:r w:rsidRPr="00B02069">
        <w:rPr>
          <w:rFonts w:ascii="Times New Roman" w:hAnsi="Times New Roman"/>
          <w:color w:val="0000FF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02069">
        <w:rPr>
          <w:rFonts w:ascii="Times New Roman" w:hAnsi="Times New Roman"/>
          <w:color w:val="0000FF"/>
          <w:sz w:val="24"/>
        </w:rPr>
        <w:t>Exel</w:t>
      </w:r>
      <w:proofErr w:type="spellEnd"/>
      <w:r w:rsidRPr="00B02069">
        <w:rPr>
          <w:rFonts w:ascii="Times New Roman" w:hAnsi="Times New Roman"/>
          <w:color w:val="0000FF"/>
          <w:sz w:val="24"/>
        </w:rPr>
        <w:t xml:space="preserve"> в течени</w:t>
      </w:r>
      <w:proofErr w:type="gramStart"/>
      <w:r w:rsidRPr="00B02069">
        <w:rPr>
          <w:rFonts w:ascii="Times New Roman" w:hAnsi="Times New Roman"/>
          <w:color w:val="0000FF"/>
          <w:sz w:val="24"/>
        </w:rPr>
        <w:t>и</w:t>
      </w:r>
      <w:proofErr w:type="gramEnd"/>
      <w:r w:rsidRPr="00B02069">
        <w:rPr>
          <w:rFonts w:ascii="Times New Roman" w:hAnsi="Times New Roman"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742946" w:rsidRPr="000127F9" w:rsidRDefault="00742946" w:rsidP="00742946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0127F9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Pr="000127F9" w:rsidRDefault="00357D13" w:rsidP="00742946">
      <w:pPr>
        <w:jc w:val="both"/>
        <w:rPr>
          <w:rFonts w:ascii="Times New Roman" w:hAnsi="Times New Roman"/>
          <w:sz w:val="24"/>
        </w:rPr>
      </w:pPr>
    </w:p>
    <w:p w:rsidR="00C64FBD" w:rsidRDefault="00C64FBD" w:rsidP="00742946">
      <w:pPr>
        <w:rPr>
          <w:rFonts w:ascii="Times New Roman" w:hAnsi="Times New Roman"/>
          <w:b/>
          <w:sz w:val="24"/>
        </w:rPr>
      </w:pPr>
    </w:p>
    <w:p w:rsidR="00B86D6A" w:rsidRDefault="00B86D6A" w:rsidP="00742946">
      <w:pPr>
        <w:rPr>
          <w:rFonts w:ascii="Times New Roman" w:hAnsi="Times New Roman"/>
          <w:b/>
          <w:sz w:val="24"/>
        </w:rPr>
      </w:pPr>
    </w:p>
    <w:p w:rsidR="00B86D6A" w:rsidRDefault="00B86D6A" w:rsidP="00742946">
      <w:pPr>
        <w:rPr>
          <w:rFonts w:ascii="Times New Roman" w:hAnsi="Times New Roman"/>
          <w:b/>
          <w:sz w:val="24"/>
        </w:rPr>
      </w:pPr>
    </w:p>
    <w:p w:rsidR="003E12E3" w:rsidRDefault="003E12E3" w:rsidP="00742946">
      <w:pPr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BD2F56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</w:t>
            </w:r>
            <w:r w:rsidR="00BD2F56">
              <w:rPr>
                <w:rFonts w:ascii="Times New Roman" w:hAnsi="Times New Roman"/>
                <w:sz w:val="24"/>
              </w:rPr>
              <w:t>305</w:t>
            </w:r>
            <w:r w:rsidRPr="000127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BD2F56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«__</w:t>
            </w:r>
            <w:r w:rsidR="00BD2F56">
              <w:rPr>
                <w:rFonts w:ascii="Times New Roman" w:hAnsi="Times New Roman"/>
                <w:sz w:val="24"/>
              </w:rPr>
              <w:t>04</w:t>
            </w:r>
            <w:r>
              <w:rPr>
                <w:rFonts w:ascii="Times New Roman" w:hAnsi="Times New Roman"/>
                <w:sz w:val="24"/>
              </w:rPr>
              <w:t>_» __</w:t>
            </w:r>
            <w:r w:rsidR="00BD2F56">
              <w:rPr>
                <w:rFonts w:ascii="Times New Roman" w:hAnsi="Times New Roman"/>
                <w:sz w:val="24"/>
              </w:rPr>
              <w:t>08</w:t>
            </w:r>
            <w:r>
              <w:rPr>
                <w:rFonts w:ascii="Times New Roman" w:hAnsi="Times New Roman"/>
                <w:sz w:val="24"/>
              </w:rPr>
              <w:t>_______</w:t>
            </w:r>
            <w:r w:rsidRPr="000127F9">
              <w:rPr>
                <w:rFonts w:ascii="Times New Roman" w:hAnsi="Times New Roman"/>
                <w:sz w:val="24"/>
              </w:rPr>
              <w:t xml:space="preserve">  __</w:t>
            </w:r>
            <w:r w:rsidR="00BD2F56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0127F9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>
        <w:rPr>
          <w:rFonts w:ascii="Times New Roman" w:hAnsi="Times New Roman"/>
          <w:sz w:val="24"/>
        </w:rPr>
        <w:t>проектно-изыскательских</w:t>
      </w:r>
      <w:r w:rsidRPr="000127F9">
        <w:rPr>
          <w:rFonts w:ascii="Times New Roman" w:hAnsi="Times New Roman"/>
          <w:sz w:val="24"/>
        </w:rPr>
        <w:t xml:space="preserve"> работ.</w:t>
      </w:r>
    </w:p>
    <w:p w:rsidR="00742946" w:rsidRPr="000127F9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742946" w:rsidRPr="000127F9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7843C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>По лоту: 1303.4.</w:t>
      </w:r>
      <w:r w:rsidR="00AD0560">
        <w:rPr>
          <w:rFonts w:ascii="Times New Roman" w:hAnsi="Times New Roman"/>
          <w:color w:val="0000FF"/>
          <w:sz w:val="24"/>
        </w:rPr>
        <w:t>749</w:t>
      </w:r>
      <w:r w:rsidRPr="007843CD">
        <w:rPr>
          <w:rFonts w:ascii="Times New Roman" w:hAnsi="Times New Roman"/>
          <w:color w:val="0000FF"/>
          <w:sz w:val="24"/>
        </w:rPr>
        <w:t xml:space="preserve"> (форма 9) – </w:t>
      </w:r>
      <w:r w:rsidR="00357D13">
        <w:rPr>
          <w:rFonts w:ascii="Times New Roman" w:hAnsi="Times New Roman"/>
          <w:color w:val="0000FF"/>
          <w:sz w:val="24"/>
        </w:rPr>
        <w:t>22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357D13">
        <w:rPr>
          <w:rFonts w:ascii="Times New Roman" w:hAnsi="Times New Roman"/>
          <w:color w:val="0000FF"/>
          <w:sz w:val="24"/>
        </w:rPr>
        <w:t>сентября</w:t>
      </w:r>
      <w:r>
        <w:rPr>
          <w:rFonts w:ascii="Times New Roman" w:hAnsi="Times New Roman"/>
          <w:color w:val="0000FF"/>
          <w:sz w:val="24"/>
        </w:rPr>
        <w:t xml:space="preserve"> 2015</w:t>
      </w:r>
      <w:r w:rsidRPr="007843CD">
        <w:rPr>
          <w:rFonts w:ascii="Times New Roman" w:hAnsi="Times New Roman"/>
          <w:color w:val="0000FF"/>
          <w:sz w:val="24"/>
        </w:rPr>
        <w:t xml:space="preserve">г. –  </w:t>
      </w:r>
      <w:r w:rsidR="00357D13">
        <w:rPr>
          <w:rFonts w:ascii="Times New Roman" w:hAnsi="Times New Roman"/>
          <w:color w:val="0000FF"/>
          <w:sz w:val="24"/>
        </w:rPr>
        <w:t xml:space="preserve">31 </w:t>
      </w:r>
      <w:r w:rsidR="00AD0560">
        <w:rPr>
          <w:rFonts w:ascii="Times New Roman" w:hAnsi="Times New Roman"/>
          <w:color w:val="0000FF"/>
          <w:sz w:val="24"/>
        </w:rPr>
        <w:t>июля</w:t>
      </w:r>
      <w:r w:rsidR="00884788">
        <w:rPr>
          <w:rFonts w:ascii="Times New Roman" w:hAnsi="Times New Roman"/>
          <w:color w:val="0000FF"/>
          <w:sz w:val="24"/>
        </w:rPr>
        <w:t xml:space="preserve"> 2016</w:t>
      </w:r>
      <w:r w:rsidRPr="007843CD">
        <w:rPr>
          <w:rFonts w:ascii="Times New Roman" w:hAnsi="Times New Roman"/>
          <w:color w:val="0000FF"/>
          <w:sz w:val="24"/>
        </w:rPr>
        <w:t>г.;</w:t>
      </w:r>
    </w:p>
    <w:p w:rsidR="00742946" w:rsidRPr="000127F9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4E1AF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 xml:space="preserve">По лоту: </w:t>
      </w:r>
      <w:r w:rsidR="0061556A">
        <w:rPr>
          <w:rFonts w:ascii="Times New Roman" w:hAnsi="Times New Roman"/>
          <w:color w:val="0000FF"/>
          <w:sz w:val="24"/>
        </w:rPr>
        <w:t>1303.4.</w:t>
      </w:r>
      <w:r w:rsidR="00AD0560">
        <w:rPr>
          <w:rFonts w:ascii="Times New Roman" w:hAnsi="Times New Roman"/>
          <w:color w:val="0000FF"/>
          <w:sz w:val="24"/>
        </w:rPr>
        <w:t>749</w:t>
      </w:r>
      <w:r w:rsidRPr="007843CD">
        <w:rPr>
          <w:rFonts w:ascii="Times New Roman" w:hAnsi="Times New Roman"/>
          <w:color w:val="0000FF"/>
          <w:sz w:val="24"/>
        </w:rPr>
        <w:t xml:space="preserve">  (форма 9) </w:t>
      </w:r>
      <w:r w:rsidRPr="000127F9">
        <w:rPr>
          <w:rFonts w:ascii="Times New Roman" w:hAnsi="Times New Roman"/>
          <w:sz w:val="24"/>
        </w:rPr>
        <w:t>– без объявления стартовой стоимости;</w:t>
      </w:r>
    </w:p>
    <w:p w:rsidR="00742946" w:rsidRPr="000127F9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357D13" w:rsidRPr="00357D13" w:rsidRDefault="00357D13" w:rsidP="00357D13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proofErr w:type="gramStart"/>
      <w:r w:rsidRPr="00357D13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</w:t>
      </w:r>
      <w:r>
        <w:rPr>
          <w:rFonts w:ascii="Times New Roman" w:hAnsi="Times New Roman"/>
          <w:sz w:val="24"/>
        </w:rPr>
        <w:t>Приложении</w:t>
      </w:r>
      <w:r w:rsidRPr="00357D13">
        <w:rPr>
          <w:rFonts w:ascii="Times New Roman" w:hAnsi="Times New Roman"/>
          <w:sz w:val="24"/>
        </w:rPr>
        <w:t xml:space="preserve"> № 1 в течение 90 календарных дней, но не ранее 60 календарных дней с даты получения от Подрядчика оригиналов следующих документов:</w:t>
      </w:r>
      <w:proofErr w:type="gramEnd"/>
    </w:p>
    <w:p w:rsidR="00357D13" w:rsidRPr="00357D13" w:rsidRDefault="00357D13" w:rsidP="00357D13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57D13">
        <w:rPr>
          <w:rFonts w:ascii="Times New Roman" w:hAnsi="Times New Roman"/>
          <w:sz w:val="24"/>
        </w:rPr>
        <w:t>а) акта приемки выполненных работ;</w:t>
      </w:r>
    </w:p>
    <w:p w:rsidR="00357D13" w:rsidRPr="00357D13" w:rsidRDefault="00357D13" w:rsidP="00357D13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57D13">
        <w:rPr>
          <w:rFonts w:ascii="Times New Roman" w:hAnsi="Times New Roman"/>
          <w:sz w:val="24"/>
        </w:rPr>
        <w:t>б) счета-фактуры;</w:t>
      </w:r>
    </w:p>
    <w:p w:rsidR="00357D13" w:rsidRDefault="00357D13" w:rsidP="00357D13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57D13">
        <w:rPr>
          <w:rFonts w:ascii="Times New Roman" w:hAnsi="Times New Roman"/>
          <w:sz w:val="24"/>
        </w:rPr>
        <w:t>в) положительного заключения Государственной экспертизы.</w:t>
      </w:r>
    </w:p>
    <w:p w:rsidR="00742946" w:rsidRPr="00357D13" w:rsidRDefault="00742946" w:rsidP="00357D13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357D13">
        <w:rPr>
          <w:rFonts w:ascii="Times New Roman" w:hAnsi="Times New Roman"/>
          <w:color w:val="0000FF"/>
          <w:sz w:val="24"/>
        </w:rPr>
        <w:t>На основании условий предлагаемых к заключению Договора подряда (Форма 6).</w:t>
      </w: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127F9">
        <w:t>Качественное, своевременное выполнение объемов работ, представленных в вышеуказанн</w:t>
      </w:r>
      <w:r>
        <w:t>ом</w:t>
      </w:r>
      <w:r w:rsidRPr="000127F9">
        <w:t xml:space="preserve"> </w:t>
      </w:r>
      <w:r w:rsidRPr="007843CD">
        <w:rPr>
          <w:color w:val="0000FF"/>
        </w:rPr>
        <w:t>Лоте (форма 9)</w:t>
      </w:r>
      <w:r w:rsidR="00F33629">
        <w:rPr>
          <w:color w:val="0000FF"/>
        </w:rPr>
        <w:t xml:space="preserve"> </w:t>
      </w:r>
      <w:r w:rsidRPr="000127F9">
        <w:t xml:space="preserve">на основании задания на проектирование и технических </w:t>
      </w:r>
      <w:r w:rsidR="00266869">
        <w:t xml:space="preserve">условий </w:t>
      </w:r>
      <w:r w:rsidRPr="00A7245C">
        <w:t>на основании условий предлагаемых к заключению Договора подряда (Форма 6) по минимальной стоимости и требованиям, изл</w:t>
      </w:r>
      <w:r>
        <w:t xml:space="preserve">оженных в Техническом задании. </w:t>
      </w:r>
    </w:p>
    <w:p w:rsidR="00742946" w:rsidRPr="00A7245C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7245C">
        <w:t xml:space="preserve">Обязательным условием является заполнение расшифровки стоимости работ по вышеуказанным лотам согласно </w:t>
      </w:r>
      <w:r w:rsidR="00D71C11">
        <w:rPr>
          <w:color w:val="0000FF"/>
        </w:rPr>
        <w:t>Форме 8 с приложениями 1,2,3.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7843CD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color w:val="0000FF"/>
          <w:sz w:val="24"/>
        </w:rPr>
      </w:pPr>
      <w:r w:rsidRPr="00A7245C">
        <w:rPr>
          <w:rFonts w:ascii="Times New Roman" w:hAnsi="Times New Roman"/>
          <w:sz w:val="24"/>
        </w:rPr>
        <w:t xml:space="preserve">Соответствие  «Основным критериям на проведение работ </w:t>
      </w:r>
      <w:r w:rsidRPr="007843CD">
        <w:rPr>
          <w:rFonts w:ascii="Times New Roman" w:hAnsi="Times New Roman"/>
          <w:color w:val="0000FF"/>
          <w:sz w:val="24"/>
        </w:rPr>
        <w:t xml:space="preserve">по типу сделки 1303 </w:t>
      </w:r>
      <w:r w:rsidRPr="007843CD">
        <w:rPr>
          <w:rFonts w:ascii="Times New Roman" w:hAnsi="Times New Roman"/>
          <w:bCs/>
          <w:color w:val="0000FF"/>
          <w:sz w:val="24"/>
        </w:rPr>
        <w:t>«Проектно-изыскательские работы»</w:t>
      </w:r>
      <w:r w:rsidRPr="007843CD">
        <w:rPr>
          <w:rFonts w:ascii="Times New Roman" w:hAnsi="Times New Roman"/>
          <w:color w:val="0000FF"/>
          <w:sz w:val="24"/>
        </w:rPr>
        <w:t xml:space="preserve"> (Форма 11);</w:t>
      </w:r>
    </w:p>
    <w:p w:rsidR="00742946" w:rsidRPr="007843CD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color w:val="0000FF"/>
        </w:rPr>
      </w:pPr>
      <w:r w:rsidRPr="00A7245C">
        <w:t xml:space="preserve">Предоставление полного пакета документов к «Основным критериям на проведение работ по </w:t>
      </w:r>
      <w:r w:rsidRPr="007843CD">
        <w:rPr>
          <w:color w:val="0000FF"/>
        </w:rPr>
        <w:t xml:space="preserve">типу сделки 1303 </w:t>
      </w:r>
      <w:r w:rsidRPr="007843CD">
        <w:rPr>
          <w:bCs/>
          <w:color w:val="0000FF"/>
        </w:rPr>
        <w:t>«Проектно-изыскательские работы»</w:t>
      </w:r>
      <w:r w:rsidRPr="007843CD">
        <w:rPr>
          <w:color w:val="0000FF"/>
        </w:rPr>
        <w:t xml:space="preserve">  (Форма 11).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A7245C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>
        <w:rPr>
          <w:rFonts w:ascii="Times New Roman" w:hAnsi="Times New Roman"/>
          <w:sz w:val="24"/>
        </w:rPr>
        <w:t xml:space="preserve">и» </w:t>
      </w:r>
      <w:r w:rsidRPr="009806E4">
        <w:rPr>
          <w:rFonts w:ascii="Times New Roman" w:hAnsi="Times New Roman"/>
          <w:color w:val="0000FF"/>
          <w:sz w:val="24"/>
        </w:rPr>
        <w:t>СТО 025-2013.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A7245C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A7245C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7245C">
        <w:rPr>
          <w:rFonts w:ascii="Times New Roman" w:hAnsi="Times New Roman"/>
          <w:sz w:val="24"/>
        </w:rPr>
        <w:br/>
        <w:t>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9806E4">
        <w:rPr>
          <w:rFonts w:ascii="Times New Roman" w:hAnsi="Times New Roman"/>
          <w:color w:val="0000FF"/>
          <w:sz w:val="24"/>
        </w:rPr>
        <w:t>СТБ 034-201</w:t>
      </w:r>
      <w:r>
        <w:rPr>
          <w:rFonts w:ascii="Times New Roman" w:hAnsi="Times New Roman"/>
          <w:color w:val="0000FF"/>
          <w:sz w:val="24"/>
        </w:rPr>
        <w:t>2</w:t>
      </w:r>
      <w:r w:rsidRPr="009806E4">
        <w:rPr>
          <w:rFonts w:ascii="Times New Roman" w:hAnsi="Times New Roman"/>
          <w:color w:val="0000FF"/>
          <w:sz w:val="24"/>
        </w:rPr>
        <w:t>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5. </w:t>
      </w:r>
      <w:r w:rsidRPr="00A7245C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7245C">
        <w:rPr>
          <w:rFonts w:ascii="Times New Roman" w:hAnsi="Times New Roman"/>
          <w:b/>
          <w:sz w:val="24"/>
        </w:rPr>
        <w:t>ОАО «</w:t>
      </w:r>
      <w:proofErr w:type="spellStart"/>
      <w:r w:rsidRPr="00A7245C">
        <w:rPr>
          <w:rFonts w:ascii="Times New Roman" w:hAnsi="Times New Roman"/>
          <w:b/>
          <w:sz w:val="24"/>
        </w:rPr>
        <w:t>Славнефть</w:t>
      </w:r>
      <w:proofErr w:type="spellEnd"/>
      <w:r w:rsidRPr="00A7245C">
        <w:rPr>
          <w:rFonts w:ascii="Times New Roman" w:hAnsi="Times New Roman"/>
          <w:b/>
          <w:sz w:val="24"/>
        </w:rPr>
        <w:t>-Мегионнефтегаз»: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A7245C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1,2 зона ХМАО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7245C">
        <w:rPr>
          <w:rFonts w:ascii="Times New Roman" w:hAnsi="Times New Roman"/>
          <w:bCs/>
          <w:sz w:val="24"/>
        </w:rPr>
        <w:tab/>
      </w:r>
      <w:r w:rsidRPr="00A7245C">
        <w:rPr>
          <w:rFonts w:ascii="Times New Roman" w:hAnsi="Times New Roman"/>
          <w:b/>
          <w:bCs/>
          <w:sz w:val="24"/>
        </w:rPr>
        <w:t xml:space="preserve">5.2. </w:t>
      </w:r>
      <w:r w:rsidRPr="00A7245C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7245C">
        <w:rPr>
          <w:rFonts w:ascii="Times New Roman" w:hAnsi="Times New Roman"/>
          <w:sz w:val="24"/>
          <w:u w:val="single"/>
        </w:rPr>
        <w:t>2010г</w:t>
      </w:r>
      <w:r w:rsidRPr="00A7245C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color w:val="000000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>.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</w:t>
      </w:r>
      <w:r w:rsidRPr="00D63FAC">
        <w:rPr>
          <w:rFonts w:ascii="Times New Roman" w:hAnsi="Times New Roman"/>
          <w:color w:val="000000"/>
          <w:sz w:val="24"/>
        </w:rPr>
        <w:t xml:space="preserve">Стоимость местных 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A7245C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color w:val="000000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</w:t>
      </w:r>
      <w:r w:rsidRPr="00A7245C">
        <w:rPr>
          <w:rFonts w:ascii="Times New Roman" w:hAnsi="Times New Roman" w:cs="Times New Roman"/>
          <w:sz w:val="24"/>
          <w:szCs w:val="24"/>
        </w:rPr>
        <w:t xml:space="preserve"> цен посредством использования регионального индекса изменения стоимости материальных ресурсов и оборудования</w:t>
      </w:r>
    </w:p>
    <w:p w:rsidR="00742946" w:rsidRPr="00A7245C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7245C">
        <w:rPr>
          <w:rFonts w:ascii="Times New Roman" w:hAnsi="Times New Roman"/>
          <w:sz w:val="24"/>
        </w:rPr>
        <w:t>ПОС</w:t>
      </w:r>
      <w:proofErr w:type="gramEnd"/>
      <w:r w:rsidRPr="00A7245C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7245C">
        <w:rPr>
          <w:rFonts w:ascii="Times New Roman" w:hAnsi="Times New Roman"/>
          <w:sz w:val="24"/>
          <w:lang w:val="en-US"/>
        </w:rPr>
        <w:t>Excel</w:t>
      </w:r>
      <w:r w:rsidRPr="00A7245C">
        <w:rPr>
          <w:rFonts w:ascii="Times New Roman" w:hAnsi="Times New Roman"/>
          <w:sz w:val="24"/>
        </w:rPr>
        <w:t>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Выполнить расчет удельного показателя, с описанием мощностных и те</w:t>
      </w:r>
      <w:r>
        <w:rPr>
          <w:rFonts w:ascii="Times New Roman" w:hAnsi="Times New Roman"/>
          <w:sz w:val="24"/>
        </w:rPr>
        <w:t>хнических характеристик объекта.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sz w:val="24"/>
        </w:rPr>
        <w:t>arp</w:t>
      </w:r>
      <w:proofErr w:type="spellEnd"/>
      <w:r w:rsidRPr="00A7245C">
        <w:rPr>
          <w:rFonts w:ascii="Times New Roman" w:hAnsi="Times New Roman"/>
          <w:sz w:val="24"/>
        </w:rPr>
        <w:t xml:space="preserve">,  </w:t>
      </w:r>
      <w:r w:rsidRPr="00A7245C">
        <w:rPr>
          <w:rFonts w:ascii="Times New Roman" w:hAnsi="Times New Roman"/>
          <w:sz w:val="24"/>
          <w:lang w:val="en-US"/>
        </w:rPr>
        <w:t>xml</w:t>
      </w:r>
      <w:r w:rsidRPr="00A7245C">
        <w:rPr>
          <w:rFonts w:ascii="Times New Roman" w:hAnsi="Times New Roman"/>
          <w:sz w:val="24"/>
        </w:rPr>
        <w:t xml:space="preserve">  и </w:t>
      </w:r>
      <w:r w:rsidRPr="00A7245C">
        <w:rPr>
          <w:rFonts w:ascii="Times New Roman" w:hAnsi="Times New Roman"/>
          <w:sz w:val="24"/>
          <w:lang w:val="en-US"/>
        </w:rPr>
        <w:t>ex</w:t>
      </w:r>
      <w:proofErr w:type="gramStart"/>
      <w:r w:rsidRPr="00A7245C">
        <w:rPr>
          <w:rFonts w:ascii="Times New Roman" w:hAnsi="Times New Roman"/>
          <w:sz w:val="24"/>
        </w:rPr>
        <w:t>е</w:t>
      </w:r>
      <w:proofErr w:type="gramEnd"/>
      <w:r w:rsidRPr="00A7245C">
        <w:rPr>
          <w:rFonts w:ascii="Times New Roman" w:hAnsi="Times New Roman"/>
          <w:sz w:val="24"/>
          <w:lang w:val="en-US"/>
        </w:rPr>
        <w:t>l</w:t>
      </w:r>
      <w:r w:rsidRPr="00A7245C">
        <w:rPr>
          <w:rFonts w:ascii="Times New Roman" w:hAnsi="Times New Roman"/>
          <w:sz w:val="24"/>
        </w:rPr>
        <w:t>).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ab/>
      </w:r>
      <w:r w:rsidRPr="00A7245C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Северная надбавка – 70%;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sz w:val="24"/>
        </w:rPr>
        <w:t xml:space="preserve">    </w:t>
      </w:r>
      <w:r w:rsidRPr="00A7245C">
        <w:rPr>
          <w:rFonts w:ascii="Times New Roman" w:hAnsi="Times New Roman"/>
          <w:b/>
          <w:sz w:val="24"/>
        </w:rPr>
        <w:t xml:space="preserve">5.4. </w:t>
      </w:r>
      <w:r w:rsidRPr="00A7245C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5.5. </w:t>
      </w:r>
      <w:r w:rsidRPr="00A7245C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МДС-81-35.2004 Приложение 8,п.12.3 в размере -</w:t>
      </w:r>
      <w:r>
        <w:rPr>
          <w:rFonts w:ascii="Times New Roman" w:hAnsi="Times New Roman"/>
          <w:bCs/>
          <w:sz w:val="24"/>
        </w:rPr>
        <w:t xml:space="preserve"> </w:t>
      </w:r>
      <w:r w:rsidRPr="00A7245C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7245C">
        <w:rPr>
          <w:rFonts w:ascii="Times New Roman" w:hAnsi="Times New Roman"/>
          <w:sz w:val="24"/>
        </w:rPr>
        <w:t>согласно_ТСЦ-408-0122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7245C">
        <w:rPr>
          <w:rFonts w:ascii="Times New Roman" w:hAnsi="Times New Roman"/>
          <w:sz w:val="24"/>
        </w:rPr>
        <w:t>согласно_ТСЦ-407-0021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A7245C">
        <w:rPr>
          <w:rFonts w:ascii="Times New Roman" w:hAnsi="Times New Roman"/>
          <w:sz w:val="24"/>
        </w:rPr>
        <w:t>пос</w:t>
      </w:r>
      <w:proofErr w:type="gramStart"/>
      <w:r w:rsidRPr="00A7245C">
        <w:rPr>
          <w:rFonts w:ascii="Times New Roman" w:hAnsi="Times New Roman"/>
          <w:sz w:val="24"/>
        </w:rPr>
        <w:t>.В</w:t>
      </w:r>
      <w:proofErr w:type="gramEnd"/>
      <w:r w:rsidRPr="00A7245C">
        <w:rPr>
          <w:rFonts w:ascii="Times New Roman" w:hAnsi="Times New Roman"/>
          <w:sz w:val="24"/>
        </w:rPr>
        <w:t>ысокий</w:t>
      </w:r>
      <w:proofErr w:type="spellEnd"/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5.10. </w:t>
      </w:r>
      <w:r w:rsidRPr="00A7245C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7245C">
        <w:rPr>
          <w:rFonts w:ascii="Times New Roman" w:hAnsi="Times New Roman"/>
          <w:bCs/>
          <w:sz w:val="24"/>
        </w:rPr>
        <w:t>г</w:t>
      </w:r>
      <w:proofErr w:type="gramStart"/>
      <w:r w:rsidRPr="00A7245C">
        <w:rPr>
          <w:rFonts w:ascii="Times New Roman" w:hAnsi="Times New Roman"/>
          <w:bCs/>
          <w:sz w:val="24"/>
        </w:rPr>
        <w:t>.М</w:t>
      </w:r>
      <w:proofErr w:type="gramEnd"/>
      <w:r w:rsidRPr="00A7245C">
        <w:rPr>
          <w:rFonts w:ascii="Times New Roman" w:hAnsi="Times New Roman"/>
          <w:bCs/>
          <w:sz w:val="24"/>
        </w:rPr>
        <w:t>егион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 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5.11. </w:t>
      </w:r>
      <w:r w:rsidRPr="00A7245C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A7245C">
        <w:rPr>
          <w:rFonts w:ascii="Times New Roman" w:hAnsi="Times New Roman"/>
          <w:bCs/>
          <w:sz w:val="24"/>
        </w:rPr>
        <w:t>захоронке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остатков с выделением подразделов по объектам </w:t>
      </w:r>
      <w:r w:rsidRPr="00A7245C">
        <w:rPr>
          <w:rFonts w:ascii="Times New Roman" w:hAnsi="Times New Roman"/>
          <w:bCs/>
          <w:sz w:val="24"/>
        </w:rPr>
        <w:lastRenderedPageBreak/>
        <w:t xml:space="preserve">(нефтесборные сети, высоконапорные водоводы, высоковольтные линии, автомобильная дорога, устройство площадки)  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7245C">
        <w:rPr>
          <w:rFonts w:ascii="Times New Roman" w:hAnsi="Times New Roman"/>
          <w:bCs/>
          <w:sz w:val="24"/>
        </w:rPr>
        <w:t xml:space="preserve"> А</w:t>
      </w:r>
      <w:proofErr w:type="gramEnd"/>
      <w:r w:rsidRPr="00A7245C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7245C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7245C">
        <w:rPr>
          <w:rFonts w:ascii="Times New Roman" w:hAnsi="Times New Roman"/>
          <w:bCs/>
          <w:sz w:val="24"/>
        </w:rPr>
        <w:t>ПОС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4A2B4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A7245C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7245C">
        <w:rPr>
          <w:rFonts w:ascii="Times New Roman" w:hAnsi="Times New Roman"/>
          <w:sz w:val="24"/>
        </w:rPr>
        <w:t xml:space="preserve"> (исключить стоимость шпунта</w:t>
      </w:r>
      <w:r w:rsidRPr="00A7245C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7245C">
        <w:rPr>
          <w:rFonts w:ascii="Times New Roman" w:hAnsi="Times New Roman"/>
          <w:bCs/>
          <w:sz w:val="24"/>
          <w:lang w:val="en-US"/>
        </w:rPr>
        <w:t>I</w:t>
      </w:r>
      <w:r w:rsidRPr="00A7245C">
        <w:rPr>
          <w:rFonts w:ascii="Times New Roman" w:hAnsi="Times New Roman"/>
          <w:bCs/>
          <w:sz w:val="24"/>
        </w:rPr>
        <w:t>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A7245C">
        <w:rPr>
          <w:rFonts w:ascii="Times New Roman" w:hAnsi="Times New Roman"/>
          <w:bCs/>
          <w:sz w:val="24"/>
        </w:rPr>
        <w:t>тех</w:t>
      </w:r>
      <w:proofErr w:type="gramStart"/>
      <w:r w:rsidRPr="00A7245C">
        <w:rPr>
          <w:rFonts w:ascii="Times New Roman" w:hAnsi="Times New Roman"/>
          <w:bCs/>
          <w:sz w:val="24"/>
        </w:rPr>
        <w:t>.ч</w:t>
      </w:r>
      <w:proofErr w:type="gramEnd"/>
      <w:r w:rsidRPr="00A7245C">
        <w:rPr>
          <w:rFonts w:ascii="Times New Roman" w:hAnsi="Times New Roman"/>
          <w:bCs/>
          <w:sz w:val="24"/>
        </w:rPr>
        <w:t>асть</w:t>
      </w:r>
      <w:proofErr w:type="spellEnd"/>
      <w:r w:rsidRPr="00A7245C">
        <w:rPr>
          <w:rFonts w:ascii="Times New Roman" w:hAnsi="Times New Roman"/>
          <w:bCs/>
          <w:sz w:val="24"/>
        </w:rPr>
        <w:t>);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7245C">
        <w:rPr>
          <w:rFonts w:ascii="Times New Roman" w:hAnsi="Times New Roman"/>
          <w:bCs/>
          <w:sz w:val="24"/>
        </w:rPr>
        <w:t>нефтесборы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A7245C">
        <w:rPr>
          <w:rFonts w:ascii="Times New Roman" w:hAnsi="Times New Roman"/>
          <w:bCs/>
          <w:sz w:val="24"/>
        </w:rPr>
        <w:t>ВЛ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применении расценок на тепловую изоляцию, необходимо исключать основной  ресурс маты или  плиты теплоизоляционные и включать отдельной </w:t>
      </w:r>
      <w:r w:rsidRPr="00A7245C">
        <w:rPr>
          <w:rFonts w:ascii="Times New Roman" w:hAnsi="Times New Roman"/>
          <w:bCs/>
          <w:sz w:val="24"/>
        </w:rPr>
        <w:lastRenderedPageBreak/>
        <w:t>строкой в соответствии с коэффициентом уплотнения к объему теплоизоляции по проекту.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172199" w:rsidRDefault="00742946" w:rsidP="00742946">
      <w:pPr>
        <w:spacing w:before="0" w:after="60"/>
        <w:rPr>
          <w:rFonts w:ascii="Times New Roman" w:hAnsi="Times New Roman"/>
          <w:b/>
          <w:bCs/>
          <w:color w:val="0000FF"/>
          <w:sz w:val="24"/>
        </w:rPr>
      </w:pPr>
      <w:r w:rsidRPr="00172199">
        <w:rPr>
          <w:rFonts w:ascii="Times New Roman" w:hAnsi="Times New Roman"/>
          <w:b/>
          <w:color w:val="0000FF"/>
          <w:sz w:val="24"/>
        </w:rPr>
        <w:t xml:space="preserve">    5.12. </w:t>
      </w:r>
      <w:r w:rsidRPr="00172199">
        <w:rPr>
          <w:rFonts w:ascii="Times New Roman" w:hAnsi="Times New Roman"/>
          <w:b/>
          <w:bCs/>
          <w:color w:val="0000FF"/>
          <w:sz w:val="24"/>
        </w:rPr>
        <w:t>Затраты связанные с уплатой налога на добавленную стоимость: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color w:val="0000FF"/>
          <w:sz w:val="24"/>
        </w:rPr>
      </w:pPr>
      <w:r w:rsidRPr="00172199">
        <w:rPr>
          <w:rFonts w:ascii="Times New Roman" w:hAnsi="Times New Roman"/>
          <w:bCs/>
          <w:color w:val="0000FF"/>
          <w:sz w:val="24"/>
        </w:rPr>
        <w:t>ФЗ №117 от 07.07.03 г.  в размере  - 18%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смерти в результате несчастного случая;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172199" w:rsidRDefault="00742946" w:rsidP="00742946">
      <w:pPr>
        <w:pStyle w:val="ab"/>
        <w:spacing w:before="0" w:after="60"/>
        <w:rPr>
          <w:rFonts w:ascii="Times New Roman" w:hAnsi="Times New Roman"/>
          <w:b/>
          <w:color w:val="0000FF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5A129C" w:rsidRPr="007D25A7" w:rsidRDefault="005A129C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F4C" w:rsidRDefault="00B86F4C">
      <w:pPr>
        <w:spacing w:before="0"/>
      </w:pPr>
      <w:r>
        <w:separator/>
      </w:r>
    </w:p>
  </w:endnote>
  <w:endnote w:type="continuationSeparator" w:id="0">
    <w:p w:rsidR="00B86F4C" w:rsidRDefault="00B86F4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F4C" w:rsidRDefault="00B86F4C">
      <w:pPr>
        <w:spacing w:before="0"/>
      </w:pPr>
      <w:r>
        <w:separator/>
      </w:r>
    </w:p>
  </w:footnote>
  <w:footnote w:type="continuationSeparator" w:id="0">
    <w:p w:rsidR="00B86F4C" w:rsidRDefault="00B86F4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499E"/>
    <w:rsid w:val="00064B65"/>
    <w:rsid w:val="00072FAA"/>
    <w:rsid w:val="00075915"/>
    <w:rsid w:val="00076587"/>
    <w:rsid w:val="0008364A"/>
    <w:rsid w:val="00086326"/>
    <w:rsid w:val="000863BE"/>
    <w:rsid w:val="00092297"/>
    <w:rsid w:val="00094164"/>
    <w:rsid w:val="000B13CA"/>
    <w:rsid w:val="000B2601"/>
    <w:rsid w:val="000C0B1A"/>
    <w:rsid w:val="000C3AE2"/>
    <w:rsid w:val="000C4AF4"/>
    <w:rsid w:val="000D4864"/>
    <w:rsid w:val="000E73F0"/>
    <w:rsid w:val="000F3A37"/>
    <w:rsid w:val="001045D8"/>
    <w:rsid w:val="00110933"/>
    <w:rsid w:val="00122448"/>
    <w:rsid w:val="00125BF6"/>
    <w:rsid w:val="00126EBC"/>
    <w:rsid w:val="00135764"/>
    <w:rsid w:val="00135C36"/>
    <w:rsid w:val="00142F83"/>
    <w:rsid w:val="001468AC"/>
    <w:rsid w:val="00160FBB"/>
    <w:rsid w:val="00164144"/>
    <w:rsid w:val="00164202"/>
    <w:rsid w:val="00172199"/>
    <w:rsid w:val="0019552A"/>
    <w:rsid w:val="001A2216"/>
    <w:rsid w:val="001B1DA2"/>
    <w:rsid w:val="001C6CC4"/>
    <w:rsid w:val="001D12DE"/>
    <w:rsid w:val="001E4875"/>
    <w:rsid w:val="001E60EC"/>
    <w:rsid w:val="001F267B"/>
    <w:rsid w:val="001F2991"/>
    <w:rsid w:val="00203261"/>
    <w:rsid w:val="00212D76"/>
    <w:rsid w:val="00230F80"/>
    <w:rsid w:val="0024159C"/>
    <w:rsid w:val="00256C20"/>
    <w:rsid w:val="00257723"/>
    <w:rsid w:val="00260745"/>
    <w:rsid w:val="00266869"/>
    <w:rsid w:val="0027701C"/>
    <w:rsid w:val="00277969"/>
    <w:rsid w:val="00285630"/>
    <w:rsid w:val="002A4106"/>
    <w:rsid w:val="002C6917"/>
    <w:rsid w:val="002C72BB"/>
    <w:rsid w:val="002D5C5E"/>
    <w:rsid w:val="002F4FCB"/>
    <w:rsid w:val="00303BE0"/>
    <w:rsid w:val="00303D69"/>
    <w:rsid w:val="00311D16"/>
    <w:rsid w:val="0031227B"/>
    <w:rsid w:val="00313ACC"/>
    <w:rsid w:val="00316287"/>
    <w:rsid w:val="00341539"/>
    <w:rsid w:val="0035792F"/>
    <w:rsid w:val="00357D13"/>
    <w:rsid w:val="00365D5A"/>
    <w:rsid w:val="00372910"/>
    <w:rsid w:val="00381783"/>
    <w:rsid w:val="00386DF8"/>
    <w:rsid w:val="00387336"/>
    <w:rsid w:val="003A16AA"/>
    <w:rsid w:val="003A5CFF"/>
    <w:rsid w:val="003A5E14"/>
    <w:rsid w:val="003C1C2F"/>
    <w:rsid w:val="003E12E3"/>
    <w:rsid w:val="003E26C9"/>
    <w:rsid w:val="003F0B4B"/>
    <w:rsid w:val="003F1714"/>
    <w:rsid w:val="003F42A6"/>
    <w:rsid w:val="00404678"/>
    <w:rsid w:val="0041000F"/>
    <w:rsid w:val="00432D6E"/>
    <w:rsid w:val="0045684D"/>
    <w:rsid w:val="004633D4"/>
    <w:rsid w:val="00474189"/>
    <w:rsid w:val="00474F36"/>
    <w:rsid w:val="00475586"/>
    <w:rsid w:val="004820C6"/>
    <w:rsid w:val="004A2B4A"/>
    <w:rsid w:val="004A6C45"/>
    <w:rsid w:val="004B1629"/>
    <w:rsid w:val="004B4F45"/>
    <w:rsid w:val="004B7521"/>
    <w:rsid w:val="004C0575"/>
    <w:rsid w:val="004C193C"/>
    <w:rsid w:val="004C39DE"/>
    <w:rsid w:val="004C3D9A"/>
    <w:rsid w:val="004D6C35"/>
    <w:rsid w:val="004E17ED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631A"/>
    <w:rsid w:val="0059291A"/>
    <w:rsid w:val="0059586D"/>
    <w:rsid w:val="00597B19"/>
    <w:rsid w:val="005A129C"/>
    <w:rsid w:val="005A1D17"/>
    <w:rsid w:val="005A591D"/>
    <w:rsid w:val="005B0A3B"/>
    <w:rsid w:val="005C69FE"/>
    <w:rsid w:val="005D0427"/>
    <w:rsid w:val="005E5959"/>
    <w:rsid w:val="005F16C2"/>
    <w:rsid w:val="005F35EB"/>
    <w:rsid w:val="005F451B"/>
    <w:rsid w:val="00614B66"/>
    <w:rsid w:val="0061556A"/>
    <w:rsid w:val="00623BC5"/>
    <w:rsid w:val="00643A99"/>
    <w:rsid w:val="0065642D"/>
    <w:rsid w:val="0066428C"/>
    <w:rsid w:val="0067339F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20E2A"/>
    <w:rsid w:val="00723773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71C7E"/>
    <w:rsid w:val="007843CD"/>
    <w:rsid w:val="00794F67"/>
    <w:rsid w:val="007A4982"/>
    <w:rsid w:val="007A4B57"/>
    <w:rsid w:val="007D25A7"/>
    <w:rsid w:val="007F1B5A"/>
    <w:rsid w:val="0084657E"/>
    <w:rsid w:val="008529B8"/>
    <w:rsid w:val="008726E6"/>
    <w:rsid w:val="00875B06"/>
    <w:rsid w:val="008803CA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E05B3"/>
    <w:rsid w:val="008E124B"/>
    <w:rsid w:val="008E3006"/>
    <w:rsid w:val="008F4782"/>
    <w:rsid w:val="008F59FC"/>
    <w:rsid w:val="00902743"/>
    <w:rsid w:val="00923CF9"/>
    <w:rsid w:val="00925F21"/>
    <w:rsid w:val="00944EB5"/>
    <w:rsid w:val="00954347"/>
    <w:rsid w:val="009577C4"/>
    <w:rsid w:val="00974A6F"/>
    <w:rsid w:val="00976A2B"/>
    <w:rsid w:val="009806E4"/>
    <w:rsid w:val="00982D7C"/>
    <w:rsid w:val="00984060"/>
    <w:rsid w:val="009A35A4"/>
    <w:rsid w:val="009A46EA"/>
    <w:rsid w:val="009B2F26"/>
    <w:rsid w:val="009B2FE1"/>
    <w:rsid w:val="009B6033"/>
    <w:rsid w:val="009C1057"/>
    <w:rsid w:val="009C2A2C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7245C"/>
    <w:rsid w:val="00A810D6"/>
    <w:rsid w:val="00A840CB"/>
    <w:rsid w:val="00AB5439"/>
    <w:rsid w:val="00AD0560"/>
    <w:rsid w:val="00AF2163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7354"/>
    <w:rsid w:val="00B8189B"/>
    <w:rsid w:val="00B8190A"/>
    <w:rsid w:val="00B86D6A"/>
    <w:rsid w:val="00B86F4C"/>
    <w:rsid w:val="00B90E62"/>
    <w:rsid w:val="00B96AA3"/>
    <w:rsid w:val="00B97092"/>
    <w:rsid w:val="00BA6358"/>
    <w:rsid w:val="00BD0D13"/>
    <w:rsid w:val="00BD2F56"/>
    <w:rsid w:val="00BD769A"/>
    <w:rsid w:val="00BD7E67"/>
    <w:rsid w:val="00BE3851"/>
    <w:rsid w:val="00BF4974"/>
    <w:rsid w:val="00C016CD"/>
    <w:rsid w:val="00C112F7"/>
    <w:rsid w:val="00C11E75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D040DE"/>
    <w:rsid w:val="00D071A2"/>
    <w:rsid w:val="00D163A8"/>
    <w:rsid w:val="00D21EF5"/>
    <w:rsid w:val="00D345DA"/>
    <w:rsid w:val="00D35B50"/>
    <w:rsid w:val="00D44DA7"/>
    <w:rsid w:val="00D457E6"/>
    <w:rsid w:val="00D51463"/>
    <w:rsid w:val="00D63FAC"/>
    <w:rsid w:val="00D71C11"/>
    <w:rsid w:val="00D725A7"/>
    <w:rsid w:val="00D8353A"/>
    <w:rsid w:val="00D83E9A"/>
    <w:rsid w:val="00D93A66"/>
    <w:rsid w:val="00D95F9E"/>
    <w:rsid w:val="00DA36C3"/>
    <w:rsid w:val="00DA5ABF"/>
    <w:rsid w:val="00DB7D64"/>
    <w:rsid w:val="00DC4CCA"/>
    <w:rsid w:val="00DD4AA6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61385"/>
    <w:rsid w:val="00E64D1F"/>
    <w:rsid w:val="00E73358"/>
    <w:rsid w:val="00E97DAA"/>
    <w:rsid w:val="00EA751B"/>
    <w:rsid w:val="00EB0402"/>
    <w:rsid w:val="00EB6530"/>
    <w:rsid w:val="00EC5701"/>
    <w:rsid w:val="00ED1321"/>
    <w:rsid w:val="00ED4F05"/>
    <w:rsid w:val="00EE7427"/>
    <w:rsid w:val="00EF4E01"/>
    <w:rsid w:val="00EF52EC"/>
    <w:rsid w:val="00F02084"/>
    <w:rsid w:val="00F12CEB"/>
    <w:rsid w:val="00F243D3"/>
    <w:rsid w:val="00F33629"/>
    <w:rsid w:val="00F44FFC"/>
    <w:rsid w:val="00F45248"/>
    <w:rsid w:val="00F46074"/>
    <w:rsid w:val="00F4797C"/>
    <w:rsid w:val="00F552DC"/>
    <w:rsid w:val="00F607B9"/>
    <w:rsid w:val="00F64B84"/>
    <w:rsid w:val="00F6755E"/>
    <w:rsid w:val="00F75B77"/>
    <w:rsid w:val="00F845AB"/>
    <w:rsid w:val="00FA2F0A"/>
    <w:rsid w:val="00FA58CF"/>
    <w:rsid w:val="00FB425F"/>
    <w:rsid w:val="00FB671B"/>
    <w:rsid w:val="00FB6C70"/>
    <w:rsid w:val="00FC03F4"/>
    <w:rsid w:val="00FC79E7"/>
    <w:rsid w:val="00FE142C"/>
    <w:rsid w:val="00FE177A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0D7F0-DC76-475A-B6FA-4B5258D92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1606</TotalTime>
  <Pages>12</Pages>
  <Words>3982</Words>
  <Characters>22702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187</cp:revision>
  <cp:lastPrinted>2015-07-15T08:27:00Z</cp:lastPrinted>
  <dcterms:created xsi:type="dcterms:W3CDTF">2014-07-17T07:15:00Z</dcterms:created>
  <dcterms:modified xsi:type="dcterms:W3CDTF">2015-08-04T06:34:00Z</dcterms:modified>
</cp:coreProperties>
</file>